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50" w:rsidRPr="006E0823" w:rsidRDefault="005E6D50" w:rsidP="005E6D50">
      <w:pPr>
        <w:spacing w:line="60" w:lineRule="auto"/>
        <w:rPr>
          <w:rFonts w:hint="eastAsia"/>
        </w:rPr>
      </w:pPr>
    </w:p>
    <w:p w:rsidR="005E6D50" w:rsidRPr="006E0823" w:rsidRDefault="005E6D50" w:rsidP="005E6D50">
      <w:pPr>
        <w:spacing w:line="60" w:lineRule="auto"/>
        <w:jc w:val="center"/>
        <w:rPr>
          <w:rFonts w:ascii="宋体" w:cs="宋体" w:hint="eastAsia"/>
          <w:kern w:val="0"/>
          <w:sz w:val="24"/>
        </w:rPr>
      </w:pPr>
      <w:r w:rsidRPr="006E0823">
        <w:rPr>
          <w:rFonts w:ascii="宋体" w:cs="宋体"/>
          <w:noProof/>
          <w:kern w:val="0"/>
          <w:sz w:val="24"/>
        </w:rPr>
        <w:drawing>
          <wp:inline distT="0" distB="0" distL="0" distR="0" wp14:anchorId="361BA851" wp14:editId="5E1501D1">
            <wp:extent cx="962025" cy="981075"/>
            <wp:effectExtent l="0" t="0" r="0" b="9525"/>
            <wp:docPr id="2" name="图片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9">
                      <a:lum bright="-24000" contrast="-24000"/>
                      <a:grayscl/>
                      <a:biLevel thresh="50000"/>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a:ln>
                      <a:noFill/>
                    </a:ln>
                  </pic:spPr>
                </pic:pic>
              </a:graphicData>
            </a:graphic>
          </wp:inline>
        </w:drawing>
      </w:r>
    </w:p>
    <w:p w:rsidR="005E6D50" w:rsidRPr="006E0823" w:rsidRDefault="005E6D50" w:rsidP="005E6D50">
      <w:pPr>
        <w:spacing w:line="60" w:lineRule="auto"/>
        <w:ind w:firstLineChars="1300" w:firstLine="3120"/>
        <w:rPr>
          <w:rFonts w:ascii="宋体" w:cs="宋体" w:hint="eastAsia"/>
          <w:kern w:val="0"/>
          <w:sz w:val="24"/>
        </w:rPr>
      </w:pPr>
    </w:p>
    <w:p w:rsidR="005E6D50" w:rsidRPr="006E0823" w:rsidRDefault="005E6D50" w:rsidP="005E6D50">
      <w:pPr>
        <w:spacing w:line="60" w:lineRule="auto"/>
        <w:ind w:firstLineChars="1300" w:firstLine="3120"/>
        <w:rPr>
          <w:rFonts w:ascii="宋体" w:cs="宋体" w:hint="eastAsia"/>
          <w:kern w:val="0"/>
          <w:sz w:val="24"/>
        </w:rPr>
      </w:pPr>
    </w:p>
    <w:p w:rsidR="005E6D50" w:rsidRPr="006E0823" w:rsidRDefault="005E6D50" w:rsidP="005E6D50">
      <w:pPr>
        <w:spacing w:line="60" w:lineRule="auto"/>
        <w:ind w:firstLineChars="1300" w:firstLine="3120"/>
        <w:rPr>
          <w:rFonts w:ascii="宋体" w:cs="宋体" w:hint="eastAsia"/>
          <w:kern w:val="0"/>
          <w:sz w:val="24"/>
        </w:rPr>
      </w:pPr>
    </w:p>
    <w:p w:rsidR="005E6D50" w:rsidRPr="006E0823" w:rsidRDefault="005E6D50" w:rsidP="005E6D50">
      <w:pPr>
        <w:spacing w:line="60" w:lineRule="auto"/>
        <w:jc w:val="center"/>
        <w:rPr>
          <w:rFonts w:eastAsia="方正大标宋简体" w:hint="eastAsia"/>
          <w:sz w:val="52"/>
        </w:rPr>
      </w:pPr>
      <w:r w:rsidRPr="006E0823">
        <w:rPr>
          <w:noProof/>
        </w:rPr>
        <w:drawing>
          <wp:inline distT="0" distB="0" distL="0" distR="0" wp14:anchorId="3EC144C8" wp14:editId="17788586">
            <wp:extent cx="2057400" cy="495300"/>
            <wp:effectExtent l="0" t="0" r="0" b="0"/>
            <wp:docPr id="1" name="图片 1" descr="nmgsf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gsfd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rsidR="005E6D50" w:rsidRPr="006E0823" w:rsidRDefault="005E6D50" w:rsidP="005E6D50">
      <w:pPr>
        <w:spacing w:line="60" w:lineRule="auto"/>
        <w:jc w:val="center"/>
        <w:rPr>
          <w:rFonts w:ascii="华文新魏" w:eastAsia="华文新魏" w:hAnsi="宋体"/>
          <w:b/>
          <w:bCs/>
          <w:sz w:val="72"/>
          <w:szCs w:val="72"/>
        </w:rPr>
      </w:pPr>
      <w:r w:rsidRPr="006E0823">
        <w:rPr>
          <w:rFonts w:ascii="华文新魏" w:eastAsia="华文新魏" w:hAnsi="宋体" w:hint="eastAsia"/>
          <w:b/>
          <w:bCs/>
          <w:sz w:val="72"/>
          <w:szCs w:val="72"/>
        </w:rPr>
        <w:t>本科教学大纲</w:t>
      </w:r>
    </w:p>
    <w:p w:rsidR="005E6D50" w:rsidRPr="006E0823" w:rsidRDefault="005E6D50" w:rsidP="005E6D50">
      <w:pPr>
        <w:spacing w:line="60" w:lineRule="auto"/>
        <w:jc w:val="center"/>
        <w:rPr>
          <w:rFonts w:eastAsia="方正魏碑简体"/>
          <w:sz w:val="54"/>
        </w:rPr>
      </w:pPr>
    </w:p>
    <w:p w:rsidR="005E6D50" w:rsidRPr="006E0823" w:rsidRDefault="005E6D50" w:rsidP="005E6D50">
      <w:pPr>
        <w:jc w:val="center"/>
        <w:rPr>
          <w:rFonts w:hint="eastAsia"/>
          <w:b/>
          <w:bCs/>
          <w:sz w:val="36"/>
        </w:rPr>
      </w:pPr>
    </w:p>
    <w:p w:rsidR="005E6D50" w:rsidRPr="006E0823" w:rsidRDefault="005E6D50" w:rsidP="005E6D50">
      <w:pPr>
        <w:jc w:val="center"/>
        <w:rPr>
          <w:rFonts w:hint="eastAsia"/>
          <w:b/>
          <w:bCs/>
          <w:sz w:val="36"/>
        </w:rPr>
      </w:pPr>
    </w:p>
    <w:p w:rsidR="005E6D50" w:rsidRPr="006E0823" w:rsidRDefault="005E6D50" w:rsidP="005E6D50">
      <w:pPr>
        <w:spacing w:line="360" w:lineRule="auto"/>
        <w:jc w:val="center"/>
        <w:rPr>
          <w:rFonts w:hint="eastAsia"/>
          <w:b/>
          <w:bCs/>
          <w:i/>
          <w:iCs/>
        </w:rPr>
      </w:pPr>
    </w:p>
    <w:p w:rsidR="005E6D50" w:rsidRPr="006E0823" w:rsidRDefault="005E6D50" w:rsidP="005E6D50">
      <w:pPr>
        <w:spacing w:line="360" w:lineRule="auto"/>
        <w:jc w:val="center"/>
        <w:rPr>
          <w:rFonts w:hint="eastAsia"/>
          <w:b/>
          <w:bCs/>
          <w:i/>
          <w:iCs/>
        </w:rPr>
      </w:pPr>
    </w:p>
    <w:p w:rsidR="005E6D50" w:rsidRPr="006E0823" w:rsidRDefault="005E6D50" w:rsidP="005E6D50">
      <w:pPr>
        <w:spacing w:line="360" w:lineRule="auto"/>
        <w:jc w:val="center"/>
        <w:rPr>
          <w:rFonts w:hint="eastAsia"/>
          <w:b/>
          <w:bCs/>
          <w:i/>
          <w:iCs/>
        </w:rPr>
      </w:pPr>
    </w:p>
    <w:p w:rsidR="005E6D50" w:rsidRPr="006E0823" w:rsidRDefault="005E6D50" w:rsidP="005E6D50">
      <w:pPr>
        <w:spacing w:line="360" w:lineRule="auto"/>
        <w:jc w:val="center"/>
        <w:rPr>
          <w:rFonts w:hint="eastAsia"/>
          <w:b/>
          <w:bCs/>
          <w:i/>
          <w:iCs/>
        </w:rPr>
      </w:pPr>
    </w:p>
    <w:p w:rsidR="005E6D50" w:rsidRPr="006E0823" w:rsidRDefault="005E6D50" w:rsidP="005E6D50">
      <w:pPr>
        <w:spacing w:line="0" w:lineRule="atLeast"/>
        <w:rPr>
          <w:rFonts w:hint="eastAsia"/>
          <w:b/>
          <w:bCs/>
          <w:sz w:val="28"/>
        </w:rPr>
      </w:pPr>
    </w:p>
    <w:tbl>
      <w:tblPr>
        <w:tblW w:w="0" w:type="auto"/>
        <w:jc w:val="center"/>
        <w:tblLook w:val="0000" w:firstRow="0" w:lastRow="0" w:firstColumn="0" w:lastColumn="0" w:noHBand="0" w:noVBand="0"/>
      </w:tblPr>
      <w:tblGrid>
        <w:gridCol w:w="2364"/>
        <w:gridCol w:w="3162"/>
      </w:tblGrid>
      <w:tr w:rsidR="005E6D50" w:rsidRPr="006E0823" w:rsidTr="00333E64">
        <w:tblPrEx>
          <w:tblCellMar>
            <w:top w:w="0" w:type="dxa"/>
            <w:bottom w:w="0" w:type="dxa"/>
          </w:tblCellMar>
        </w:tblPrEx>
        <w:trPr>
          <w:trHeight w:val="316"/>
          <w:jc w:val="center"/>
        </w:trPr>
        <w:tc>
          <w:tcPr>
            <w:tcW w:w="2364" w:type="dxa"/>
          </w:tcPr>
          <w:p w:rsidR="005E6D50" w:rsidRPr="006E0823" w:rsidRDefault="005E6D50" w:rsidP="00333E64">
            <w:pPr>
              <w:adjustRightInd w:val="0"/>
              <w:snapToGrid w:val="0"/>
              <w:spacing w:line="560" w:lineRule="exact"/>
              <w:jc w:val="right"/>
              <w:rPr>
                <w:rFonts w:ascii="黑体" w:eastAsia="黑体" w:hAnsi="宋体" w:hint="eastAsia"/>
                <w:b/>
                <w:bCs/>
                <w:spacing w:val="6"/>
                <w:sz w:val="32"/>
                <w:szCs w:val="32"/>
              </w:rPr>
            </w:pPr>
            <w:r w:rsidRPr="006E0823">
              <w:rPr>
                <w:rFonts w:ascii="黑体" w:eastAsia="黑体" w:hAnsi="宋体" w:hint="eastAsia"/>
                <w:b/>
                <w:bCs/>
                <w:spacing w:val="6"/>
                <w:sz w:val="32"/>
                <w:szCs w:val="32"/>
              </w:rPr>
              <w:t>学       院：</w:t>
            </w:r>
          </w:p>
        </w:tc>
        <w:tc>
          <w:tcPr>
            <w:tcW w:w="3162" w:type="dxa"/>
          </w:tcPr>
          <w:p w:rsidR="005E6D50" w:rsidRPr="006E0823" w:rsidRDefault="005E6D50" w:rsidP="00333E64">
            <w:pPr>
              <w:adjustRightInd w:val="0"/>
              <w:snapToGrid w:val="0"/>
              <w:spacing w:line="560" w:lineRule="exact"/>
              <w:jc w:val="center"/>
              <w:rPr>
                <w:rFonts w:ascii="黑体" w:eastAsia="黑体" w:hAnsi="宋体" w:hint="eastAsia"/>
                <w:sz w:val="32"/>
                <w:szCs w:val="32"/>
              </w:rPr>
            </w:pPr>
            <w:r w:rsidRPr="006E0823">
              <w:rPr>
                <w:rFonts w:ascii="黑体" w:eastAsia="黑体" w:hAnsi="宋体" w:hint="eastAsia"/>
                <w:sz w:val="32"/>
                <w:szCs w:val="32"/>
              </w:rPr>
              <w:t>地理科学学院</w:t>
            </w:r>
          </w:p>
        </w:tc>
      </w:tr>
      <w:tr w:rsidR="005E6D50" w:rsidRPr="006E0823" w:rsidTr="00333E64">
        <w:tblPrEx>
          <w:tblCellMar>
            <w:top w:w="0" w:type="dxa"/>
            <w:bottom w:w="0" w:type="dxa"/>
          </w:tblCellMar>
        </w:tblPrEx>
        <w:trPr>
          <w:trHeight w:val="324"/>
          <w:jc w:val="center"/>
        </w:trPr>
        <w:tc>
          <w:tcPr>
            <w:tcW w:w="2364" w:type="dxa"/>
          </w:tcPr>
          <w:p w:rsidR="005E6D50" w:rsidRPr="006E0823" w:rsidRDefault="005E6D50" w:rsidP="00333E64">
            <w:pPr>
              <w:adjustRightInd w:val="0"/>
              <w:snapToGrid w:val="0"/>
              <w:spacing w:line="560" w:lineRule="exact"/>
              <w:jc w:val="right"/>
              <w:rPr>
                <w:rFonts w:ascii="黑体" w:eastAsia="黑体" w:hAnsi="宋体" w:hint="eastAsia"/>
                <w:b/>
                <w:bCs/>
                <w:sz w:val="32"/>
                <w:szCs w:val="32"/>
              </w:rPr>
            </w:pPr>
            <w:r w:rsidRPr="006E0823">
              <w:rPr>
                <w:rFonts w:ascii="黑体" w:eastAsia="黑体" w:hAnsi="宋体" w:hint="eastAsia"/>
                <w:b/>
                <w:bCs/>
                <w:spacing w:val="6"/>
                <w:sz w:val="32"/>
                <w:szCs w:val="32"/>
              </w:rPr>
              <w:t>专       业</w:t>
            </w:r>
            <w:r w:rsidRPr="006E0823">
              <w:rPr>
                <w:rFonts w:ascii="黑体" w:eastAsia="黑体" w:hAnsi="宋体" w:hint="eastAsia"/>
                <w:b/>
                <w:bCs/>
                <w:sz w:val="32"/>
                <w:szCs w:val="32"/>
              </w:rPr>
              <w:t>：</w:t>
            </w:r>
          </w:p>
        </w:tc>
        <w:tc>
          <w:tcPr>
            <w:tcW w:w="3162" w:type="dxa"/>
          </w:tcPr>
          <w:p w:rsidR="005E6D50" w:rsidRPr="006E0823" w:rsidRDefault="005E6D50" w:rsidP="00333E64">
            <w:pPr>
              <w:adjustRightInd w:val="0"/>
              <w:snapToGrid w:val="0"/>
              <w:spacing w:line="560" w:lineRule="exact"/>
              <w:jc w:val="center"/>
              <w:rPr>
                <w:rFonts w:ascii="黑体" w:eastAsia="黑体" w:hAnsi="宋体" w:hint="eastAsia"/>
                <w:spacing w:val="-10"/>
                <w:sz w:val="32"/>
                <w:szCs w:val="32"/>
              </w:rPr>
            </w:pPr>
            <w:r w:rsidRPr="006E0823">
              <w:rPr>
                <w:rFonts w:ascii="黑体" w:eastAsia="黑体" w:hAnsi="宋体"/>
                <w:noProof/>
                <w:sz w:val="32"/>
                <w:szCs w:val="32"/>
              </w:rPr>
              <mc:AlternateContent>
                <mc:Choice Requires="wps">
                  <w:drawing>
                    <wp:anchor distT="0" distB="0" distL="114300" distR="114300" simplePos="0" relativeHeight="251659264" behindDoc="0" locked="0" layoutInCell="1" allowOverlap="1" wp14:anchorId="708D17AA" wp14:editId="6FD1BFAE">
                      <wp:simplePos x="0" y="0"/>
                      <wp:positionH relativeFrom="column">
                        <wp:posOffset>-67310</wp:posOffset>
                      </wp:positionH>
                      <wp:positionV relativeFrom="paragraph">
                        <wp:posOffset>1905</wp:posOffset>
                      </wp:positionV>
                      <wp:extent cx="1979930" cy="0"/>
                      <wp:effectExtent l="13335" t="9525" r="698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5pt" to="1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92LgIAADM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"/>
                  </w:pict>
                </mc:Fallback>
              </mc:AlternateContent>
            </w:r>
            <w:r w:rsidRPr="006E0823">
              <w:rPr>
                <w:rFonts w:ascii="黑体" w:eastAsia="黑体" w:hAnsi="宋体" w:hint="eastAsia"/>
                <w:spacing w:val="-10"/>
                <w:sz w:val="32"/>
                <w:szCs w:val="32"/>
              </w:rPr>
              <w:t>地理信息科学</w:t>
            </w:r>
          </w:p>
        </w:tc>
      </w:tr>
      <w:tr w:rsidR="005E6D50" w:rsidRPr="006E0823" w:rsidTr="00333E64">
        <w:tblPrEx>
          <w:tblCellMar>
            <w:top w:w="0" w:type="dxa"/>
            <w:bottom w:w="0" w:type="dxa"/>
          </w:tblCellMar>
        </w:tblPrEx>
        <w:trPr>
          <w:trHeight w:val="316"/>
          <w:jc w:val="center"/>
        </w:trPr>
        <w:tc>
          <w:tcPr>
            <w:tcW w:w="2364" w:type="dxa"/>
          </w:tcPr>
          <w:p w:rsidR="005E6D50" w:rsidRPr="006E0823" w:rsidRDefault="005E6D50" w:rsidP="00333E64">
            <w:pPr>
              <w:adjustRightInd w:val="0"/>
              <w:snapToGrid w:val="0"/>
              <w:spacing w:line="560" w:lineRule="exact"/>
              <w:jc w:val="right"/>
              <w:rPr>
                <w:rFonts w:ascii="黑体" w:eastAsia="黑体" w:hAnsi="宋体" w:hint="eastAsia"/>
                <w:b/>
                <w:bCs/>
                <w:spacing w:val="20"/>
                <w:sz w:val="32"/>
                <w:szCs w:val="32"/>
              </w:rPr>
            </w:pPr>
            <w:r w:rsidRPr="006E0823">
              <w:rPr>
                <w:rFonts w:ascii="黑体" w:eastAsia="黑体" w:hAnsi="宋体" w:hint="eastAsia"/>
                <w:b/>
                <w:bCs/>
                <w:spacing w:val="24"/>
                <w:sz w:val="32"/>
                <w:szCs w:val="32"/>
              </w:rPr>
              <w:t>专业负责人</w:t>
            </w:r>
            <w:r w:rsidRPr="006E0823">
              <w:rPr>
                <w:rFonts w:ascii="黑体" w:eastAsia="黑体" w:hAnsi="宋体" w:hint="eastAsia"/>
                <w:b/>
                <w:bCs/>
                <w:spacing w:val="20"/>
                <w:sz w:val="32"/>
                <w:szCs w:val="32"/>
              </w:rPr>
              <w:t>：</w:t>
            </w:r>
          </w:p>
        </w:tc>
        <w:tc>
          <w:tcPr>
            <w:tcW w:w="3162" w:type="dxa"/>
          </w:tcPr>
          <w:p w:rsidR="005E6D50" w:rsidRPr="006E0823" w:rsidRDefault="005E6D50" w:rsidP="00333E64">
            <w:pPr>
              <w:adjustRightInd w:val="0"/>
              <w:snapToGrid w:val="0"/>
              <w:spacing w:line="560" w:lineRule="exact"/>
              <w:jc w:val="center"/>
              <w:rPr>
                <w:rFonts w:ascii="黑体" w:eastAsia="黑体" w:hAnsi="宋体" w:hint="eastAsia"/>
                <w:sz w:val="32"/>
                <w:szCs w:val="32"/>
              </w:rPr>
            </w:pPr>
            <w:r w:rsidRPr="006E0823">
              <w:rPr>
                <w:rFonts w:ascii="黑体" w:eastAsia="黑体" w:hAnsi="宋体"/>
                <w:noProof/>
                <w:sz w:val="32"/>
                <w:szCs w:val="32"/>
              </w:rPr>
              <mc:AlternateContent>
                <mc:Choice Requires="wps">
                  <w:drawing>
                    <wp:anchor distT="0" distB="0" distL="114300" distR="114300" simplePos="0" relativeHeight="251660288" behindDoc="0" locked="0" layoutInCell="1" allowOverlap="1" wp14:anchorId="5F4CC1A1" wp14:editId="1EAD1C80">
                      <wp:simplePos x="0" y="0"/>
                      <wp:positionH relativeFrom="column">
                        <wp:posOffset>-68580</wp:posOffset>
                      </wp:positionH>
                      <wp:positionV relativeFrom="paragraph">
                        <wp:posOffset>-2540</wp:posOffset>
                      </wp:positionV>
                      <wp:extent cx="1979930" cy="0"/>
                      <wp:effectExtent l="12065" t="8255" r="8255"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1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YXLg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"/>
                  </w:pict>
                </mc:Fallback>
              </mc:AlternateContent>
            </w:r>
            <w:r w:rsidRPr="006E0823">
              <w:rPr>
                <w:rFonts w:ascii="黑体" w:eastAsia="黑体" w:hAnsi="宋体" w:hint="eastAsia"/>
                <w:sz w:val="32"/>
                <w:szCs w:val="32"/>
              </w:rPr>
              <w:t xml:space="preserve"> 阿拉腾图</w:t>
            </w:r>
            <w:proofErr w:type="gramStart"/>
            <w:r w:rsidRPr="006E0823">
              <w:rPr>
                <w:rFonts w:ascii="黑体" w:eastAsia="黑体" w:hAnsi="宋体" w:hint="eastAsia"/>
                <w:sz w:val="32"/>
                <w:szCs w:val="32"/>
              </w:rPr>
              <w:t>娅</w:t>
            </w:r>
            <w:proofErr w:type="gramEnd"/>
            <w:r w:rsidRPr="006E0823">
              <w:rPr>
                <w:rFonts w:ascii="黑体" w:eastAsia="黑体" w:hAnsi="宋体" w:hint="eastAsia"/>
                <w:sz w:val="32"/>
                <w:szCs w:val="32"/>
              </w:rPr>
              <w:t>、</w:t>
            </w:r>
            <w:proofErr w:type="gramStart"/>
            <w:r w:rsidRPr="006E0823">
              <w:rPr>
                <w:rFonts w:ascii="黑体" w:eastAsia="黑体" w:hAnsi="宋体" w:hint="eastAsia"/>
                <w:sz w:val="32"/>
                <w:szCs w:val="32"/>
              </w:rPr>
              <w:t>萨楚拉</w:t>
            </w:r>
            <w:proofErr w:type="gramEnd"/>
          </w:p>
        </w:tc>
      </w:tr>
      <w:tr w:rsidR="005E6D50" w:rsidRPr="006E0823" w:rsidTr="00333E64">
        <w:tblPrEx>
          <w:tblCellMar>
            <w:top w:w="0" w:type="dxa"/>
            <w:bottom w:w="0" w:type="dxa"/>
          </w:tblCellMar>
        </w:tblPrEx>
        <w:trPr>
          <w:trHeight w:val="70"/>
          <w:jc w:val="center"/>
        </w:trPr>
        <w:tc>
          <w:tcPr>
            <w:tcW w:w="2364" w:type="dxa"/>
          </w:tcPr>
          <w:p w:rsidR="005E6D50" w:rsidRPr="006E0823" w:rsidRDefault="005E6D50" w:rsidP="00333E64">
            <w:pPr>
              <w:adjustRightInd w:val="0"/>
              <w:snapToGrid w:val="0"/>
              <w:spacing w:line="560" w:lineRule="exact"/>
              <w:jc w:val="right"/>
              <w:rPr>
                <w:rFonts w:ascii="黑体" w:eastAsia="黑体" w:hAnsi="宋体" w:hint="eastAsia"/>
                <w:b/>
                <w:bCs/>
                <w:spacing w:val="6"/>
                <w:sz w:val="32"/>
                <w:szCs w:val="32"/>
              </w:rPr>
            </w:pPr>
            <w:r w:rsidRPr="006E0823">
              <w:rPr>
                <w:rFonts w:ascii="黑体" w:eastAsia="黑体" w:hAnsi="宋体" w:hint="eastAsia"/>
                <w:b/>
                <w:bCs/>
                <w:spacing w:val="6"/>
                <w:sz w:val="32"/>
                <w:szCs w:val="32"/>
              </w:rPr>
              <w:t>院       长：</w:t>
            </w:r>
          </w:p>
        </w:tc>
        <w:tc>
          <w:tcPr>
            <w:tcW w:w="3162" w:type="dxa"/>
            <w:tcBorders>
              <w:bottom w:val="single" w:sz="4" w:space="0" w:color="auto"/>
            </w:tcBorders>
          </w:tcPr>
          <w:p w:rsidR="005E6D50" w:rsidRPr="006E0823" w:rsidRDefault="005E6D50" w:rsidP="00333E64">
            <w:pPr>
              <w:adjustRightInd w:val="0"/>
              <w:snapToGrid w:val="0"/>
              <w:spacing w:line="560" w:lineRule="exact"/>
              <w:jc w:val="center"/>
              <w:rPr>
                <w:rFonts w:ascii="黑体" w:eastAsia="黑体" w:hAnsi="宋体" w:hint="eastAsia"/>
                <w:sz w:val="32"/>
                <w:szCs w:val="32"/>
              </w:rPr>
            </w:pPr>
            <w:r w:rsidRPr="006E0823">
              <w:rPr>
                <w:rFonts w:ascii="黑体" w:eastAsia="黑体" w:hAnsi="宋体"/>
                <w:noProof/>
                <w:sz w:val="32"/>
                <w:szCs w:val="32"/>
              </w:rPr>
              <mc:AlternateContent>
                <mc:Choice Requires="wps">
                  <w:drawing>
                    <wp:anchor distT="0" distB="0" distL="114300" distR="114300" simplePos="0" relativeHeight="251661312" behindDoc="0" locked="0" layoutInCell="1" allowOverlap="1" wp14:anchorId="309255DF" wp14:editId="78F5064E">
                      <wp:simplePos x="0" y="0"/>
                      <wp:positionH relativeFrom="column">
                        <wp:posOffset>-68580</wp:posOffset>
                      </wp:positionH>
                      <wp:positionV relativeFrom="paragraph">
                        <wp:posOffset>-2540</wp:posOffset>
                      </wp:positionV>
                      <wp:extent cx="1979930" cy="0"/>
                      <wp:effectExtent l="12065" t="11430" r="825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1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vpLwIAADM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"/>
                  </w:pict>
                </mc:Fallback>
              </mc:AlternateContent>
            </w:r>
            <w:r w:rsidRPr="006E0823">
              <w:rPr>
                <w:rFonts w:ascii="黑体" w:eastAsia="黑体" w:hAnsi="宋体" w:hint="eastAsia"/>
                <w:sz w:val="32"/>
                <w:szCs w:val="32"/>
              </w:rPr>
              <w:t xml:space="preserve"> </w:t>
            </w:r>
            <w:proofErr w:type="gramStart"/>
            <w:r w:rsidRPr="006E0823">
              <w:rPr>
                <w:rFonts w:ascii="黑体" w:eastAsia="黑体" w:hAnsi="宋体" w:hint="eastAsia"/>
                <w:sz w:val="32"/>
                <w:szCs w:val="32"/>
              </w:rPr>
              <w:t>海春兴</w:t>
            </w:r>
            <w:proofErr w:type="gramEnd"/>
          </w:p>
        </w:tc>
      </w:tr>
    </w:tbl>
    <w:p w:rsidR="005E6D50" w:rsidRPr="006E0823" w:rsidRDefault="005E6D50" w:rsidP="005E6D50">
      <w:pPr>
        <w:jc w:val="center"/>
        <w:rPr>
          <w:rFonts w:ascii="宋体" w:hAnsi="宋体" w:hint="eastAsia"/>
          <w:b/>
          <w:bCs/>
          <w:sz w:val="28"/>
        </w:rPr>
      </w:pPr>
    </w:p>
    <w:p w:rsidR="005E6D50" w:rsidRPr="006E0823" w:rsidRDefault="005E6D50" w:rsidP="005E6D50">
      <w:pPr>
        <w:jc w:val="center"/>
        <w:rPr>
          <w:rFonts w:ascii="宋体" w:hAnsi="宋体" w:hint="eastAsia"/>
          <w:b/>
          <w:bCs/>
          <w:sz w:val="28"/>
        </w:rPr>
      </w:pPr>
    </w:p>
    <w:p w:rsidR="005E6D50" w:rsidRPr="006E0823" w:rsidRDefault="005E6D50" w:rsidP="005E6D50">
      <w:pPr>
        <w:jc w:val="center"/>
        <w:rPr>
          <w:rFonts w:ascii="仿宋_GB2312" w:eastAsia="仿宋_GB2312" w:hint="eastAsia"/>
          <w:sz w:val="30"/>
        </w:rPr>
      </w:pPr>
      <w:r w:rsidRPr="006E0823">
        <w:rPr>
          <w:rFonts w:ascii="宋体" w:hAnsi="宋体" w:hint="eastAsia"/>
          <w:b/>
          <w:bCs/>
          <w:sz w:val="28"/>
        </w:rPr>
        <w:t>2015年   6月   10日</w:t>
      </w:r>
    </w:p>
    <w:p w:rsidR="0004517D" w:rsidRPr="006E0823" w:rsidRDefault="0004517D">
      <w:pPr>
        <w:rPr>
          <w:rFonts w:hint="eastAsia"/>
        </w:rPr>
      </w:pPr>
    </w:p>
    <w:p w:rsidR="005E6D50" w:rsidRPr="006E0823" w:rsidRDefault="005E6D50" w:rsidP="005E6D50">
      <w:pPr>
        <w:spacing w:before="240" w:after="60"/>
        <w:jc w:val="center"/>
        <w:outlineLvl w:val="0"/>
        <w:rPr>
          <w:rFonts w:ascii="Cambria" w:hAnsi="Cambria"/>
          <w:b/>
          <w:bCs/>
          <w:sz w:val="32"/>
          <w:szCs w:val="32"/>
        </w:rPr>
        <w:sectPr w:rsidR="005E6D50" w:rsidRPr="006E0823">
          <w:footerReference w:type="default" r:id="rId11"/>
          <w:pgSz w:w="11906" w:h="16838"/>
          <w:pgMar w:top="1440" w:right="1800" w:bottom="1440" w:left="1800" w:header="851" w:footer="992" w:gutter="0"/>
          <w:cols w:space="425"/>
          <w:docGrid w:type="lines" w:linePitch="312"/>
        </w:sectPr>
      </w:pPr>
    </w:p>
    <w:sdt>
      <w:sdtPr>
        <w:rPr>
          <w:color w:val="auto"/>
          <w:lang w:val="zh-CN"/>
        </w:rPr>
        <w:id w:val="2138454110"/>
        <w:docPartObj>
          <w:docPartGallery w:val="Table of Contents"/>
          <w:docPartUnique/>
        </w:docPartObj>
      </w:sdtPr>
      <w:sdtEndPr>
        <w:rPr>
          <w:rFonts w:ascii="Times New Roman" w:eastAsia="宋体" w:hAnsi="Times New Roman" w:cs="Times New Roman"/>
          <w:kern w:val="2"/>
          <w:sz w:val="21"/>
          <w:szCs w:val="24"/>
        </w:rPr>
      </w:sdtEndPr>
      <w:sdtContent>
        <w:p w:rsidR="0083599E" w:rsidRPr="006E0823" w:rsidRDefault="0083599E" w:rsidP="0083599E">
          <w:pPr>
            <w:pStyle w:val="TOC"/>
            <w:jc w:val="center"/>
            <w:rPr>
              <w:color w:val="auto"/>
            </w:rPr>
          </w:pPr>
          <w:r w:rsidRPr="006E0823">
            <w:rPr>
              <w:color w:val="auto"/>
              <w:lang w:val="zh-CN"/>
            </w:rPr>
            <w:t>目录</w:t>
          </w:r>
        </w:p>
        <w:p w:rsidR="00C07ACB" w:rsidRPr="006E0823" w:rsidRDefault="0083599E">
          <w:pPr>
            <w:pStyle w:val="12"/>
            <w:tabs>
              <w:tab w:val="right" w:leader="dot" w:pos="8296"/>
            </w:tabs>
            <w:rPr>
              <w:rFonts w:asciiTheme="minorHAnsi" w:eastAsiaTheme="minorEastAsia" w:hAnsiTheme="minorHAnsi" w:cstheme="minorBidi"/>
              <w:noProof/>
              <w:szCs w:val="22"/>
            </w:rPr>
          </w:pPr>
          <w:r w:rsidRPr="006E0823">
            <w:fldChar w:fldCharType="begin"/>
          </w:r>
          <w:r w:rsidRPr="006E0823">
            <w:instrText xml:space="preserve"> TOC \o "1-3" \h \z \u </w:instrText>
          </w:r>
          <w:r w:rsidRPr="006E0823">
            <w:fldChar w:fldCharType="separate"/>
          </w:r>
          <w:hyperlink w:anchor="_Toc421643150" w:history="1">
            <w:r w:rsidR="00C07ACB" w:rsidRPr="006E0823">
              <w:rPr>
                <w:rStyle w:val="aa"/>
                <w:rFonts w:hint="eastAsia"/>
                <w:noProof/>
                <w:color w:val="auto"/>
              </w:rPr>
              <w:t>《地理信息科学引论》教学大纲</w:t>
            </w:r>
            <w:r w:rsidR="00C07ACB" w:rsidRPr="006E0823">
              <w:rPr>
                <w:noProof/>
                <w:webHidden/>
              </w:rPr>
              <w:tab/>
            </w:r>
            <w:r w:rsidR="00C07ACB" w:rsidRPr="006E0823">
              <w:rPr>
                <w:noProof/>
                <w:webHidden/>
              </w:rPr>
              <w:fldChar w:fldCharType="begin"/>
            </w:r>
            <w:r w:rsidR="00C07ACB" w:rsidRPr="006E0823">
              <w:rPr>
                <w:noProof/>
                <w:webHidden/>
              </w:rPr>
              <w:instrText xml:space="preserve"> PAGEREF _Toc421643150 \h </w:instrText>
            </w:r>
            <w:r w:rsidR="00C07ACB" w:rsidRPr="006E0823">
              <w:rPr>
                <w:noProof/>
                <w:webHidden/>
              </w:rPr>
            </w:r>
            <w:r w:rsidR="00C07ACB" w:rsidRPr="006E0823">
              <w:rPr>
                <w:noProof/>
                <w:webHidden/>
              </w:rPr>
              <w:fldChar w:fldCharType="separate"/>
            </w:r>
            <w:r w:rsidR="00C07ACB" w:rsidRPr="006E0823">
              <w:rPr>
                <w:noProof/>
                <w:webHidden/>
              </w:rPr>
              <w:t>1</w:t>
            </w:r>
            <w:r w:rsidR="00C07ACB"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1" w:history="1">
            <w:r w:rsidRPr="006E0823">
              <w:rPr>
                <w:rStyle w:val="aa"/>
                <w:rFonts w:hint="eastAsia"/>
                <w:noProof/>
                <w:color w:val="auto"/>
              </w:rPr>
              <w:t>《地图学》教学大纲</w:t>
            </w:r>
            <w:r w:rsidRPr="006E0823">
              <w:rPr>
                <w:noProof/>
                <w:webHidden/>
              </w:rPr>
              <w:tab/>
            </w:r>
            <w:r w:rsidRPr="006E0823">
              <w:rPr>
                <w:noProof/>
                <w:webHidden/>
              </w:rPr>
              <w:fldChar w:fldCharType="begin"/>
            </w:r>
            <w:r w:rsidRPr="006E0823">
              <w:rPr>
                <w:noProof/>
                <w:webHidden/>
              </w:rPr>
              <w:instrText xml:space="preserve"> PAGEREF _Toc421643151 \h </w:instrText>
            </w:r>
            <w:r w:rsidRPr="006E0823">
              <w:rPr>
                <w:noProof/>
                <w:webHidden/>
              </w:rPr>
            </w:r>
            <w:r w:rsidRPr="006E0823">
              <w:rPr>
                <w:noProof/>
                <w:webHidden/>
              </w:rPr>
              <w:fldChar w:fldCharType="separate"/>
            </w:r>
            <w:r w:rsidRPr="006E0823">
              <w:rPr>
                <w:noProof/>
                <w:webHidden/>
              </w:rPr>
              <w:t>9</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2" w:history="1">
            <w:r w:rsidRPr="006E0823">
              <w:rPr>
                <w:rStyle w:val="aa"/>
                <w:rFonts w:hint="eastAsia"/>
                <w:noProof/>
                <w:color w:val="auto"/>
              </w:rPr>
              <w:t>《自然地理学（一）》教学大纲</w:t>
            </w:r>
            <w:r w:rsidRPr="006E0823">
              <w:rPr>
                <w:noProof/>
                <w:webHidden/>
              </w:rPr>
              <w:tab/>
            </w:r>
            <w:r w:rsidRPr="006E0823">
              <w:rPr>
                <w:noProof/>
                <w:webHidden/>
              </w:rPr>
              <w:fldChar w:fldCharType="begin"/>
            </w:r>
            <w:r w:rsidRPr="006E0823">
              <w:rPr>
                <w:noProof/>
                <w:webHidden/>
              </w:rPr>
              <w:instrText xml:space="preserve"> PAGEREF _Toc421643152 \h </w:instrText>
            </w:r>
            <w:r w:rsidRPr="006E0823">
              <w:rPr>
                <w:noProof/>
                <w:webHidden/>
              </w:rPr>
            </w:r>
            <w:r w:rsidRPr="006E0823">
              <w:rPr>
                <w:noProof/>
                <w:webHidden/>
              </w:rPr>
              <w:fldChar w:fldCharType="separate"/>
            </w:r>
            <w:r w:rsidRPr="006E0823">
              <w:rPr>
                <w:noProof/>
                <w:webHidden/>
              </w:rPr>
              <w:t>19</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3" w:history="1">
            <w:r w:rsidRPr="006E0823">
              <w:rPr>
                <w:rStyle w:val="aa"/>
                <w:rFonts w:hint="eastAsia"/>
                <w:noProof/>
                <w:color w:val="auto"/>
              </w:rPr>
              <w:t>《测量学》教学大纲</w:t>
            </w:r>
            <w:r w:rsidRPr="006E0823">
              <w:rPr>
                <w:noProof/>
                <w:webHidden/>
              </w:rPr>
              <w:tab/>
            </w:r>
            <w:r w:rsidRPr="006E0823">
              <w:rPr>
                <w:noProof/>
                <w:webHidden/>
              </w:rPr>
              <w:fldChar w:fldCharType="begin"/>
            </w:r>
            <w:r w:rsidRPr="006E0823">
              <w:rPr>
                <w:noProof/>
                <w:webHidden/>
              </w:rPr>
              <w:instrText xml:space="preserve"> PAGEREF _Toc421643153 \h </w:instrText>
            </w:r>
            <w:r w:rsidRPr="006E0823">
              <w:rPr>
                <w:noProof/>
                <w:webHidden/>
              </w:rPr>
            </w:r>
            <w:r w:rsidRPr="006E0823">
              <w:rPr>
                <w:noProof/>
                <w:webHidden/>
              </w:rPr>
              <w:fldChar w:fldCharType="separate"/>
            </w:r>
            <w:r w:rsidRPr="006E0823">
              <w:rPr>
                <w:noProof/>
                <w:webHidden/>
              </w:rPr>
              <w:t>30</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4" w:history="1">
            <w:r w:rsidRPr="006E0823">
              <w:rPr>
                <w:rStyle w:val="aa"/>
                <w:rFonts w:asciiTheme="minorEastAsia" w:hAnsiTheme="minorEastAsia" w:hint="eastAsia"/>
                <w:noProof/>
                <w:color w:val="auto"/>
              </w:rPr>
              <w:t>《自然地理学</w:t>
            </w:r>
            <w:r w:rsidRPr="006E0823">
              <w:rPr>
                <w:rStyle w:val="aa"/>
                <w:rFonts w:asciiTheme="minorEastAsia" w:hAnsiTheme="minorEastAsia"/>
                <w:noProof/>
                <w:color w:val="auto"/>
              </w:rPr>
              <w:t>(</w:t>
            </w:r>
            <w:r w:rsidRPr="006E0823">
              <w:rPr>
                <w:rStyle w:val="aa"/>
                <w:rFonts w:asciiTheme="minorEastAsia" w:hAnsiTheme="minorEastAsia" w:hint="eastAsia"/>
                <w:noProof/>
                <w:color w:val="auto"/>
              </w:rPr>
              <w:t>二</w:t>
            </w:r>
            <w:r w:rsidRPr="006E0823">
              <w:rPr>
                <w:rStyle w:val="aa"/>
                <w:rFonts w:asciiTheme="minorEastAsia" w:hAnsiTheme="minorEastAsia"/>
                <w:noProof/>
                <w:color w:val="auto"/>
              </w:rPr>
              <w:t>)</w:t>
            </w:r>
            <w:r w:rsidRPr="006E0823">
              <w:rPr>
                <w:rStyle w:val="aa"/>
                <w:rFonts w:asciiTheme="minorEastAsia" w:hAnsiTheme="minorEastAsia" w:hint="eastAsia"/>
                <w:noProof/>
                <w:color w:val="auto"/>
              </w:rPr>
              <w:t>》教学大纲</w:t>
            </w:r>
            <w:r w:rsidRPr="006E0823">
              <w:rPr>
                <w:noProof/>
                <w:webHidden/>
              </w:rPr>
              <w:tab/>
            </w:r>
            <w:r w:rsidRPr="006E0823">
              <w:rPr>
                <w:noProof/>
                <w:webHidden/>
              </w:rPr>
              <w:fldChar w:fldCharType="begin"/>
            </w:r>
            <w:r w:rsidRPr="006E0823">
              <w:rPr>
                <w:noProof/>
                <w:webHidden/>
              </w:rPr>
              <w:instrText xml:space="preserve"> PAGEREF _Toc421643154 \h </w:instrText>
            </w:r>
            <w:r w:rsidRPr="006E0823">
              <w:rPr>
                <w:noProof/>
                <w:webHidden/>
              </w:rPr>
            </w:r>
            <w:r w:rsidRPr="006E0823">
              <w:rPr>
                <w:noProof/>
                <w:webHidden/>
              </w:rPr>
              <w:fldChar w:fldCharType="separate"/>
            </w:r>
            <w:r w:rsidRPr="006E0823">
              <w:rPr>
                <w:noProof/>
                <w:webHidden/>
              </w:rPr>
              <w:t>41</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5" w:history="1">
            <w:r w:rsidRPr="006E0823">
              <w:rPr>
                <w:rStyle w:val="aa"/>
                <w:rFonts w:hint="eastAsia"/>
                <w:noProof/>
                <w:color w:val="auto"/>
              </w:rPr>
              <w:t>《经济地理学》教学大纲</w:t>
            </w:r>
            <w:r w:rsidRPr="006E0823">
              <w:rPr>
                <w:noProof/>
                <w:webHidden/>
              </w:rPr>
              <w:tab/>
            </w:r>
            <w:r w:rsidRPr="006E0823">
              <w:rPr>
                <w:noProof/>
                <w:webHidden/>
              </w:rPr>
              <w:fldChar w:fldCharType="begin"/>
            </w:r>
            <w:r w:rsidRPr="006E0823">
              <w:rPr>
                <w:noProof/>
                <w:webHidden/>
              </w:rPr>
              <w:instrText xml:space="preserve"> PAGEREF _Toc421643155 \h </w:instrText>
            </w:r>
            <w:r w:rsidRPr="006E0823">
              <w:rPr>
                <w:noProof/>
                <w:webHidden/>
              </w:rPr>
            </w:r>
            <w:r w:rsidRPr="006E0823">
              <w:rPr>
                <w:noProof/>
                <w:webHidden/>
              </w:rPr>
              <w:fldChar w:fldCharType="separate"/>
            </w:r>
            <w:r w:rsidRPr="006E0823">
              <w:rPr>
                <w:noProof/>
                <w:webHidden/>
              </w:rPr>
              <w:t>53</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6" w:history="1">
            <w:r w:rsidRPr="006E0823">
              <w:rPr>
                <w:rStyle w:val="aa"/>
                <w:rFonts w:hint="eastAsia"/>
                <w:noProof/>
                <w:color w:val="auto"/>
              </w:rPr>
              <w:t>《计量地理学》教学大纲</w:t>
            </w:r>
            <w:r w:rsidRPr="006E0823">
              <w:rPr>
                <w:noProof/>
                <w:webHidden/>
              </w:rPr>
              <w:tab/>
            </w:r>
            <w:r w:rsidRPr="006E0823">
              <w:rPr>
                <w:noProof/>
                <w:webHidden/>
              </w:rPr>
              <w:fldChar w:fldCharType="begin"/>
            </w:r>
            <w:r w:rsidRPr="006E0823">
              <w:rPr>
                <w:noProof/>
                <w:webHidden/>
              </w:rPr>
              <w:instrText xml:space="preserve"> PAGEREF _Toc421643156 \h </w:instrText>
            </w:r>
            <w:r w:rsidRPr="006E0823">
              <w:rPr>
                <w:noProof/>
                <w:webHidden/>
              </w:rPr>
            </w:r>
            <w:r w:rsidRPr="006E0823">
              <w:rPr>
                <w:noProof/>
                <w:webHidden/>
              </w:rPr>
              <w:fldChar w:fldCharType="separate"/>
            </w:r>
            <w:r w:rsidRPr="006E0823">
              <w:rPr>
                <w:noProof/>
                <w:webHidden/>
              </w:rPr>
              <w:t>71</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7" w:history="1">
            <w:r w:rsidRPr="006E0823">
              <w:rPr>
                <w:rStyle w:val="aa"/>
                <w:rFonts w:hint="eastAsia"/>
                <w:noProof/>
                <w:color w:val="auto"/>
              </w:rPr>
              <w:t>《地理信息系统》教学大纲</w:t>
            </w:r>
            <w:r w:rsidRPr="006E0823">
              <w:rPr>
                <w:noProof/>
                <w:webHidden/>
              </w:rPr>
              <w:tab/>
            </w:r>
            <w:r w:rsidRPr="006E0823">
              <w:rPr>
                <w:noProof/>
                <w:webHidden/>
              </w:rPr>
              <w:fldChar w:fldCharType="begin"/>
            </w:r>
            <w:r w:rsidRPr="006E0823">
              <w:rPr>
                <w:noProof/>
                <w:webHidden/>
              </w:rPr>
              <w:instrText xml:space="preserve"> PAGEREF _Toc421643157 \h </w:instrText>
            </w:r>
            <w:r w:rsidRPr="006E0823">
              <w:rPr>
                <w:noProof/>
                <w:webHidden/>
              </w:rPr>
            </w:r>
            <w:r w:rsidRPr="006E0823">
              <w:rPr>
                <w:noProof/>
                <w:webHidden/>
              </w:rPr>
              <w:fldChar w:fldCharType="separate"/>
            </w:r>
            <w:r w:rsidRPr="006E0823">
              <w:rPr>
                <w:noProof/>
                <w:webHidden/>
              </w:rPr>
              <w:t>83</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8" w:history="1">
            <w:r w:rsidRPr="006E0823">
              <w:rPr>
                <w:rStyle w:val="aa"/>
                <w:rFonts w:hint="eastAsia"/>
                <w:noProof/>
                <w:color w:val="auto"/>
              </w:rPr>
              <w:t>《</w:t>
            </w:r>
            <w:r w:rsidRPr="006E0823">
              <w:rPr>
                <w:rStyle w:val="aa"/>
                <w:noProof/>
                <w:color w:val="auto"/>
              </w:rPr>
              <w:t>C</w:t>
            </w:r>
            <w:r w:rsidRPr="006E0823">
              <w:rPr>
                <w:rStyle w:val="aa"/>
                <w:rFonts w:hint="eastAsia"/>
                <w:noProof/>
                <w:color w:val="auto"/>
              </w:rPr>
              <w:t>语言程序设计》教学大纲</w:t>
            </w:r>
            <w:r w:rsidRPr="006E0823">
              <w:rPr>
                <w:noProof/>
                <w:webHidden/>
              </w:rPr>
              <w:tab/>
            </w:r>
            <w:r w:rsidRPr="006E0823">
              <w:rPr>
                <w:noProof/>
                <w:webHidden/>
              </w:rPr>
              <w:fldChar w:fldCharType="begin"/>
            </w:r>
            <w:r w:rsidRPr="006E0823">
              <w:rPr>
                <w:noProof/>
                <w:webHidden/>
              </w:rPr>
              <w:instrText xml:space="preserve"> PAGEREF _Toc421643158 \h </w:instrText>
            </w:r>
            <w:r w:rsidRPr="006E0823">
              <w:rPr>
                <w:noProof/>
                <w:webHidden/>
              </w:rPr>
            </w:r>
            <w:r w:rsidRPr="006E0823">
              <w:rPr>
                <w:noProof/>
                <w:webHidden/>
              </w:rPr>
              <w:fldChar w:fldCharType="separate"/>
            </w:r>
            <w:r w:rsidRPr="006E0823">
              <w:rPr>
                <w:noProof/>
                <w:webHidden/>
              </w:rPr>
              <w:t>95</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59" w:history="1">
            <w:r w:rsidRPr="006E0823">
              <w:rPr>
                <w:rStyle w:val="aa"/>
                <w:rFonts w:hint="eastAsia"/>
                <w:noProof/>
                <w:color w:val="auto"/>
              </w:rPr>
              <w:t>《遥感原理》教学大纲</w:t>
            </w:r>
            <w:r w:rsidRPr="006E0823">
              <w:rPr>
                <w:noProof/>
                <w:webHidden/>
              </w:rPr>
              <w:tab/>
            </w:r>
            <w:r w:rsidRPr="006E0823">
              <w:rPr>
                <w:noProof/>
                <w:webHidden/>
              </w:rPr>
              <w:fldChar w:fldCharType="begin"/>
            </w:r>
            <w:r w:rsidRPr="006E0823">
              <w:rPr>
                <w:noProof/>
                <w:webHidden/>
              </w:rPr>
              <w:instrText xml:space="preserve"> PAGEREF _Toc421643159 \h </w:instrText>
            </w:r>
            <w:r w:rsidRPr="006E0823">
              <w:rPr>
                <w:noProof/>
                <w:webHidden/>
              </w:rPr>
            </w:r>
            <w:r w:rsidRPr="006E0823">
              <w:rPr>
                <w:noProof/>
                <w:webHidden/>
              </w:rPr>
              <w:fldChar w:fldCharType="separate"/>
            </w:r>
            <w:r w:rsidRPr="006E0823">
              <w:rPr>
                <w:noProof/>
                <w:webHidden/>
              </w:rPr>
              <w:t>107</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0" w:history="1">
            <w:r w:rsidRPr="006E0823">
              <w:rPr>
                <w:rStyle w:val="aa"/>
                <w:rFonts w:hint="eastAsia"/>
                <w:noProof/>
                <w:color w:val="auto"/>
              </w:rPr>
              <w:t>《</w:t>
            </w:r>
            <w:r w:rsidRPr="006E0823">
              <w:rPr>
                <w:rStyle w:val="aa"/>
                <w:noProof/>
                <w:color w:val="auto"/>
              </w:rPr>
              <w:t>GIS</w:t>
            </w:r>
            <w:r w:rsidRPr="006E0823">
              <w:rPr>
                <w:rStyle w:val="aa"/>
                <w:rFonts w:hint="eastAsia"/>
                <w:noProof/>
                <w:color w:val="auto"/>
              </w:rPr>
              <w:t>软件应用》教学大纲</w:t>
            </w:r>
            <w:r w:rsidRPr="006E0823">
              <w:rPr>
                <w:noProof/>
                <w:webHidden/>
              </w:rPr>
              <w:tab/>
            </w:r>
            <w:r w:rsidRPr="006E0823">
              <w:rPr>
                <w:noProof/>
                <w:webHidden/>
              </w:rPr>
              <w:fldChar w:fldCharType="begin"/>
            </w:r>
            <w:r w:rsidRPr="006E0823">
              <w:rPr>
                <w:noProof/>
                <w:webHidden/>
              </w:rPr>
              <w:instrText xml:space="preserve"> PAGEREF _Toc421643160 \h </w:instrText>
            </w:r>
            <w:r w:rsidRPr="006E0823">
              <w:rPr>
                <w:noProof/>
                <w:webHidden/>
              </w:rPr>
            </w:r>
            <w:r w:rsidRPr="006E0823">
              <w:rPr>
                <w:noProof/>
                <w:webHidden/>
              </w:rPr>
              <w:fldChar w:fldCharType="separate"/>
            </w:r>
            <w:r w:rsidRPr="006E0823">
              <w:rPr>
                <w:noProof/>
                <w:webHidden/>
              </w:rPr>
              <w:t>121</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1" w:history="1">
            <w:r w:rsidRPr="006E0823">
              <w:rPr>
                <w:rStyle w:val="aa"/>
                <w:rFonts w:hint="eastAsia"/>
                <w:noProof/>
                <w:color w:val="auto"/>
              </w:rPr>
              <w:t>《人文地理学》教学大纲</w:t>
            </w:r>
            <w:r w:rsidRPr="006E0823">
              <w:rPr>
                <w:noProof/>
                <w:webHidden/>
              </w:rPr>
              <w:tab/>
            </w:r>
            <w:r w:rsidRPr="006E0823">
              <w:rPr>
                <w:noProof/>
                <w:webHidden/>
              </w:rPr>
              <w:fldChar w:fldCharType="begin"/>
            </w:r>
            <w:r w:rsidRPr="006E0823">
              <w:rPr>
                <w:noProof/>
                <w:webHidden/>
              </w:rPr>
              <w:instrText xml:space="preserve"> PAGEREF _Toc421643161 \h </w:instrText>
            </w:r>
            <w:r w:rsidRPr="006E0823">
              <w:rPr>
                <w:noProof/>
                <w:webHidden/>
              </w:rPr>
            </w:r>
            <w:r w:rsidRPr="006E0823">
              <w:rPr>
                <w:noProof/>
                <w:webHidden/>
              </w:rPr>
              <w:fldChar w:fldCharType="separate"/>
            </w:r>
            <w:r w:rsidRPr="006E0823">
              <w:rPr>
                <w:noProof/>
                <w:webHidden/>
              </w:rPr>
              <w:t>134</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2" w:history="1">
            <w:r w:rsidRPr="006E0823">
              <w:rPr>
                <w:rStyle w:val="aa"/>
                <w:rFonts w:hint="eastAsia"/>
                <w:noProof/>
                <w:color w:val="auto"/>
              </w:rPr>
              <w:t>《地理信息系统开发与编程》教学大纲</w:t>
            </w:r>
            <w:r w:rsidRPr="006E0823">
              <w:rPr>
                <w:noProof/>
                <w:webHidden/>
              </w:rPr>
              <w:tab/>
            </w:r>
            <w:r w:rsidRPr="006E0823">
              <w:rPr>
                <w:noProof/>
                <w:webHidden/>
              </w:rPr>
              <w:fldChar w:fldCharType="begin"/>
            </w:r>
            <w:r w:rsidRPr="006E0823">
              <w:rPr>
                <w:noProof/>
                <w:webHidden/>
              </w:rPr>
              <w:instrText xml:space="preserve"> PAGEREF _Toc421643162 \h </w:instrText>
            </w:r>
            <w:r w:rsidRPr="006E0823">
              <w:rPr>
                <w:noProof/>
                <w:webHidden/>
              </w:rPr>
            </w:r>
            <w:r w:rsidRPr="006E0823">
              <w:rPr>
                <w:noProof/>
                <w:webHidden/>
              </w:rPr>
              <w:fldChar w:fldCharType="separate"/>
            </w:r>
            <w:r w:rsidRPr="006E0823">
              <w:rPr>
                <w:noProof/>
                <w:webHidden/>
              </w:rPr>
              <w:t>148</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3" w:history="1">
            <w:r w:rsidRPr="006E0823">
              <w:rPr>
                <w:rStyle w:val="aa"/>
                <w:rFonts w:hint="eastAsia"/>
                <w:noProof/>
                <w:color w:val="auto"/>
              </w:rPr>
              <w:t>《遥感图像处理》教学大纲</w:t>
            </w:r>
            <w:r w:rsidRPr="006E0823">
              <w:rPr>
                <w:noProof/>
                <w:webHidden/>
              </w:rPr>
              <w:tab/>
            </w:r>
            <w:r w:rsidRPr="006E0823">
              <w:rPr>
                <w:noProof/>
                <w:webHidden/>
              </w:rPr>
              <w:fldChar w:fldCharType="begin"/>
            </w:r>
            <w:r w:rsidRPr="006E0823">
              <w:rPr>
                <w:noProof/>
                <w:webHidden/>
              </w:rPr>
              <w:instrText xml:space="preserve"> PAGEREF _Toc421643163 \h </w:instrText>
            </w:r>
            <w:r w:rsidRPr="006E0823">
              <w:rPr>
                <w:noProof/>
                <w:webHidden/>
              </w:rPr>
            </w:r>
            <w:r w:rsidRPr="006E0823">
              <w:rPr>
                <w:noProof/>
                <w:webHidden/>
              </w:rPr>
              <w:fldChar w:fldCharType="separate"/>
            </w:r>
            <w:r w:rsidRPr="006E0823">
              <w:rPr>
                <w:noProof/>
                <w:webHidden/>
              </w:rPr>
              <w:t>156</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4" w:history="1">
            <w:r w:rsidRPr="006E0823">
              <w:rPr>
                <w:rStyle w:val="aa"/>
                <w:rFonts w:hint="eastAsia"/>
                <w:noProof/>
                <w:color w:val="auto"/>
              </w:rPr>
              <w:t>《遥感应用》教学大纲</w:t>
            </w:r>
            <w:r w:rsidRPr="006E0823">
              <w:rPr>
                <w:noProof/>
                <w:webHidden/>
              </w:rPr>
              <w:tab/>
            </w:r>
            <w:r w:rsidRPr="006E0823">
              <w:rPr>
                <w:noProof/>
                <w:webHidden/>
              </w:rPr>
              <w:fldChar w:fldCharType="begin"/>
            </w:r>
            <w:r w:rsidRPr="006E0823">
              <w:rPr>
                <w:noProof/>
                <w:webHidden/>
              </w:rPr>
              <w:instrText xml:space="preserve"> PAGEREF _Toc421643164 \h </w:instrText>
            </w:r>
            <w:r w:rsidRPr="006E0823">
              <w:rPr>
                <w:noProof/>
                <w:webHidden/>
              </w:rPr>
            </w:r>
            <w:r w:rsidRPr="006E0823">
              <w:rPr>
                <w:noProof/>
                <w:webHidden/>
              </w:rPr>
              <w:fldChar w:fldCharType="separate"/>
            </w:r>
            <w:r w:rsidRPr="006E0823">
              <w:rPr>
                <w:noProof/>
                <w:webHidden/>
              </w:rPr>
              <w:t>168</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5" w:history="1">
            <w:r w:rsidRPr="006E0823">
              <w:rPr>
                <w:rStyle w:val="aa"/>
                <w:rFonts w:hint="eastAsia"/>
                <w:noProof/>
                <w:color w:val="auto"/>
              </w:rPr>
              <w:t>《地理空间分析与建模》教</w:t>
            </w:r>
            <w:r w:rsidRPr="006E0823">
              <w:rPr>
                <w:rStyle w:val="aa"/>
                <w:rFonts w:ascii="宋体" w:hAnsi="宋体" w:hint="eastAsia"/>
                <w:noProof/>
                <w:color w:val="auto"/>
              </w:rPr>
              <w:t>学大纲</w:t>
            </w:r>
            <w:r w:rsidRPr="006E0823">
              <w:rPr>
                <w:noProof/>
                <w:webHidden/>
              </w:rPr>
              <w:tab/>
            </w:r>
            <w:r w:rsidRPr="006E0823">
              <w:rPr>
                <w:noProof/>
                <w:webHidden/>
              </w:rPr>
              <w:fldChar w:fldCharType="begin"/>
            </w:r>
            <w:r w:rsidRPr="006E0823">
              <w:rPr>
                <w:noProof/>
                <w:webHidden/>
              </w:rPr>
              <w:instrText xml:space="preserve"> PAGEREF _Toc421643165 \h </w:instrText>
            </w:r>
            <w:r w:rsidRPr="006E0823">
              <w:rPr>
                <w:noProof/>
                <w:webHidden/>
              </w:rPr>
            </w:r>
            <w:r w:rsidRPr="006E0823">
              <w:rPr>
                <w:noProof/>
                <w:webHidden/>
              </w:rPr>
              <w:fldChar w:fldCharType="separate"/>
            </w:r>
            <w:r w:rsidRPr="006E0823">
              <w:rPr>
                <w:noProof/>
                <w:webHidden/>
              </w:rPr>
              <w:t>179</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6" w:history="1">
            <w:r w:rsidRPr="006E0823">
              <w:rPr>
                <w:rStyle w:val="aa"/>
                <w:rFonts w:hint="eastAsia"/>
                <w:noProof/>
                <w:color w:val="auto"/>
              </w:rPr>
              <w:t>《数据库原理与空间数据库》教学大纲</w:t>
            </w:r>
            <w:r w:rsidRPr="006E0823">
              <w:rPr>
                <w:noProof/>
                <w:webHidden/>
              </w:rPr>
              <w:tab/>
            </w:r>
            <w:r w:rsidRPr="006E0823">
              <w:rPr>
                <w:noProof/>
                <w:webHidden/>
              </w:rPr>
              <w:fldChar w:fldCharType="begin"/>
            </w:r>
            <w:r w:rsidRPr="006E0823">
              <w:rPr>
                <w:noProof/>
                <w:webHidden/>
              </w:rPr>
              <w:instrText xml:space="preserve"> PAGEREF _Toc421643166 \h </w:instrText>
            </w:r>
            <w:r w:rsidRPr="006E0823">
              <w:rPr>
                <w:noProof/>
                <w:webHidden/>
              </w:rPr>
            </w:r>
            <w:r w:rsidRPr="006E0823">
              <w:rPr>
                <w:noProof/>
                <w:webHidden/>
              </w:rPr>
              <w:fldChar w:fldCharType="separate"/>
            </w:r>
            <w:r w:rsidRPr="006E0823">
              <w:rPr>
                <w:noProof/>
                <w:webHidden/>
              </w:rPr>
              <w:t>196</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7" w:history="1">
            <w:r w:rsidRPr="006E0823">
              <w:rPr>
                <w:rStyle w:val="aa"/>
                <w:rFonts w:hint="eastAsia"/>
                <w:noProof/>
                <w:color w:val="auto"/>
              </w:rPr>
              <w:t>《地图投影》教学大纲</w:t>
            </w:r>
            <w:r w:rsidRPr="006E0823">
              <w:rPr>
                <w:noProof/>
                <w:webHidden/>
              </w:rPr>
              <w:tab/>
            </w:r>
            <w:r w:rsidRPr="006E0823">
              <w:rPr>
                <w:noProof/>
                <w:webHidden/>
              </w:rPr>
              <w:fldChar w:fldCharType="begin"/>
            </w:r>
            <w:r w:rsidRPr="006E0823">
              <w:rPr>
                <w:noProof/>
                <w:webHidden/>
              </w:rPr>
              <w:instrText xml:space="preserve"> PAGEREF _Toc421643167 \h </w:instrText>
            </w:r>
            <w:r w:rsidRPr="006E0823">
              <w:rPr>
                <w:noProof/>
                <w:webHidden/>
              </w:rPr>
            </w:r>
            <w:r w:rsidRPr="006E0823">
              <w:rPr>
                <w:noProof/>
                <w:webHidden/>
              </w:rPr>
              <w:fldChar w:fldCharType="separate"/>
            </w:r>
            <w:r w:rsidRPr="006E0823">
              <w:rPr>
                <w:noProof/>
                <w:webHidden/>
              </w:rPr>
              <w:t>202</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8" w:history="1">
            <w:r w:rsidRPr="006E0823">
              <w:rPr>
                <w:rStyle w:val="aa"/>
                <w:rFonts w:hint="eastAsia"/>
                <w:noProof/>
                <w:color w:val="auto"/>
              </w:rPr>
              <w:t>《虚拟现实技术》教学大纲</w:t>
            </w:r>
            <w:r w:rsidRPr="006E0823">
              <w:rPr>
                <w:noProof/>
                <w:webHidden/>
              </w:rPr>
              <w:tab/>
            </w:r>
            <w:r w:rsidRPr="006E0823">
              <w:rPr>
                <w:noProof/>
                <w:webHidden/>
              </w:rPr>
              <w:fldChar w:fldCharType="begin"/>
            </w:r>
            <w:r w:rsidRPr="006E0823">
              <w:rPr>
                <w:noProof/>
                <w:webHidden/>
              </w:rPr>
              <w:instrText xml:space="preserve"> PAGEREF _Toc421643168 \h </w:instrText>
            </w:r>
            <w:r w:rsidRPr="006E0823">
              <w:rPr>
                <w:noProof/>
                <w:webHidden/>
              </w:rPr>
            </w:r>
            <w:r w:rsidRPr="006E0823">
              <w:rPr>
                <w:noProof/>
                <w:webHidden/>
              </w:rPr>
              <w:fldChar w:fldCharType="separate"/>
            </w:r>
            <w:r w:rsidRPr="006E0823">
              <w:rPr>
                <w:noProof/>
                <w:webHidden/>
              </w:rPr>
              <w:t>210</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69" w:history="1">
            <w:r w:rsidRPr="006E0823">
              <w:rPr>
                <w:rStyle w:val="aa"/>
                <w:rFonts w:hint="eastAsia"/>
                <w:noProof/>
                <w:color w:val="auto"/>
              </w:rPr>
              <w:t>《地理信息标准化》教学大纲</w:t>
            </w:r>
            <w:r w:rsidRPr="006E0823">
              <w:rPr>
                <w:noProof/>
                <w:webHidden/>
              </w:rPr>
              <w:tab/>
            </w:r>
            <w:r w:rsidRPr="006E0823">
              <w:rPr>
                <w:noProof/>
                <w:webHidden/>
              </w:rPr>
              <w:fldChar w:fldCharType="begin"/>
            </w:r>
            <w:r w:rsidRPr="006E0823">
              <w:rPr>
                <w:noProof/>
                <w:webHidden/>
              </w:rPr>
              <w:instrText xml:space="preserve"> PAGEREF _Toc421643169 \h </w:instrText>
            </w:r>
            <w:r w:rsidRPr="006E0823">
              <w:rPr>
                <w:noProof/>
                <w:webHidden/>
              </w:rPr>
            </w:r>
            <w:r w:rsidRPr="006E0823">
              <w:rPr>
                <w:noProof/>
                <w:webHidden/>
              </w:rPr>
              <w:fldChar w:fldCharType="separate"/>
            </w:r>
            <w:r w:rsidRPr="006E0823">
              <w:rPr>
                <w:noProof/>
                <w:webHidden/>
              </w:rPr>
              <w:t>219</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0" w:history="1">
            <w:r w:rsidRPr="006E0823">
              <w:rPr>
                <w:rStyle w:val="aa"/>
                <w:rFonts w:hint="eastAsia"/>
                <w:noProof/>
                <w:color w:val="auto"/>
              </w:rPr>
              <w:t>《城市地理学》教学大纲</w:t>
            </w:r>
            <w:r w:rsidRPr="006E0823">
              <w:rPr>
                <w:noProof/>
                <w:webHidden/>
              </w:rPr>
              <w:tab/>
            </w:r>
            <w:r w:rsidRPr="006E0823">
              <w:rPr>
                <w:noProof/>
                <w:webHidden/>
              </w:rPr>
              <w:fldChar w:fldCharType="begin"/>
            </w:r>
            <w:r w:rsidRPr="006E0823">
              <w:rPr>
                <w:noProof/>
                <w:webHidden/>
              </w:rPr>
              <w:instrText xml:space="preserve"> PAGEREF _Toc421643170 \h </w:instrText>
            </w:r>
            <w:r w:rsidRPr="006E0823">
              <w:rPr>
                <w:noProof/>
                <w:webHidden/>
              </w:rPr>
            </w:r>
            <w:r w:rsidRPr="006E0823">
              <w:rPr>
                <w:noProof/>
                <w:webHidden/>
              </w:rPr>
              <w:fldChar w:fldCharType="separate"/>
            </w:r>
            <w:r w:rsidRPr="006E0823">
              <w:rPr>
                <w:noProof/>
                <w:webHidden/>
              </w:rPr>
              <w:t>224</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1" w:history="1">
            <w:r w:rsidRPr="006E0823">
              <w:rPr>
                <w:rStyle w:val="aa"/>
                <w:rFonts w:hint="eastAsia"/>
                <w:noProof/>
                <w:color w:val="auto"/>
              </w:rPr>
              <w:t>《导航卫星系统原理与应用》教学大纲</w:t>
            </w:r>
            <w:r w:rsidRPr="006E0823">
              <w:rPr>
                <w:noProof/>
                <w:webHidden/>
              </w:rPr>
              <w:tab/>
            </w:r>
            <w:r w:rsidRPr="006E0823">
              <w:rPr>
                <w:noProof/>
                <w:webHidden/>
              </w:rPr>
              <w:fldChar w:fldCharType="begin"/>
            </w:r>
            <w:r w:rsidRPr="006E0823">
              <w:rPr>
                <w:noProof/>
                <w:webHidden/>
              </w:rPr>
              <w:instrText xml:space="preserve"> PAGEREF _Toc421643171 \h </w:instrText>
            </w:r>
            <w:r w:rsidRPr="006E0823">
              <w:rPr>
                <w:noProof/>
                <w:webHidden/>
              </w:rPr>
            </w:r>
            <w:r w:rsidRPr="006E0823">
              <w:rPr>
                <w:noProof/>
                <w:webHidden/>
              </w:rPr>
              <w:fldChar w:fldCharType="separate"/>
            </w:r>
            <w:r w:rsidRPr="006E0823">
              <w:rPr>
                <w:noProof/>
                <w:webHidden/>
              </w:rPr>
              <w:t>236</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2" w:history="1">
            <w:r w:rsidRPr="006E0823">
              <w:rPr>
                <w:rStyle w:val="aa"/>
                <w:rFonts w:hint="eastAsia"/>
                <w:noProof/>
                <w:color w:val="auto"/>
              </w:rPr>
              <w:t>《区域分析与规划》教学大纲</w:t>
            </w:r>
            <w:r w:rsidRPr="006E0823">
              <w:rPr>
                <w:noProof/>
                <w:webHidden/>
              </w:rPr>
              <w:tab/>
            </w:r>
            <w:r w:rsidRPr="006E0823">
              <w:rPr>
                <w:noProof/>
                <w:webHidden/>
              </w:rPr>
              <w:fldChar w:fldCharType="begin"/>
            </w:r>
            <w:r w:rsidRPr="006E0823">
              <w:rPr>
                <w:noProof/>
                <w:webHidden/>
              </w:rPr>
              <w:instrText xml:space="preserve"> PAGEREF _Toc421643172 \h </w:instrText>
            </w:r>
            <w:r w:rsidRPr="006E0823">
              <w:rPr>
                <w:noProof/>
                <w:webHidden/>
              </w:rPr>
            </w:r>
            <w:r w:rsidRPr="006E0823">
              <w:rPr>
                <w:noProof/>
                <w:webHidden/>
              </w:rPr>
              <w:fldChar w:fldCharType="separate"/>
            </w:r>
            <w:r w:rsidRPr="006E0823">
              <w:rPr>
                <w:noProof/>
                <w:webHidden/>
              </w:rPr>
              <w:t>242</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3" w:history="1">
            <w:r w:rsidRPr="006E0823">
              <w:rPr>
                <w:rStyle w:val="aa"/>
                <w:rFonts w:hint="eastAsia"/>
                <w:noProof/>
                <w:color w:val="auto"/>
              </w:rPr>
              <w:t>《软件工程与</w:t>
            </w:r>
            <w:r w:rsidRPr="006E0823">
              <w:rPr>
                <w:rStyle w:val="aa"/>
                <w:noProof/>
                <w:color w:val="auto"/>
              </w:rPr>
              <w:t>GIS</w:t>
            </w:r>
            <w:r w:rsidRPr="006E0823">
              <w:rPr>
                <w:rStyle w:val="aa"/>
                <w:rFonts w:hint="eastAsia"/>
                <w:noProof/>
                <w:color w:val="auto"/>
              </w:rPr>
              <w:t>设计》教学大纲</w:t>
            </w:r>
            <w:r w:rsidRPr="006E0823">
              <w:rPr>
                <w:noProof/>
                <w:webHidden/>
              </w:rPr>
              <w:tab/>
            </w:r>
            <w:r w:rsidRPr="006E0823">
              <w:rPr>
                <w:noProof/>
                <w:webHidden/>
              </w:rPr>
              <w:fldChar w:fldCharType="begin"/>
            </w:r>
            <w:r w:rsidRPr="006E0823">
              <w:rPr>
                <w:noProof/>
                <w:webHidden/>
              </w:rPr>
              <w:instrText xml:space="preserve"> PAGEREF _Toc421643173 \h </w:instrText>
            </w:r>
            <w:r w:rsidRPr="006E0823">
              <w:rPr>
                <w:noProof/>
                <w:webHidden/>
              </w:rPr>
            </w:r>
            <w:r w:rsidRPr="006E0823">
              <w:rPr>
                <w:noProof/>
                <w:webHidden/>
              </w:rPr>
              <w:fldChar w:fldCharType="separate"/>
            </w:r>
            <w:r w:rsidRPr="006E0823">
              <w:rPr>
                <w:noProof/>
                <w:webHidden/>
              </w:rPr>
              <w:t>264</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4" w:history="1">
            <w:r w:rsidRPr="006E0823">
              <w:rPr>
                <w:rStyle w:val="aa"/>
                <w:rFonts w:hint="eastAsia"/>
                <w:noProof/>
                <w:color w:val="auto"/>
              </w:rPr>
              <w:t>《计算机图形学》教学大纲</w:t>
            </w:r>
            <w:r w:rsidRPr="006E0823">
              <w:rPr>
                <w:noProof/>
                <w:webHidden/>
              </w:rPr>
              <w:tab/>
            </w:r>
            <w:r w:rsidRPr="006E0823">
              <w:rPr>
                <w:noProof/>
                <w:webHidden/>
              </w:rPr>
              <w:fldChar w:fldCharType="begin"/>
            </w:r>
            <w:r w:rsidRPr="006E0823">
              <w:rPr>
                <w:noProof/>
                <w:webHidden/>
              </w:rPr>
              <w:instrText xml:space="preserve"> PAGEREF _Toc421643174 \h </w:instrText>
            </w:r>
            <w:r w:rsidRPr="006E0823">
              <w:rPr>
                <w:noProof/>
                <w:webHidden/>
              </w:rPr>
            </w:r>
            <w:r w:rsidRPr="006E0823">
              <w:rPr>
                <w:noProof/>
                <w:webHidden/>
              </w:rPr>
              <w:fldChar w:fldCharType="separate"/>
            </w:r>
            <w:r w:rsidRPr="006E0823">
              <w:rPr>
                <w:noProof/>
                <w:webHidden/>
              </w:rPr>
              <w:t>271</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5" w:history="1">
            <w:r w:rsidRPr="006E0823">
              <w:rPr>
                <w:rStyle w:val="aa"/>
                <w:rFonts w:hint="eastAsia"/>
                <w:noProof/>
                <w:color w:val="auto"/>
              </w:rPr>
              <w:t>《城市地理信息系统》教学大纲</w:t>
            </w:r>
            <w:r w:rsidRPr="006E0823">
              <w:rPr>
                <w:noProof/>
                <w:webHidden/>
              </w:rPr>
              <w:tab/>
            </w:r>
            <w:r w:rsidRPr="006E0823">
              <w:rPr>
                <w:noProof/>
                <w:webHidden/>
              </w:rPr>
              <w:fldChar w:fldCharType="begin"/>
            </w:r>
            <w:r w:rsidRPr="006E0823">
              <w:rPr>
                <w:noProof/>
                <w:webHidden/>
              </w:rPr>
              <w:instrText xml:space="preserve"> PAGEREF _Toc421643175 \h </w:instrText>
            </w:r>
            <w:r w:rsidRPr="006E0823">
              <w:rPr>
                <w:noProof/>
                <w:webHidden/>
              </w:rPr>
            </w:r>
            <w:r w:rsidRPr="006E0823">
              <w:rPr>
                <w:noProof/>
                <w:webHidden/>
              </w:rPr>
              <w:fldChar w:fldCharType="separate"/>
            </w:r>
            <w:r w:rsidRPr="006E0823">
              <w:rPr>
                <w:noProof/>
                <w:webHidden/>
              </w:rPr>
              <w:t>277</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6" w:history="1">
            <w:r w:rsidRPr="006E0823">
              <w:rPr>
                <w:rStyle w:val="aa"/>
                <w:rFonts w:asciiTheme="minorEastAsia" w:hAnsiTheme="minorEastAsia" w:hint="eastAsia"/>
                <w:noProof/>
                <w:color w:val="auto"/>
              </w:rPr>
              <w:t>《</w:t>
            </w:r>
            <w:r w:rsidRPr="006E0823">
              <w:rPr>
                <w:rStyle w:val="aa"/>
                <w:rFonts w:asciiTheme="minorEastAsia" w:hAnsiTheme="minorEastAsia"/>
                <w:noProof/>
                <w:color w:val="auto"/>
              </w:rPr>
              <w:t>GIS</w:t>
            </w:r>
            <w:r w:rsidRPr="006E0823">
              <w:rPr>
                <w:rStyle w:val="aa"/>
                <w:rFonts w:asciiTheme="minorEastAsia" w:hAnsiTheme="minorEastAsia" w:hint="eastAsia"/>
                <w:noProof/>
                <w:color w:val="auto"/>
              </w:rPr>
              <w:t>集成原理与方法》教学大纲</w:t>
            </w:r>
            <w:r w:rsidRPr="006E0823">
              <w:rPr>
                <w:noProof/>
                <w:webHidden/>
              </w:rPr>
              <w:tab/>
            </w:r>
            <w:r w:rsidRPr="006E0823">
              <w:rPr>
                <w:noProof/>
                <w:webHidden/>
              </w:rPr>
              <w:fldChar w:fldCharType="begin"/>
            </w:r>
            <w:r w:rsidRPr="006E0823">
              <w:rPr>
                <w:noProof/>
                <w:webHidden/>
              </w:rPr>
              <w:instrText xml:space="preserve"> PAGEREF _Toc421643176 \h </w:instrText>
            </w:r>
            <w:r w:rsidRPr="006E0823">
              <w:rPr>
                <w:noProof/>
                <w:webHidden/>
              </w:rPr>
            </w:r>
            <w:r w:rsidRPr="006E0823">
              <w:rPr>
                <w:noProof/>
                <w:webHidden/>
              </w:rPr>
              <w:fldChar w:fldCharType="separate"/>
            </w:r>
            <w:r w:rsidRPr="006E0823">
              <w:rPr>
                <w:noProof/>
                <w:webHidden/>
              </w:rPr>
              <w:t>284</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7" w:history="1">
            <w:r w:rsidRPr="006E0823">
              <w:rPr>
                <w:rStyle w:val="aa"/>
                <w:rFonts w:asciiTheme="minorEastAsia" w:hAnsiTheme="minorEastAsia" w:hint="eastAsia"/>
                <w:noProof/>
                <w:color w:val="auto"/>
              </w:rPr>
              <w:t>《网络基础与</w:t>
            </w:r>
            <w:r w:rsidRPr="006E0823">
              <w:rPr>
                <w:rStyle w:val="aa"/>
                <w:rFonts w:asciiTheme="minorEastAsia" w:hAnsiTheme="minorEastAsia"/>
                <w:noProof/>
                <w:color w:val="auto"/>
              </w:rPr>
              <w:t>Web GIS</w:t>
            </w:r>
            <w:r w:rsidRPr="006E0823">
              <w:rPr>
                <w:rStyle w:val="aa"/>
                <w:rFonts w:asciiTheme="minorEastAsia" w:hAnsiTheme="minorEastAsia" w:hint="eastAsia"/>
                <w:noProof/>
                <w:color w:val="auto"/>
              </w:rPr>
              <w:t>》教学大纲</w:t>
            </w:r>
            <w:r w:rsidRPr="006E0823">
              <w:rPr>
                <w:noProof/>
                <w:webHidden/>
              </w:rPr>
              <w:tab/>
            </w:r>
            <w:r w:rsidRPr="006E0823">
              <w:rPr>
                <w:noProof/>
                <w:webHidden/>
              </w:rPr>
              <w:fldChar w:fldCharType="begin"/>
            </w:r>
            <w:r w:rsidRPr="006E0823">
              <w:rPr>
                <w:noProof/>
                <w:webHidden/>
              </w:rPr>
              <w:instrText xml:space="preserve"> PAGEREF _Toc421643177 \h </w:instrText>
            </w:r>
            <w:r w:rsidRPr="006E0823">
              <w:rPr>
                <w:noProof/>
                <w:webHidden/>
              </w:rPr>
            </w:r>
            <w:r w:rsidRPr="006E0823">
              <w:rPr>
                <w:noProof/>
                <w:webHidden/>
              </w:rPr>
              <w:fldChar w:fldCharType="separate"/>
            </w:r>
            <w:r w:rsidRPr="006E0823">
              <w:rPr>
                <w:noProof/>
                <w:webHidden/>
              </w:rPr>
              <w:t>290</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8" w:history="1">
            <w:r w:rsidRPr="006E0823">
              <w:rPr>
                <w:rStyle w:val="aa"/>
                <w:rFonts w:hint="eastAsia"/>
                <w:noProof/>
                <w:color w:val="auto"/>
              </w:rPr>
              <w:t>《环境学概论》教学大纲</w:t>
            </w:r>
            <w:r w:rsidRPr="006E0823">
              <w:rPr>
                <w:noProof/>
                <w:webHidden/>
              </w:rPr>
              <w:tab/>
            </w:r>
            <w:r w:rsidRPr="006E0823">
              <w:rPr>
                <w:noProof/>
                <w:webHidden/>
              </w:rPr>
              <w:fldChar w:fldCharType="begin"/>
            </w:r>
            <w:r w:rsidRPr="006E0823">
              <w:rPr>
                <w:noProof/>
                <w:webHidden/>
              </w:rPr>
              <w:instrText xml:space="preserve"> PAGEREF _Toc421643178 \h </w:instrText>
            </w:r>
            <w:r w:rsidRPr="006E0823">
              <w:rPr>
                <w:noProof/>
                <w:webHidden/>
              </w:rPr>
            </w:r>
            <w:r w:rsidRPr="006E0823">
              <w:rPr>
                <w:noProof/>
                <w:webHidden/>
              </w:rPr>
              <w:fldChar w:fldCharType="separate"/>
            </w:r>
            <w:r w:rsidRPr="006E0823">
              <w:rPr>
                <w:noProof/>
                <w:webHidden/>
              </w:rPr>
              <w:t>298</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79" w:history="1">
            <w:r w:rsidRPr="006E0823">
              <w:rPr>
                <w:rStyle w:val="aa"/>
                <w:rFonts w:hint="eastAsia"/>
                <w:noProof/>
                <w:color w:val="auto"/>
              </w:rPr>
              <w:t>《环境演变》教学大纲</w:t>
            </w:r>
            <w:r w:rsidRPr="006E0823">
              <w:rPr>
                <w:noProof/>
                <w:webHidden/>
              </w:rPr>
              <w:tab/>
            </w:r>
            <w:r w:rsidRPr="006E0823">
              <w:rPr>
                <w:noProof/>
                <w:webHidden/>
              </w:rPr>
              <w:fldChar w:fldCharType="begin"/>
            </w:r>
            <w:r w:rsidRPr="006E0823">
              <w:rPr>
                <w:noProof/>
                <w:webHidden/>
              </w:rPr>
              <w:instrText xml:space="preserve"> PAGEREF _Toc421643179 \h </w:instrText>
            </w:r>
            <w:r w:rsidRPr="006E0823">
              <w:rPr>
                <w:noProof/>
                <w:webHidden/>
              </w:rPr>
            </w:r>
            <w:r w:rsidRPr="006E0823">
              <w:rPr>
                <w:noProof/>
                <w:webHidden/>
              </w:rPr>
              <w:fldChar w:fldCharType="separate"/>
            </w:r>
            <w:r w:rsidRPr="006E0823">
              <w:rPr>
                <w:noProof/>
                <w:webHidden/>
              </w:rPr>
              <w:t>310</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0" w:history="1">
            <w:r w:rsidRPr="006E0823">
              <w:rPr>
                <w:rStyle w:val="aa"/>
                <w:rFonts w:hint="eastAsia"/>
                <w:noProof/>
                <w:color w:val="auto"/>
              </w:rPr>
              <w:t>《资源学概论》教学大纲</w:t>
            </w:r>
            <w:r w:rsidRPr="006E0823">
              <w:rPr>
                <w:noProof/>
                <w:webHidden/>
              </w:rPr>
              <w:tab/>
            </w:r>
            <w:r w:rsidRPr="006E0823">
              <w:rPr>
                <w:noProof/>
                <w:webHidden/>
              </w:rPr>
              <w:fldChar w:fldCharType="begin"/>
            </w:r>
            <w:r w:rsidRPr="006E0823">
              <w:rPr>
                <w:noProof/>
                <w:webHidden/>
              </w:rPr>
              <w:instrText xml:space="preserve"> PAGEREF _Toc421643180 \h </w:instrText>
            </w:r>
            <w:r w:rsidRPr="006E0823">
              <w:rPr>
                <w:noProof/>
                <w:webHidden/>
              </w:rPr>
            </w:r>
            <w:r w:rsidRPr="006E0823">
              <w:rPr>
                <w:noProof/>
                <w:webHidden/>
              </w:rPr>
              <w:fldChar w:fldCharType="separate"/>
            </w:r>
            <w:r w:rsidRPr="006E0823">
              <w:rPr>
                <w:noProof/>
                <w:webHidden/>
              </w:rPr>
              <w:t>315</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1" w:history="1">
            <w:r w:rsidRPr="006E0823">
              <w:rPr>
                <w:rStyle w:val="aa"/>
                <w:rFonts w:hint="eastAsia"/>
                <w:noProof/>
                <w:color w:val="auto"/>
              </w:rPr>
              <w:t>《灾害地理学》教学大纲</w:t>
            </w:r>
            <w:r w:rsidRPr="006E0823">
              <w:rPr>
                <w:noProof/>
                <w:webHidden/>
              </w:rPr>
              <w:tab/>
            </w:r>
            <w:r w:rsidRPr="006E0823">
              <w:rPr>
                <w:noProof/>
                <w:webHidden/>
              </w:rPr>
              <w:fldChar w:fldCharType="begin"/>
            </w:r>
            <w:r w:rsidRPr="006E0823">
              <w:rPr>
                <w:noProof/>
                <w:webHidden/>
              </w:rPr>
              <w:instrText xml:space="preserve"> PAGEREF _Toc421643181 \h </w:instrText>
            </w:r>
            <w:r w:rsidRPr="006E0823">
              <w:rPr>
                <w:noProof/>
                <w:webHidden/>
              </w:rPr>
            </w:r>
            <w:r w:rsidRPr="006E0823">
              <w:rPr>
                <w:noProof/>
                <w:webHidden/>
              </w:rPr>
              <w:fldChar w:fldCharType="separate"/>
            </w:r>
            <w:r w:rsidRPr="006E0823">
              <w:rPr>
                <w:noProof/>
                <w:webHidden/>
              </w:rPr>
              <w:t>325</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2" w:history="1">
            <w:r w:rsidRPr="006E0823">
              <w:rPr>
                <w:rStyle w:val="aa"/>
                <w:rFonts w:hint="eastAsia"/>
                <w:noProof/>
                <w:color w:val="auto"/>
              </w:rPr>
              <w:t>《内蒙古地理》教学大纲</w:t>
            </w:r>
            <w:r w:rsidRPr="006E0823">
              <w:rPr>
                <w:noProof/>
                <w:webHidden/>
              </w:rPr>
              <w:tab/>
            </w:r>
            <w:r w:rsidRPr="006E0823">
              <w:rPr>
                <w:noProof/>
                <w:webHidden/>
              </w:rPr>
              <w:fldChar w:fldCharType="begin"/>
            </w:r>
            <w:r w:rsidRPr="006E0823">
              <w:rPr>
                <w:noProof/>
                <w:webHidden/>
              </w:rPr>
              <w:instrText xml:space="preserve"> PAGEREF _Toc421643182 \h </w:instrText>
            </w:r>
            <w:r w:rsidRPr="006E0823">
              <w:rPr>
                <w:noProof/>
                <w:webHidden/>
              </w:rPr>
            </w:r>
            <w:r w:rsidRPr="006E0823">
              <w:rPr>
                <w:noProof/>
                <w:webHidden/>
              </w:rPr>
              <w:fldChar w:fldCharType="separate"/>
            </w:r>
            <w:r w:rsidRPr="006E0823">
              <w:rPr>
                <w:noProof/>
                <w:webHidden/>
              </w:rPr>
              <w:t>332</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3" w:history="1">
            <w:r w:rsidRPr="006E0823">
              <w:rPr>
                <w:rStyle w:val="aa"/>
                <w:rFonts w:hint="eastAsia"/>
                <w:noProof/>
                <w:color w:val="auto"/>
              </w:rPr>
              <w:t>《旅游地理学》教学大纲</w:t>
            </w:r>
            <w:r w:rsidRPr="006E0823">
              <w:rPr>
                <w:noProof/>
                <w:webHidden/>
              </w:rPr>
              <w:tab/>
            </w:r>
            <w:r w:rsidRPr="006E0823">
              <w:rPr>
                <w:noProof/>
                <w:webHidden/>
              </w:rPr>
              <w:fldChar w:fldCharType="begin"/>
            </w:r>
            <w:r w:rsidRPr="006E0823">
              <w:rPr>
                <w:noProof/>
                <w:webHidden/>
              </w:rPr>
              <w:instrText xml:space="preserve"> PAGEREF _Toc421643183 \h </w:instrText>
            </w:r>
            <w:r w:rsidRPr="006E0823">
              <w:rPr>
                <w:noProof/>
                <w:webHidden/>
              </w:rPr>
            </w:r>
            <w:r w:rsidRPr="006E0823">
              <w:rPr>
                <w:noProof/>
                <w:webHidden/>
              </w:rPr>
              <w:fldChar w:fldCharType="separate"/>
            </w:r>
            <w:r w:rsidRPr="006E0823">
              <w:rPr>
                <w:noProof/>
                <w:webHidden/>
              </w:rPr>
              <w:t>344</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4" w:history="1">
            <w:r w:rsidRPr="006E0823">
              <w:rPr>
                <w:rStyle w:val="aa"/>
                <w:rFonts w:hint="eastAsia"/>
                <w:noProof/>
                <w:color w:val="auto"/>
              </w:rPr>
              <w:t>《土地评价与规划》教学大纲</w:t>
            </w:r>
            <w:r w:rsidRPr="006E0823">
              <w:rPr>
                <w:noProof/>
                <w:webHidden/>
              </w:rPr>
              <w:tab/>
            </w:r>
            <w:r w:rsidRPr="006E0823">
              <w:rPr>
                <w:noProof/>
                <w:webHidden/>
              </w:rPr>
              <w:fldChar w:fldCharType="begin"/>
            </w:r>
            <w:r w:rsidRPr="006E0823">
              <w:rPr>
                <w:noProof/>
                <w:webHidden/>
              </w:rPr>
              <w:instrText xml:space="preserve"> PAGEREF _Toc421643184 \h </w:instrText>
            </w:r>
            <w:r w:rsidRPr="006E0823">
              <w:rPr>
                <w:noProof/>
                <w:webHidden/>
              </w:rPr>
            </w:r>
            <w:r w:rsidRPr="006E0823">
              <w:rPr>
                <w:noProof/>
                <w:webHidden/>
              </w:rPr>
              <w:fldChar w:fldCharType="separate"/>
            </w:r>
            <w:r w:rsidRPr="006E0823">
              <w:rPr>
                <w:noProof/>
                <w:webHidden/>
              </w:rPr>
              <w:t>355</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5" w:history="1">
            <w:r w:rsidRPr="006E0823">
              <w:rPr>
                <w:rStyle w:val="aa"/>
                <w:rFonts w:asciiTheme="minorEastAsia" w:hAnsiTheme="minorEastAsia" w:hint="eastAsia"/>
                <w:noProof/>
                <w:color w:val="auto"/>
              </w:rPr>
              <w:t>《</w:t>
            </w:r>
            <w:r w:rsidRPr="006E0823">
              <w:rPr>
                <w:rStyle w:val="aa"/>
                <w:rFonts w:asciiTheme="minorEastAsia" w:hAnsiTheme="minorEastAsia"/>
                <w:noProof/>
                <w:color w:val="auto"/>
              </w:rPr>
              <w:t>AUTOCAD</w:t>
            </w:r>
            <w:r w:rsidRPr="006E0823">
              <w:rPr>
                <w:rStyle w:val="aa"/>
                <w:rFonts w:asciiTheme="minorEastAsia" w:hAnsiTheme="minorEastAsia" w:hint="eastAsia"/>
                <w:noProof/>
                <w:color w:val="auto"/>
              </w:rPr>
              <w:t>应用》教学大纲</w:t>
            </w:r>
            <w:r w:rsidRPr="006E0823">
              <w:rPr>
                <w:noProof/>
                <w:webHidden/>
              </w:rPr>
              <w:tab/>
            </w:r>
            <w:r w:rsidRPr="006E0823">
              <w:rPr>
                <w:noProof/>
                <w:webHidden/>
              </w:rPr>
              <w:fldChar w:fldCharType="begin"/>
            </w:r>
            <w:r w:rsidRPr="006E0823">
              <w:rPr>
                <w:noProof/>
                <w:webHidden/>
              </w:rPr>
              <w:instrText xml:space="preserve"> PAGEREF _Toc421643185 \h </w:instrText>
            </w:r>
            <w:r w:rsidRPr="006E0823">
              <w:rPr>
                <w:noProof/>
                <w:webHidden/>
              </w:rPr>
            </w:r>
            <w:r w:rsidRPr="006E0823">
              <w:rPr>
                <w:noProof/>
                <w:webHidden/>
              </w:rPr>
              <w:fldChar w:fldCharType="separate"/>
            </w:r>
            <w:r w:rsidRPr="006E0823">
              <w:rPr>
                <w:noProof/>
                <w:webHidden/>
              </w:rPr>
              <w:t>366</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6" w:history="1">
            <w:r w:rsidRPr="006E0823">
              <w:rPr>
                <w:rStyle w:val="aa"/>
                <w:rFonts w:hint="eastAsia"/>
                <w:noProof/>
                <w:color w:val="auto"/>
              </w:rPr>
              <w:t>《系统工程》教学大纲</w:t>
            </w:r>
            <w:r w:rsidRPr="006E0823">
              <w:rPr>
                <w:noProof/>
                <w:webHidden/>
              </w:rPr>
              <w:tab/>
            </w:r>
            <w:r w:rsidRPr="006E0823">
              <w:rPr>
                <w:noProof/>
                <w:webHidden/>
              </w:rPr>
              <w:fldChar w:fldCharType="begin"/>
            </w:r>
            <w:r w:rsidRPr="006E0823">
              <w:rPr>
                <w:noProof/>
                <w:webHidden/>
              </w:rPr>
              <w:instrText xml:space="preserve"> PAGEREF _Toc421643186 \h </w:instrText>
            </w:r>
            <w:r w:rsidRPr="006E0823">
              <w:rPr>
                <w:noProof/>
                <w:webHidden/>
              </w:rPr>
            </w:r>
            <w:r w:rsidRPr="006E0823">
              <w:rPr>
                <w:noProof/>
                <w:webHidden/>
              </w:rPr>
              <w:fldChar w:fldCharType="separate"/>
            </w:r>
            <w:r w:rsidRPr="006E0823">
              <w:rPr>
                <w:noProof/>
                <w:webHidden/>
              </w:rPr>
              <w:t>372</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7" w:history="1">
            <w:r w:rsidRPr="006E0823">
              <w:rPr>
                <w:rStyle w:val="aa"/>
                <w:rFonts w:hint="eastAsia"/>
                <w:noProof/>
                <w:color w:val="auto"/>
              </w:rPr>
              <w:t>《城市总体规划》教学大纲</w:t>
            </w:r>
            <w:r w:rsidRPr="006E0823">
              <w:rPr>
                <w:noProof/>
                <w:webHidden/>
              </w:rPr>
              <w:tab/>
            </w:r>
            <w:r w:rsidRPr="006E0823">
              <w:rPr>
                <w:noProof/>
                <w:webHidden/>
              </w:rPr>
              <w:fldChar w:fldCharType="begin"/>
            </w:r>
            <w:r w:rsidRPr="006E0823">
              <w:rPr>
                <w:noProof/>
                <w:webHidden/>
              </w:rPr>
              <w:instrText xml:space="preserve"> PAGEREF _Toc421643187 \h </w:instrText>
            </w:r>
            <w:r w:rsidRPr="006E0823">
              <w:rPr>
                <w:noProof/>
                <w:webHidden/>
              </w:rPr>
            </w:r>
            <w:r w:rsidRPr="006E0823">
              <w:rPr>
                <w:noProof/>
                <w:webHidden/>
              </w:rPr>
              <w:fldChar w:fldCharType="separate"/>
            </w:r>
            <w:r w:rsidRPr="006E0823">
              <w:rPr>
                <w:noProof/>
                <w:webHidden/>
              </w:rPr>
              <w:t>378</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8" w:history="1">
            <w:r w:rsidRPr="006E0823">
              <w:rPr>
                <w:rStyle w:val="aa"/>
                <w:rFonts w:hint="eastAsia"/>
                <w:noProof/>
                <w:color w:val="auto"/>
              </w:rPr>
              <w:t>《中国地理》教学大纲</w:t>
            </w:r>
            <w:r w:rsidRPr="006E0823">
              <w:rPr>
                <w:noProof/>
                <w:webHidden/>
              </w:rPr>
              <w:tab/>
            </w:r>
            <w:r w:rsidRPr="006E0823">
              <w:rPr>
                <w:noProof/>
                <w:webHidden/>
              </w:rPr>
              <w:fldChar w:fldCharType="begin"/>
            </w:r>
            <w:r w:rsidRPr="006E0823">
              <w:rPr>
                <w:noProof/>
                <w:webHidden/>
              </w:rPr>
              <w:instrText xml:space="preserve"> PAGEREF _Toc421643188 \h </w:instrText>
            </w:r>
            <w:r w:rsidRPr="006E0823">
              <w:rPr>
                <w:noProof/>
                <w:webHidden/>
              </w:rPr>
            </w:r>
            <w:r w:rsidRPr="006E0823">
              <w:rPr>
                <w:noProof/>
                <w:webHidden/>
              </w:rPr>
              <w:fldChar w:fldCharType="separate"/>
            </w:r>
            <w:r w:rsidRPr="006E0823">
              <w:rPr>
                <w:noProof/>
                <w:webHidden/>
              </w:rPr>
              <w:t>390</w:t>
            </w:r>
            <w:r w:rsidRPr="006E0823">
              <w:rPr>
                <w:noProof/>
                <w:webHidden/>
              </w:rPr>
              <w:fldChar w:fldCharType="end"/>
            </w:r>
          </w:hyperlink>
        </w:p>
        <w:p w:rsidR="00C07ACB" w:rsidRPr="006E0823" w:rsidRDefault="00C07ACB">
          <w:pPr>
            <w:pStyle w:val="12"/>
            <w:tabs>
              <w:tab w:val="right" w:leader="dot" w:pos="8296"/>
            </w:tabs>
            <w:rPr>
              <w:rFonts w:asciiTheme="minorHAnsi" w:eastAsiaTheme="minorEastAsia" w:hAnsiTheme="minorHAnsi" w:cstheme="minorBidi"/>
              <w:noProof/>
              <w:szCs w:val="22"/>
            </w:rPr>
          </w:pPr>
          <w:hyperlink w:anchor="_Toc421643189" w:history="1">
            <w:r w:rsidRPr="006E0823">
              <w:rPr>
                <w:rStyle w:val="aa"/>
                <w:rFonts w:hint="eastAsia"/>
                <w:noProof/>
                <w:color w:val="auto"/>
              </w:rPr>
              <w:t>《地理专业英语》教学大纲</w:t>
            </w:r>
            <w:r w:rsidRPr="006E0823">
              <w:rPr>
                <w:noProof/>
                <w:webHidden/>
              </w:rPr>
              <w:tab/>
            </w:r>
            <w:r w:rsidRPr="006E0823">
              <w:rPr>
                <w:noProof/>
                <w:webHidden/>
              </w:rPr>
              <w:fldChar w:fldCharType="begin"/>
            </w:r>
            <w:r w:rsidRPr="006E0823">
              <w:rPr>
                <w:noProof/>
                <w:webHidden/>
              </w:rPr>
              <w:instrText xml:space="preserve"> PAGEREF _Toc421643189 \h </w:instrText>
            </w:r>
            <w:r w:rsidRPr="006E0823">
              <w:rPr>
                <w:noProof/>
                <w:webHidden/>
              </w:rPr>
            </w:r>
            <w:r w:rsidRPr="006E0823">
              <w:rPr>
                <w:noProof/>
                <w:webHidden/>
              </w:rPr>
              <w:fldChar w:fldCharType="separate"/>
            </w:r>
            <w:r w:rsidRPr="006E0823">
              <w:rPr>
                <w:noProof/>
                <w:webHidden/>
              </w:rPr>
              <w:t>404</w:t>
            </w:r>
            <w:r w:rsidRPr="006E0823">
              <w:rPr>
                <w:noProof/>
                <w:webHidden/>
              </w:rPr>
              <w:fldChar w:fldCharType="end"/>
            </w:r>
          </w:hyperlink>
        </w:p>
        <w:p w:rsidR="0083599E" w:rsidRPr="006E0823" w:rsidRDefault="00C07ACB" w:rsidP="00C07ACB">
          <w:pPr>
            <w:pStyle w:val="12"/>
            <w:tabs>
              <w:tab w:val="right" w:leader="dot" w:pos="8296"/>
            </w:tabs>
          </w:pPr>
          <w:hyperlink w:anchor="_Toc421643190" w:history="1">
            <w:r w:rsidRPr="006E0823">
              <w:rPr>
                <w:rStyle w:val="aa"/>
                <w:rFonts w:hint="eastAsia"/>
                <w:noProof/>
                <w:color w:val="auto"/>
              </w:rPr>
              <w:t>《人口地理》教学大纲</w:t>
            </w:r>
            <w:r w:rsidRPr="006E0823">
              <w:rPr>
                <w:noProof/>
                <w:webHidden/>
              </w:rPr>
              <w:tab/>
            </w:r>
            <w:r w:rsidRPr="006E0823">
              <w:rPr>
                <w:noProof/>
                <w:webHidden/>
              </w:rPr>
              <w:fldChar w:fldCharType="begin"/>
            </w:r>
            <w:r w:rsidRPr="006E0823">
              <w:rPr>
                <w:noProof/>
                <w:webHidden/>
              </w:rPr>
              <w:instrText xml:space="preserve"> PAGEREF _Toc421643190 \h </w:instrText>
            </w:r>
            <w:r w:rsidRPr="006E0823">
              <w:rPr>
                <w:noProof/>
                <w:webHidden/>
              </w:rPr>
            </w:r>
            <w:r w:rsidRPr="006E0823">
              <w:rPr>
                <w:noProof/>
                <w:webHidden/>
              </w:rPr>
              <w:fldChar w:fldCharType="separate"/>
            </w:r>
            <w:r w:rsidRPr="006E0823">
              <w:rPr>
                <w:noProof/>
                <w:webHidden/>
              </w:rPr>
              <w:t>407</w:t>
            </w:r>
            <w:r w:rsidRPr="006E0823">
              <w:rPr>
                <w:noProof/>
                <w:webHidden/>
              </w:rPr>
              <w:fldChar w:fldCharType="end"/>
            </w:r>
          </w:hyperlink>
          <w:r w:rsidR="0083599E" w:rsidRPr="006E0823">
            <w:rPr>
              <w:b/>
              <w:bCs/>
              <w:lang w:val="zh-CN"/>
            </w:rPr>
            <w:fldChar w:fldCharType="end"/>
          </w:r>
        </w:p>
      </w:sdtContent>
    </w:sdt>
    <w:p w:rsidR="005E6D50" w:rsidRPr="006E0823" w:rsidRDefault="005E6D50" w:rsidP="005E6D50">
      <w:pPr>
        <w:spacing w:before="240" w:after="60"/>
        <w:jc w:val="center"/>
        <w:outlineLvl w:val="0"/>
        <w:rPr>
          <w:rFonts w:ascii="Cambria" w:hAnsi="Cambria"/>
          <w:b/>
          <w:bCs/>
          <w:sz w:val="32"/>
          <w:szCs w:val="32"/>
        </w:rPr>
        <w:sectPr w:rsidR="005E6D50" w:rsidRPr="006E0823" w:rsidSect="005E6D50">
          <w:pgSz w:w="11906" w:h="16838"/>
          <w:pgMar w:top="1440" w:right="1800" w:bottom="1440" w:left="1800" w:header="851" w:footer="992" w:gutter="0"/>
          <w:pgNumType w:start="1"/>
          <w:cols w:space="425"/>
          <w:docGrid w:type="lines" w:linePitch="312"/>
        </w:sectPr>
      </w:pPr>
    </w:p>
    <w:p w:rsidR="005E6D50" w:rsidRPr="006E0823" w:rsidRDefault="005E6D50" w:rsidP="00B35DC2">
      <w:pPr>
        <w:pStyle w:val="a9"/>
        <w:rPr>
          <w:rFonts w:hint="eastAsia"/>
        </w:rPr>
      </w:pPr>
      <w:bookmarkStart w:id="0" w:name="_Toc421643150"/>
      <w:r w:rsidRPr="006E0823">
        <w:lastRenderedPageBreak/>
        <w:t>《地理信息</w:t>
      </w:r>
      <w:r w:rsidRPr="006E0823">
        <w:rPr>
          <w:rFonts w:hint="eastAsia"/>
        </w:rPr>
        <w:t>科学</w:t>
      </w:r>
      <w:r w:rsidRPr="006E0823">
        <w:t>引论》教学大纲</w:t>
      </w:r>
      <w:bookmarkEnd w:id="0"/>
    </w:p>
    <w:p w:rsidR="005E6D50" w:rsidRPr="006E0823" w:rsidRDefault="005E6D50" w:rsidP="005E6D50">
      <w:pPr>
        <w:spacing w:before="240" w:after="60"/>
        <w:jc w:val="center"/>
        <w:outlineLvl w:val="0"/>
        <w:rPr>
          <w:rFonts w:ascii="Cambria" w:hAnsi="Cambria"/>
          <w:b/>
          <w:bCs/>
          <w:sz w:val="32"/>
          <w:szCs w:val="32"/>
        </w:rPr>
      </w:pPr>
    </w:p>
    <w:p w:rsidR="005E6D50" w:rsidRPr="006E0823" w:rsidRDefault="005E6D50" w:rsidP="005E6D50">
      <w:pPr>
        <w:numPr>
          <w:ilvl w:val="0"/>
          <w:numId w:val="3"/>
        </w:numPr>
        <w:spacing w:line="440" w:lineRule="exact"/>
        <w:rPr>
          <w:rFonts w:eastAsia="黑体" w:hint="eastAsia"/>
          <w:sz w:val="32"/>
          <w:szCs w:val="32"/>
        </w:rPr>
      </w:pPr>
      <w:r w:rsidRPr="006E0823">
        <w:rPr>
          <w:rFonts w:eastAsia="黑体"/>
          <w:sz w:val="32"/>
          <w:szCs w:val="32"/>
        </w:rPr>
        <w:t>课程名称：地理信息</w:t>
      </w:r>
      <w:r w:rsidRPr="006E0823">
        <w:rPr>
          <w:rFonts w:eastAsia="黑体" w:hint="eastAsia"/>
          <w:sz w:val="32"/>
          <w:szCs w:val="32"/>
        </w:rPr>
        <w:t>科学</w:t>
      </w:r>
      <w:r w:rsidRPr="006E0823">
        <w:rPr>
          <w:rFonts w:eastAsia="黑体"/>
          <w:sz w:val="32"/>
          <w:szCs w:val="32"/>
        </w:rPr>
        <w:t>引论</w:t>
      </w:r>
    </w:p>
    <w:p w:rsidR="005E6D50" w:rsidRPr="006E0823" w:rsidRDefault="005E6D50" w:rsidP="005E6D50">
      <w:pPr>
        <w:spacing w:line="440" w:lineRule="exact"/>
        <w:ind w:left="720"/>
        <w:rPr>
          <w:rFonts w:eastAsia="黑体"/>
          <w:sz w:val="32"/>
          <w:szCs w:val="32"/>
        </w:rPr>
      </w:pPr>
    </w:p>
    <w:p w:rsidR="005E6D50" w:rsidRPr="006E0823" w:rsidRDefault="005E6D50" w:rsidP="005E6D50">
      <w:pPr>
        <w:numPr>
          <w:ilvl w:val="0"/>
          <w:numId w:val="3"/>
        </w:numPr>
        <w:spacing w:line="440" w:lineRule="exact"/>
        <w:rPr>
          <w:rFonts w:eastAsia="黑体" w:hint="eastAsia"/>
          <w:sz w:val="32"/>
          <w:szCs w:val="32"/>
        </w:rPr>
      </w:pPr>
      <w:r w:rsidRPr="006E0823">
        <w:rPr>
          <w:rFonts w:eastAsia="黑体"/>
          <w:sz w:val="32"/>
          <w:szCs w:val="32"/>
        </w:rPr>
        <w:t>课程性质：专业必修</w:t>
      </w:r>
      <w:r w:rsidRPr="006E0823">
        <w:rPr>
          <w:rFonts w:eastAsia="黑体" w:hint="eastAsia"/>
          <w:sz w:val="32"/>
          <w:szCs w:val="32"/>
        </w:rPr>
        <w:t>课</w:t>
      </w:r>
    </w:p>
    <w:p w:rsidR="005E6D50" w:rsidRPr="006E0823" w:rsidRDefault="005E6D50" w:rsidP="005E6D50">
      <w:pPr>
        <w:ind w:firstLineChars="200" w:firstLine="640"/>
        <w:rPr>
          <w:rFonts w:eastAsia="黑体" w:hint="eastAsia"/>
          <w:sz w:val="32"/>
          <w:szCs w:val="32"/>
        </w:rPr>
      </w:pPr>
    </w:p>
    <w:p w:rsidR="005E6D50" w:rsidRPr="006E0823" w:rsidRDefault="005E6D50" w:rsidP="005E6D50">
      <w:pPr>
        <w:spacing w:line="440" w:lineRule="exact"/>
        <w:rPr>
          <w:rFonts w:eastAsia="黑体"/>
          <w:sz w:val="32"/>
          <w:szCs w:val="32"/>
        </w:rPr>
      </w:pPr>
      <w:r w:rsidRPr="006E0823">
        <w:rPr>
          <w:rFonts w:eastAsia="黑体"/>
          <w:sz w:val="32"/>
          <w:szCs w:val="32"/>
        </w:rPr>
        <w:t>三</w:t>
      </w:r>
      <w:r w:rsidRPr="006E0823">
        <w:rPr>
          <w:rFonts w:eastAsia="黑体" w:hint="eastAsia"/>
          <w:sz w:val="32"/>
          <w:szCs w:val="32"/>
        </w:rPr>
        <w:t>、</w:t>
      </w:r>
      <w:r w:rsidRPr="006E0823">
        <w:rPr>
          <w:rFonts w:eastAsia="黑体"/>
          <w:sz w:val="32"/>
          <w:szCs w:val="32"/>
        </w:rPr>
        <w:t>课程教学目的</w:t>
      </w:r>
    </w:p>
    <w:p w:rsidR="005E6D50" w:rsidRPr="006E0823" w:rsidRDefault="005E6D50" w:rsidP="005E6D50">
      <w:pPr>
        <w:widowControl/>
        <w:spacing w:line="400" w:lineRule="exact"/>
        <w:ind w:firstLineChars="200" w:firstLine="480"/>
        <w:rPr>
          <w:rFonts w:hAnsi="宋体" w:hint="eastAsia"/>
          <w:kern w:val="0"/>
          <w:sz w:val="24"/>
          <w:szCs w:val="20"/>
        </w:rPr>
      </w:pPr>
      <w:r w:rsidRPr="006E0823">
        <w:rPr>
          <w:rFonts w:hint="eastAsia"/>
          <w:kern w:val="0"/>
          <w:sz w:val="24"/>
          <w:szCs w:val="20"/>
        </w:rPr>
        <w:t>地理信息系统（</w:t>
      </w:r>
      <w:r w:rsidRPr="006E0823">
        <w:rPr>
          <w:rFonts w:hAnsi="宋体"/>
          <w:kern w:val="0"/>
          <w:sz w:val="24"/>
          <w:szCs w:val="20"/>
        </w:rPr>
        <w:t>Geographic Information System</w:t>
      </w:r>
      <w:r w:rsidRPr="006E0823">
        <w:rPr>
          <w:rFonts w:hAnsi="宋体" w:hint="eastAsia"/>
          <w:kern w:val="0"/>
          <w:sz w:val="24"/>
          <w:szCs w:val="20"/>
        </w:rPr>
        <w:t>）</w:t>
      </w:r>
      <w:r w:rsidRPr="006E0823">
        <w:rPr>
          <w:rFonts w:hAnsi="宋体"/>
          <w:kern w:val="0"/>
          <w:sz w:val="24"/>
          <w:szCs w:val="20"/>
        </w:rPr>
        <w:t>是一门获取、访问、处理、分析和表示多种空间数据，并在不同用户、不同系统、不同地点之间进行传输和分析应用空间数据的计算机应用系统，其应用可深入到各行各业、千家万户。由于</w:t>
      </w:r>
      <w:r w:rsidRPr="006E0823">
        <w:rPr>
          <w:rFonts w:hint="eastAsia"/>
          <w:kern w:val="0"/>
          <w:sz w:val="24"/>
          <w:szCs w:val="20"/>
        </w:rPr>
        <w:t>地理信息系统</w:t>
      </w:r>
      <w:r w:rsidRPr="006E0823">
        <w:rPr>
          <w:rFonts w:hAnsi="宋体"/>
          <w:kern w:val="0"/>
          <w:sz w:val="24"/>
          <w:szCs w:val="20"/>
        </w:rPr>
        <w:t>技术的迅速发展及其普及应用，需要大量地理信息系统方面的专业人才</w:t>
      </w:r>
      <w:r w:rsidRPr="006E0823">
        <w:rPr>
          <w:rFonts w:hAnsi="宋体" w:hint="eastAsia"/>
          <w:kern w:val="0"/>
          <w:sz w:val="24"/>
          <w:szCs w:val="20"/>
        </w:rPr>
        <w:t>，并且国际上已经初步发展形成地理信息科学</w:t>
      </w:r>
      <w:r w:rsidRPr="006E0823">
        <w:rPr>
          <w:rFonts w:hint="eastAsia"/>
          <w:kern w:val="0"/>
          <w:sz w:val="24"/>
          <w:szCs w:val="20"/>
        </w:rPr>
        <w:t>（</w:t>
      </w:r>
      <w:r w:rsidRPr="006E0823">
        <w:rPr>
          <w:rFonts w:hAnsi="宋体"/>
          <w:kern w:val="0"/>
          <w:sz w:val="24"/>
          <w:szCs w:val="20"/>
        </w:rPr>
        <w:t>Geographic Information S</w:t>
      </w:r>
      <w:r w:rsidRPr="006E0823">
        <w:rPr>
          <w:rFonts w:hAnsi="宋体" w:hint="eastAsia"/>
          <w:kern w:val="0"/>
          <w:sz w:val="24"/>
          <w:szCs w:val="20"/>
        </w:rPr>
        <w:t>cience</w:t>
      </w:r>
      <w:r w:rsidRPr="006E0823">
        <w:rPr>
          <w:rFonts w:hAnsi="宋体" w:hint="eastAsia"/>
          <w:kern w:val="0"/>
          <w:sz w:val="24"/>
          <w:szCs w:val="20"/>
        </w:rPr>
        <w:t>）的学科体系</w:t>
      </w:r>
      <w:r w:rsidRPr="006E0823">
        <w:rPr>
          <w:rFonts w:hAnsi="宋体"/>
          <w:kern w:val="0"/>
          <w:sz w:val="24"/>
          <w:szCs w:val="20"/>
        </w:rPr>
        <w:t>。通过本课程的学习，使学生初步了解</w:t>
      </w:r>
      <w:r w:rsidRPr="006E0823">
        <w:rPr>
          <w:rFonts w:hAnsi="宋体" w:hint="eastAsia"/>
          <w:kern w:val="0"/>
          <w:sz w:val="24"/>
          <w:szCs w:val="20"/>
        </w:rPr>
        <w:t>地理信息科学</w:t>
      </w:r>
      <w:r w:rsidRPr="006E0823">
        <w:rPr>
          <w:rFonts w:hAnsi="宋体"/>
          <w:kern w:val="0"/>
          <w:sz w:val="24"/>
          <w:szCs w:val="20"/>
        </w:rPr>
        <w:t>的整体构架、发展简史与趋势以及与相邻学科之间的相互关系，并学习和掌握</w:t>
      </w:r>
      <w:r w:rsidRPr="006E0823">
        <w:rPr>
          <w:rFonts w:hint="eastAsia"/>
          <w:kern w:val="0"/>
          <w:sz w:val="24"/>
          <w:szCs w:val="20"/>
        </w:rPr>
        <w:t>地理信息科学</w:t>
      </w:r>
      <w:r w:rsidRPr="006E0823">
        <w:rPr>
          <w:rFonts w:hAnsi="宋体"/>
          <w:kern w:val="0"/>
          <w:sz w:val="24"/>
          <w:szCs w:val="20"/>
        </w:rPr>
        <w:t>的基本概念、基本内容和基本问题以及了解和初步掌握相关理论与研究方法等，为四年的专业学习提供入门知识和明</w:t>
      </w:r>
      <w:bookmarkStart w:id="1" w:name="_GoBack"/>
      <w:bookmarkEnd w:id="1"/>
      <w:r w:rsidRPr="006E0823">
        <w:rPr>
          <w:rFonts w:hAnsi="宋体"/>
          <w:kern w:val="0"/>
          <w:sz w:val="24"/>
          <w:szCs w:val="20"/>
        </w:rPr>
        <w:t>确的方向。</w:t>
      </w:r>
    </w:p>
    <w:p w:rsidR="005E6D50" w:rsidRPr="006E0823" w:rsidRDefault="005E6D50" w:rsidP="005E6D50">
      <w:pPr>
        <w:widowControl/>
        <w:spacing w:line="400" w:lineRule="exact"/>
        <w:ind w:firstLineChars="200" w:firstLine="480"/>
        <w:rPr>
          <w:kern w:val="0"/>
          <w:sz w:val="24"/>
          <w:szCs w:val="20"/>
        </w:rPr>
      </w:pPr>
    </w:p>
    <w:p w:rsidR="005E6D50" w:rsidRPr="006E0823" w:rsidRDefault="005E6D50" w:rsidP="005E6D50">
      <w:pPr>
        <w:spacing w:line="440" w:lineRule="exact"/>
        <w:rPr>
          <w:rFonts w:eastAsia="黑体"/>
          <w:sz w:val="32"/>
          <w:szCs w:val="32"/>
        </w:rPr>
      </w:pPr>
      <w:r w:rsidRPr="006E0823">
        <w:rPr>
          <w:rFonts w:eastAsia="黑体"/>
          <w:sz w:val="32"/>
          <w:szCs w:val="32"/>
        </w:rPr>
        <w:t>四</w:t>
      </w:r>
      <w:r w:rsidRPr="006E0823">
        <w:rPr>
          <w:rFonts w:eastAsia="黑体" w:hint="eastAsia"/>
          <w:sz w:val="32"/>
          <w:szCs w:val="32"/>
        </w:rPr>
        <w:t>、</w:t>
      </w:r>
      <w:r w:rsidRPr="006E0823">
        <w:rPr>
          <w:rFonts w:eastAsia="黑体"/>
          <w:sz w:val="32"/>
          <w:szCs w:val="32"/>
        </w:rPr>
        <w:t>课程教学原则与教学方法</w:t>
      </w:r>
    </w:p>
    <w:p w:rsidR="005E6D50" w:rsidRPr="006E0823" w:rsidRDefault="005E6D50" w:rsidP="005E6D50">
      <w:pPr>
        <w:spacing w:line="440" w:lineRule="exact"/>
        <w:ind w:firstLineChars="200" w:firstLine="480"/>
        <w:rPr>
          <w:sz w:val="24"/>
        </w:rPr>
      </w:pPr>
      <w:r w:rsidRPr="006E0823">
        <w:rPr>
          <w:rFonts w:hAnsi="宋体"/>
          <w:sz w:val="24"/>
        </w:rPr>
        <w:t>建议教师在讲授过程中，应重点讲清地理信息</w:t>
      </w:r>
      <w:r w:rsidRPr="006E0823">
        <w:rPr>
          <w:rFonts w:hAnsi="宋体" w:hint="eastAsia"/>
          <w:sz w:val="24"/>
        </w:rPr>
        <w:t>科学</w:t>
      </w:r>
      <w:r w:rsidRPr="006E0823">
        <w:rPr>
          <w:rFonts w:hAnsi="宋体"/>
          <w:sz w:val="24"/>
        </w:rPr>
        <w:t>的基本概念、基本内容和基本问题以及基础原理。在内容上，既注意适当反映地理信息系统及相关学科近年来的新发展、新成就，掌握新的研究手段和方法。更要注意当前及今后教材改革中所涉及到的一些地理学的基础问题，使教学内容具有</w:t>
      </w:r>
      <w:r w:rsidRPr="006E0823">
        <w:rPr>
          <w:sz w:val="24"/>
        </w:rPr>
        <w:t>—</w:t>
      </w:r>
      <w:r w:rsidRPr="006E0823">
        <w:rPr>
          <w:rFonts w:hAnsi="宋体"/>
          <w:sz w:val="24"/>
        </w:rPr>
        <w:t>定的超前性。</w:t>
      </w:r>
    </w:p>
    <w:p w:rsidR="005E6D50" w:rsidRPr="006E0823" w:rsidRDefault="005E6D50" w:rsidP="005E6D50">
      <w:pPr>
        <w:spacing w:line="440" w:lineRule="exact"/>
        <w:ind w:firstLineChars="200" w:firstLine="480"/>
        <w:rPr>
          <w:rFonts w:hint="eastAsia"/>
          <w:sz w:val="24"/>
        </w:rPr>
      </w:pPr>
      <w:r w:rsidRPr="006E0823">
        <w:rPr>
          <w:sz w:val="24"/>
        </w:rPr>
        <w:t>教学方法：努力做到深入浅出、通俗易懂地讲解对于初学者来说具有相当难度的专业概念与理论；</w:t>
      </w:r>
      <w:r w:rsidRPr="006E0823">
        <w:rPr>
          <w:rFonts w:hint="eastAsia"/>
          <w:sz w:val="24"/>
        </w:rPr>
        <w:t>地理信息科学</w:t>
      </w:r>
      <w:r w:rsidRPr="006E0823">
        <w:rPr>
          <w:sz w:val="24"/>
        </w:rPr>
        <w:t>是一门应用性很强的技术学科，因此在教学中强调理论联系实际，通过</w:t>
      </w:r>
      <w:r w:rsidRPr="006E0823">
        <w:rPr>
          <w:rFonts w:hint="eastAsia"/>
          <w:sz w:val="24"/>
        </w:rPr>
        <w:t>地理信息系统</w:t>
      </w:r>
      <w:r w:rsidRPr="006E0823">
        <w:rPr>
          <w:sz w:val="24"/>
        </w:rPr>
        <w:t>典型应用案例、软件操作与演示等手段与方法切实强调和突出</w:t>
      </w:r>
      <w:r w:rsidRPr="006E0823">
        <w:rPr>
          <w:rFonts w:hint="eastAsia"/>
          <w:sz w:val="24"/>
        </w:rPr>
        <w:t>地理信息科学</w:t>
      </w:r>
      <w:r w:rsidRPr="006E0823">
        <w:rPr>
          <w:sz w:val="24"/>
        </w:rPr>
        <w:t>理论与方法的实际应用，着重培养和挖掘学生在专业学习方面的好奇心与兴趣爱好；作为引论课，要面向整个专业与学科，提纲挈领、有的放矢，要避免拘泥于细节。</w:t>
      </w:r>
    </w:p>
    <w:p w:rsidR="005E6D50" w:rsidRPr="006E0823" w:rsidRDefault="005E6D50" w:rsidP="005E6D50">
      <w:pPr>
        <w:spacing w:line="440" w:lineRule="exact"/>
        <w:ind w:firstLineChars="200" w:firstLine="480"/>
        <w:rPr>
          <w:sz w:val="24"/>
        </w:rPr>
      </w:pPr>
    </w:p>
    <w:p w:rsidR="005E6D50" w:rsidRPr="006E0823" w:rsidRDefault="005E6D50" w:rsidP="005E6D50">
      <w:pPr>
        <w:spacing w:line="440" w:lineRule="exact"/>
        <w:rPr>
          <w:rFonts w:eastAsia="黑体"/>
          <w:sz w:val="32"/>
          <w:szCs w:val="32"/>
        </w:rPr>
      </w:pPr>
      <w:r w:rsidRPr="006E0823">
        <w:rPr>
          <w:rFonts w:eastAsia="黑体"/>
          <w:sz w:val="32"/>
          <w:szCs w:val="32"/>
        </w:rPr>
        <w:t>五</w:t>
      </w:r>
      <w:r w:rsidRPr="006E0823">
        <w:rPr>
          <w:rFonts w:eastAsia="黑体" w:hint="eastAsia"/>
          <w:sz w:val="32"/>
          <w:szCs w:val="32"/>
        </w:rPr>
        <w:t>、</w:t>
      </w:r>
      <w:r w:rsidRPr="006E0823">
        <w:rPr>
          <w:rFonts w:eastAsia="黑体"/>
          <w:sz w:val="32"/>
          <w:szCs w:val="32"/>
        </w:rPr>
        <w:t>课程总学时</w:t>
      </w:r>
    </w:p>
    <w:p w:rsidR="005E6D50" w:rsidRPr="006E0823" w:rsidRDefault="005E6D50" w:rsidP="005E6D50">
      <w:pPr>
        <w:spacing w:line="440" w:lineRule="exact"/>
        <w:ind w:firstLineChars="200" w:firstLine="480"/>
        <w:rPr>
          <w:rFonts w:hint="eastAsia"/>
          <w:sz w:val="24"/>
        </w:rPr>
      </w:pPr>
      <w:r w:rsidRPr="006E0823">
        <w:rPr>
          <w:rFonts w:hAnsi="宋体"/>
          <w:sz w:val="24"/>
        </w:rPr>
        <w:lastRenderedPageBreak/>
        <w:t>总学时为</w:t>
      </w:r>
      <w:r w:rsidRPr="006E0823">
        <w:rPr>
          <w:rFonts w:hint="eastAsia"/>
          <w:sz w:val="24"/>
        </w:rPr>
        <w:t>16</w:t>
      </w:r>
      <w:r w:rsidRPr="006E0823">
        <w:rPr>
          <w:rFonts w:hAnsi="宋体"/>
          <w:sz w:val="24"/>
        </w:rPr>
        <w:t>课时，学分为</w:t>
      </w:r>
      <w:r w:rsidRPr="006E0823">
        <w:rPr>
          <w:rFonts w:hint="eastAsia"/>
          <w:sz w:val="24"/>
        </w:rPr>
        <w:t>1</w:t>
      </w:r>
      <w:r w:rsidRPr="006E0823">
        <w:rPr>
          <w:sz w:val="24"/>
        </w:rPr>
        <w:t>,</w:t>
      </w:r>
      <w:r w:rsidRPr="006E0823">
        <w:rPr>
          <w:rFonts w:hAnsi="宋体"/>
          <w:sz w:val="24"/>
        </w:rPr>
        <w:t>以课堂讲授为主。</w:t>
      </w:r>
      <w:r w:rsidRPr="006E0823">
        <w:rPr>
          <w:sz w:val="24"/>
        </w:rPr>
        <w:t xml:space="preserve"> </w:t>
      </w:r>
    </w:p>
    <w:p w:rsidR="005E6D50" w:rsidRPr="006E0823" w:rsidRDefault="005E6D50" w:rsidP="005E6D50">
      <w:pPr>
        <w:spacing w:line="440" w:lineRule="exact"/>
        <w:ind w:firstLineChars="200" w:firstLine="480"/>
        <w:rPr>
          <w:sz w:val="24"/>
        </w:rPr>
      </w:pPr>
    </w:p>
    <w:p w:rsidR="005E6D50" w:rsidRPr="006E0823" w:rsidRDefault="005E6D50" w:rsidP="005E6D50">
      <w:pPr>
        <w:spacing w:line="440" w:lineRule="exact"/>
        <w:rPr>
          <w:rFonts w:eastAsia="黑体"/>
          <w:sz w:val="32"/>
          <w:szCs w:val="32"/>
        </w:rPr>
      </w:pPr>
      <w:r w:rsidRPr="006E0823">
        <w:rPr>
          <w:rFonts w:eastAsia="黑体"/>
          <w:sz w:val="32"/>
          <w:szCs w:val="32"/>
        </w:rPr>
        <w:t>六</w:t>
      </w:r>
      <w:r w:rsidRPr="006E0823">
        <w:rPr>
          <w:rFonts w:eastAsia="黑体" w:hint="eastAsia"/>
          <w:sz w:val="32"/>
          <w:szCs w:val="32"/>
        </w:rPr>
        <w:t>、</w:t>
      </w:r>
      <w:r w:rsidRPr="006E0823">
        <w:rPr>
          <w:rFonts w:eastAsia="黑体"/>
          <w:sz w:val="32"/>
          <w:szCs w:val="32"/>
        </w:rPr>
        <w:t>课程教学内容要点及建议学时分配</w:t>
      </w:r>
    </w:p>
    <w:p w:rsidR="005E6D50" w:rsidRPr="006E0823" w:rsidRDefault="005E6D50" w:rsidP="005E6D50">
      <w:pPr>
        <w:spacing w:line="440" w:lineRule="exact"/>
        <w:rPr>
          <w:b/>
          <w:bCs/>
          <w:sz w:val="24"/>
        </w:rPr>
      </w:pPr>
      <w:r w:rsidRPr="006E0823">
        <w:rPr>
          <w:rFonts w:eastAsia="黑体"/>
          <w:b/>
          <w:bCs/>
          <w:sz w:val="30"/>
          <w:szCs w:val="30"/>
        </w:rPr>
        <w:t xml:space="preserve">    (</w:t>
      </w:r>
      <w:proofErr w:type="gramStart"/>
      <w:r w:rsidRPr="006E0823">
        <w:rPr>
          <w:rFonts w:eastAsia="黑体"/>
          <w:b/>
          <w:bCs/>
          <w:sz w:val="30"/>
          <w:szCs w:val="30"/>
        </w:rPr>
        <w:t>一</w:t>
      </w:r>
      <w:proofErr w:type="gramEnd"/>
      <w:r w:rsidRPr="006E0823">
        <w:rPr>
          <w:rFonts w:eastAsia="黑体"/>
          <w:b/>
          <w:bCs/>
          <w:sz w:val="30"/>
          <w:szCs w:val="30"/>
        </w:rPr>
        <w:t>).</w:t>
      </w:r>
      <w:r w:rsidRPr="006E0823">
        <w:rPr>
          <w:rFonts w:eastAsia="黑体"/>
          <w:b/>
          <w:bCs/>
          <w:sz w:val="30"/>
          <w:szCs w:val="30"/>
        </w:rPr>
        <w:t>各章节的学时分配</w:t>
      </w:r>
    </w:p>
    <w:p w:rsidR="005E6D50" w:rsidRPr="006E0823" w:rsidRDefault="005E6D50" w:rsidP="005E6D50">
      <w:pPr>
        <w:spacing w:line="440" w:lineRule="exact"/>
        <w:ind w:firstLineChars="441" w:firstLine="930"/>
        <w:rPr>
          <w:b/>
          <w:bCs/>
          <w:szCs w:val="21"/>
        </w:rPr>
      </w:pPr>
      <w:r w:rsidRPr="006E0823">
        <w:rPr>
          <w:rFonts w:hAnsi="宋体"/>
          <w:b/>
          <w:bCs/>
          <w:szCs w:val="21"/>
        </w:rPr>
        <w:t>表</w:t>
      </w:r>
      <w:r w:rsidRPr="006E0823">
        <w:rPr>
          <w:b/>
          <w:bCs/>
          <w:szCs w:val="21"/>
        </w:rPr>
        <w:t xml:space="preserve">1                   </w:t>
      </w:r>
      <w:r w:rsidRPr="006E0823">
        <w:rPr>
          <w:rFonts w:hAnsi="宋体"/>
          <w:b/>
          <w:bCs/>
          <w:szCs w:val="21"/>
        </w:rPr>
        <w:t>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5E6D50" w:rsidRPr="006E0823" w:rsidTr="00333E64">
        <w:tblPrEx>
          <w:tblCellMar>
            <w:top w:w="0" w:type="dxa"/>
            <w:bottom w:w="0" w:type="dxa"/>
          </w:tblCellMar>
        </w:tblPrEx>
        <w:trPr>
          <w:cantSplit/>
          <w:trHeight w:val="375"/>
          <w:jc w:val="center"/>
        </w:trPr>
        <w:tc>
          <w:tcPr>
            <w:tcW w:w="4428" w:type="dxa"/>
            <w:vMerge w:val="restart"/>
            <w:vAlign w:val="center"/>
          </w:tcPr>
          <w:p w:rsidR="005E6D50" w:rsidRPr="006E0823" w:rsidRDefault="005E6D50" w:rsidP="005E6D50">
            <w:pPr>
              <w:spacing w:line="440" w:lineRule="exact"/>
              <w:jc w:val="center"/>
              <w:rPr>
                <w:b/>
                <w:bCs/>
              </w:rPr>
            </w:pPr>
            <w:r w:rsidRPr="006E0823">
              <w:rPr>
                <w:rFonts w:hAnsi="宋体"/>
                <w:b/>
                <w:bCs/>
              </w:rPr>
              <w:t>章</w:t>
            </w:r>
            <w:r w:rsidRPr="006E0823">
              <w:rPr>
                <w:b/>
                <w:bCs/>
              </w:rPr>
              <w:t xml:space="preserve">    </w:t>
            </w:r>
            <w:r w:rsidRPr="006E0823">
              <w:rPr>
                <w:rFonts w:hAnsi="宋体"/>
                <w:b/>
                <w:bCs/>
              </w:rPr>
              <w:t>节</w:t>
            </w:r>
          </w:p>
        </w:tc>
        <w:tc>
          <w:tcPr>
            <w:tcW w:w="1800" w:type="dxa"/>
            <w:gridSpan w:val="2"/>
            <w:vAlign w:val="center"/>
          </w:tcPr>
          <w:p w:rsidR="005E6D50" w:rsidRPr="006E0823" w:rsidRDefault="005E6D50" w:rsidP="005E6D50">
            <w:pPr>
              <w:spacing w:line="440" w:lineRule="exact"/>
              <w:jc w:val="center"/>
              <w:rPr>
                <w:b/>
                <w:bCs/>
              </w:rPr>
            </w:pPr>
            <w:r w:rsidRPr="006E0823">
              <w:rPr>
                <w:rFonts w:hAnsi="宋体"/>
                <w:b/>
                <w:bCs/>
              </w:rPr>
              <w:t>教学时数</w:t>
            </w:r>
          </w:p>
        </w:tc>
        <w:tc>
          <w:tcPr>
            <w:tcW w:w="821" w:type="dxa"/>
            <w:vMerge w:val="restart"/>
            <w:vAlign w:val="center"/>
          </w:tcPr>
          <w:p w:rsidR="005E6D50" w:rsidRPr="006E0823" w:rsidRDefault="005E6D50" w:rsidP="005E6D50">
            <w:pPr>
              <w:spacing w:line="440" w:lineRule="exact"/>
              <w:jc w:val="center"/>
              <w:rPr>
                <w:b/>
                <w:bCs/>
              </w:rPr>
            </w:pPr>
            <w:r w:rsidRPr="006E0823">
              <w:rPr>
                <w:rFonts w:hAnsi="宋体"/>
                <w:b/>
                <w:bCs/>
              </w:rPr>
              <w:t>合计</w:t>
            </w:r>
          </w:p>
        </w:tc>
      </w:tr>
      <w:tr w:rsidR="005E6D50" w:rsidRPr="006E0823" w:rsidTr="00333E64">
        <w:tblPrEx>
          <w:tblCellMar>
            <w:top w:w="0" w:type="dxa"/>
            <w:bottom w:w="0" w:type="dxa"/>
          </w:tblCellMar>
        </w:tblPrEx>
        <w:trPr>
          <w:cantSplit/>
          <w:trHeight w:val="345"/>
          <w:jc w:val="center"/>
        </w:trPr>
        <w:tc>
          <w:tcPr>
            <w:tcW w:w="4428" w:type="dxa"/>
            <w:vMerge/>
            <w:vAlign w:val="center"/>
          </w:tcPr>
          <w:p w:rsidR="005E6D50" w:rsidRPr="006E0823" w:rsidRDefault="005E6D50" w:rsidP="005E6D50">
            <w:pPr>
              <w:spacing w:line="440" w:lineRule="exact"/>
              <w:rPr>
                <w:sz w:val="18"/>
              </w:rPr>
            </w:pPr>
          </w:p>
        </w:tc>
        <w:tc>
          <w:tcPr>
            <w:tcW w:w="1080" w:type="dxa"/>
            <w:vAlign w:val="center"/>
          </w:tcPr>
          <w:p w:rsidR="005E6D50" w:rsidRPr="006E0823" w:rsidRDefault="005E6D50" w:rsidP="005E6D50">
            <w:pPr>
              <w:spacing w:line="440" w:lineRule="exact"/>
              <w:jc w:val="center"/>
              <w:rPr>
                <w:b/>
                <w:bCs/>
              </w:rPr>
            </w:pPr>
            <w:r w:rsidRPr="006E0823">
              <w:rPr>
                <w:rFonts w:hAnsi="宋体"/>
                <w:b/>
                <w:bCs/>
              </w:rPr>
              <w:t>讲</w:t>
            </w:r>
            <w:r w:rsidRPr="006E0823">
              <w:rPr>
                <w:b/>
                <w:bCs/>
              </w:rPr>
              <w:t xml:space="preserve">  </w:t>
            </w:r>
            <w:r w:rsidRPr="006E0823">
              <w:rPr>
                <w:rFonts w:hAnsi="宋体"/>
                <w:b/>
                <w:bCs/>
              </w:rPr>
              <w:t>课</w:t>
            </w:r>
          </w:p>
        </w:tc>
        <w:tc>
          <w:tcPr>
            <w:tcW w:w="720" w:type="dxa"/>
            <w:vAlign w:val="center"/>
          </w:tcPr>
          <w:p w:rsidR="005E6D50" w:rsidRPr="006E0823" w:rsidRDefault="005E6D50" w:rsidP="005E6D50">
            <w:pPr>
              <w:spacing w:line="440" w:lineRule="exact"/>
              <w:jc w:val="center"/>
              <w:rPr>
                <w:b/>
                <w:bCs/>
              </w:rPr>
            </w:pPr>
            <w:r w:rsidRPr="006E0823">
              <w:rPr>
                <w:rFonts w:hAnsi="宋体"/>
                <w:b/>
                <w:bCs/>
              </w:rPr>
              <w:t>实验</w:t>
            </w:r>
          </w:p>
        </w:tc>
        <w:tc>
          <w:tcPr>
            <w:tcW w:w="821" w:type="dxa"/>
            <w:vMerge/>
            <w:vAlign w:val="center"/>
          </w:tcPr>
          <w:p w:rsidR="005E6D50" w:rsidRPr="006E0823" w:rsidRDefault="005E6D50" w:rsidP="005E6D50">
            <w:pPr>
              <w:spacing w:line="440" w:lineRule="exact"/>
              <w:jc w:val="center"/>
              <w:rPr>
                <w:b/>
                <w:bCs/>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rPr>
                <w:b/>
                <w:bCs/>
                <w:sz w:val="18"/>
              </w:rPr>
            </w:pPr>
            <w:r w:rsidRPr="006E0823">
              <w:rPr>
                <w:b/>
                <w:bCs/>
                <w:sz w:val="18"/>
              </w:rPr>
              <w:t>1</w:t>
            </w:r>
            <w:r w:rsidRPr="006E0823">
              <w:rPr>
                <w:rFonts w:hAnsi="宋体"/>
                <w:b/>
                <w:bCs/>
                <w:sz w:val="18"/>
              </w:rPr>
              <w:t>、</w:t>
            </w:r>
            <w:r w:rsidRPr="006E0823">
              <w:rPr>
                <w:rFonts w:hAnsi="宋体"/>
                <w:b/>
                <w:sz w:val="18"/>
              </w:rPr>
              <w:t>引言</w:t>
            </w:r>
          </w:p>
        </w:tc>
        <w:tc>
          <w:tcPr>
            <w:tcW w:w="1080" w:type="dxa"/>
            <w:vAlign w:val="center"/>
          </w:tcPr>
          <w:p w:rsidR="005E6D50" w:rsidRPr="006E0823" w:rsidRDefault="005E6D50" w:rsidP="005E6D50">
            <w:pPr>
              <w:spacing w:line="440" w:lineRule="exact"/>
              <w:jc w:val="center"/>
              <w:rPr>
                <w:b/>
                <w:sz w:val="18"/>
              </w:rPr>
            </w:pPr>
            <w:r w:rsidRPr="006E0823">
              <w:rPr>
                <w:b/>
                <w:sz w:val="18"/>
              </w:rPr>
              <w:t>1</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1</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bCs/>
                <w:sz w:val="18"/>
              </w:rPr>
            </w:pPr>
            <w:r w:rsidRPr="006E0823">
              <w:rPr>
                <w:b/>
                <w:bCs/>
                <w:sz w:val="18"/>
              </w:rPr>
              <w:t>2</w:t>
            </w:r>
            <w:r w:rsidRPr="006E0823">
              <w:rPr>
                <w:rFonts w:hAnsi="宋体"/>
                <w:b/>
                <w:bCs/>
                <w:sz w:val="18"/>
              </w:rPr>
              <w:t>、</w:t>
            </w:r>
            <w:r w:rsidRPr="006E0823">
              <w:rPr>
                <w:rFonts w:hAnsi="宋体"/>
                <w:b/>
                <w:sz w:val="18"/>
              </w:rPr>
              <w:t>基本概念</w:t>
            </w:r>
          </w:p>
        </w:tc>
        <w:tc>
          <w:tcPr>
            <w:tcW w:w="1080" w:type="dxa"/>
            <w:vAlign w:val="center"/>
          </w:tcPr>
          <w:p w:rsidR="005E6D50" w:rsidRPr="006E0823" w:rsidRDefault="005E6D50" w:rsidP="005E6D50">
            <w:pPr>
              <w:spacing w:line="440" w:lineRule="exact"/>
              <w:jc w:val="center"/>
              <w:rPr>
                <w:b/>
                <w:sz w:val="18"/>
              </w:rPr>
            </w:pPr>
            <w:r w:rsidRPr="006E0823">
              <w:rPr>
                <w:b/>
                <w:sz w:val="18"/>
              </w:rPr>
              <w:t>1</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1</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2.1 </w:t>
            </w:r>
            <w:r w:rsidRPr="006E0823">
              <w:rPr>
                <w:rFonts w:hAnsi="宋体"/>
                <w:sz w:val="18"/>
              </w:rPr>
              <w:t>数据与信息</w:t>
            </w:r>
          </w:p>
        </w:tc>
        <w:tc>
          <w:tcPr>
            <w:tcW w:w="1080" w:type="dxa"/>
            <w:vAlign w:val="center"/>
          </w:tcPr>
          <w:p w:rsidR="005E6D50" w:rsidRPr="006E0823" w:rsidRDefault="005E6D50" w:rsidP="005E6D50">
            <w:pPr>
              <w:spacing w:line="440" w:lineRule="exact"/>
              <w:jc w:val="center"/>
              <w:rPr>
                <w:sz w:val="18"/>
              </w:rPr>
            </w:pPr>
            <w:r w:rsidRPr="006E0823">
              <w:rPr>
                <w:sz w:val="18"/>
              </w:rPr>
              <w:t>0.25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2.2 </w:t>
            </w:r>
            <w:r w:rsidRPr="006E0823">
              <w:rPr>
                <w:rFonts w:hAnsi="宋体"/>
                <w:sz w:val="18"/>
              </w:rPr>
              <w:t>地理数据与地理信息</w:t>
            </w:r>
          </w:p>
        </w:tc>
        <w:tc>
          <w:tcPr>
            <w:tcW w:w="1080" w:type="dxa"/>
            <w:vAlign w:val="center"/>
          </w:tcPr>
          <w:p w:rsidR="005E6D50" w:rsidRPr="006E0823" w:rsidRDefault="005E6D50" w:rsidP="005E6D50">
            <w:pPr>
              <w:spacing w:line="440" w:lineRule="exact"/>
              <w:jc w:val="center"/>
              <w:rPr>
                <w:sz w:val="18"/>
              </w:rPr>
            </w:pPr>
            <w:r w:rsidRPr="006E0823">
              <w:rPr>
                <w:sz w:val="18"/>
              </w:rPr>
              <w:t>0.25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2.3 </w:t>
            </w:r>
            <w:r w:rsidRPr="006E0823">
              <w:rPr>
                <w:rFonts w:hAnsi="宋体"/>
                <w:sz w:val="18"/>
              </w:rPr>
              <w:t>系统与信息系统</w:t>
            </w:r>
          </w:p>
        </w:tc>
        <w:tc>
          <w:tcPr>
            <w:tcW w:w="1080" w:type="dxa"/>
            <w:vAlign w:val="center"/>
          </w:tcPr>
          <w:p w:rsidR="005E6D50" w:rsidRPr="006E0823" w:rsidRDefault="005E6D50" w:rsidP="005E6D50">
            <w:pPr>
              <w:spacing w:line="440" w:lineRule="exact"/>
              <w:jc w:val="center"/>
              <w:rPr>
                <w:sz w:val="18"/>
              </w:rPr>
            </w:pPr>
            <w:r w:rsidRPr="006E0823">
              <w:rPr>
                <w:sz w:val="18"/>
              </w:rPr>
              <w:t>0.25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2.4 </w:t>
            </w:r>
            <w:r w:rsidRPr="006E0823">
              <w:rPr>
                <w:rFonts w:hAnsi="宋体"/>
                <w:sz w:val="18"/>
              </w:rPr>
              <w:t>地理信息系统</w:t>
            </w:r>
          </w:p>
        </w:tc>
        <w:tc>
          <w:tcPr>
            <w:tcW w:w="1080" w:type="dxa"/>
            <w:vAlign w:val="center"/>
          </w:tcPr>
          <w:p w:rsidR="005E6D50" w:rsidRPr="006E0823" w:rsidRDefault="005E6D50" w:rsidP="005E6D50">
            <w:pPr>
              <w:spacing w:line="440" w:lineRule="exact"/>
              <w:jc w:val="center"/>
              <w:rPr>
                <w:sz w:val="18"/>
              </w:rPr>
            </w:pPr>
            <w:r w:rsidRPr="006E0823">
              <w:rPr>
                <w:sz w:val="18"/>
              </w:rPr>
              <w:t>0.25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bCs/>
                <w:sz w:val="18"/>
              </w:rPr>
            </w:pPr>
            <w:r w:rsidRPr="006E0823">
              <w:rPr>
                <w:b/>
                <w:bCs/>
                <w:sz w:val="18"/>
              </w:rPr>
              <w:t>3</w:t>
            </w:r>
            <w:r w:rsidRPr="006E0823">
              <w:rPr>
                <w:rFonts w:hAnsi="宋体"/>
                <w:b/>
                <w:bCs/>
                <w:sz w:val="18"/>
              </w:rPr>
              <w:t>、</w:t>
            </w:r>
            <w:r w:rsidRPr="006E0823">
              <w:rPr>
                <w:rFonts w:hAnsi="宋体"/>
                <w:b/>
                <w:sz w:val="18"/>
              </w:rPr>
              <w:t>体系结构</w:t>
            </w:r>
          </w:p>
        </w:tc>
        <w:tc>
          <w:tcPr>
            <w:tcW w:w="1080" w:type="dxa"/>
            <w:vAlign w:val="center"/>
          </w:tcPr>
          <w:p w:rsidR="005E6D50" w:rsidRPr="006E0823" w:rsidRDefault="005E6D50" w:rsidP="005E6D50">
            <w:pPr>
              <w:spacing w:line="440" w:lineRule="exact"/>
              <w:jc w:val="center"/>
              <w:rPr>
                <w:b/>
                <w:sz w:val="18"/>
              </w:rPr>
            </w:pPr>
            <w:r w:rsidRPr="006E0823">
              <w:rPr>
                <w:b/>
                <w:sz w:val="18"/>
              </w:rPr>
              <w:t>2</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2</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3.1 </w:t>
            </w:r>
            <w:r w:rsidRPr="006E0823">
              <w:rPr>
                <w:rFonts w:hint="eastAsia"/>
                <w:sz w:val="18"/>
              </w:rPr>
              <w:t>地理信息系统</w:t>
            </w:r>
            <w:r w:rsidRPr="006E0823">
              <w:rPr>
                <w:rFonts w:hAnsi="宋体"/>
                <w:sz w:val="18"/>
              </w:rPr>
              <w:t>组成与类型</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rPr>
                <w:sz w:val="18"/>
              </w:rPr>
            </w:pPr>
            <w:r w:rsidRPr="006E0823">
              <w:rPr>
                <w:sz w:val="18"/>
              </w:rPr>
              <w:t xml:space="preserve">3.2 </w:t>
            </w:r>
            <w:r w:rsidRPr="006E0823">
              <w:rPr>
                <w:rFonts w:hint="eastAsia"/>
                <w:sz w:val="18"/>
              </w:rPr>
              <w:t>地理信息系统</w:t>
            </w:r>
            <w:r w:rsidRPr="006E0823">
              <w:rPr>
                <w:rFonts w:hAnsi="宋体"/>
                <w:sz w:val="18"/>
              </w:rPr>
              <w:t>功能与应用</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rPr>
                <w:sz w:val="18"/>
              </w:rPr>
            </w:pPr>
            <w:r w:rsidRPr="006E0823">
              <w:rPr>
                <w:sz w:val="18"/>
              </w:rPr>
              <w:t xml:space="preserve">3.3 </w:t>
            </w:r>
            <w:r w:rsidRPr="006E0823">
              <w:rPr>
                <w:rFonts w:hint="eastAsia"/>
                <w:sz w:val="18"/>
              </w:rPr>
              <w:t>地理信息科学的学科体系及</w:t>
            </w:r>
            <w:r w:rsidRPr="006E0823">
              <w:rPr>
                <w:rFonts w:hAnsi="宋体"/>
                <w:sz w:val="18"/>
              </w:rPr>
              <w:t>相关学科</w:t>
            </w:r>
          </w:p>
        </w:tc>
        <w:tc>
          <w:tcPr>
            <w:tcW w:w="1080" w:type="dxa"/>
            <w:vAlign w:val="center"/>
          </w:tcPr>
          <w:p w:rsidR="005E6D50" w:rsidRPr="006E0823" w:rsidRDefault="005E6D50" w:rsidP="005E6D50">
            <w:pPr>
              <w:spacing w:line="440" w:lineRule="exact"/>
              <w:jc w:val="center"/>
              <w:rPr>
                <w:sz w:val="18"/>
              </w:rPr>
            </w:pPr>
            <w:r w:rsidRPr="006E0823">
              <w:rPr>
                <w:sz w:val="18"/>
              </w:rPr>
              <w:t>1</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bCs/>
                <w:sz w:val="18"/>
              </w:rPr>
            </w:pPr>
            <w:r w:rsidRPr="006E0823">
              <w:rPr>
                <w:b/>
                <w:bCs/>
                <w:sz w:val="18"/>
              </w:rPr>
              <w:t>4</w:t>
            </w:r>
            <w:r w:rsidRPr="006E0823">
              <w:rPr>
                <w:rFonts w:hAnsi="宋体"/>
                <w:b/>
                <w:bCs/>
                <w:sz w:val="18"/>
              </w:rPr>
              <w:t>、</w:t>
            </w:r>
            <w:r w:rsidRPr="006E0823">
              <w:rPr>
                <w:rFonts w:hAnsi="宋体"/>
                <w:b/>
                <w:sz w:val="18"/>
              </w:rPr>
              <w:t>地理空间坐标系</w:t>
            </w:r>
          </w:p>
        </w:tc>
        <w:tc>
          <w:tcPr>
            <w:tcW w:w="1080" w:type="dxa"/>
            <w:vAlign w:val="center"/>
          </w:tcPr>
          <w:p w:rsidR="005E6D50" w:rsidRPr="006E0823" w:rsidRDefault="005E6D50" w:rsidP="005E6D50">
            <w:pPr>
              <w:spacing w:line="440" w:lineRule="exact"/>
              <w:jc w:val="center"/>
              <w:rPr>
                <w:b/>
                <w:sz w:val="18"/>
              </w:rPr>
            </w:pPr>
            <w:r w:rsidRPr="006E0823">
              <w:rPr>
                <w:b/>
                <w:sz w:val="18"/>
              </w:rPr>
              <w:t>3</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3</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4.1 </w:t>
            </w:r>
            <w:r w:rsidRPr="006E0823">
              <w:rPr>
                <w:rFonts w:hAnsi="宋体"/>
                <w:sz w:val="18"/>
              </w:rPr>
              <w:t>地球椭球体</w:t>
            </w:r>
          </w:p>
        </w:tc>
        <w:tc>
          <w:tcPr>
            <w:tcW w:w="1080" w:type="dxa"/>
            <w:vAlign w:val="center"/>
          </w:tcPr>
          <w:p w:rsidR="005E6D50" w:rsidRPr="006E0823" w:rsidRDefault="005E6D50" w:rsidP="005E6D50">
            <w:pPr>
              <w:spacing w:line="440" w:lineRule="exact"/>
              <w:jc w:val="center"/>
              <w:rPr>
                <w:sz w:val="18"/>
              </w:rPr>
            </w:pPr>
            <w:r w:rsidRPr="006E0823">
              <w:rPr>
                <w:sz w:val="18"/>
              </w:rPr>
              <w:t>1</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trHeight w:val="480"/>
          <w:jc w:val="center"/>
        </w:trPr>
        <w:tc>
          <w:tcPr>
            <w:tcW w:w="4428" w:type="dxa"/>
            <w:vAlign w:val="center"/>
          </w:tcPr>
          <w:p w:rsidR="005E6D50" w:rsidRPr="006E0823" w:rsidRDefault="005E6D50" w:rsidP="005E6D50">
            <w:pPr>
              <w:spacing w:line="440" w:lineRule="exact"/>
              <w:rPr>
                <w:sz w:val="18"/>
              </w:rPr>
            </w:pPr>
            <w:r w:rsidRPr="006E0823">
              <w:rPr>
                <w:sz w:val="18"/>
              </w:rPr>
              <w:t xml:space="preserve">4.2 </w:t>
            </w:r>
            <w:r w:rsidRPr="006E0823">
              <w:rPr>
                <w:rFonts w:hAnsi="宋体"/>
                <w:sz w:val="18"/>
              </w:rPr>
              <w:t>地理坐标系</w:t>
            </w:r>
          </w:p>
        </w:tc>
        <w:tc>
          <w:tcPr>
            <w:tcW w:w="1080" w:type="dxa"/>
            <w:vAlign w:val="center"/>
          </w:tcPr>
          <w:p w:rsidR="005E6D50" w:rsidRPr="006E0823" w:rsidRDefault="005E6D50" w:rsidP="005E6D50">
            <w:pPr>
              <w:spacing w:line="440" w:lineRule="exact"/>
              <w:jc w:val="center"/>
              <w:rPr>
                <w:sz w:val="18"/>
              </w:rPr>
            </w:pPr>
            <w:r w:rsidRPr="006E0823">
              <w:rPr>
                <w:sz w:val="18"/>
              </w:rPr>
              <w:t>1</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trHeight w:val="120"/>
          <w:jc w:val="center"/>
        </w:trPr>
        <w:tc>
          <w:tcPr>
            <w:tcW w:w="4428" w:type="dxa"/>
            <w:vAlign w:val="center"/>
          </w:tcPr>
          <w:p w:rsidR="005E6D50" w:rsidRPr="006E0823" w:rsidRDefault="005E6D50" w:rsidP="005E6D50">
            <w:pPr>
              <w:spacing w:line="440" w:lineRule="exact"/>
              <w:rPr>
                <w:sz w:val="18"/>
              </w:rPr>
            </w:pPr>
            <w:r w:rsidRPr="006E0823">
              <w:rPr>
                <w:sz w:val="18"/>
              </w:rPr>
              <w:t xml:space="preserve">4.3 </w:t>
            </w:r>
            <w:r w:rsidRPr="006E0823">
              <w:rPr>
                <w:rFonts w:hAnsi="宋体"/>
                <w:sz w:val="18"/>
              </w:rPr>
              <w:t>空间直角坐标系</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trHeight w:val="300"/>
          <w:jc w:val="center"/>
        </w:trPr>
        <w:tc>
          <w:tcPr>
            <w:tcW w:w="4428" w:type="dxa"/>
            <w:vAlign w:val="center"/>
          </w:tcPr>
          <w:p w:rsidR="005E6D50" w:rsidRPr="006E0823" w:rsidRDefault="005E6D50" w:rsidP="005E6D50">
            <w:pPr>
              <w:spacing w:line="440" w:lineRule="exact"/>
              <w:rPr>
                <w:sz w:val="18"/>
              </w:rPr>
            </w:pPr>
            <w:r w:rsidRPr="006E0823">
              <w:rPr>
                <w:sz w:val="18"/>
              </w:rPr>
              <w:t xml:space="preserve">4.4 </w:t>
            </w:r>
            <w:r w:rsidRPr="006E0823">
              <w:rPr>
                <w:rFonts w:hAnsi="宋体"/>
                <w:sz w:val="18"/>
              </w:rPr>
              <w:t>平面直角坐标系</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bCs/>
                <w:sz w:val="18"/>
              </w:rPr>
            </w:pPr>
            <w:r w:rsidRPr="006E0823">
              <w:rPr>
                <w:b/>
                <w:bCs/>
                <w:sz w:val="18"/>
              </w:rPr>
              <w:t>5</w:t>
            </w:r>
            <w:r w:rsidRPr="006E0823">
              <w:rPr>
                <w:rFonts w:hAnsi="宋体"/>
                <w:b/>
                <w:bCs/>
                <w:sz w:val="18"/>
              </w:rPr>
              <w:t>、</w:t>
            </w:r>
            <w:r w:rsidRPr="006E0823">
              <w:rPr>
                <w:rFonts w:hAnsi="宋体"/>
                <w:b/>
                <w:sz w:val="18"/>
              </w:rPr>
              <w:t>空间数据结构与管理</w:t>
            </w:r>
          </w:p>
        </w:tc>
        <w:tc>
          <w:tcPr>
            <w:tcW w:w="1080" w:type="dxa"/>
            <w:vAlign w:val="center"/>
          </w:tcPr>
          <w:p w:rsidR="005E6D50" w:rsidRPr="006E0823" w:rsidRDefault="005E6D50" w:rsidP="005E6D50">
            <w:pPr>
              <w:spacing w:line="440" w:lineRule="exact"/>
              <w:jc w:val="center"/>
              <w:rPr>
                <w:b/>
                <w:sz w:val="18"/>
              </w:rPr>
            </w:pPr>
            <w:r w:rsidRPr="006E0823">
              <w:rPr>
                <w:b/>
                <w:sz w:val="18"/>
              </w:rPr>
              <w:t>3</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3</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5.1 </w:t>
            </w:r>
            <w:r w:rsidRPr="006E0823">
              <w:rPr>
                <w:rFonts w:hAnsi="宋体"/>
                <w:sz w:val="18"/>
              </w:rPr>
              <w:t>空间数据结构</w:t>
            </w:r>
          </w:p>
        </w:tc>
        <w:tc>
          <w:tcPr>
            <w:tcW w:w="1080" w:type="dxa"/>
            <w:vAlign w:val="center"/>
          </w:tcPr>
          <w:p w:rsidR="005E6D50" w:rsidRPr="006E0823" w:rsidRDefault="005E6D50" w:rsidP="005E6D50">
            <w:pPr>
              <w:spacing w:line="440" w:lineRule="exact"/>
              <w:jc w:val="center"/>
              <w:rPr>
                <w:sz w:val="18"/>
              </w:rPr>
            </w:pPr>
            <w:r w:rsidRPr="006E0823">
              <w:rPr>
                <w:sz w:val="18"/>
              </w:rPr>
              <w:t>1.5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5.2 </w:t>
            </w:r>
            <w:r w:rsidRPr="006E0823">
              <w:rPr>
                <w:rFonts w:hAnsi="宋体"/>
                <w:sz w:val="18"/>
              </w:rPr>
              <w:t>空间数据管理</w:t>
            </w:r>
          </w:p>
        </w:tc>
        <w:tc>
          <w:tcPr>
            <w:tcW w:w="1080" w:type="dxa"/>
            <w:vAlign w:val="center"/>
          </w:tcPr>
          <w:p w:rsidR="005E6D50" w:rsidRPr="006E0823" w:rsidRDefault="005E6D50" w:rsidP="005E6D50">
            <w:pPr>
              <w:spacing w:line="440" w:lineRule="exact"/>
              <w:jc w:val="center"/>
              <w:rPr>
                <w:sz w:val="18"/>
              </w:rPr>
            </w:pPr>
            <w:r w:rsidRPr="006E0823">
              <w:rPr>
                <w:sz w:val="18"/>
              </w:rPr>
              <w:t>1.5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sz w:val="18"/>
              </w:rPr>
            </w:pPr>
            <w:r w:rsidRPr="006E0823">
              <w:rPr>
                <w:b/>
                <w:bCs/>
                <w:sz w:val="18"/>
              </w:rPr>
              <w:t>6</w:t>
            </w:r>
            <w:r w:rsidRPr="006E0823">
              <w:rPr>
                <w:rFonts w:hAnsi="宋体"/>
                <w:b/>
                <w:bCs/>
                <w:sz w:val="18"/>
              </w:rPr>
              <w:t>、</w:t>
            </w:r>
            <w:r w:rsidRPr="006E0823">
              <w:rPr>
                <w:rFonts w:hAnsi="宋体"/>
                <w:b/>
                <w:sz w:val="18"/>
              </w:rPr>
              <w:t>空间数据处理与分析</w:t>
            </w:r>
          </w:p>
        </w:tc>
        <w:tc>
          <w:tcPr>
            <w:tcW w:w="1080" w:type="dxa"/>
            <w:vAlign w:val="center"/>
          </w:tcPr>
          <w:p w:rsidR="005E6D50" w:rsidRPr="006E0823" w:rsidRDefault="005E6D50" w:rsidP="005E6D50">
            <w:pPr>
              <w:spacing w:line="440" w:lineRule="exact"/>
              <w:jc w:val="center"/>
              <w:rPr>
                <w:b/>
                <w:sz w:val="18"/>
              </w:rPr>
            </w:pPr>
            <w:r w:rsidRPr="006E0823">
              <w:rPr>
                <w:b/>
                <w:sz w:val="18"/>
              </w:rPr>
              <w:t>4</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4</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6.1 </w:t>
            </w:r>
            <w:r w:rsidRPr="006E0823">
              <w:rPr>
                <w:rFonts w:hAnsi="宋体"/>
                <w:sz w:val="18"/>
              </w:rPr>
              <w:t>空间数据处理</w:t>
            </w:r>
          </w:p>
        </w:tc>
        <w:tc>
          <w:tcPr>
            <w:tcW w:w="1080" w:type="dxa"/>
            <w:vAlign w:val="center"/>
          </w:tcPr>
          <w:p w:rsidR="005E6D50" w:rsidRPr="006E0823" w:rsidRDefault="005E6D50" w:rsidP="005E6D50">
            <w:pPr>
              <w:spacing w:line="440" w:lineRule="exact"/>
              <w:jc w:val="center"/>
              <w:rPr>
                <w:sz w:val="18"/>
              </w:rPr>
            </w:pPr>
            <w:r w:rsidRPr="006E0823">
              <w:rPr>
                <w:sz w:val="18"/>
              </w:rPr>
              <w:t>2</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6.2 </w:t>
            </w:r>
            <w:r w:rsidRPr="006E0823">
              <w:rPr>
                <w:rFonts w:hAnsi="宋体"/>
                <w:sz w:val="18"/>
              </w:rPr>
              <w:t>空间数据分析</w:t>
            </w:r>
          </w:p>
        </w:tc>
        <w:tc>
          <w:tcPr>
            <w:tcW w:w="1080" w:type="dxa"/>
            <w:vAlign w:val="center"/>
          </w:tcPr>
          <w:p w:rsidR="005E6D50" w:rsidRPr="006E0823" w:rsidRDefault="005E6D50" w:rsidP="005E6D50">
            <w:pPr>
              <w:spacing w:line="440" w:lineRule="exact"/>
              <w:jc w:val="center"/>
              <w:rPr>
                <w:sz w:val="18"/>
              </w:rPr>
            </w:pPr>
            <w:r w:rsidRPr="006E0823">
              <w:rPr>
                <w:sz w:val="18"/>
              </w:rPr>
              <w:t>2</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sz w:val="18"/>
              </w:rPr>
            </w:pPr>
            <w:r w:rsidRPr="006E0823">
              <w:rPr>
                <w:b/>
                <w:bCs/>
                <w:sz w:val="18"/>
              </w:rPr>
              <w:t>7</w:t>
            </w:r>
            <w:r w:rsidRPr="006E0823">
              <w:rPr>
                <w:rFonts w:hAnsi="宋体"/>
                <w:b/>
                <w:bCs/>
                <w:sz w:val="18"/>
              </w:rPr>
              <w:t>、</w:t>
            </w:r>
            <w:r w:rsidRPr="006E0823">
              <w:rPr>
                <w:rFonts w:hAnsi="宋体"/>
                <w:b/>
                <w:sz w:val="18"/>
              </w:rPr>
              <w:t>系统集成与开发</w:t>
            </w:r>
          </w:p>
        </w:tc>
        <w:tc>
          <w:tcPr>
            <w:tcW w:w="1080" w:type="dxa"/>
            <w:vAlign w:val="center"/>
          </w:tcPr>
          <w:p w:rsidR="005E6D50" w:rsidRPr="006E0823" w:rsidRDefault="005E6D50" w:rsidP="005E6D50">
            <w:pPr>
              <w:spacing w:line="440" w:lineRule="exact"/>
              <w:jc w:val="center"/>
              <w:rPr>
                <w:b/>
                <w:sz w:val="18"/>
              </w:rPr>
            </w:pPr>
            <w:r w:rsidRPr="006E0823">
              <w:rPr>
                <w:b/>
                <w:sz w:val="18"/>
              </w:rPr>
              <w:t>1</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1</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7.1 </w:t>
            </w:r>
            <w:r w:rsidRPr="006E0823">
              <w:rPr>
                <w:rFonts w:hAnsi="宋体"/>
                <w:sz w:val="18"/>
              </w:rPr>
              <w:t>系统集成</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7.2 </w:t>
            </w:r>
            <w:r w:rsidRPr="006E0823">
              <w:rPr>
                <w:rFonts w:hAnsi="宋体"/>
                <w:sz w:val="18"/>
              </w:rPr>
              <w:t>系统开发</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bCs/>
                <w:sz w:val="18"/>
              </w:rPr>
            </w:pPr>
            <w:r w:rsidRPr="006E0823">
              <w:rPr>
                <w:b/>
                <w:bCs/>
                <w:sz w:val="18"/>
              </w:rPr>
              <w:lastRenderedPageBreak/>
              <w:t>8</w:t>
            </w:r>
            <w:r w:rsidRPr="006E0823">
              <w:rPr>
                <w:rFonts w:hAnsi="宋体"/>
                <w:b/>
                <w:bCs/>
                <w:sz w:val="18"/>
              </w:rPr>
              <w:t>、</w:t>
            </w:r>
            <w:r w:rsidRPr="006E0823">
              <w:rPr>
                <w:rFonts w:hAnsi="宋体"/>
                <w:b/>
                <w:sz w:val="18"/>
              </w:rPr>
              <w:t>发展简史与趋势</w:t>
            </w:r>
          </w:p>
        </w:tc>
        <w:tc>
          <w:tcPr>
            <w:tcW w:w="1080" w:type="dxa"/>
            <w:vAlign w:val="center"/>
          </w:tcPr>
          <w:p w:rsidR="005E6D50" w:rsidRPr="006E0823" w:rsidRDefault="005E6D50" w:rsidP="005E6D50">
            <w:pPr>
              <w:spacing w:line="440" w:lineRule="exact"/>
              <w:jc w:val="center"/>
              <w:rPr>
                <w:b/>
                <w:sz w:val="18"/>
              </w:rPr>
            </w:pPr>
            <w:r w:rsidRPr="006E0823">
              <w:rPr>
                <w:b/>
                <w:sz w:val="18"/>
              </w:rPr>
              <w:t>1</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1</w:t>
            </w: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8.1 </w:t>
            </w:r>
            <w:r w:rsidRPr="006E0823">
              <w:rPr>
                <w:rFonts w:hAnsi="宋体"/>
                <w:sz w:val="18"/>
              </w:rPr>
              <w:t>发展简史</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sz w:val="18"/>
              </w:rPr>
            </w:pPr>
            <w:r w:rsidRPr="006E0823">
              <w:rPr>
                <w:sz w:val="18"/>
              </w:rPr>
              <w:t xml:space="preserve">8.2 </w:t>
            </w:r>
            <w:r w:rsidRPr="006E0823">
              <w:rPr>
                <w:rFonts w:hAnsi="宋体"/>
                <w:sz w:val="18"/>
              </w:rPr>
              <w:t>发展趋势</w:t>
            </w:r>
          </w:p>
        </w:tc>
        <w:tc>
          <w:tcPr>
            <w:tcW w:w="1080" w:type="dxa"/>
            <w:vAlign w:val="center"/>
          </w:tcPr>
          <w:p w:rsidR="005E6D50" w:rsidRPr="006E0823" w:rsidRDefault="005E6D50" w:rsidP="005E6D50">
            <w:pPr>
              <w:spacing w:line="440" w:lineRule="exact"/>
              <w:jc w:val="center"/>
              <w:rPr>
                <w:sz w:val="18"/>
              </w:rPr>
            </w:pPr>
            <w:r w:rsidRPr="006E0823">
              <w:rPr>
                <w:sz w:val="18"/>
              </w:rPr>
              <w:t>0.5</w:t>
            </w:r>
          </w:p>
        </w:tc>
        <w:tc>
          <w:tcPr>
            <w:tcW w:w="720" w:type="dxa"/>
            <w:vAlign w:val="center"/>
          </w:tcPr>
          <w:p w:rsidR="005E6D50" w:rsidRPr="006E0823" w:rsidRDefault="005E6D50" w:rsidP="005E6D50">
            <w:pPr>
              <w:spacing w:line="440" w:lineRule="exact"/>
              <w:jc w:val="center"/>
              <w:rPr>
                <w:sz w:val="18"/>
              </w:rPr>
            </w:pPr>
          </w:p>
        </w:tc>
        <w:tc>
          <w:tcPr>
            <w:tcW w:w="821" w:type="dxa"/>
            <w:vAlign w:val="center"/>
          </w:tcPr>
          <w:p w:rsidR="005E6D50" w:rsidRPr="006E0823" w:rsidRDefault="005E6D50" w:rsidP="005E6D50">
            <w:pPr>
              <w:spacing w:line="440" w:lineRule="exact"/>
              <w:jc w:val="center"/>
              <w:rPr>
                <w:sz w:val="18"/>
              </w:rPr>
            </w:pPr>
          </w:p>
        </w:tc>
      </w:tr>
      <w:tr w:rsidR="005E6D50" w:rsidRPr="006E0823" w:rsidTr="00333E64">
        <w:tblPrEx>
          <w:tblCellMar>
            <w:top w:w="0" w:type="dxa"/>
            <w:bottom w:w="0" w:type="dxa"/>
          </w:tblCellMar>
        </w:tblPrEx>
        <w:trPr>
          <w:jc w:val="center"/>
        </w:trPr>
        <w:tc>
          <w:tcPr>
            <w:tcW w:w="4428" w:type="dxa"/>
            <w:vAlign w:val="center"/>
          </w:tcPr>
          <w:p w:rsidR="005E6D50" w:rsidRPr="006E0823" w:rsidRDefault="005E6D50" w:rsidP="005E6D50">
            <w:pPr>
              <w:spacing w:line="440" w:lineRule="exact"/>
              <w:rPr>
                <w:b/>
                <w:sz w:val="18"/>
              </w:rPr>
            </w:pPr>
            <w:r w:rsidRPr="006E0823">
              <w:rPr>
                <w:rFonts w:hAnsi="宋体"/>
                <w:b/>
                <w:sz w:val="18"/>
              </w:rPr>
              <w:t>总计</w:t>
            </w:r>
          </w:p>
        </w:tc>
        <w:tc>
          <w:tcPr>
            <w:tcW w:w="1080" w:type="dxa"/>
            <w:vAlign w:val="center"/>
          </w:tcPr>
          <w:p w:rsidR="005E6D50" w:rsidRPr="006E0823" w:rsidRDefault="005E6D50" w:rsidP="005E6D50">
            <w:pPr>
              <w:spacing w:line="440" w:lineRule="exact"/>
              <w:jc w:val="center"/>
              <w:rPr>
                <w:b/>
                <w:sz w:val="18"/>
              </w:rPr>
            </w:pPr>
            <w:r w:rsidRPr="006E0823">
              <w:rPr>
                <w:b/>
                <w:sz w:val="18"/>
              </w:rPr>
              <w:t>16</w:t>
            </w:r>
          </w:p>
        </w:tc>
        <w:tc>
          <w:tcPr>
            <w:tcW w:w="720" w:type="dxa"/>
            <w:vAlign w:val="center"/>
          </w:tcPr>
          <w:p w:rsidR="005E6D50" w:rsidRPr="006E0823" w:rsidRDefault="005E6D50" w:rsidP="005E6D50">
            <w:pPr>
              <w:spacing w:line="440" w:lineRule="exact"/>
              <w:jc w:val="center"/>
              <w:rPr>
                <w:b/>
                <w:sz w:val="18"/>
              </w:rPr>
            </w:pPr>
          </w:p>
        </w:tc>
        <w:tc>
          <w:tcPr>
            <w:tcW w:w="821" w:type="dxa"/>
            <w:vAlign w:val="center"/>
          </w:tcPr>
          <w:p w:rsidR="005E6D50" w:rsidRPr="006E0823" w:rsidRDefault="005E6D50" w:rsidP="005E6D50">
            <w:pPr>
              <w:spacing w:line="440" w:lineRule="exact"/>
              <w:jc w:val="center"/>
              <w:rPr>
                <w:b/>
                <w:sz w:val="18"/>
              </w:rPr>
            </w:pPr>
            <w:r w:rsidRPr="006E0823">
              <w:rPr>
                <w:b/>
                <w:sz w:val="18"/>
              </w:rPr>
              <w:t>16</w:t>
            </w:r>
          </w:p>
        </w:tc>
      </w:tr>
    </w:tbl>
    <w:p w:rsidR="005E6D50" w:rsidRPr="006E0823" w:rsidRDefault="005E6D50" w:rsidP="005E6D50">
      <w:pPr>
        <w:spacing w:line="440" w:lineRule="exact"/>
        <w:ind w:firstLineChars="200" w:firstLine="600"/>
        <w:rPr>
          <w:rFonts w:eastAsia="黑体"/>
          <w:sz w:val="30"/>
          <w:szCs w:val="30"/>
        </w:rPr>
      </w:pPr>
      <w:r w:rsidRPr="006E0823">
        <w:rPr>
          <w:rFonts w:eastAsia="黑体"/>
          <w:sz w:val="30"/>
          <w:szCs w:val="30"/>
        </w:rPr>
        <w:t>（二）</w:t>
      </w:r>
      <w:r w:rsidRPr="006E0823">
        <w:rPr>
          <w:rFonts w:eastAsia="黑体"/>
          <w:sz w:val="30"/>
          <w:szCs w:val="30"/>
        </w:rPr>
        <w:t>.</w:t>
      </w:r>
      <w:r w:rsidRPr="006E0823">
        <w:rPr>
          <w:rFonts w:eastAsia="黑体"/>
          <w:sz w:val="30"/>
          <w:szCs w:val="30"/>
        </w:rPr>
        <w:t>各章节教学内容</w:t>
      </w:r>
    </w:p>
    <w:p w:rsidR="005E6D50" w:rsidRPr="006E0823" w:rsidRDefault="005E6D50" w:rsidP="005E6D50">
      <w:pPr>
        <w:spacing w:line="440" w:lineRule="exact"/>
        <w:rPr>
          <w:rFonts w:eastAsia="黑体"/>
          <w:b/>
          <w:sz w:val="28"/>
          <w:szCs w:val="28"/>
        </w:rPr>
      </w:pPr>
      <w:r w:rsidRPr="006E0823">
        <w:rPr>
          <w:rFonts w:eastAsia="黑体" w:hAnsi="黑体"/>
          <w:b/>
          <w:sz w:val="28"/>
          <w:szCs w:val="28"/>
        </w:rPr>
        <w:t>第一章</w:t>
      </w:r>
      <w:r w:rsidRPr="006E0823">
        <w:rPr>
          <w:rFonts w:eastAsia="黑体"/>
          <w:b/>
          <w:sz w:val="28"/>
          <w:szCs w:val="28"/>
        </w:rPr>
        <w:t xml:space="preserve">  </w:t>
      </w:r>
      <w:r w:rsidRPr="006E0823">
        <w:rPr>
          <w:rFonts w:eastAsia="黑体" w:hAnsi="黑体"/>
          <w:b/>
          <w:sz w:val="28"/>
          <w:szCs w:val="28"/>
        </w:rPr>
        <w:t>引言</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使学生了解认识什么是地理信息系统、这门课程的教学目的与要求、地理信息</w:t>
      </w:r>
      <w:r w:rsidRPr="006E0823">
        <w:rPr>
          <w:rFonts w:hAnsi="宋体" w:hint="eastAsia"/>
          <w:sz w:val="24"/>
        </w:rPr>
        <w:t>科学</w:t>
      </w:r>
      <w:r w:rsidRPr="006E0823">
        <w:rPr>
          <w:rFonts w:hAnsi="宋体"/>
          <w:sz w:val="24"/>
        </w:rPr>
        <w:t>专业特色、课程内容体系</w:t>
      </w:r>
      <w:r w:rsidRPr="006E0823">
        <w:rPr>
          <w:rFonts w:hAnsi="宋体" w:hint="eastAsia"/>
          <w:sz w:val="24"/>
        </w:rPr>
        <w:t>、</w:t>
      </w:r>
      <w:r w:rsidRPr="006E0823">
        <w:rPr>
          <w:rFonts w:hAnsi="宋体"/>
          <w:sz w:val="24"/>
        </w:rPr>
        <w:t>相关参考书</w:t>
      </w:r>
      <w:r w:rsidRPr="006E0823">
        <w:rPr>
          <w:rFonts w:hAnsi="宋体" w:hint="eastAsia"/>
          <w:sz w:val="24"/>
        </w:rPr>
        <w:t>和成绩评估</w:t>
      </w:r>
      <w:r w:rsidRPr="006E0823">
        <w:rPr>
          <w:rFonts w:hAnsi="宋体"/>
          <w:sz w:val="24"/>
        </w:rPr>
        <w:t>等</w:t>
      </w:r>
      <w:r w:rsidRPr="006E0823">
        <w:rPr>
          <w:rFonts w:hAnsi="宋体" w:hint="eastAsia"/>
          <w:sz w:val="24"/>
        </w:rPr>
        <w:t>方面的内容</w:t>
      </w:r>
      <w:r w:rsidRPr="006E0823">
        <w:rPr>
          <w:rFonts w:hAnsi="宋体"/>
          <w:sz w:val="24"/>
        </w:rPr>
        <w:t>。</w:t>
      </w:r>
    </w:p>
    <w:p w:rsidR="005E6D50" w:rsidRPr="006E0823" w:rsidRDefault="005E6D50" w:rsidP="005E6D50">
      <w:pPr>
        <w:spacing w:line="440" w:lineRule="exact"/>
        <w:rPr>
          <w:sz w:val="24"/>
        </w:rPr>
      </w:pPr>
      <w:r w:rsidRPr="006E0823">
        <w:rPr>
          <w:rFonts w:hAnsi="宋体"/>
          <w:sz w:val="18"/>
        </w:rPr>
        <w:t>一、</w:t>
      </w:r>
      <w:r w:rsidRPr="006E0823">
        <w:rPr>
          <w:rFonts w:hAnsi="宋体"/>
          <w:sz w:val="24"/>
        </w:rPr>
        <w:t>什么是地理信息系统</w:t>
      </w:r>
    </w:p>
    <w:p w:rsidR="005E6D50" w:rsidRPr="006E0823" w:rsidRDefault="005E6D50" w:rsidP="005E6D50">
      <w:pPr>
        <w:spacing w:line="440" w:lineRule="exact"/>
        <w:rPr>
          <w:sz w:val="24"/>
        </w:rPr>
      </w:pPr>
      <w:r w:rsidRPr="006E0823">
        <w:rPr>
          <w:rFonts w:hAnsi="宋体"/>
          <w:sz w:val="24"/>
        </w:rPr>
        <w:t>二、教学目的与要求</w:t>
      </w:r>
    </w:p>
    <w:p w:rsidR="005E6D50" w:rsidRPr="006E0823" w:rsidRDefault="005E6D50" w:rsidP="005E6D50">
      <w:pPr>
        <w:spacing w:line="440" w:lineRule="exact"/>
        <w:rPr>
          <w:sz w:val="24"/>
        </w:rPr>
      </w:pPr>
      <w:r w:rsidRPr="006E0823">
        <w:rPr>
          <w:rFonts w:hAnsi="宋体"/>
          <w:sz w:val="24"/>
        </w:rPr>
        <w:t>三、地理信息</w:t>
      </w:r>
      <w:r w:rsidRPr="006E0823">
        <w:rPr>
          <w:rFonts w:hAnsi="宋体" w:hint="eastAsia"/>
          <w:sz w:val="24"/>
        </w:rPr>
        <w:t>科学</w:t>
      </w:r>
      <w:r w:rsidRPr="006E0823">
        <w:rPr>
          <w:rFonts w:hAnsi="宋体"/>
          <w:sz w:val="24"/>
        </w:rPr>
        <w:t>专业特色</w:t>
      </w:r>
    </w:p>
    <w:p w:rsidR="005E6D50" w:rsidRPr="006E0823" w:rsidRDefault="005E6D50" w:rsidP="005E6D50">
      <w:pPr>
        <w:spacing w:line="440" w:lineRule="exact"/>
        <w:rPr>
          <w:sz w:val="24"/>
        </w:rPr>
      </w:pPr>
      <w:r w:rsidRPr="006E0823">
        <w:rPr>
          <w:rFonts w:hAnsi="宋体"/>
          <w:sz w:val="24"/>
        </w:rPr>
        <w:t>四、课程内容体系</w:t>
      </w:r>
    </w:p>
    <w:p w:rsidR="005E6D50" w:rsidRPr="006E0823" w:rsidRDefault="005E6D50" w:rsidP="005E6D50">
      <w:pPr>
        <w:spacing w:line="440" w:lineRule="exact"/>
        <w:rPr>
          <w:rFonts w:hAnsi="宋体" w:hint="eastAsia"/>
          <w:sz w:val="24"/>
        </w:rPr>
      </w:pPr>
      <w:r w:rsidRPr="006E0823">
        <w:rPr>
          <w:rFonts w:hAnsi="宋体"/>
          <w:sz w:val="24"/>
        </w:rPr>
        <w:t>五、相关参考书</w:t>
      </w:r>
    </w:p>
    <w:p w:rsidR="005E6D50" w:rsidRPr="006E0823" w:rsidRDefault="005E6D50" w:rsidP="005E6D50">
      <w:pPr>
        <w:spacing w:line="440" w:lineRule="exact"/>
        <w:rPr>
          <w:sz w:val="24"/>
        </w:rPr>
      </w:pPr>
      <w:r w:rsidRPr="006E0823">
        <w:rPr>
          <w:rFonts w:hAnsi="宋体" w:hint="eastAsia"/>
          <w:sz w:val="24"/>
        </w:rPr>
        <w:t>六、成绩评估</w:t>
      </w:r>
    </w:p>
    <w:p w:rsidR="005E6D50" w:rsidRPr="006E0823" w:rsidRDefault="005E6D50" w:rsidP="005E6D50">
      <w:pPr>
        <w:spacing w:line="440" w:lineRule="exact"/>
        <w:rPr>
          <w:b/>
          <w:bCs/>
          <w:sz w:val="28"/>
          <w:szCs w:val="28"/>
        </w:rPr>
      </w:pPr>
      <w:r w:rsidRPr="006E0823">
        <w:rPr>
          <w:b/>
          <w:bCs/>
          <w:sz w:val="28"/>
          <w:szCs w:val="28"/>
        </w:rPr>
        <w:t>第二章</w:t>
      </w:r>
      <w:r w:rsidRPr="006E0823">
        <w:rPr>
          <w:b/>
          <w:bCs/>
          <w:sz w:val="28"/>
          <w:szCs w:val="28"/>
        </w:rPr>
        <w:t xml:space="preserve"> </w:t>
      </w:r>
      <w:r w:rsidRPr="006E0823">
        <w:rPr>
          <w:b/>
          <w:bCs/>
          <w:sz w:val="28"/>
          <w:szCs w:val="28"/>
        </w:rPr>
        <w:t>基本概念</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让学生熟练掌握地理信息系统中经常提到的数据与信息、地理数据与地理信息、系统与信息系统、地理信息系统等基本概念。</w:t>
      </w:r>
    </w:p>
    <w:p w:rsidR="005E6D50" w:rsidRPr="006E0823" w:rsidRDefault="005E6D50" w:rsidP="005E6D50">
      <w:pPr>
        <w:tabs>
          <w:tab w:val="left" w:pos="0"/>
        </w:tabs>
        <w:spacing w:line="440" w:lineRule="exact"/>
        <w:rPr>
          <w:rFonts w:eastAsia="黑体"/>
          <w:b/>
          <w:sz w:val="24"/>
        </w:rPr>
      </w:pPr>
      <w:r w:rsidRPr="006E0823">
        <w:rPr>
          <w:rFonts w:eastAsia="黑体"/>
          <w:b/>
          <w:sz w:val="24"/>
        </w:rPr>
        <w:t>本章重点</w:t>
      </w:r>
    </w:p>
    <w:p w:rsidR="005E6D50" w:rsidRPr="006E0823" w:rsidRDefault="005E6D50" w:rsidP="005E6D50">
      <w:pPr>
        <w:spacing w:line="440" w:lineRule="exact"/>
        <w:ind w:firstLineChars="200" w:firstLine="480"/>
        <w:rPr>
          <w:sz w:val="24"/>
        </w:rPr>
      </w:pPr>
      <w:r w:rsidRPr="006E0823">
        <w:rPr>
          <w:rFonts w:hAnsi="宋体"/>
          <w:sz w:val="24"/>
        </w:rPr>
        <w:t>熟练掌握</w:t>
      </w:r>
      <w:r w:rsidRPr="006E0823">
        <w:rPr>
          <w:rFonts w:hint="eastAsia"/>
          <w:sz w:val="24"/>
        </w:rPr>
        <w:t>地理信息科学</w:t>
      </w:r>
      <w:r w:rsidRPr="006E0823">
        <w:rPr>
          <w:rFonts w:hAnsi="宋体"/>
          <w:sz w:val="24"/>
        </w:rPr>
        <w:t>的基本概念。</w:t>
      </w:r>
    </w:p>
    <w:p w:rsidR="005E6D50" w:rsidRPr="006E0823" w:rsidRDefault="005E6D50" w:rsidP="005E6D50">
      <w:pPr>
        <w:spacing w:line="440" w:lineRule="exact"/>
        <w:rPr>
          <w:rFonts w:eastAsia="黑体"/>
          <w:b/>
          <w:bCs/>
          <w:sz w:val="24"/>
        </w:rPr>
      </w:pPr>
      <w:r w:rsidRPr="006E0823">
        <w:rPr>
          <w:rFonts w:eastAsia="黑体" w:hAnsi="黑体"/>
          <w:b/>
          <w:bCs/>
          <w:sz w:val="24"/>
        </w:rPr>
        <w:t>本章的教学内容</w:t>
      </w:r>
    </w:p>
    <w:p w:rsidR="005E6D50" w:rsidRPr="006E0823" w:rsidRDefault="005E6D50" w:rsidP="005E6D50">
      <w:pPr>
        <w:spacing w:line="440" w:lineRule="exact"/>
        <w:rPr>
          <w:rFonts w:eastAsia="黑体"/>
          <w:sz w:val="24"/>
        </w:rPr>
      </w:pPr>
      <w:r w:rsidRPr="006E0823">
        <w:rPr>
          <w:rFonts w:eastAsia="黑体" w:hAnsi="黑体"/>
          <w:sz w:val="24"/>
        </w:rPr>
        <w:t>第一节</w:t>
      </w:r>
      <w:r w:rsidRPr="006E0823">
        <w:rPr>
          <w:rFonts w:eastAsia="黑体"/>
          <w:sz w:val="24"/>
        </w:rPr>
        <w:t xml:space="preserve"> </w:t>
      </w:r>
      <w:r w:rsidRPr="006E0823">
        <w:rPr>
          <w:rFonts w:eastAsia="黑体" w:hAnsi="黑体"/>
          <w:sz w:val="24"/>
        </w:rPr>
        <w:t>数据与信息</w:t>
      </w:r>
    </w:p>
    <w:p w:rsidR="005E6D50" w:rsidRPr="006E0823" w:rsidRDefault="005E6D50" w:rsidP="005E6D50">
      <w:pPr>
        <w:spacing w:line="440" w:lineRule="exact"/>
        <w:rPr>
          <w:rFonts w:eastAsia="黑体"/>
          <w:sz w:val="24"/>
        </w:rPr>
      </w:pPr>
      <w:r w:rsidRPr="006E0823">
        <w:rPr>
          <w:rFonts w:eastAsia="黑体" w:hAnsi="黑体"/>
          <w:sz w:val="24"/>
        </w:rPr>
        <w:t>第二节</w:t>
      </w:r>
      <w:r w:rsidRPr="006E0823">
        <w:rPr>
          <w:rFonts w:eastAsia="黑体"/>
          <w:sz w:val="24"/>
        </w:rPr>
        <w:t xml:space="preserve"> </w:t>
      </w:r>
      <w:r w:rsidRPr="006E0823">
        <w:rPr>
          <w:rFonts w:eastAsia="黑体" w:hAnsi="黑体"/>
          <w:sz w:val="24"/>
        </w:rPr>
        <w:t>地理数据与地理信息</w:t>
      </w:r>
    </w:p>
    <w:p w:rsidR="005E6D50" w:rsidRPr="006E0823" w:rsidRDefault="005E6D50" w:rsidP="005E6D50">
      <w:pPr>
        <w:spacing w:line="440" w:lineRule="exact"/>
        <w:rPr>
          <w:rFonts w:eastAsia="黑体"/>
          <w:sz w:val="24"/>
        </w:rPr>
      </w:pPr>
      <w:r w:rsidRPr="006E0823">
        <w:rPr>
          <w:rFonts w:eastAsia="黑体" w:hAnsi="黑体"/>
          <w:sz w:val="24"/>
        </w:rPr>
        <w:t>第三节</w:t>
      </w:r>
      <w:r w:rsidRPr="006E0823">
        <w:rPr>
          <w:rFonts w:eastAsia="黑体"/>
          <w:sz w:val="24"/>
        </w:rPr>
        <w:t xml:space="preserve"> </w:t>
      </w:r>
      <w:r w:rsidRPr="006E0823">
        <w:rPr>
          <w:rFonts w:eastAsia="黑体" w:hAnsi="黑体"/>
          <w:sz w:val="24"/>
        </w:rPr>
        <w:t>系统与信息系统</w:t>
      </w:r>
    </w:p>
    <w:p w:rsidR="005E6D50" w:rsidRPr="006E0823" w:rsidRDefault="005E6D50" w:rsidP="005E6D50">
      <w:pPr>
        <w:spacing w:line="440" w:lineRule="exact"/>
        <w:rPr>
          <w:rFonts w:eastAsia="黑体"/>
          <w:sz w:val="24"/>
        </w:rPr>
      </w:pPr>
      <w:r w:rsidRPr="006E0823">
        <w:rPr>
          <w:rFonts w:eastAsia="黑体" w:hAnsi="黑体"/>
          <w:sz w:val="24"/>
        </w:rPr>
        <w:t>第四节</w:t>
      </w:r>
      <w:r w:rsidRPr="006E0823">
        <w:rPr>
          <w:rFonts w:eastAsia="黑体"/>
          <w:sz w:val="24"/>
        </w:rPr>
        <w:t xml:space="preserve"> </w:t>
      </w:r>
      <w:r w:rsidRPr="006E0823">
        <w:rPr>
          <w:rFonts w:eastAsia="黑体" w:hAnsi="黑体"/>
          <w:sz w:val="24"/>
        </w:rPr>
        <w:t>地理信息系统</w:t>
      </w:r>
    </w:p>
    <w:p w:rsidR="005E6D50" w:rsidRPr="006E0823" w:rsidRDefault="005E6D50" w:rsidP="005E6D50">
      <w:pPr>
        <w:spacing w:line="440" w:lineRule="exact"/>
        <w:rPr>
          <w:b/>
          <w:bCs/>
          <w:sz w:val="28"/>
          <w:szCs w:val="28"/>
        </w:rPr>
      </w:pPr>
      <w:r w:rsidRPr="006E0823">
        <w:rPr>
          <w:b/>
          <w:bCs/>
          <w:sz w:val="28"/>
          <w:szCs w:val="28"/>
        </w:rPr>
        <w:t>第三章</w:t>
      </w:r>
      <w:r w:rsidRPr="006E0823">
        <w:rPr>
          <w:b/>
          <w:bCs/>
          <w:sz w:val="28"/>
          <w:szCs w:val="28"/>
        </w:rPr>
        <w:t xml:space="preserve"> </w:t>
      </w:r>
      <w:r w:rsidRPr="006E0823">
        <w:rPr>
          <w:b/>
          <w:bCs/>
          <w:sz w:val="28"/>
          <w:szCs w:val="28"/>
        </w:rPr>
        <w:t>体系结构</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使学生了解和掌握地理信息</w:t>
      </w:r>
      <w:r w:rsidRPr="006E0823">
        <w:rPr>
          <w:rFonts w:hAnsi="宋体" w:hint="eastAsia"/>
          <w:sz w:val="24"/>
        </w:rPr>
        <w:t>科学</w:t>
      </w:r>
      <w:r w:rsidRPr="006E0823">
        <w:rPr>
          <w:rFonts w:hAnsi="宋体"/>
          <w:sz w:val="24"/>
        </w:rPr>
        <w:t>的学科体系结构，主要包括地理信息系统的组成与类型、</w:t>
      </w:r>
      <w:r w:rsidRPr="006E0823">
        <w:rPr>
          <w:rFonts w:hAnsi="宋体" w:hint="eastAsia"/>
          <w:sz w:val="24"/>
        </w:rPr>
        <w:t>地理信息系统的</w:t>
      </w:r>
      <w:r w:rsidRPr="006E0823">
        <w:rPr>
          <w:rFonts w:hAnsi="宋体"/>
          <w:sz w:val="24"/>
        </w:rPr>
        <w:t>功能与应用</w:t>
      </w:r>
      <w:r w:rsidRPr="006E0823">
        <w:rPr>
          <w:rFonts w:hAnsi="宋体" w:hint="eastAsia"/>
          <w:sz w:val="24"/>
        </w:rPr>
        <w:t>、地理信息科学的学科体系和</w:t>
      </w:r>
      <w:r w:rsidRPr="006E0823">
        <w:rPr>
          <w:rFonts w:hAnsi="宋体"/>
          <w:sz w:val="24"/>
        </w:rPr>
        <w:t>相关学科及其它们之间的相互关系。</w:t>
      </w:r>
    </w:p>
    <w:p w:rsidR="005E6D50" w:rsidRPr="006E0823" w:rsidRDefault="005E6D50" w:rsidP="005E6D50">
      <w:pPr>
        <w:tabs>
          <w:tab w:val="left" w:pos="0"/>
        </w:tabs>
        <w:spacing w:line="440" w:lineRule="exact"/>
        <w:rPr>
          <w:rFonts w:eastAsia="黑体"/>
          <w:b/>
          <w:sz w:val="24"/>
        </w:rPr>
      </w:pPr>
      <w:r w:rsidRPr="006E0823">
        <w:rPr>
          <w:rFonts w:eastAsia="黑体"/>
          <w:b/>
          <w:sz w:val="24"/>
        </w:rPr>
        <w:lastRenderedPageBreak/>
        <w:t>本章重点</w:t>
      </w:r>
    </w:p>
    <w:p w:rsidR="005E6D50" w:rsidRPr="006E0823" w:rsidRDefault="005E6D50" w:rsidP="005E6D50">
      <w:pPr>
        <w:spacing w:line="440" w:lineRule="exact"/>
        <w:ind w:firstLineChars="200" w:firstLine="480"/>
        <w:rPr>
          <w:sz w:val="24"/>
        </w:rPr>
      </w:pPr>
      <w:r w:rsidRPr="006E0823">
        <w:rPr>
          <w:rFonts w:hAnsi="宋体"/>
          <w:sz w:val="24"/>
        </w:rPr>
        <w:t>地理信息</w:t>
      </w:r>
      <w:r w:rsidRPr="006E0823">
        <w:rPr>
          <w:rFonts w:hAnsi="宋体" w:hint="eastAsia"/>
          <w:sz w:val="24"/>
        </w:rPr>
        <w:t>科学</w:t>
      </w:r>
      <w:r w:rsidRPr="006E0823">
        <w:rPr>
          <w:rFonts w:hAnsi="宋体"/>
          <w:sz w:val="24"/>
        </w:rPr>
        <w:t>的</w:t>
      </w:r>
      <w:r w:rsidRPr="006E0823">
        <w:rPr>
          <w:rFonts w:hAnsi="宋体" w:hint="eastAsia"/>
          <w:sz w:val="24"/>
        </w:rPr>
        <w:t>学科体系</w:t>
      </w:r>
      <w:r w:rsidRPr="006E0823">
        <w:rPr>
          <w:rFonts w:hAnsi="宋体"/>
          <w:sz w:val="24"/>
        </w:rPr>
        <w:t>。</w:t>
      </w:r>
    </w:p>
    <w:p w:rsidR="005E6D50" w:rsidRPr="006E0823" w:rsidRDefault="005E6D50" w:rsidP="005E6D50">
      <w:pPr>
        <w:spacing w:line="440" w:lineRule="exact"/>
        <w:rPr>
          <w:rFonts w:eastAsia="黑体"/>
          <w:b/>
          <w:bCs/>
          <w:sz w:val="24"/>
        </w:rPr>
      </w:pPr>
      <w:r w:rsidRPr="006E0823">
        <w:rPr>
          <w:rFonts w:eastAsia="黑体" w:hAnsi="黑体"/>
          <w:b/>
          <w:bCs/>
          <w:sz w:val="24"/>
        </w:rPr>
        <w:t>本章的教学内容</w:t>
      </w:r>
    </w:p>
    <w:p w:rsidR="005E6D50" w:rsidRPr="006E0823" w:rsidRDefault="005E6D50" w:rsidP="005E6D50">
      <w:pPr>
        <w:spacing w:line="440" w:lineRule="exact"/>
        <w:rPr>
          <w:rFonts w:eastAsia="黑体"/>
          <w:sz w:val="24"/>
        </w:rPr>
      </w:pPr>
      <w:r w:rsidRPr="006E0823">
        <w:rPr>
          <w:rFonts w:eastAsia="黑体" w:hAnsi="黑体"/>
          <w:sz w:val="24"/>
        </w:rPr>
        <w:t>第一节</w:t>
      </w:r>
      <w:r w:rsidRPr="006E0823">
        <w:rPr>
          <w:rFonts w:eastAsia="黑体"/>
          <w:sz w:val="24"/>
        </w:rPr>
        <w:t xml:space="preserve"> </w:t>
      </w:r>
      <w:r w:rsidRPr="006E0823">
        <w:rPr>
          <w:rFonts w:eastAsia="黑体" w:hint="eastAsia"/>
          <w:sz w:val="24"/>
        </w:rPr>
        <w:t>地理信息系统</w:t>
      </w:r>
      <w:r w:rsidRPr="006E0823">
        <w:rPr>
          <w:rFonts w:eastAsia="黑体" w:hAnsi="黑体"/>
          <w:sz w:val="24"/>
        </w:rPr>
        <w:t>组成与类型</w:t>
      </w:r>
    </w:p>
    <w:p w:rsidR="005E6D50" w:rsidRPr="006E0823" w:rsidRDefault="005E6D50" w:rsidP="005E6D50">
      <w:pPr>
        <w:spacing w:line="440" w:lineRule="exact"/>
        <w:rPr>
          <w:sz w:val="24"/>
        </w:rPr>
      </w:pPr>
      <w:r w:rsidRPr="006E0823">
        <w:rPr>
          <w:sz w:val="24"/>
        </w:rPr>
        <w:t>1</w:t>
      </w:r>
      <w:r w:rsidRPr="006E0823">
        <w:rPr>
          <w:rFonts w:hAnsi="宋体"/>
          <w:sz w:val="24"/>
        </w:rPr>
        <w:t>、组成</w:t>
      </w:r>
    </w:p>
    <w:p w:rsidR="005E6D50" w:rsidRPr="006E0823" w:rsidRDefault="005E6D50" w:rsidP="005E6D50">
      <w:pPr>
        <w:spacing w:line="440" w:lineRule="exact"/>
        <w:rPr>
          <w:sz w:val="24"/>
        </w:rPr>
      </w:pPr>
      <w:r w:rsidRPr="006E0823">
        <w:rPr>
          <w:sz w:val="24"/>
        </w:rPr>
        <w:t>2</w:t>
      </w:r>
      <w:r w:rsidRPr="006E0823">
        <w:rPr>
          <w:rFonts w:hAnsi="宋体"/>
          <w:sz w:val="24"/>
        </w:rPr>
        <w:t>、类型</w:t>
      </w:r>
    </w:p>
    <w:p w:rsidR="005E6D50" w:rsidRPr="006E0823" w:rsidRDefault="005E6D50" w:rsidP="005E6D50">
      <w:pPr>
        <w:spacing w:line="440" w:lineRule="exact"/>
        <w:rPr>
          <w:rFonts w:eastAsia="黑体"/>
          <w:sz w:val="24"/>
        </w:rPr>
      </w:pPr>
      <w:r w:rsidRPr="006E0823">
        <w:rPr>
          <w:rFonts w:eastAsia="黑体" w:hAnsi="黑体"/>
          <w:sz w:val="24"/>
        </w:rPr>
        <w:t>第二节</w:t>
      </w:r>
      <w:r w:rsidRPr="006E0823">
        <w:rPr>
          <w:rFonts w:eastAsia="黑体"/>
          <w:sz w:val="24"/>
        </w:rPr>
        <w:t xml:space="preserve"> </w:t>
      </w:r>
      <w:r w:rsidRPr="006E0823">
        <w:rPr>
          <w:rFonts w:eastAsia="黑体" w:hint="eastAsia"/>
          <w:sz w:val="24"/>
        </w:rPr>
        <w:t>地理信息系统</w:t>
      </w:r>
      <w:r w:rsidRPr="006E0823">
        <w:rPr>
          <w:rFonts w:eastAsia="黑体" w:hAnsi="黑体"/>
          <w:sz w:val="24"/>
        </w:rPr>
        <w:t>功能与应用</w:t>
      </w:r>
    </w:p>
    <w:p w:rsidR="005E6D50" w:rsidRPr="006E0823" w:rsidRDefault="005E6D50" w:rsidP="005E6D50">
      <w:pPr>
        <w:spacing w:line="440" w:lineRule="exact"/>
        <w:rPr>
          <w:sz w:val="24"/>
        </w:rPr>
      </w:pPr>
      <w:r w:rsidRPr="006E0823">
        <w:rPr>
          <w:rFonts w:eastAsia="黑体"/>
          <w:sz w:val="24"/>
        </w:rPr>
        <w:t>1</w:t>
      </w:r>
      <w:r w:rsidRPr="006E0823">
        <w:rPr>
          <w:rFonts w:eastAsia="黑体" w:hAnsi="黑体"/>
          <w:sz w:val="24"/>
        </w:rPr>
        <w:t>、</w:t>
      </w:r>
      <w:r w:rsidRPr="006E0823">
        <w:rPr>
          <w:rFonts w:hAnsi="宋体"/>
          <w:sz w:val="24"/>
        </w:rPr>
        <w:t>功能</w:t>
      </w:r>
    </w:p>
    <w:p w:rsidR="005E6D50" w:rsidRPr="006E0823" w:rsidRDefault="005E6D50" w:rsidP="005E6D50">
      <w:pPr>
        <w:spacing w:line="440" w:lineRule="exact"/>
        <w:rPr>
          <w:sz w:val="24"/>
        </w:rPr>
      </w:pPr>
      <w:r w:rsidRPr="006E0823">
        <w:rPr>
          <w:sz w:val="24"/>
        </w:rPr>
        <w:t>2</w:t>
      </w:r>
      <w:r w:rsidRPr="006E0823">
        <w:rPr>
          <w:rFonts w:hAnsi="宋体"/>
          <w:sz w:val="24"/>
        </w:rPr>
        <w:t>、应用</w:t>
      </w:r>
    </w:p>
    <w:p w:rsidR="005E6D50" w:rsidRPr="006E0823" w:rsidRDefault="005E6D50" w:rsidP="005E6D50">
      <w:pPr>
        <w:spacing w:line="440" w:lineRule="exact"/>
        <w:rPr>
          <w:rFonts w:eastAsia="黑体"/>
          <w:sz w:val="24"/>
        </w:rPr>
      </w:pPr>
      <w:r w:rsidRPr="006E0823">
        <w:rPr>
          <w:rFonts w:eastAsia="黑体" w:hAnsi="黑体"/>
          <w:sz w:val="24"/>
        </w:rPr>
        <w:t>第三节</w:t>
      </w:r>
      <w:r w:rsidRPr="006E0823">
        <w:rPr>
          <w:rFonts w:eastAsia="黑体"/>
          <w:sz w:val="24"/>
        </w:rPr>
        <w:t xml:space="preserve"> </w:t>
      </w:r>
      <w:r w:rsidRPr="006E0823">
        <w:rPr>
          <w:rFonts w:eastAsia="黑体" w:hint="eastAsia"/>
          <w:sz w:val="24"/>
        </w:rPr>
        <w:t>地理信息科学的学科体系及</w:t>
      </w:r>
      <w:r w:rsidRPr="006E0823">
        <w:rPr>
          <w:rFonts w:eastAsia="黑体" w:hAnsi="黑体"/>
          <w:sz w:val="24"/>
        </w:rPr>
        <w:t>相关学科</w:t>
      </w:r>
    </w:p>
    <w:p w:rsidR="005E6D50" w:rsidRPr="006E0823" w:rsidRDefault="005E6D50" w:rsidP="005E6D50">
      <w:pPr>
        <w:numPr>
          <w:ilvl w:val="0"/>
          <w:numId w:val="2"/>
        </w:numPr>
        <w:spacing w:line="440" w:lineRule="exact"/>
        <w:rPr>
          <w:rFonts w:hAnsi="宋体" w:hint="eastAsia"/>
          <w:sz w:val="24"/>
        </w:rPr>
      </w:pPr>
      <w:r w:rsidRPr="006E0823">
        <w:rPr>
          <w:rFonts w:hAnsi="宋体"/>
          <w:sz w:val="24"/>
        </w:rPr>
        <w:t>地理学</w:t>
      </w:r>
    </w:p>
    <w:p w:rsidR="005E6D50" w:rsidRPr="006E0823" w:rsidRDefault="005E6D50" w:rsidP="005E6D50">
      <w:pPr>
        <w:numPr>
          <w:ilvl w:val="1"/>
          <w:numId w:val="2"/>
        </w:numPr>
        <w:spacing w:line="440" w:lineRule="exact"/>
        <w:rPr>
          <w:rFonts w:hint="eastAsia"/>
          <w:sz w:val="24"/>
        </w:rPr>
      </w:pPr>
      <w:r w:rsidRPr="006E0823">
        <w:rPr>
          <w:rFonts w:hAnsi="宋体" w:hint="eastAsia"/>
          <w:sz w:val="24"/>
        </w:rPr>
        <w:t>自然地理学</w:t>
      </w:r>
    </w:p>
    <w:p w:rsidR="005E6D50" w:rsidRPr="006E0823" w:rsidRDefault="005E6D50" w:rsidP="005E6D50">
      <w:pPr>
        <w:numPr>
          <w:ilvl w:val="1"/>
          <w:numId w:val="2"/>
        </w:numPr>
        <w:spacing w:line="440" w:lineRule="exact"/>
        <w:rPr>
          <w:rFonts w:hint="eastAsia"/>
          <w:sz w:val="24"/>
        </w:rPr>
      </w:pPr>
      <w:r w:rsidRPr="006E0823">
        <w:rPr>
          <w:rFonts w:hAnsi="宋体" w:hint="eastAsia"/>
          <w:sz w:val="24"/>
        </w:rPr>
        <w:t>人文地理学</w:t>
      </w:r>
    </w:p>
    <w:p w:rsidR="005E6D50" w:rsidRPr="006E0823" w:rsidRDefault="005E6D50" w:rsidP="005E6D50">
      <w:pPr>
        <w:numPr>
          <w:ilvl w:val="1"/>
          <w:numId w:val="2"/>
        </w:numPr>
        <w:spacing w:line="440" w:lineRule="exact"/>
        <w:rPr>
          <w:rFonts w:hint="eastAsia"/>
          <w:sz w:val="24"/>
        </w:rPr>
      </w:pPr>
      <w:r w:rsidRPr="006E0823">
        <w:rPr>
          <w:rFonts w:hAnsi="宋体" w:hint="eastAsia"/>
          <w:sz w:val="24"/>
        </w:rPr>
        <w:t>地理信息科学</w:t>
      </w:r>
    </w:p>
    <w:p w:rsidR="005E6D50" w:rsidRPr="006E0823" w:rsidRDefault="005E6D50" w:rsidP="005E6D50">
      <w:pPr>
        <w:numPr>
          <w:ilvl w:val="2"/>
          <w:numId w:val="2"/>
        </w:numPr>
        <w:spacing w:line="440" w:lineRule="exact"/>
        <w:rPr>
          <w:rFonts w:hint="eastAsia"/>
          <w:sz w:val="24"/>
        </w:rPr>
      </w:pPr>
      <w:r w:rsidRPr="006E0823">
        <w:rPr>
          <w:rFonts w:hAnsi="宋体" w:hint="eastAsia"/>
          <w:sz w:val="24"/>
        </w:rPr>
        <w:t>地图学</w:t>
      </w:r>
    </w:p>
    <w:p w:rsidR="005E6D50" w:rsidRPr="006E0823" w:rsidRDefault="005E6D50" w:rsidP="005E6D50">
      <w:pPr>
        <w:numPr>
          <w:ilvl w:val="2"/>
          <w:numId w:val="2"/>
        </w:numPr>
        <w:spacing w:line="440" w:lineRule="exact"/>
        <w:rPr>
          <w:rFonts w:hint="eastAsia"/>
          <w:sz w:val="24"/>
        </w:rPr>
      </w:pPr>
      <w:r w:rsidRPr="006E0823">
        <w:rPr>
          <w:rFonts w:hAnsi="宋体" w:hint="eastAsia"/>
          <w:sz w:val="24"/>
        </w:rPr>
        <w:t>测量学</w:t>
      </w:r>
    </w:p>
    <w:p w:rsidR="005E6D50" w:rsidRPr="006E0823" w:rsidRDefault="005E6D50" w:rsidP="005E6D50">
      <w:pPr>
        <w:numPr>
          <w:ilvl w:val="2"/>
          <w:numId w:val="2"/>
        </w:numPr>
        <w:spacing w:line="440" w:lineRule="exact"/>
        <w:rPr>
          <w:rFonts w:hint="eastAsia"/>
          <w:sz w:val="24"/>
        </w:rPr>
      </w:pPr>
      <w:r w:rsidRPr="006E0823">
        <w:rPr>
          <w:rFonts w:hAnsi="宋体" w:hint="eastAsia"/>
          <w:sz w:val="24"/>
        </w:rPr>
        <w:t>遥感信息科学</w:t>
      </w:r>
    </w:p>
    <w:p w:rsidR="005E6D50" w:rsidRPr="006E0823" w:rsidRDefault="005E6D50" w:rsidP="005E6D50">
      <w:pPr>
        <w:numPr>
          <w:ilvl w:val="2"/>
          <w:numId w:val="2"/>
        </w:numPr>
        <w:spacing w:line="440" w:lineRule="exact"/>
        <w:rPr>
          <w:rFonts w:hint="eastAsia"/>
          <w:sz w:val="24"/>
        </w:rPr>
      </w:pPr>
      <w:r w:rsidRPr="006E0823">
        <w:rPr>
          <w:rFonts w:hAnsi="宋体" w:hint="eastAsia"/>
          <w:sz w:val="24"/>
        </w:rPr>
        <w:t>地理信息系统</w:t>
      </w:r>
    </w:p>
    <w:p w:rsidR="005E6D50" w:rsidRPr="006E0823" w:rsidRDefault="005E6D50" w:rsidP="005E6D50">
      <w:pPr>
        <w:numPr>
          <w:ilvl w:val="0"/>
          <w:numId w:val="2"/>
        </w:numPr>
        <w:spacing w:line="440" w:lineRule="exact"/>
        <w:rPr>
          <w:rFonts w:hint="eastAsia"/>
          <w:sz w:val="24"/>
        </w:rPr>
      </w:pPr>
      <w:r w:rsidRPr="006E0823">
        <w:rPr>
          <w:rFonts w:hAnsi="宋体"/>
          <w:sz w:val="24"/>
        </w:rPr>
        <w:t>计算机科学</w:t>
      </w:r>
    </w:p>
    <w:p w:rsidR="005E6D50" w:rsidRPr="006E0823" w:rsidRDefault="005E6D50" w:rsidP="005E6D50">
      <w:pPr>
        <w:numPr>
          <w:ilvl w:val="0"/>
          <w:numId w:val="2"/>
        </w:numPr>
        <w:spacing w:line="440" w:lineRule="exact"/>
        <w:rPr>
          <w:rFonts w:hint="eastAsia"/>
          <w:sz w:val="24"/>
        </w:rPr>
      </w:pPr>
      <w:r w:rsidRPr="006E0823">
        <w:rPr>
          <w:rFonts w:hAnsi="宋体" w:hint="eastAsia"/>
          <w:sz w:val="24"/>
        </w:rPr>
        <w:t>导航卫星系统</w:t>
      </w:r>
    </w:p>
    <w:p w:rsidR="005E6D50" w:rsidRPr="006E0823" w:rsidRDefault="005E6D50" w:rsidP="005E6D50">
      <w:pPr>
        <w:numPr>
          <w:ilvl w:val="0"/>
          <w:numId w:val="2"/>
        </w:numPr>
        <w:spacing w:line="440" w:lineRule="exact"/>
        <w:rPr>
          <w:sz w:val="24"/>
        </w:rPr>
      </w:pPr>
      <w:r w:rsidRPr="006E0823">
        <w:rPr>
          <w:rFonts w:hint="eastAsia"/>
          <w:sz w:val="24"/>
        </w:rPr>
        <w:t>管理信息系统</w:t>
      </w:r>
    </w:p>
    <w:p w:rsidR="005E6D50" w:rsidRPr="006E0823" w:rsidRDefault="005E6D50" w:rsidP="005E6D50">
      <w:pPr>
        <w:spacing w:line="440" w:lineRule="exact"/>
        <w:rPr>
          <w:b/>
          <w:bCs/>
          <w:sz w:val="28"/>
          <w:szCs w:val="28"/>
        </w:rPr>
      </w:pPr>
      <w:r w:rsidRPr="006E0823">
        <w:rPr>
          <w:b/>
          <w:bCs/>
          <w:sz w:val="28"/>
          <w:szCs w:val="28"/>
        </w:rPr>
        <w:t>第四章</w:t>
      </w:r>
      <w:r w:rsidRPr="006E0823">
        <w:rPr>
          <w:b/>
          <w:bCs/>
          <w:sz w:val="28"/>
          <w:szCs w:val="28"/>
        </w:rPr>
        <w:t xml:space="preserve"> </w:t>
      </w:r>
      <w:r w:rsidRPr="006E0823">
        <w:rPr>
          <w:b/>
          <w:bCs/>
          <w:sz w:val="28"/>
          <w:szCs w:val="28"/>
        </w:rPr>
        <w:t>地理空间坐标系</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使学生熟练掌握复杂多样的地理空间坐标系的概念、类型与区别。</w:t>
      </w:r>
    </w:p>
    <w:p w:rsidR="005E6D50" w:rsidRPr="006E0823" w:rsidRDefault="005E6D50" w:rsidP="005E6D50">
      <w:pPr>
        <w:tabs>
          <w:tab w:val="left" w:pos="0"/>
        </w:tabs>
        <w:spacing w:line="440" w:lineRule="exact"/>
        <w:rPr>
          <w:rFonts w:eastAsia="黑体"/>
          <w:b/>
          <w:sz w:val="24"/>
        </w:rPr>
      </w:pPr>
      <w:r w:rsidRPr="006E0823">
        <w:rPr>
          <w:rFonts w:eastAsia="黑体"/>
          <w:b/>
          <w:sz w:val="24"/>
        </w:rPr>
        <w:t>本章重点</w:t>
      </w:r>
    </w:p>
    <w:p w:rsidR="005E6D50" w:rsidRPr="006E0823" w:rsidRDefault="005E6D50" w:rsidP="005E6D50">
      <w:pPr>
        <w:spacing w:line="440" w:lineRule="exact"/>
        <w:ind w:firstLineChars="200" w:firstLine="480"/>
        <w:rPr>
          <w:sz w:val="24"/>
        </w:rPr>
      </w:pPr>
      <w:r w:rsidRPr="006E0823">
        <w:rPr>
          <w:rFonts w:hAnsi="宋体"/>
          <w:sz w:val="24"/>
        </w:rPr>
        <w:t>地理空间坐标系的类型与区别。</w:t>
      </w:r>
    </w:p>
    <w:p w:rsidR="005E6D50" w:rsidRPr="006E0823" w:rsidRDefault="005E6D50" w:rsidP="005E6D50">
      <w:pPr>
        <w:spacing w:line="440" w:lineRule="exact"/>
        <w:rPr>
          <w:rFonts w:eastAsia="黑体"/>
          <w:b/>
          <w:bCs/>
          <w:sz w:val="24"/>
        </w:rPr>
      </w:pPr>
      <w:r w:rsidRPr="006E0823">
        <w:rPr>
          <w:rFonts w:eastAsia="黑体" w:hAnsi="黑体"/>
          <w:b/>
          <w:bCs/>
          <w:sz w:val="24"/>
        </w:rPr>
        <w:t>本章的教学内容</w:t>
      </w:r>
    </w:p>
    <w:p w:rsidR="005E6D50" w:rsidRPr="006E0823" w:rsidRDefault="005E6D50" w:rsidP="005E6D50">
      <w:pPr>
        <w:spacing w:line="440" w:lineRule="exact"/>
        <w:rPr>
          <w:rFonts w:eastAsia="黑体"/>
          <w:sz w:val="24"/>
        </w:rPr>
      </w:pPr>
      <w:r w:rsidRPr="006E0823">
        <w:rPr>
          <w:rFonts w:eastAsia="黑体" w:hAnsi="黑体"/>
          <w:sz w:val="24"/>
        </w:rPr>
        <w:t>第一节</w:t>
      </w:r>
      <w:r w:rsidRPr="006E0823">
        <w:rPr>
          <w:rFonts w:eastAsia="黑体"/>
          <w:sz w:val="24"/>
        </w:rPr>
        <w:t xml:space="preserve"> </w:t>
      </w:r>
      <w:r w:rsidRPr="006E0823">
        <w:rPr>
          <w:rFonts w:eastAsia="黑体" w:hAnsi="黑体"/>
          <w:sz w:val="24"/>
        </w:rPr>
        <w:t>地球椭球体</w:t>
      </w:r>
    </w:p>
    <w:p w:rsidR="005E6D50" w:rsidRPr="006E0823" w:rsidRDefault="005E6D50" w:rsidP="005E6D50">
      <w:pPr>
        <w:spacing w:line="440" w:lineRule="exact"/>
        <w:rPr>
          <w:sz w:val="24"/>
        </w:rPr>
      </w:pPr>
      <w:r w:rsidRPr="006E0823">
        <w:rPr>
          <w:sz w:val="24"/>
        </w:rPr>
        <w:t>1</w:t>
      </w:r>
      <w:r w:rsidRPr="006E0823">
        <w:rPr>
          <w:rFonts w:hAnsi="宋体"/>
          <w:sz w:val="24"/>
        </w:rPr>
        <w:t>、地球的形状和大小</w:t>
      </w:r>
    </w:p>
    <w:p w:rsidR="005E6D50" w:rsidRPr="006E0823" w:rsidRDefault="005E6D50" w:rsidP="005E6D50">
      <w:pPr>
        <w:spacing w:line="440" w:lineRule="exact"/>
        <w:rPr>
          <w:sz w:val="24"/>
        </w:rPr>
      </w:pPr>
      <w:r w:rsidRPr="006E0823">
        <w:rPr>
          <w:sz w:val="24"/>
        </w:rPr>
        <w:t>2</w:t>
      </w:r>
      <w:r w:rsidRPr="006E0823">
        <w:rPr>
          <w:rFonts w:hAnsi="宋体"/>
          <w:sz w:val="24"/>
        </w:rPr>
        <w:t>、地球的自然表面</w:t>
      </w:r>
    </w:p>
    <w:p w:rsidR="005E6D50" w:rsidRPr="006E0823" w:rsidRDefault="005E6D50" w:rsidP="005E6D50">
      <w:pPr>
        <w:spacing w:line="440" w:lineRule="exact"/>
        <w:rPr>
          <w:sz w:val="24"/>
        </w:rPr>
      </w:pPr>
      <w:r w:rsidRPr="006E0823">
        <w:rPr>
          <w:sz w:val="24"/>
        </w:rPr>
        <w:t>3</w:t>
      </w:r>
      <w:r w:rsidRPr="006E0823">
        <w:rPr>
          <w:rFonts w:hAnsi="宋体"/>
          <w:sz w:val="24"/>
        </w:rPr>
        <w:t>、地球的物理表面</w:t>
      </w:r>
    </w:p>
    <w:p w:rsidR="005E6D50" w:rsidRPr="006E0823" w:rsidRDefault="005E6D50" w:rsidP="005E6D50">
      <w:pPr>
        <w:spacing w:line="440" w:lineRule="exact"/>
        <w:rPr>
          <w:sz w:val="24"/>
        </w:rPr>
      </w:pPr>
      <w:r w:rsidRPr="006E0823">
        <w:rPr>
          <w:sz w:val="24"/>
        </w:rPr>
        <w:lastRenderedPageBreak/>
        <w:t>4</w:t>
      </w:r>
      <w:r w:rsidRPr="006E0823">
        <w:rPr>
          <w:rFonts w:hAnsi="宋体"/>
          <w:sz w:val="24"/>
        </w:rPr>
        <w:t>、地球的数学表面</w:t>
      </w:r>
    </w:p>
    <w:p w:rsidR="005E6D50" w:rsidRPr="006E0823" w:rsidRDefault="005E6D50" w:rsidP="005E6D50">
      <w:pPr>
        <w:spacing w:line="440" w:lineRule="exact"/>
        <w:rPr>
          <w:rFonts w:eastAsia="黑体"/>
          <w:sz w:val="24"/>
        </w:rPr>
      </w:pPr>
      <w:r w:rsidRPr="006E0823">
        <w:rPr>
          <w:rFonts w:eastAsia="黑体" w:hAnsi="黑体"/>
          <w:sz w:val="24"/>
        </w:rPr>
        <w:t>第二节</w:t>
      </w:r>
      <w:r w:rsidRPr="006E0823">
        <w:rPr>
          <w:rFonts w:eastAsia="黑体"/>
          <w:sz w:val="24"/>
        </w:rPr>
        <w:t xml:space="preserve"> </w:t>
      </w:r>
      <w:r w:rsidRPr="006E0823">
        <w:rPr>
          <w:rFonts w:eastAsia="黑体" w:hAnsi="黑体"/>
          <w:sz w:val="24"/>
        </w:rPr>
        <w:t>地理坐标系</w:t>
      </w:r>
    </w:p>
    <w:p w:rsidR="005E6D50" w:rsidRPr="006E0823" w:rsidRDefault="005E6D50" w:rsidP="005E6D50">
      <w:pPr>
        <w:spacing w:line="440" w:lineRule="exact"/>
        <w:rPr>
          <w:sz w:val="24"/>
        </w:rPr>
      </w:pPr>
      <w:r w:rsidRPr="006E0823">
        <w:rPr>
          <w:rFonts w:eastAsia="黑体"/>
          <w:sz w:val="24"/>
        </w:rPr>
        <w:t>1</w:t>
      </w:r>
      <w:r w:rsidRPr="006E0823">
        <w:rPr>
          <w:rFonts w:eastAsia="黑体" w:hAnsi="黑体"/>
          <w:sz w:val="24"/>
        </w:rPr>
        <w:t>、</w:t>
      </w:r>
      <w:r w:rsidRPr="006E0823">
        <w:rPr>
          <w:rFonts w:hAnsi="宋体"/>
          <w:sz w:val="24"/>
        </w:rPr>
        <w:t>天文坐标系</w:t>
      </w:r>
    </w:p>
    <w:p w:rsidR="005E6D50" w:rsidRPr="006E0823" w:rsidRDefault="005E6D50" w:rsidP="005E6D50">
      <w:pPr>
        <w:spacing w:line="440" w:lineRule="exact"/>
        <w:rPr>
          <w:sz w:val="24"/>
        </w:rPr>
      </w:pPr>
      <w:r w:rsidRPr="006E0823">
        <w:rPr>
          <w:sz w:val="24"/>
        </w:rPr>
        <w:t>2</w:t>
      </w:r>
      <w:r w:rsidRPr="006E0823">
        <w:rPr>
          <w:rFonts w:hAnsi="宋体"/>
          <w:sz w:val="24"/>
        </w:rPr>
        <w:t>、大地坐标系</w:t>
      </w:r>
    </w:p>
    <w:p w:rsidR="005E6D50" w:rsidRPr="006E0823" w:rsidRDefault="005E6D50" w:rsidP="005E6D50">
      <w:pPr>
        <w:spacing w:line="440" w:lineRule="exact"/>
        <w:rPr>
          <w:sz w:val="24"/>
        </w:rPr>
      </w:pPr>
      <w:r w:rsidRPr="006E0823">
        <w:rPr>
          <w:sz w:val="24"/>
        </w:rPr>
        <w:t>3</w:t>
      </w:r>
      <w:r w:rsidRPr="006E0823">
        <w:rPr>
          <w:rFonts w:hAnsi="宋体"/>
          <w:sz w:val="24"/>
        </w:rPr>
        <w:t>、地心维度坐标系</w:t>
      </w:r>
    </w:p>
    <w:p w:rsidR="005E6D50" w:rsidRPr="006E0823" w:rsidRDefault="005E6D50" w:rsidP="005E6D50">
      <w:pPr>
        <w:spacing w:line="440" w:lineRule="exact"/>
        <w:rPr>
          <w:rFonts w:eastAsia="黑体"/>
          <w:sz w:val="24"/>
        </w:rPr>
      </w:pPr>
      <w:r w:rsidRPr="006E0823">
        <w:rPr>
          <w:rFonts w:eastAsia="黑体" w:hAnsi="黑体"/>
          <w:sz w:val="24"/>
        </w:rPr>
        <w:t>第三节</w:t>
      </w:r>
      <w:r w:rsidRPr="006E0823">
        <w:rPr>
          <w:rFonts w:eastAsia="黑体"/>
          <w:sz w:val="24"/>
        </w:rPr>
        <w:t xml:space="preserve"> </w:t>
      </w:r>
      <w:r w:rsidRPr="006E0823">
        <w:rPr>
          <w:rFonts w:eastAsia="黑体" w:hAnsi="黑体"/>
          <w:sz w:val="24"/>
        </w:rPr>
        <w:t>空间直角坐标系</w:t>
      </w:r>
    </w:p>
    <w:p w:rsidR="005E6D50" w:rsidRPr="006E0823" w:rsidRDefault="005E6D50" w:rsidP="005E6D50">
      <w:pPr>
        <w:spacing w:line="440" w:lineRule="exact"/>
        <w:rPr>
          <w:sz w:val="24"/>
        </w:rPr>
      </w:pPr>
      <w:r w:rsidRPr="006E0823">
        <w:rPr>
          <w:sz w:val="24"/>
        </w:rPr>
        <w:t>1</w:t>
      </w:r>
      <w:r w:rsidRPr="006E0823">
        <w:rPr>
          <w:rFonts w:hAnsi="宋体"/>
          <w:sz w:val="24"/>
        </w:rPr>
        <w:t>、</w:t>
      </w:r>
      <w:proofErr w:type="gramStart"/>
      <w:r w:rsidRPr="006E0823">
        <w:rPr>
          <w:rFonts w:hAnsi="宋体"/>
          <w:sz w:val="24"/>
        </w:rPr>
        <w:t>参心空间</w:t>
      </w:r>
      <w:proofErr w:type="gramEnd"/>
      <w:r w:rsidRPr="006E0823">
        <w:rPr>
          <w:rFonts w:hAnsi="宋体"/>
          <w:sz w:val="24"/>
        </w:rPr>
        <w:t>直角坐标系</w:t>
      </w:r>
    </w:p>
    <w:p w:rsidR="005E6D50" w:rsidRPr="006E0823" w:rsidRDefault="005E6D50" w:rsidP="005E6D50">
      <w:pPr>
        <w:spacing w:line="440" w:lineRule="exact"/>
        <w:rPr>
          <w:sz w:val="24"/>
        </w:rPr>
      </w:pPr>
      <w:r w:rsidRPr="006E0823">
        <w:rPr>
          <w:sz w:val="24"/>
        </w:rPr>
        <w:t>2</w:t>
      </w:r>
      <w:r w:rsidRPr="006E0823">
        <w:rPr>
          <w:rFonts w:hAnsi="宋体"/>
          <w:sz w:val="24"/>
        </w:rPr>
        <w:t>、地心空间直角坐标系</w:t>
      </w:r>
    </w:p>
    <w:p w:rsidR="005E6D50" w:rsidRPr="006E0823" w:rsidRDefault="005E6D50" w:rsidP="005E6D50">
      <w:pPr>
        <w:spacing w:line="440" w:lineRule="exact"/>
        <w:rPr>
          <w:rFonts w:eastAsia="黑体"/>
          <w:sz w:val="24"/>
        </w:rPr>
      </w:pPr>
      <w:r w:rsidRPr="006E0823">
        <w:rPr>
          <w:rFonts w:eastAsia="黑体" w:hAnsi="黑体"/>
          <w:sz w:val="24"/>
        </w:rPr>
        <w:t>第四节</w:t>
      </w:r>
      <w:r w:rsidRPr="006E0823">
        <w:rPr>
          <w:rFonts w:eastAsia="黑体"/>
          <w:sz w:val="24"/>
        </w:rPr>
        <w:t xml:space="preserve"> </w:t>
      </w:r>
      <w:r w:rsidRPr="006E0823">
        <w:rPr>
          <w:rFonts w:eastAsia="黑体" w:hAnsi="黑体"/>
          <w:sz w:val="24"/>
        </w:rPr>
        <w:t>平面直角坐标系</w:t>
      </w:r>
    </w:p>
    <w:p w:rsidR="005E6D50" w:rsidRPr="006E0823" w:rsidRDefault="005E6D50" w:rsidP="005E6D50">
      <w:pPr>
        <w:spacing w:line="440" w:lineRule="exact"/>
        <w:rPr>
          <w:b/>
          <w:bCs/>
          <w:sz w:val="28"/>
          <w:szCs w:val="28"/>
        </w:rPr>
      </w:pPr>
      <w:r w:rsidRPr="006E0823">
        <w:rPr>
          <w:b/>
          <w:bCs/>
          <w:sz w:val="28"/>
          <w:szCs w:val="28"/>
        </w:rPr>
        <w:t>第五章</w:t>
      </w:r>
      <w:r w:rsidRPr="006E0823">
        <w:rPr>
          <w:b/>
          <w:bCs/>
          <w:sz w:val="28"/>
          <w:szCs w:val="28"/>
        </w:rPr>
        <w:t xml:space="preserve"> </w:t>
      </w:r>
      <w:r w:rsidRPr="006E0823">
        <w:rPr>
          <w:b/>
          <w:bCs/>
          <w:sz w:val="28"/>
          <w:szCs w:val="28"/>
        </w:rPr>
        <w:t>空间数据结构与管理</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使学生初步了解地理信息系统基本数据结构以及空间数据</w:t>
      </w:r>
      <w:proofErr w:type="gramStart"/>
      <w:r w:rsidRPr="006E0823">
        <w:rPr>
          <w:rFonts w:hAnsi="宋体"/>
          <w:sz w:val="24"/>
        </w:rPr>
        <w:t>库系统</w:t>
      </w:r>
      <w:proofErr w:type="gramEnd"/>
      <w:r w:rsidRPr="006E0823">
        <w:rPr>
          <w:rFonts w:hAnsi="宋体"/>
          <w:sz w:val="24"/>
        </w:rPr>
        <w:t>技术。</w:t>
      </w:r>
    </w:p>
    <w:p w:rsidR="005E6D50" w:rsidRPr="006E0823" w:rsidRDefault="005E6D50" w:rsidP="005E6D50">
      <w:pPr>
        <w:tabs>
          <w:tab w:val="left" w:pos="0"/>
        </w:tabs>
        <w:spacing w:line="440" w:lineRule="exact"/>
        <w:rPr>
          <w:rFonts w:eastAsia="黑体"/>
          <w:b/>
          <w:sz w:val="24"/>
        </w:rPr>
      </w:pPr>
      <w:r w:rsidRPr="006E0823">
        <w:rPr>
          <w:rFonts w:eastAsia="黑体"/>
          <w:b/>
          <w:sz w:val="24"/>
        </w:rPr>
        <w:t>本章重点</w:t>
      </w:r>
    </w:p>
    <w:p w:rsidR="005E6D50" w:rsidRPr="006E0823" w:rsidRDefault="005E6D50" w:rsidP="005E6D50">
      <w:pPr>
        <w:spacing w:line="440" w:lineRule="exact"/>
        <w:ind w:firstLineChars="200" w:firstLine="480"/>
        <w:rPr>
          <w:sz w:val="24"/>
        </w:rPr>
      </w:pPr>
      <w:r w:rsidRPr="006E0823">
        <w:rPr>
          <w:rFonts w:hAnsi="宋体"/>
          <w:sz w:val="24"/>
        </w:rPr>
        <w:t>栅格结构；矢量结构</w:t>
      </w:r>
    </w:p>
    <w:p w:rsidR="005E6D50" w:rsidRPr="006E0823" w:rsidRDefault="005E6D50" w:rsidP="005E6D50">
      <w:pPr>
        <w:spacing w:line="440" w:lineRule="exact"/>
        <w:rPr>
          <w:rFonts w:eastAsia="黑体"/>
          <w:b/>
          <w:bCs/>
          <w:sz w:val="24"/>
        </w:rPr>
      </w:pPr>
      <w:r w:rsidRPr="006E0823">
        <w:rPr>
          <w:rFonts w:eastAsia="黑体" w:hAnsi="黑体"/>
          <w:b/>
          <w:bCs/>
          <w:sz w:val="24"/>
        </w:rPr>
        <w:t>本章的教学内容</w:t>
      </w:r>
    </w:p>
    <w:p w:rsidR="005E6D50" w:rsidRPr="006E0823" w:rsidRDefault="005E6D50" w:rsidP="005E6D50">
      <w:pPr>
        <w:spacing w:line="440" w:lineRule="exact"/>
        <w:rPr>
          <w:rFonts w:eastAsia="黑体"/>
          <w:sz w:val="24"/>
        </w:rPr>
      </w:pPr>
      <w:r w:rsidRPr="006E0823">
        <w:rPr>
          <w:rFonts w:eastAsia="黑体" w:hAnsi="黑体"/>
          <w:sz w:val="24"/>
        </w:rPr>
        <w:t>第一节</w:t>
      </w:r>
      <w:r w:rsidRPr="006E0823">
        <w:rPr>
          <w:rFonts w:eastAsia="黑体"/>
          <w:sz w:val="24"/>
        </w:rPr>
        <w:t xml:space="preserve"> </w:t>
      </w:r>
      <w:r w:rsidRPr="006E0823">
        <w:rPr>
          <w:rFonts w:eastAsia="黑体" w:hAnsi="黑体"/>
          <w:sz w:val="24"/>
        </w:rPr>
        <w:t>空间数据结构</w:t>
      </w:r>
    </w:p>
    <w:p w:rsidR="005E6D50" w:rsidRPr="006E0823" w:rsidRDefault="005E6D50" w:rsidP="005E6D50">
      <w:pPr>
        <w:spacing w:line="440" w:lineRule="exact"/>
        <w:rPr>
          <w:sz w:val="24"/>
        </w:rPr>
      </w:pPr>
      <w:r w:rsidRPr="006E0823">
        <w:rPr>
          <w:sz w:val="24"/>
        </w:rPr>
        <w:t>1</w:t>
      </w:r>
      <w:r w:rsidRPr="006E0823">
        <w:rPr>
          <w:rFonts w:hAnsi="宋体"/>
          <w:sz w:val="24"/>
        </w:rPr>
        <w:t>、基本概念</w:t>
      </w:r>
    </w:p>
    <w:p w:rsidR="005E6D50" w:rsidRPr="006E0823" w:rsidRDefault="005E6D50" w:rsidP="005E6D50">
      <w:pPr>
        <w:spacing w:line="440" w:lineRule="exact"/>
        <w:rPr>
          <w:sz w:val="24"/>
        </w:rPr>
      </w:pPr>
      <w:r w:rsidRPr="006E0823">
        <w:rPr>
          <w:sz w:val="24"/>
        </w:rPr>
        <w:t>2</w:t>
      </w:r>
      <w:r w:rsidRPr="006E0823">
        <w:rPr>
          <w:rFonts w:hAnsi="宋体"/>
          <w:sz w:val="24"/>
        </w:rPr>
        <w:t>、栅格结构</w:t>
      </w:r>
    </w:p>
    <w:p w:rsidR="005E6D50" w:rsidRPr="006E0823" w:rsidRDefault="005E6D50" w:rsidP="005E6D50">
      <w:pPr>
        <w:spacing w:line="440" w:lineRule="exact"/>
        <w:rPr>
          <w:sz w:val="24"/>
        </w:rPr>
      </w:pPr>
      <w:r w:rsidRPr="006E0823">
        <w:rPr>
          <w:sz w:val="24"/>
        </w:rPr>
        <w:t>3</w:t>
      </w:r>
      <w:r w:rsidRPr="006E0823">
        <w:rPr>
          <w:rFonts w:hAnsi="宋体"/>
          <w:sz w:val="24"/>
        </w:rPr>
        <w:t>、矢量结构</w:t>
      </w:r>
    </w:p>
    <w:p w:rsidR="005E6D50" w:rsidRPr="006E0823" w:rsidRDefault="005E6D50" w:rsidP="005E6D50">
      <w:pPr>
        <w:spacing w:line="440" w:lineRule="exact"/>
        <w:rPr>
          <w:rFonts w:eastAsia="黑体"/>
          <w:sz w:val="24"/>
        </w:rPr>
      </w:pPr>
      <w:r w:rsidRPr="006E0823">
        <w:rPr>
          <w:rFonts w:eastAsia="黑体" w:hAnsi="黑体"/>
          <w:sz w:val="24"/>
        </w:rPr>
        <w:t>第二节</w:t>
      </w:r>
      <w:r w:rsidRPr="006E0823">
        <w:rPr>
          <w:rFonts w:eastAsia="黑体"/>
          <w:sz w:val="24"/>
        </w:rPr>
        <w:t xml:space="preserve"> </w:t>
      </w:r>
      <w:r w:rsidRPr="006E0823">
        <w:rPr>
          <w:rFonts w:eastAsia="黑体" w:hAnsi="黑体"/>
          <w:sz w:val="24"/>
        </w:rPr>
        <w:t>空间数据管理</w:t>
      </w:r>
    </w:p>
    <w:p w:rsidR="005E6D50" w:rsidRPr="006E0823" w:rsidRDefault="005E6D50" w:rsidP="005E6D50">
      <w:pPr>
        <w:spacing w:line="440" w:lineRule="exact"/>
        <w:rPr>
          <w:sz w:val="24"/>
        </w:rPr>
      </w:pPr>
      <w:r w:rsidRPr="006E0823">
        <w:rPr>
          <w:rFonts w:eastAsia="黑体"/>
          <w:sz w:val="24"/>
        </w:rPr>
        <w:t>1</w:t>
      </w:r>
      <w:r w:rsidRPr="006E0823">
        <w:rPr>
          <w:rFonts w:eastAsia="黑体" w:hAnsi="黑体"/>
          <w:sz w:val="24"/>
        </w:rPr>
        <w:t>、</w:t>
      </w:r>
      <w:r w:rsidRPr="006E0823">
        <w:rPr>
          <w:rFonts w:hAnsi="宋体"/>
          <w:sz w:val="24"/>
        </w:rPr>
        <w:t>数据管理</w:t>
      </w:r>
    </w:p>
    <w:p w:rsidR="005E6D50" w:rsidRPr="006E0823" w:rsidRDefault="005E6D50" w:rsidP="005E6D50">
      <w:pPr>
        <w:spacing w:line="440" w:lineRule="exact"/>
        <w:rPr>
          <w:sz w:val="24"/>
        </w:rPr>
      </w:pPr>
      <w:r w:rsidRPr="006E0823">
        <w:rPr>
          <w:sz w:val="24"/>
        </w:rPr>
        <w:t>2</w:t>
      </w:r>
      <w:r w:rsidRPr="006E0823">
        <w:rPr>
          <w:rFonts w:hAnsi="宋体"/>
          <w:sz w:val="24"/>
        </w:rPr>
        <w:t>、空间数据库</w:t>
      </w:r>
    </w:p>
    <w:p w:rsidR="005E6D50" w:rsidRPr="006E0823" w:rsidRDefault="005E6D50" w:rsidP="005E6D50">
      <w:pPr>
        <w:spacing w:line="440" w:lineRule="exact"/>
        <w:rPr>
          <w:rFonts w:eastAsia="黑体"/>
          <w:sz w:val="24"/>
        </w:rPr>
      </w:pPr>
      <w:r w:rsidRPr="006E0823">
        <w:rPr>
          <w:sz w:val="24"/>
        </w:rPr>
        <w:t>3</w:t>
      </w:r>
      <w:r w:rsidRPr="006E0823">
        <w:rPr>
          <w:rFonts w:hAnsi="宋体"/>
          <w:sz w:val="24"/>
        </w:rPr>
        <w:t>、空间数据</w:t>
      </w:r>
      <w:proofErr w:type="gramStart"/>
      <w:r w:rsidRPr="006E0823">
        <w:rPr>
          <w:rFonts w:hAnsi="宋体"/>
          <w:sz w:val="24"/>
        </w:rPr>
        <w:t>库系统</w:t>
      </w:r>
      <w:proofErr w:type="gramEnd"/>
      <w:r w:rsidRPr="006E0823">
        <w:rPr>
          <w:rFonts w:hAnsi="宋体"/>
          <w:sz w:val="24"/>
        </w:rPr>
        <w:t>技术</w:t>
      </w:r>
    </w:p>
    <w:p w:rsidR="005E6D50" w:rsidRPr="006E0823" w:rsidRDefault="005E6D50" w:rsidP="005E6D50">
      <w:pPr>
        <w:spacing w:line="440" w:lineRule="exact"/>
        <w:rPr>
          <w:b/>
          <w:bCs/>
          <w:sz w:val="28"/>
          <w:szCs w:val="28"/>
        </w:rPr>
      </w:pPr>
      <w:r w:rsidRPr="006E0823">
        <w:rPr>
          <w:b/>
          <w:bCs/>
          <w:sz w:val="28"/>
          <w:szCs w:val="28"/>
        </w:rPr>
        <w:t>第六章</w:t>
      </w:r>
      <w:r w:rsidRPr="006E0823">
        <w:rPr>
          <w:b/>
          <w:bCs/>
          <w:sz w:val="28"/>
          <w:szCs w:val="28"/>
        </w:rPr>
        <w:t xml:space="preserve"> </w:t>
      </w:r>
      <w:r w:rsidRPr="006E0823">
        <w:rPr>
          <w:b/>
          <w:bCs/>
          <w:sz w:val="28"/>
          <w:szCs w:val="28"/>
        </w:rPr>
        <w:t>空间数据处理与分析</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使学生初步掌握空间数据处理的概念、类型与步骤，并结合应用实例让学生理解常用空间分析方法的地学原理。</w:t>
      </w:r>
    </w:p>
    <w:p w:rsidR="005E6D50" w:rsidRPr="006E0823" w:rsidRDefault="005E6D50" w:rsidP="005E6D50">
      <w:pPr>
        <w:tabs>
          <w:tab w:val="left" w:pos="0"/>
        </w:tabs>
        <w:spacing w:line="440" w:lineRule="exact"/>
        <w:rPr>
          <w:rFonts w:eastAsia="黑体"/>
          <w:b/>
          <w:sz w:val="24"/>
        </w:rPr>
      </w:pPr>
      <w:r w:rsidRPr="006E0823">
        <w:rPr>
          <w:rFonts w:eastAsia="黑体"/>
          <w:b/>
          <w:sz w:val="24"/>
        </w:rPr>
        <w:t>本章重点</w:t>
      </w:r>
    </w:p>
    <w:p w:rsidR="005E6D50" w:rsidRPr="006E0823" w:rsidRDefault="005E6D50" w:rsidP="005E6D50">
      <w:pPr>
        <w:spacing w:line="440" w:lineRule="exact"/>
        <w:ind w:firstLineChars="200" w:firstLine="480"/>
        <w:rPr>
          <w:sz w:val="24"/>
        </w:rPr>
      </w:pPr>
      <w:r w:rsidRPr="006E0823">
        <w:rPr>
          <w:rFonts w:hAnsi="宋体"/>
          <w:sz w:val="24"/>
        </w:rPr>
        <w:t>空间数据</w:t>
      </w:r>
      <w:r w:rsidRPr="006E0823">
        <w:rPr>
          <w:rFonts w:hAnsi="宋体" w:hint="eastAsia"/>
          <w:sz w:val="24"/>
        </w:rPr>
        <w:t>分析</w:t>
      </w:r>
      <w:r w:rsidRPr="006E0823">
        <w:rPr>
          <w:rFonts w:hAnsi="宋体"/>
          <w:sz w:val="24"/>
        </w:rPr>
        <w:t>。</w:t>
      </w:r>
    </w:p>
    <w:p w:rsidR="005E6D50" w:rsidRPr="006E0823" w:rsidRDefault="005E6D50" w:rsidP="005E6D50">
      <w:pPr>
        <w:spacing w:line="440" w:lineRule="exact"/>
        <w:rPr>
          <w:rFonts w:eastAsia="黑体"/>
          <w:b/>
          <w:bCs/>
          <w:sz w:val="24"/>
        </w:rPr>
      </w:pPr>
      <w:r w:rsidRPr="006E0823">
        <w:rPr>
          <w:rFonts w:eastAsia="黑体" w:hAnsi="黑体"/>
          <w:b/>
          <w:bCs/>
          <w:sz w:val="24"/>
        </w:rPr>
        <w:t>本章的教学内容</w:t>
      </w:r>
    </w:p>
    <w:p w:rsidR="005E6D50" w:rsidRPr="006E0823" w:rsidRDefault="005E6D50" w:rsidP="005E6D50">
      <w:pPr>
        <w:spacing w:line="440" w:lineRule="exact"/>
        <w:rPr>
          <w:rFonts w:eastAsia="黑体"/>
          <w:sz w:val="24"/>
        </w:rPr>
      </w:pPr>
      <w:r w:rsidRPr="006E0823">
        <w:rPr>
          <w:rFonts w:eastAsia="黑体" w:hAnsi="黑体"/>
          <w:sz w:val="24"/>
        </w:rPr>
        <w:t>第一节</w:t>
      </w:r>
      <w:r w:rsidRPr="006E0823">
        <w:rPr>
          <w:rFonts w:eastAsia="黑体"/>
          <w:sz w:val="24"/>
        </w:rPr>
        <w:t xml:space="preserve"> </w:t>
      </w:r>
      <w:r w:rsidRPr="006E0823">
        <w:rPr>
          <w:rFonts w:eastAsia="黑体" w:hAnsi="黑体"/>
          <w:sz w:val="24"/>
        </w:rPr>
        <w:t>空间数据处理</w:t>
      </w:r>
    </w:p>
    <w:p w:rsidR="005E6D50" w:rsidRPr="006E0823" w:rsidRDefault="005E6D50" w:rsidP="005E6D50">
      <w:pPr>
        <w:spacing w:line="440" w:lineRule="exact"/>
        <w:rPr>
          <w:sz w:val="24"/>
        </w:rPr>
      </w:pPr>
      <w:r w:rsidRPr="006E0823">
        <w:rPr>
          <w:sz w:val="24"/>
        </w:rPr>
        <w:lastRenderedPageBreak/>
        <w:t>1</w:t>
      </w:r>
      <w:r w:rsidRPr="006E0823">
        <w:rPr>
          <w:rFonts w:hAnsi="宋体"/>
          <w:sz w:val="24"/>
        </w:rPr>
        <w:t>、数据输入</w:t>
      </w:r>
    </w:p>
    <w:p w:rsidR="005E6D50" w:rsidRPr="006E0823" w:rsidRDefault="005E6D50" w:rsidP="005E6D50">
      <w:pPr>
        <w:spacing w:line="440" w:lineRule="exact"/>
        <w:rPr>
          <w:sz w:val="24"/>
        </w:rPr>
      </w:pPr>
      <w:r w:rsidRPr="006E0823">
        <w:rPr>
          <w:sz w:val="24"/>
        </w:rPr>
        <w:t>2</w:t>
      </w:r>
      <w:r w:rsidRPr="006E0823">
        <w:rPr>
          <w:rFonts w:hAnsi="宋体"/>
          <w:sz w:val="24"/>
        </w:rPr>
        <w:t>、数据编辑</w:t>
      </w:r>
    </w:p>
    <w:p w:rsidR="005E6D50" w:rsidRPr="006E0823" w:rsidRDefault="005E6D50" w:rsidP="005E6D50">
      <w:pPr>
        <w:spacing w:line="440" w:lineRule="exact"/>
        <w:rPr>
          <w:sz w:val="24"/>
        </w:rPr>
      </w:pPr>
      <w:r w:rsidRPr="006E0823">
        <w:rPr>
          <w:sz w:val="24"/>
        </w:rPr>
        <w:t>3</w:t>
      </w:r>
      <w:r w:rsidRPr="006E0823">
        <w:rPr>
          <w:rFonts w:hAnsi="宋体"/>
          <w:sz w:val="24"/>
        </w:rPr>
        <w:t>、数据变换</w:t>
      </w:r>
    </w:p>
    <w:p w:rsidR="005E6D50" w:rsidRPr="006E0823" w:rsidRDefault="005E6D50" w:rsidP="005E6D50">
      <w:pPr>
        <w:spacing w:line="440" w:lineRule="exact"/>
        <w:rPr>
          <w:rFonts w:eastAsia="黑体"/>
          <w:sz w:val="24"/>
        </w:rPr>
      </w:pPr>
      <w:r w:rsidRPr="006E0823">
        <w:rPr>
          <w:rFonts w:eastAsia="黑体" w:hAnsi="黑体"/>
          <w:sz w:val="24"/>
        </w:rPr>
        <w:t>第二节</w:t>
      </w:r>
      <w:r w:rsidRPr="006E0823">
        <w:rPr>
          <w:rFonts w:eastAsia="黑体"/>
          <w:sz w:val="24"/>
        </w:rPr>
        <w:t xml:space="preserve"> </w:t>
      </w:r>
      <w:r w:rsidRPr="006E0823">
        <w:rPr>
          <w:rFonts w:eastAsia="黑体" w:hAnsi="黑体"/>
          <w:sz w:val="24"/>
        </w:rPr>
        <w:t>空间数据分析</w:t>
      </w:r>
    </w:p>
    <w:p w:rsidR="005E6D50" w:rsidRPr="006E0823" w:rsidRDefault="005E6D50" w:rsidP="005E6D50">
      <w:pPr>
        <w:spacing w:line="440" w:lineRule="exact"/>
        <w:rPr>
          <w:sz w:val="24"/>
        </w:rPr>
      </w:pPr>
      <w:r w:rsidRPr="006E0823">
        <w:rPr>
          <w:rFonts w:eastAsia="黑体"/>
          <w:sz w:val="24"/>
        </w:rPr>
        <w:t>1</w:t>
      </w:r>
      <w:r w:rsidRPr="006E0823">
        <w:rPr>
          <w:rFonts w:eastAsia="黑体" w:hAnsi="黑体"/>
          <w:sz w:val="24"/>
        </w:rPr>
        <w:t>、</w:t>
      </w:r>
      <w:r w:rsidRPr="006E0823">
        <w:rPr>
          <w:rFonts w:hAnsi="宋体"/>
          <w:sz w:val="24"/>
        </w:rPr>
        <w:t>空间查询</w:t>
      </w:r>
    </w:p>
    <w:p w:rsidR="005E6D50" w:rsidRPr="006E0823" w:rsidRDefault="005E6D50" w:rsidP="005E6D50">
      <w:pPr>
        <w:spacing w:line="440" w:lineRule="exact"/>
        <w:rPr>
          <w:sz w:val="24"/>
        </w:rPr>
      </w:pPr>
      <w:r w:rsidRPr="006E0823">
        <w:rPr>
          <w:sz w:val="24"/>
        </w:rPr>
        <w:t>2</w:t>
      </w:r>
      <w:r w:rsidRPr="006E0823">
        <w:rPr>
          <w:rFonts w:hAnsi="宋体"/>
          <w:sz w:val="24"/>
        </w:rPr>
        <w:t>、空间叠合分析</w:t>
      </w:r>
    </w:p>
    <w:p w:rsidR="005E6D50" w:rsidRPr="006E0823" w:rsidRDefault="005E6D50" w:rsidP="005E6D50">
      <w:pPr>
        <w:spacing w:line="440" w:lineRule="exact"/>
        <w:rPr>
          <w:sz w:val="24"/>
        </w:rPr>
      </w:pPr>
      <w:r w:rsidRPr="006E0823">
        <w:rPr>
          <w:sz w:val="24"/>
        </w:rPr>
        <w:t>3</w:t>
      </w:r>
      <w:r w:rsidRPr="006E0823">
        <w:rPr>
          <w:rFonts w:hAnsi="宋体"/>
          <w:sz w:val="24"/>
        </w:rPr>
        <w:t>、缓冲区分析</w:t>
      </w:r>
    </w:p>
    <w:p w:rsidR="005E6D50" w:rsidRPr="006E0823" w:rsidRDefault="005E6D50" w:rsidP="005E6D50">
      <w:pPr>
        <w:spacing w:line="440" w:lineRule="exact"/>
        <w:rPr>
          <w:sz w:val="24"/>
        </w:rPr>
      </w:pPr>
      <w:r w:rsidRPr="006E0823">
        <w:rPr>
          <w:sz w:val="24"/>
        </w:rPr>
        <w:t>4</w:t>
      </w:r>
      <w:r w:rsidRPr="006E0823">
        <w:rPr>
          <w:rFonts w:hAnsi="宋体"/>
          <w:sz w:val="24"/>
        </w:rPr>
        <w:t>、网络分析</w:t>
      </w:r>
    </w:p>
    <w:p w:rsidR="005E6D50" w:rsidRPr="006E0823" w:rsidRDefault="005E6D50" w:rsidP="005E6D50">
      <w:pPr>
        <w:spacing w:line="440" w:lineRule="exact"/>
        <w:rPr>
          <w:sz w:val="24"/>
        </w:rPr>
      </w:pPr>
      <w:r w:rsidRPr="006E0823">
        <w:rPr>
          <w:sz w:val="24"/>
        </w:rPr>
        <w:t>5</w:t>
      </w:r>
      <w:r w:rsidRPr="006E0823">
        <w:rPr>
          <w:rFonts w:hAnsi="宋体"/>
          <w:sz w:val="24"/>
        </w:rPr>
        <w:t>、数字地形模型分析</w:t>
      </w:r>
    </w:p>
    <w:p w:rsidR="005E6D50" w:rsidRPr="006E0823" w:rsidRDefault="005E6D50" w:rsidP="005E6D50">
      <w:pPr>
        <w:spacing w:line="440" w:lineRule="exact"/>
        <w:rPr>
          <w:sz w:val="24"/>
        </w:rPr>
      </w:pPr>
      <w:r w:rsidRPr="006E0823">
        <w:rPr>
          <w:sz w:val="24"/>
        </w:rPr>
        <w:t>6</w:t>
      </w:r>
      <w:r w:rsidRPr="006E0823">
        <w:rPr>
          <w:rFonts w:hAnsi="宋体"/>
          <w:sz w:val="24"/>
        </w:rPr>
        <w:t>、空间统计分析</w:t>
      </w:r>
    </w:p>
    <w:p w:rsidR="005E6D50" w:rsidRPr="006E0823" w:rsidRDefault="005E6D50" w:rsidP="005E6D50">
      <w:pPr>
        <w:spacing w:line="440" w:lineRule="exact"/>
        <w:rPr>
          <w:rFonts w:eastAsia="黑体"/>
          <w:sz w:val="24"/>
        </w:rPr>
      </w:pPr>
      <w:r w:rsidRPr="006E0823">
        <w:rPr>
          <w:sz w:val="24"/>
        </w:rPr>
        <w:t>7</w:t>
      </w:r>
      <w:r w:rsidRPr="006E0823">
        <w:rPr>
          <w:rFonts w:hAnsi="宋体"/>
          <w:sz w:val="24"/>
        </w:rPr>
        <w:t>、模型与模拟分析</w:t>
      </w:r>
    </w:p>
    <w:p w:rsidR="005E6D50" w:rsidRPr="006E0823" w:rsidRDefault="005E6D50" w:rsidP="005E6D50">
      <w:pPr>
        <w:spacing w:line="440" w:lineRule="exact"/>
        <w:rPr>
          <w:rFonts w:eastAsia="黑体"/>
          <w:bCs/>
          <w:sz w:val="24"/>
        </w:rPr>
      </w:pPr>
      <w:r w:rsidRPr="006E0823">
        <w:rPr>
          <w:rFonts w:hAnsi="宋体"/>
          <w:bCs/>
          <w:sz w:val="24"/>
        </w:rPr>
        <w:t>实验：矢量数据的创建，包括图形与属性数据库；矢量数据的地理空间坐标系定义；矢量数据的编辑修改；矢量数据的格式转换；矢量到栅格的数据结构转换。</w:t>
      </w:r>
    </w:p>
    <w:p w:rsidR="005E6D50" w:rsidRPr="006E0823" w:rsidRDefault="005E6D50" w:rsidP="005E6D50">
      <w:pPr>
        <w:spacing w:line="440" w:lineRule="exact"/>
        <w:rPr>
          <w:b/>
          <w:bCs/>
          <w:sz w:val="28"/>
          <w:szCs w:val="28"/>
        </w:rPr>
      </w:pPr>
      <w:r w:rsidRPr="006E0823">
        <w:rPr>
          <w:b/>
          <w:bCs/>
          <w:sz w:val="28"/>
          <w:szCs w:val="28"/>
        </w:rPr>
        <w:t>第七章</w:t>
      </w:r>
      <w:r w:rsidRPr="006E0823">
        <w:rPr>
          <w:b/>
          <w:bCs/>
          <w:sz w:val="28"/>
          <w:szCs w:val="28"/>
        </w:rPr>
        <w:t xml:space="preserve"> </w:t>
      </w:r>
      <w:r w:rsidRPr="006E0823">
        <w:rPr>
          <w:b/>
          <w:bCs/>
          <w:sz w:val="28"/>
          <w:szCs w:val="28"/>
        </w:rPr>
        <w:t>系统集成与开发</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使学生初步了解系统集成策略及系统开发途径。</w:t>
      </w:r>
    </w:p>
    <w:p w:rsidR="005E6D50" w:rsidRPr="006E0823" w:rsidRDefault="005E6D50" w:rsidP="005E6D50">
      <w:pPr>
        <w:tabs>
          <w:tab w:val="left" w:pos="0"/>
        </w:tabs>
        <w:spacing w:line="440" w:lineRule="exact"/>
        <w:rPr>
          <w:rFonts w:eastAsia="黑体"/>
          <w:b/>
          <w:sz w:val="24"/>
        </w:rPr>
      </w:pPr>
      <w:r w:rsidRPr="006E0823">
        <w:rPr>
          <w:rFonts w:eastAsia="黑体"/>
          <w:b/>
          <w:sz w:val="24"/>
        </w:rPr>
        <w:t>本章重点</w:t>
      </w:r>
    </w:p>
    <w:p w:rsidR="005E6D50" w:rsidRPr="006E0823" w:rsidRDefault="005E6D50" w:rsidP="005E6D50">
      <w:pPr>
        <w:spacing w:line="440" w:lineRule="exact"/>
        <w:ind w:firstLineChars="200" w:firstLine="480"/>
        <w:rPr>
          <w:sz w:val="24"/>
        </w:rPr>
      </w:pPr>
      <w:r w:rsidRPr="006E0823">
        <w:rPr>
          <w:rFonts w:hAnsi="宋体"/>
          <w:sz w:val="24"/>
        </w:rPr>
        <w:t>系统集成策略；系统开发类型</w:t>
      </w:r>
    </w:p>
    <w:p w:rsidR="005E6D50" w:rsidRPr="006E0823" w:rsidRDefault="005E6D50" w:rsidP="005E6D50">
      <w:pPr>
        <w:spacing w:line="440" w:lineRule="exact"/>
        <w:rPr>
          <w:rFonts w:eastAsia="黑体"/>
          <w:b/>
          <w:bCs/>
          <w:sz w:val="24"/>
        </w:rPr>
      </w:pPr>
      <w:r w:rsidRPr="006E0823">
        <w:rPr>
          <w:rFonts w:eastAsia="黑体" w:hAnsi="黑体"/>
          <w:b/>
          <w:bCs/>
          <w:sz w:val="24"/>
        </w:rPr>
        <w:t>本章的教学内容</w:t>
      </w:r>
    </w:p>
    <w:p w:rsidR="005E6D50" w:rsidRPr="006E0823" w:rsidRDefault="005E6D50" w:rsidP="005E6D50">
      <w:pPr>
        <w:spacing w:line="440" w:lineRule="exact"/>
        <w:rPr>
          <w:rFonts w:eastAsia="黑体"/>
          <w:sz w:val="24"/>
        </w:rPr>
      </w:pPr>
      <w:r w:rsidRPr="006E0823">
        <w:rPr>
          <w:rFonts w:eastAsia="黑体" w:hAnsi="黑体"/>
          <w:sz w:val="24"/>
        </w:rPr>
        <w:t>第一节</w:t>
      </w:r>
      <w:r w:rsidRPr="006E0823">
        <w:rPr>
          <w:rFonts w:eastAsia="黑体"/>
          <w:sz w:val="24"/>
        </w:rPr>
        <w:t xml:space="preserve"> </w:t>
      </w:r>
      <w:r w:rsidRPr="006E0823">
        <w:rPr>
          <w:rFonts w:eastAsia="黑体" w:hAnsi="黑体"/>
          <w:sz w:val="24"/>
        </w:rPr>
        <w:t>系统集成</w:t>
      </w:r>
    </w:p>
    <w:p w:rsidR="005E6D50" w:rsidRPr="006E0823" w:rsidRDefault="005E6D50" w:rsidP="005E6D50">
      <w:pPr>
        <w:spacing w:line="440" w:lineRule="exact"/>
        <w:rPr>
          <w:sz w:val="24"/>
        </w:rPr>
      </w:pPr>
      <w:r w:rsidRPr="006E0823">
        <w:rPr>
          <w:sz w:val="24"/>
        </w:rPr>
        <w:t>1</w:t>
      </w:r>
      <w:r w:rsidRPr="006E0823">
        <w:rPr>
          <w:rFonts w:hAnsi="宋体"/>
          <w:sz w:val="24"/>
        </w:rPr>
        <w:t>、概念</w:t>
      </w:r>
    </w:p>
    <w:p w:rsidR="005E6D50" w:rsidRPr="006E0823" w:rsidRDefault="005E6D50" w:rsidP="005E6D50">
      <w:pPr>
        <w:spacing w:line="440" w:lineRule="exact"/>
        <w:rPr>
          <w:sz w:val="24"/>
        </w:rPr>
      </w:pPr>
      <w:r w:rsidRPr="006E0823">
        <w:rPr>
          <w:sz w:val="24"/>
        </w:rPr>
        <w:t>2</w:t>
      </w:r>
      <w:r w:rsidRPr="006E0823">
        <w:rPr>
          <w:rFonts w:hAnsi="宋体"/>
          <w:sz w:val="24"/>
        </w:rPr>
        <w:t>、策略</w:t>
      </w:r>
    </w:p>
    <w:p w:rsidR="005E6D50" w:rsidRPr="006E0823" w:rsidRDefault="005E6D50" w:rsidP="005E6D50">
      <w:pPr>
        <w:spacing w:line="440" w:lineRule="exact"/>
        <w:rPr>
          <w:rFonts w:eastAsia="黑体"/>
          <w:sz w:val="24"/>
        </w:rPr>
      </w:pPr>
      <w:r w:rsidRPr="006E0823">
        <w:rPr>
          <w:rFonts w:eastAsia="黑体" w:hAnsi="黑体"/>
          <w:sz w:val="24"/>
        </w:rPr>
        <w:t>第二节</w:t>
      </w:r>
      <w:r w:rsidRPr="006E0823">
        <w:rPr>
          <w:rFonts w:eastAsia="黑体"/>
          <w:sz w:val="24"/>
        </w:rPr>
        <w:t xml:space="preserve"> </w:t>
      </w:r>
      <w:r w:rsidRPr="006E0823">
        <w:rPr>
          <w:rFonts w:eastAsia="黑体" w:hAnsi="黑体"/>
          <w:sz w:val="24"/>
        </w:rPr>
        <w:t>系统开发</w:t>
      </w:r>
    </w:p>
    <w:p w:rsidR="005E6D50" w:rsidRPr="006E0823" w:rsidRDefault="005E6D50" w:rsidP="005E6D50">
      <w:pPr>
        <w:spacing w:line="440" w:lineRule="exact"/>
        <w:rPr>
          <w:sz w:val="24"/>
        </w:rPr>
      </w:pPr>
      <w:r w:rsidRPr="006E0823">
        <w:rPr>
          <w:rFonts w:eastAsia="黑体"/>
          <w:sz w:val="24"/>
        </w:rPr>
        <w:t>1</w:t>
      </w:r>
      <w:r w:rsidRPr="006E0823">
        <w:rPr>
          <w:rFonts w:eastAsia="黑体" w:hAnsi="黑体"/>
          <w:sz w:val="24"/>
        </w:rPr>
        <w:t>、</w:t>
      </w:r>
      <w:r w:rsidRPr="006E0823">
        <w:rPr>
          <w:rFonts w:hAnsi="宋体"/>
          <w:sz w:val="24"/>
        </w:rPr>
        <w:t>全部自行开发</w:t>
      </w:r>
    </w:p>
    <w:p w:rsidR="005E6D50" w:rsidRPr="006E0823" w:rsidRDefault="005E6D50" w:rsidP="005E6D50">
      <w:pPr>
        <w:spacing w:line="440" w:lineRule="exact"/>
        <w:rPr>
          <w:sz w:val="24"/>
        </w:rPr>
      </w:pPr>
      <w:r w:rsidRPr="006E0823">
        <w:rPr>
          <w:sz w:val="24"/>
        </w:rPr>
        <w:t>2</w:t>
      </w:r>
      <w:r w:rsidRPr="006E0823">
        <w:rPr>
          <w:rFonts w:hAnsi="宋体"/>
          <w:sz w:val="24"/>
        </w:rPr>
        <w:t>、全部利用现有软件</w:t>
      </w:r>
    </w:p>
    <w:p w:rsidR="005E6D50" w:rsidRPr="006E0823" w:rsidRDefault="005E6D50" w:rsidP="005E6D50">
      <w:pPr>
        <w:spacing w:line="440" w:lineRule="exact"/>
        <w:rPr>
          <w:bCs/>
          <w:sz w:val="24"/>
        </w:rPr>
      </w:pPr>
      <w:r w:rsidRPr="006E0823">
        <w:rPr>
          <w:sz w:val="24"/>
        </w:rPr>
        <w:t>3</w:t>
      </w:r>
      <w:r w:rsidRPr="006E0823">
        <w:rPr>
          <w:rFonts w:hAnsi="宋体"/>
          <w:sz w:val="24"/>
        </w:rPr>
        <w:t>、部分自行开发</w:t>
      </w:r>
    </w:p>
    <w:p w:rsidR="005E6D50" w:rsidRPr="006E0823" w:rsidRDefault="005E6D50" w:rsidP="005E6D50">
      <w:pPr>
        <w:spacing w:line="440" w:lineRule="exact"/>
        <w:rPr>
          <w:b/>
          <w:bCs/>
          <w:sz w:val="28"/>
          <w:szCs w:val="28"/>
        </w:rPr>
      </w:pPr>
      <w:r w:rsidRPr="006E0823">
        <w:rPr>
          <w:b/>
          <w:bCs/>
          <w:sz w:val="28"/>
          <w:szCs w:val="28"/>
        </w:rPr>
        <w:t>第八章</w:t>
      </w:r>
      <w:r w:rsidRPr="006E0823">
        <w:rPr>
          <w:b/>
          <w:bCs/>
          <w:sz w:val="28"/>
          <w:szCs w:val="28"/>
        </w:rPr>
        <w:t xml:space="preserve"> </w:t>
      </w:r>
      <w:r w:rsidRPr="006E0823">
        <w:rPr>
          <w:b/>
          <w:bCs/>
          <w:sz w:val="28"/>
          <w:szCs w:val="28"/>
        </w:rPr>
        <w:t>发展简史与趋势</w:t>
      </w:r>
    </w:p>
    <w:p w:rsidR="005E6D50" w:rsidRPr="006E0823" w:rsidRDefault="005E6D50" w:rsidP="005E6D50">
      <w:pPr>
        <w:tabs>
          <w:tab w:val="left" w:pos="0"/>
        </w:tabs>
        <w:spacing w:line="440" w:lineRule="exact"/>
        <w:rPr>
          <w:rFonts w:eastAsia="黑体"/>
          <w:b/>
          <w:sz w:val="24"/>
        </w:rPr>
      </w:pPr>
      <w:r w:rsidRPr="006E0823">
        <w:rPr>
          <w:rFonts w:eastAsia="黑体"/>
          <w:b/>
          <w:sz w:val="24"/>
        </w:rPr>
        <w:t>教学目的和要求</w:t>
      </w:r>
    </w:p>
    <w:p w:rsidR="005E6D50" w:rsidRPr="006E0823" w:rsidRDefault="005E6D50" w:rsidP="005E6D50">
      <w:pPr>
        <w:spacing w:line="440" w:lineRule="exact"/>
        <w:ind w:firstLineChars="200" w:firstLine="480"/>
        <w:rPr>
          <w:sz w:val="24"/>
        </w:rPr>
      </w:pPr>
      <w:r w:rsidRPr="006E0823">
        <w:rPr>
          <w:rFonts w:hAnsi="宋体"/>
          <w:sz w:val="24"/>
        </w:rPr>
        <w:t>使学生了解和掌握地理信息系统这一崭新的高新技术从产生到发展壮大的历史进程的同时，在此基础上进一步阐明其今后的发展态势，为学生今后的专业学习指明方向。</w:t>
      </w:r>
    </w:p>
    <w:p w:rsidR="005E6D50" w:rsidRPr="006E0823" w:rsidRDefault="005E6D50" w:rsidP="005E6D50">
      <w:pPr>
        <w:tabs>
          <w:tab w:val="left" w:pos="0"/>
        </w:tabs>
        <w:spacing w:line="440" w:lineRule="exact"/>
        <w:rPr>
          <w:rFonts w:eastAsia="黑体"/>
          <w:b/>
          <w:sz w:val="24"/>
        </w:rPr>
      </w:pPr>
      <w:r w:rsidRPr="006E0823">
        <w:rPr>
          <w:rFonts w:eastAsia="黑体"/>
          <w:b/>
          <w:sz w:val="24"/>
        </w:rPr>
        <w:lastRenderedPageBreak/>
        <w:t>本章重点</w:t>
      </w:r>
    </w:p>
    <w:p w:rsidR="005E6D50" w:rsidRPr="006E0823" w:rsidRDefault="005E6D50" w:rsidP="005E6D50">
      <w:pPr>
        <w:spacing w:line="440" w:lineRule="exact"/>
        <w:ind w:firstLineChars="200" w:firstLine="480"/>
        <w:rPr>
          <w:sz w:val="24"/>
        </w:rPr>
      </w:pPr>
      <w:r w:rsidRPr="006E0823">
        <w:rPr>
          <w:rFonts w:hAnsi="宋体"/>
          <w:sz w:val="24"/>
        </w:rPr>
        <w:t>地理信息系统的发展趋势</w:t>
      </w:r>
    </w:p>
    <w:p w:rsidR="005E6D50" w:rsidRPr="006E0823" w:rsidRDefault="005E6D50" w:rsidP="005E6D50">
      <w:pPr>
        <w:spacing w:line="440" w:lineRule="exact"/>
        <w:rPr>
          <w:rFonts w:eastAsia="黑体"/>
          <w:b/>
          <w:bCs/>
          <w:sz w:val="24"/>
        </w:rPr>
      </w:pPr>
      <w:r w:rsidRPr="006E0823">
        <w:rPr>
          <w:rFonts w:eastAsia="黑体" w:hAnsi="黑体"/>
          <w:b/>
          <w:bCs/>
          <w:sz w:val="24"/>
        </w:rPr>
        <w:t>本章的教学内容</w:t>
      </w:r>
    </w:p>
    <w:p w:rsidR="005E6D50" w:rsidRPr="006E0823" w:rsidRDefault="005E6D50" w:rsidP="005E6D50">
      <w:pPr>
        <w:spacing w:line="440" w:lineRule="exact"/>
        <w:rPr>
          <w:rFonts w:eastAsia="黑体"/>
          <w:sz w:val="24"/>
        </w:rPr>
      </w:pPr>
      <w:r w:rsidRPr="006E0823">
        <w:rPr>
          <w:rFonts w:eastAsia="黑体" w:hAnsi="黑体"/>
          <w:sz w:val="24"/>
        </w:rPr>
        <w:t>第一节</w:t>
      </w:r>
      <w:r w:rsidRPr="006E0823">
        <w:rPr>
          <w:rFonts w:eastAsia="黑体"/>
          <w:sz w:val="24"/>
        </w:rPr>
        <w:t xml:space="preserve"> </w:t>
      </w:r>
      <w:r w:rsidRPr="006E0823">
        <w:rPr>
          <w:rFonts w:eastAsia="黑体" w:hAnsi="黑体"/>
          <w:sz w:val="24"/>
        </w:rPr>
        <w:t>发展简史</w:t>
      </w:r>
    </w:p>
    <w:p w:rsidR="005E6D50" w:rsidRPr="006E0823" w:rsidRDefault="005E6D50" w:rsidP="005E6D50">
      <w:pPr>
        <w:spacing w:line="440" w:lineRule="exact"/>
        <w:rPr>
          <w:sz w:val="24"/>
        </w:rPr>
      </w:pPr>
      <w:r w:rsidRPr="006E0823">
        <w:rPr>
          <w:sz w:val="24"/>
        </w:rPr>
        <w:t>1</w:t>
      </w:r>
      <w:r w:rsidRPr="006E0823">
        <w:rPr>
          <w:rFonts w:hAnsi="宋体"/>
          <w:sz w:val="24"/>
        </w:rPr>
        <w:t>、</w:t>
      </w:r>
      <w:r w:rsidRPr="006E0823">
        <w:rPr>
          <w:sz w:val="24"/>
        </w:rPr>
        <w:t>1960</w:t>
      </w:r>
      <w:r w:rsidRPr="006E0823">
        <w:rPr>
          <w:rFonts w:hAnsi="宋体"/>
          <w:sz w:val="24"/>
        </w:rPr>
        <w:t>年代</w:t>
      </w:r>
    </w:p>
    <w:p w:rsidR="005E6D50" w:rsidRPr="006E0823" w:rsidRDefault="005E6D50" w:rsidP="005E6D50">
      <w:pPr>
        <w:spacing w:line="440" w:lineRule="exact"/>
        <w:rPr>
          <w:sz w:val="24"/>
        </w:rPr>
      </w:pPr>
      <w:r w:rsidRPr="006E0823">
        <w:rPr>
          <w:sz w:val="24"/>
        </w:rPr>
        <w:t>2</w:t>
      </w:r>
      <w:r w:rsidRPr="006E0823">
        <w:rPr>
          <w:rFonts w:hAnsi="宋体"/>
          <w:sz w:val="24"/>
        </w:rPr>
        <w:t>、</w:t>
      </w:r>
      <w:r w:rsidRPr="006E0823">
        <w:rPr>
          <w:sz w:val="24"/>
        </w:rPr>
        <w:t>1970</w:t>
      </w:r>
      <w:r w:rsidRPr="006E0823">
        <w:rPr>
          <w:rFonts w:hAnsi="宋体"/>
          <w:sz w:val="24"/>
        </w:rPr>
        <w:t>年代</w:t>
      </w:r>
    </w:p>
    <w:p w:rsidR="005E6D50" w:rsidRPr="006E0823" w:rsidRDefault="005E6D50" w:rsidP="005E6D50">
      <w:pPr>
        <w:numPr>
          <w:ilvl w:val="0"/>
          <w:numId w:val="1"/>
        </w:numPr>
        <w:spacing w:line="440" w:lineRule="exact"/>
        <w:rPr>
          <w:sz w:val="24"/>
        </w:rPr>
      </w:pPr>
      <w:proofErr w:type="gramStart"/>
      <w:r w:rsidRPr="006E0823">
        <w:rPr>
          <w:sz w:val="24"/>
        </w:rPr>
        <w:t>1980</w:t>
      </w:r>
      <w:proofErr w:type="gramEnd"/>
      <w:r w:rsidRPr="006E0823">
        <w:rPr>
          <w:rFonts w:hAnsi="宋体"/>
          <w:sz w:val="24"/>
        </w:rPr>
        <w:t>年代</w:t>
      </w:r>
    </w:p>
    <w:p w:rsidR="005E6D50" w:rsidRPr="006E0823" w:rsidRDefault="005E6D50" w:rsidP="005E6D50">
      <w:pPr>
        <w:spacing w:line="440" w:lineRule="exact"/>
        <w:rPr>
          <w:sz w:val="24"/>
        </w:rPr>
      </w:pPr>
      <w:r w:rsidRPr="006E0823">
        <w:rPr>
          <w:sz w:val="24"/>
        </w:rPr>
        <w:t>4</w:t>
      </w:r>
      <w:r w:rsidRPr="006E0823">
        <w:rPr>
          <w:rFonts w:hAnsi="宋体"/>
          <w:sz w:val="24"/>
        </w:rPr>
        <w:t>、</w:t>
      </w:r>
      <w:r w:rsidRPr="006E0823">
        <w:rPr>
          <w:sz w:val="24"/>
        </w:rPr>
        <w:t>1990</w:t>
      </w:r>
      <w:r w:rsidRPr="006E0823">
        <w:rPr>
          <w:rFonts w:hAnsi="宋体"/>
          <w:sz w:val="24"/>
        </w:rPr>
        <w:t>年代</w:t>
      </w:r>
    </w:p>
    <w:p w:rsidR="005E6D50" w:rsidRPr="006E0823" w:rsidRDefault="005E6D50" w:rsidP="005E6D50">
      <w:pPr>
        <w:spacing w:line="440" w:lineRule="exact"/>
        <w:rPr>
          <w:rFonts w:eastAsia="黑体"/>
          <w:sz w:val="24"/>
        </w:rPr>
      </w:pPr>
      <w:r w:rsidRPr="006E0823">
        <w:rPr>
          <w:rFonts w:eastAsia="黑体" w:hAnsi="黑体"/>
          <w:sz w:val="24"/>
        </w:rPr>
        <w:t>第二节</w:t>
      </w:r>
      <w:r w:rsidRPr="006E0823">
        <w:rPr>
          <w:rFonts w:eastAsia="黑体"/>
          <w:sz w:val="24"/>
        </w:rPr>
        <w:t xml:space="preserve"> </w:t>
      </w:r>
      <w:r w:rsidRPr="006E0823">
        <w:rPr>
          <w:rFonts w:eastAsia="黑体" w:hAnsi="黑体"/>
          <w:sz w:val="24"/>
        </w:rPr>
        <w:t>发展趋势</w:t>
      </w:r>
    </w:p>
    <w:p w:rsidR="005E6D50" w:rsidRPr="006E0823" w:rsidRDefault="005E6D50" w:rsidP="005E6D50">
      <w:pPr>
        <w:spacing w:line="440" w:lineRule="exact"/>
        <w:rPr>
          <w:sz w:val="24"/>
        </w:rPr>
      </w:pPr>
      <w:r w:rsidRPr="006E0823">
        <w:rPr>
          <w:rFonts w:eastAsia="黑体"/>
          <w:sz w:val="24"/>
        </w:rPr>
        <w:t>1</w:t>
      </w:r>
      <w:r w:rsidRPr="006E0823">
        <w:rPr>
          <w:rFonts w:eastAsia="黑体" w:hAnsi="黑体"/>
          <w:sz w:val="24"/>
        </w:rPr>
        <w:t>、</w:t>
      </w:r>
      <w:r w:rsidRPr="006E0823">
        <w:rPr>
          <w:rFonts w:hAnsi="宋体"/>
          <w:sz w:val="24"/>
        </w:rPr>
        <w:t>网络化</w:t>
      </w:r>
    </w:p>
    <w:p w:rsidR="005E6D50" w:rsidRPr="006E0823" w:rsidRDefault="005E6D50" w:rsidP="005E6D50">
      <w:pPr>
        <w:spacing w:line="440" w:lineRule="exact"/>
        <w:rPr>
          <w:sz w:val="24"/>
        </w:rPr>
      </w:pPr>
      <w:r w:rsidRPr="006E0823">
        <w:rPr>
          <w:sz w:val="24"/>
        </w:rPr>
        <w:t>2</w:t>
      </w:r>
      <w:r w:rsidRPr="006E0823">
        <w:rPr>
          <w:rFonts w:hAnsi="宋体"/>
          <w:sz w:val="24"/>
        </w:rPr>
        <w:t>、标准化</w:t>
      </w:r>
    </w:p>
    <w:p w:rsidR="005E6D50" w:rsidRPr="006E0823" w:rsidRDefault="005E6D50" w:rsidP="005E6D50">
      <w:pPr>
        <w:spacing w:line="440" w:lineRule="exact"/>
        <w:rPr>
          <w:sz w:val="24"/>
        </w:rPr>
      </w:pPr>
      <w:r w:rsidRPr="006E0823">
        <w:rPr>
          <w:sz w:val="24"/>
        </w:rPr>
        <w:t>3</w:t>
      </w:r>
      <w:r w:rsidRPr="006E0823">
        <w:rPr>
          <w:rFonts w:hAnsi="宋体"/>
          <w:sz w:val="24"/>
        </w:rPr>
        <w:t>、商业化</w:t>
      </w:r>
    </w:p>
    <w:p w:rsidR="005E6D50" w:rsidRPr="006E0823" w:rsidRDefault="005E6D50" w:rsidP="005E6D50">
      <w:pPr>
        <w:spacing w:line="440" w:lineRule="exact"/>
        <w:rPr>
          <w:sz w:val="24"/>
        </w:rPr>
      </w:pPr>
      <w:r w:rsidRPr="006E0823">
        <w:rPr>
          <w:sz w:val="24"/>
        </w:rPr>
        <w:t>4</w:t>
      </w:r>
      <w:r w:rsidRPr="006E0823">
        <w:rPr>
          <w:rFonts w:hAnsi="宋体"/>
          <w:sz w:val="24"/>
        </w:rPr>
        <w:t>、专业化</w:t>
      </w:r>
    </w:p>
    <w:p w:rsidR="005E6D50" w:rsidRPr="006E0823" w:rsidRDefault="005E6D50" w:rsidP="005E6D50">
      <w:pPr>
        <w:spacing w:line="440" w:lineRule="exact"/>
        <w:rPr>
          <w:sz w:val="24"/>
        </w:rPr>
      </w:pPr>
      <w:r w:rsidRPr="006E0823">
        <w:rPr>
          <w:sz w:val="24"/>
        </w:rPr>
        <w:t>5</w:t>
      </w:r>
      <w:r w:rsidRPr="006E0823">
        <w:rPr>
          <w:rFonts w:hAnsi="宋体"/>
          <w:sz w:val="24"/>
        </w:rPr>
        <w:t>、企业化</w:t>
      </w:r>
    </w:p>
    <w:p w:rsidR="005E6D50" w:rsidRPr="006E0823" w:rsidRDefault="005E6D50" w:rsidP="005E6D50">
      <w:pPr>
        <w:spacing w:line="440" w:lineRule="exact"/>
        <w:rPr>
          <w:sz w:val="24"/>
        </w:rPr>
      </w:pPr>
      <w:r w:rsidRPr="006E0823">
        <w:rPr>
          <w:sz w:val="24"/>
        </w:rPr>
        <w:t>6</w:t>
      </w:r>
      <w:r w:rsidRPr="006E0823">
        <w:rPr>
          <w:rFonts w:hAnsi="宋体"/>
          <w:sz w:val="24"/>
        </w:rPr>
        <w:t>、全球化</w:t>
      </w:r>
    </w:p>
    <w:p w:rsidR="005E6D50" w:rsidRPr="006E0823" w:rsidRDefault="005E6D50" w:rsidP="005E6D50">
      <w:pPr>
        <w:spacing w:line="440" w:lineRule="exact"/>
        <w:rPr>
          <w:rFonts w:hAnsi="宋体" w:hint="eastAsia"/>
          <w:sz w:val="24"/>
        </w:rPr>
      </w:pPr>
      <w:r w:rsidRPr="006E0823">
        <w:rPr>
          <w:sz w:val="24"/>
        </w:rPr>
        <w:t>7</w:t>
      </w:r>
      <w:r w:rsidRPr="006E0823">
        <w:rPr>
          <w:rFonts w:hAnsi="宋体"/>
          <w:sz w:val="24"/>
        </w:rPr>
        <w:t>、大众化</w:t>
      </w:r>
    </w:p>
    <w:p w:rsidR="005E6D50" w:rsidRPr="006E0823" w:rsidRDefault="005E6D50" w:rsidP="005E6D50">
      <w:pPr>
        <w:spacing w:line="440" w:lineRule="exact"/>
      </w:pPr>
    </w:p>
    <w:p w:rsidR="005E6D50" w:rsidRPr="006E0823" w:rsidRDefault="005E6D50" w:rsidP="005E6D50">
      <w:pPr>
        <w:spacing w:line="440" w:lineRule="exact"/>
        <w:rPr>
          <w:rFonts w:eastAsia="黑体"/>
          <w:sz w:val="32"/>
          <w:szCs w:val="32"/>
        </w:rPr>
      </w:pPr>
      <w:r w:rsidRPr="006E0823">
        <w:rPr>
          <w:rFonts w:eastAsia="黑体"/>
          <w:sz w:val="32"/>
          <w:szCs w:val="32"/>
        </w:rPr>
        <w:t>七</w:t>
      </w:r>
      <w:r w:rsidRPr="006E0823">
        <w:rPr>
          <w:rFonts w:eastAsia="黑体" w:hint="eastAsia"/>
          <w:sz w:val="32"/>
          <w:szCs w:val="32"/>
        </w:rPr>
        <w:t>、</w:t>
      </w:r>
      <w:r w:rsidRPr="006E0823">
        <w:rPr>
          <w:rFonts w:eastAsia="黑体"/>
          <w:sz w:val="32"/>
          <w:szCs w:val="32"/>
        </w:rPr>
        <w:t>课程的实践教学环节要求</w:t>
      </w:r>
    </w:p>
    <w:p w:rsidR="005E6D50" w:rsidRPr="006E0823" w:rsidRDefault="005E6D50" w:rsidP="005E6D50">
      <w:pPr>
        <w:spacing w:line="440" w:lineRule="exact"/>
        <w:ind w:firstLineChars="200" w:firstLine="480"/>
        <w:rPr>
          <w:rFonts w:hAnsi="宋体" w:hint="eastAsia"/>
          <w:sz w:val="24"/>
        </w:rPr>
      </w:pPr>
      <w:r w:rsidRPr="006E0823">
        <w:rPr>
          <w:rFonts w:hAnsi="宋体"/>
          <w:sz w:val="24"/>
        </w:rPr>
        <w:t>本门课程以课堂讲授为主，通过课后的作业和初步软件操作等来加强课堂所学内容。</w:t>
      </w:r>
    </w:p>
    <w:p w:rsidR="005E6D50" w:rsidRPr="006E0823" w:rsidRDefault="005E6D50" w:rsidP="005E6D50">
      <w:pPr>
        <w:spacing w:line="440" w:lineRule="exact"/>
        <w:rPr>
          <w:rFonts w:hAnsi="宋体" w:hint="eastAsia"/>
          <w:sz w:val="24"/>
        </w:rPr>
      </w:pPr>
      <w:r w:rsidRPr="006E0823">
        <w:rPr>
          <w:rFonts w:eastAsia="黑体" w:hAnsi="黑体"/>
          <w:bCs/>
          <w:sz w:val="24"/>
        </w:rPr>
        <w:t>作业</w:t>
      </w:r>
      <w:r w:rsidRPr="006E0823">
        <w:rPr>
          <w:rFonts w:eastAsia="黑体" w:hint="eastAsia"/>
          <w:bCs/>
          <w:sz w:val="24"/>
        </w:rPr>
        <w:t>：</w:t>
      </w:r>
      <w:r w:rsidRPr="006E0823">
        <w:rPr>
          <w:rFonts w:hAnsi="宋体" w:hint="eastAsia"/>
          <w:sz w:val="24"/>
        </w:rPr>
        <w:t>应用</w:t>
      </w:r>
      <w:r w:rsidRPr="006E0823">
        <w:rPr>
          <w:rFonts w:hAnsi="宋体" w:hint="eastAsia"/>
          <w:sz w:val="24"/>
        </w:rPr>
        <w:t>ArcGIS</w:t>
      </w:r>
      <w:r w:rsidRPr="006E0823">
        <w:rPr>
          <w:rFonts w:hAnsi="宋体" w:hint="eastAsia"/>
          <w:sz w:val="24"/>
        </w:rPr>
        <w:t>软件查看空间数据的地理坐标系。</w:t>
      </w:r>
    </w:p>
    <w:p w:rsidR="005E6D50" w:rsidRPr="006E0823" w:rsidRDefault="005E6D50" w:rsidP="005E6D50">
      <w:pPr>
        <w:spacing w:line="440" w:lineRule="exact"/>
        <w:ind w:left="600" w:hangingChars="250" w:hanging="600"/>
        <w:rPr>
          <w:rFonts w:hint="eastAsia"/>
          <w:sz w:val="24"/>
        </w:rPr>
      </w:pPr>
      <w:r w:rsidRPr="006E0823">
        <w:rPr>
          <w:rFonts w:eastAsia="黑体" w:hint="eastAsia"/>
          <w:bCs/>
          <w:sz w:val="24"/>
        </w:rPr>
        <w:t>实验：</w:t>
      </w:r>
      <w:r w:rsidRPr="006E0823">
        <w:rPr>
          <w:rFonts w:hAnsi="宋体" w:hint="eastAsia"/>
          <w:sz w:val="24"/>
        </w:rPr>
        <w:t>应用</w:t>
      </w:r>
      <w:r w:rsidRPr="006E0823">
        <w:rPr>
          <w:rFonts w:hAnsi="宋体" w:hint="eastAsia"/>
          <w:sz w:val="24"/>
        </w:rPr>
        <w:t>Arc/GIS</w:t>
      </w:r>
      <w:r w:rsidRPr="006E0823">
        <w:rPr>
          <w:rFonts w:hAnsi="宋体" w:hint="eastAsia"/>
          <w:sz w:val="24"/>
        </w:rPr>
        <w:t>软件设计和创建矢量数据和栅格数据，并进行数据格式与结构转换；</w:t>
      </w:r>
      <w:r w:rsidRPr="006E0823">
        <w:rPr>
          <w:rFonts w:hint="eastAsia"/>
          <w:sz w:val="24"/>
        </w:rPr>
        <w:t>应用</w:t>
      </w:r>
      <w:r w:rsidRPr="006E0823">
        <w:rPr>
          <w:rFonts w:hint="eastAsia"/>
          <w:sz w:val="24"/>
        </w:rPr>
        <w:t>Arc/GIS</w:t>
      </w:r>
      <w:r w:rsidRPr="006E0823">
        <w:rPr>
          <w:rFonts w:hint="eastAsia"/>
          <w:sz w:val="24"/>
        </w:rPr>
        <w:t>软件设计和创建简单的空间数据库。</w:t>
      </w:r>
    </w:p>
    <w:p w:rsidR="005E6D50" w:rsidRPr="006E0823" w:rsidRDefault="005E6D50" w:rsidP="005E6D50">
      <w:pPr>
        <w:spacing w:line="440" w:lineRule="exact"/>
        <w:ind w:left="600" w:hangingChars="250" w:hanging="600"/>
        <w:rPr>
          <w:rFonts w:eastAsia="黑体"/>
          <w:bCs/>
          <w:sz w:val="24"/>
        </w:rPr>
      </w:pPr>
    </w:p>
    <w:p w:rsidR="005E6D50" w:rsidRPr="006E0823" w:rsidRDefault="005E6D50" w:rsidP="005E6D50">
      <w:pPr>
        <w:spacing w:line="440" w:lineRule="exact"/>
        <w:rPr>
          <w:rFonts w:eastAsia="黑体"/>
        </w:rPr>
      </w:pPr>
      <w:r w:rsidRPr="006E0823">
        <w:rPr>
          <w:rFonts w:eastAsia="黑体"/>
          <w:sz w:val="32"/>
          <w:szCs w:val="32"/>
        </w:rPr>
        <w:t>八</w:t>
      </w:r>
      <w:r w:rsidRPr="006E0823">
        <w:rPr>
          <w:rFonts w:eastAsia="黑体" w:hint="eastAsia"/>
          <w:sz w:val="32"/>
          <w:szCs w:val="32"/>
        </w:rPr>
        <w:t>、</w:t>
      </w:r>
      <w:r w:rsidRPr="006E0823">
        <w:rPr>
          <w:rFonts w:eastAsia="黑体"/>
          <w:sz w:val="32"/>
          <w:szCs w:val="32"/>
        </w:rPr>
        <w:t>主要教学参考书及推荐的相关学习</w:t>
      </w:r>
      <w:r w:rsidRPr="006E0823">
        <w:rPr>
          <w:rFonts w:eastAsia="黑体" w:hint="eastAsia"/>
          <w:sz w:val="32"/>
          <w:szCs w:val="32"/>
        </w:rPr>
        <w:t>网站</w:t>
      </w:r>
    </w:p>
    <w:p w:rsidR="005E6D50" w:rsidRPr="006E0823" w:rsidRDefault="005E6D50" w:rsidP="005E6D50">
      <w:pPr>
        <w:spacing w:line="440" w:lineRule="exact"/>
        <w:ind w:firstLineChars="200" w:firstLine="480"/>
        <w:rPr>
          <w:sz w:val="24"/>
        </w:rPr>
      </w:pPr>
      <w:r w:rsidRPr="006E0823">
        <w:rPr>
          <w:rFonts w:hAnsi="宋体"/>
          <w:sz w:val="24"/>
        </w:rPr>
        <w:t>黄杏元，马劲松</w:t>
      </w:r>
      <w:r w:rsidRPr="006E0823">
        <w:rPr>
          <w:sz w:val="24"/>
        </w:rPr>
        <w:t>.</w:t>
      </w:r>
      <w:r w:rsidRPr="006E0823">
        <w:rPr>
          <w:rFonts w:hAnsi="宋体"/>
          <w:sz w:val="24"/>
        </w:rPr>
        <w:t>地理信息系统概论，北京：高等教育出版社，</w:t>
      </w:r>
      <w:r w:rsidRPr="006E0823">
        <w:rPr>
          <w:sz w:val="24"/>
        </w:rPr>
        <w:t>200</w:t>
      </w:r>
      <w:r w:rsidRPr="006E0823">
        <w:rPr>
          <w:rFonts w:hint="eastAsia"/>
          <w:sz w:val="24"/>
        </w:rPr>
        <w:t>8</w:t>
      </w:r>
      <w:r w:rsidRPr="006E0823">
        <w:rPr>
          <w:sz w:val="24"/>
        </w:rPr>
        <w:t>.</w:t>
      </w:r>
    </w:p>
    <w:p w:rsidR="005E6D50" w:rsidRPr="006E0823" w:rsidRDefault="005E6D50" w:rsidP="005E6D50">
      <w:pPr>
        <w:spacing w:line="440" w:lineRule="exact"/>
        <w:ind w:firstLineChars="200" w:firstLine="480"/>
        <w:rPr>
          <w:sz w:val="24"/>
        </w:rPr>
      </w:pPr>
      <w:r w:rsidRPr="006E0823">
        <w:rPr>
          <w:rFonts w:hAnsi="宋体"/>
          <w:sz w:val="24"/>
        </w:rPr>
        <w:t>刘南，刘仁义</w:t>
      </w:r>
      <w:r w:rsidRPr="006E0823">
        <w:rPr>
          <w:sz w:val="24"/>
        </w:rPr>
        <w:t xml:space="preserve">. </w:t>
      </w:r>
      <w:r w:rsidRPr="006E0823">
        <w:rPr>
          <w:rFonts w:hAnsi="宋体"/>
          <w:sz w:val="24"/>
        </w:rPr>
        <w:t>地理信息系统，北京：高等教育出版社，</w:t>
      </w:r>
      <w:r w:rsidRPr="006E0823">
        <w:rPr>
          <w:sz w:val="24"/>
        </w:rPr>
        <w:t>2004.</w:t>
      </w:r>
    </w:p>
    <w:p w:rsidR="005E6D50" w:rsidRPr="006E0823" w:rsidRDefault="005E6D50" w:rsidP="005E6D50">
      <w:pPr>
        <w:spacing w:line="440" w:lineRule="exact"/>
        <w:ind w:firstLineChars="200" w:firstLine="480"/>
        <w:rPr>
          <w:sz w:val="24"/>
        </w:rPr>
      </w:pPr>
      <w:r w:rsidRPr="006E0823">
        <w:rPr>
          <w:rFonts w:hAnsi="宋体"/>
          <w:sz w:val="24"/>
        </w:rPr>
        <w:t>周成虎</w:t>
      </w:r>
      <w:r w:rsidRPr="006E0823">
        <w:rPr>
          <w:sz w:val="24"/>
        </w:rPr>
        <w:t>.</w:t>
      </w:r>
      <w:r w:rsidRPr="006E0823">
        <w:rPr>
          <w:rFonts w:hAnsi="宋体"/>
          <w:sz w:val="24"/>
        </w:rPr>
        <w:t>地理信息系统概要</w:t>
      </w:r>
      <w:r w:rsidRPr="006E0823">
        <w:rPr>
          <w:sz w:val="24"/>
        </w:rPr>
        <w:t xml:space="preserve">. </w:t>
      </w:r>
      <w:r w:rsidRPr="006E0823">
        <w:rPr>
          <w:rFonts w:hAnsi="宋体"/>
          <w:sz w:val="24"/>
        </w:rPr>
        <w:t>北京：中国科学技术出版社，</w:t>
      </w:r>
      <w:r w:rsidRPr="006E0823">
        <w:rPr>
          <w:sz w:val="24"/>
        </w:rPr>
        <w:t>1993.</w:t>
      </w:r>
    </w:p>
    <w:p w:rsidR="005E6D50" w:rsidRPr="006E0823" w:rsidRDefault="005E6D50" w:rsidP="005E6D50">
      <w:pPr>
        <w:spacing w:line="440" w:lineRule="exact"/>
        <w:ind w:firstLineChars="200" w:firstLine="480"/>
        <w:rPr>
          <w:sz w:val="24"/>
        </w:rPr>
      </w:pPr>
      <w:r w:rsidRPr="006E0823">
        <w:rPr>
          <w:rFonts w:hAnsi="宋体"/>
          <w:sz w:val="24"/>
        </w:rPr>
        <w:t>陈述</w:t>
      </w:r>
      <w:proofErr w:type="gramStart"/>
      <w:r w:rsidRPr="006E0823">
        <w:rPr>
          <w:rFonts w:hAnsi="宋体"/>
          <w:sz w:val="24"/>
        </w:rPr>
        <w:t>彭</w:t>
      </w:r>
      <w:proofErr w:type="gramEnd"/>
      <w:r w:rsidRPr="006E0823">
        <w:rPr>
          <w:rFonts w:hAnsi="宋体"/>
          <w:sz w:val="24"/>
        </w:rPr>
        <w:t>，鲁学军，周成虎</w:t>
      </w:r>
      <w:r w:rsidRPr="006E0823">
        <w:rPr>
          <w:sz w:val="24"/>
        </w:rPr>
        <w:t>.</w:t>
      </w:r>
      <w:r w:rsidRPr="006E0823">
        <w:rPr>
          <w:rFonts w:hAnsi="宋体"/>
          <w:sz w:val="24"/>
        </w:rPr>
        <w:t>地理信息系统导论，北京：科学出版社</w:t>
      </w:r>
      <w:r w:rsidRPr="006E0823">
        <w:rPr>
          <w:sz w:val="24"/>
        </w:rPr>
        <w:t>, 1999.</w:t>
      </w:r>
    </w:p>
    <w:p w:rsidR="005E6D50" w:rsidRPr="006E0823" w:rsidRDefault="005E6D50" w:rsidP="005E6D50">
      <w:pPr>
        <w:spacing w:line="440" w:lineRule="exact"/>
        <w:ind w:firstLineChars="200" w:firstLine="480"/>
        <w:rPr>
          <w:sz w:val="24"/>
        </w:rPr>
      </w:pPr>
      <w:r w:rsidRPr="006E0823">
        <w:rPr>
          <w:sz w:val="24"/>
        </w:rPr>
        <w:t>ESRI ArcGIS9</w:t>
      </w:r>
      <w:r w:rsidRPr="006E0823">
        <w:rPr>
          <w:rFonts w:hAnsi="宋体"/>
          <w:sz w:val="24"/>
        </w:rPr>
        <w:t>（</w:t>
      </w:r>
      <w:r w:rsidRPr="006E0823">
        <w:rPr>
          <w:sz w:val="24"/>
        </w:rPr>
        <w:t>10</w:t>
      </w:r>
      <w:r w:rsidRPr="006E0823">
        <w:rPr>
          <w:rFonts w:hAnsi="宋体"/>
          <w:sz w:val="24"/>
        </w:rPr>
        <w:t>）</w:t>
      </w:r>
      <w:r w:rsidRPr="006E0823">
        <w:rPr>
          <w:sz w:val="24"/>
        </w:rPr>
        <w:t xml:space="preserve"> Desktop Help Document</w:t>
      </w:r>
    </w:p>
    <w:p w:rsidR="005E6D50" w:rsidRPr="006E0823" w:rsidRDefault="005E6D50" w:rsidP="005E6D50">
      <w:pPr>
        <w:spacing w:line="440" w:lineRule="exact"/>
        <w:rPr>
          <w:rFonts w:hint="eastAsia"/>
          <w:sz w:val="24"/>
        </w:rPr>
      </w:pPr>
      <w:r w:rsidRPr="006E0823">
        <w:rPr>
          <w:sz w:val="24"/>
        </w:rPr>
        <w:t>  </w:t>
      </w:r>
      <w:r w:rsidRPr="006E0823">
        <w:rPr>
          <w:rFonts w:hint="eastAsia"/>
          <w:sz w:val="24"/>
        </w:rPr>
        <w:t xml:space="preserve">   </w:t>
      </w:r>
      <w:hyperlink r:id="rId12" w:history="1">
        <w:r w:rsidRPr="006E0823">
          <w:rPr>
            <w:sz w:val="24"/>
            <w:szCs w:val="18"/>
          </w:rPr>
          <w:t>http://www.</w:t>
        </w:r>
        <w:r w:rsidRPr="006E0823">
          <w:rPr>
            <w:sz w:val="24"/>
            <w:szCs w:val="18"/>
          </w:rPr>
          <w:t>g</w:t>
        </w:r>
        <w:r w:rsidRPr="006E0823">
          <w:rPr>
            <w:sz w:val="24"/>
            <w:szCs w:val="18"/>
          </w:rPr>
          <w:t>isforum.net/</w:t>
        </w:r>
      </w:hyperlink>
    </w:p>
    <w:p w:rsidR="005E6D50" w:rsidRPr="006E0823" w:rsidRDefault="005E6D50" w:rsidP="005E6D50">
      <w:pPr>
        <w:spacing w:line="440" w:lineRule="exact"/>
        <w:ind w:firstLineChars="200" w:firstLine="480"/>
        <w:rPr>
          <w:sz w:val="24"/>
        </w:rPr>
      </w:pPr>
      <w:hyperlink r:id="rId13" w:history="1">
        <w:r w:rsidRPr="006E0823">
          <w:rPr>
            <w:sz w:val="24"/>
            <w:szCs w:val="18"/>
          </w:rPr>
          <w:t>http://www.cagi</w:t>
        </w:r>
        <w:r w:rsidRPr="006E0823">
          <w:rPr>
            <w:sz w:val="24"/>
            <w:szCs w:val="18"/>
          </w:rPr>
          <w:t>s</w:t>
        </w:r>
        <w:r w:rsidRPr="006E0823">
          <w:rPr>
            <w:sz w:val="24"/>
            <w:szCs w:val="18"/>
          </w:rPr>
          <w:t>.org.cn/</w:t>
        </w:r>
      </w:hyperlink>
    </w:p>
    <w:p w:rsidR="005E6D50" w:rsidRPr="006E0823" w:rsidRDefault="005E6D50" w:rsidP="005E6D50">
      <w:pPr>
        <w:spacing w:line="440" w:lineRule="exact"/>
        <w:rPr>
          <w:sz w:val="24"/>
        </w:rPr>
      </w:pPr>
      <w:r w:rsidRPr="006E0823">
        <w:rPr>
          <w:sz w:val="24"/>
        </w:rPr>
        <w:t>  </w:t>
      </w:r>
      <w:r w:rsidRPr="006E0823">
        <w:rPr>
          <w:rFonts w:hint="eastAsia"/>
          <w:sz w:val="24"/>
        </w:rPr>
        <w:t xml:space="preserve">   </w:t>
      </w:r>
      <w:hyperlink r:id="rId14" w:history="1">
        <w:r w:rsidRPr="006E0823">
          <w:rPr>
            <w:sz w:val="24"/>
            <w:szCs w:val="18"/>
          </w:rPr>
          <w:t>http://www</w:t>
        </w:r>
        <w:r w:rsidRPr="006E0823">
          <w:rPr>
            <w:sz w:val="24"/>
            <w:szCs w:val="18"/>
          </w:rPr>
          <w:t>.</w:t>
        </w:r>
        <w:r w:rsidRPr="006E0823">
          <w:rPr>
            <w:sz w:val="24"/>
            <w:szCs w:val="18"/>
          </w:rPr>
          <w:t>esri.com/</w:t>
        </w:r>
      </w:hyperlink>
    </w:p>
    <w:p w:rsidR="005E6D50" w:rsidRPr="006E0823" w:rsidRDefault="005E6D50" w:rsidP="005E6D50">
      <w:pPr>
        <w:spacing w:line="440" w:lineRule="exact"/>
        <w:rPr>
          <w:rFonts w:hint="eastAsia"/>
          <w:sz w:val="24"/>
        </w:rPr>
      </w:pPr>
      <w:r w:rsidRPr="006E0823">
        <w:rPr>
          <w:sz w:val="24"/>
        </w:rPr>
        <w:t>  </w:t>
      </w:r>
      <w:r w:rsidRPr="006E0823">
        <w:rPr>
          <w:rFonts w:hint="eastAsia"/>
          <w:sz w:val="24"/>
        </w:rPr>
        <w:t xml:space="preserve">   </w:t>
      </w:r>
      <w:hyperlink r:id="rId15" w:history="1">
        <w:r w:rsidRPr="006E0823">
          <w:rPr>
            <w:sz w:val="24"/>
            <w:szCs w:val="18"/>
          </w:rPr>
          <w:t>http://data.geocom</w:t>
        </w:r>
        <w:r w:rsidRPr="006E0823">
          <w:rPr>
            <w:sz w:val="24"/>
            <w:szCs w:val="18"/>
          </w:rPr>
          <w:t>m</w:t>
        </w:r>
        <w:r w:rsidRPr="006E0823">
          <w:rPr>
            <w:sz w:val="24"/>
            <w:szCs w:val="18"/>
          </w:rPr>
          <w:t>.com/</w:t>
        </w:r>
      </w:hyperlink>
    </w:p>
    <w:p w:rsidR="005E6D50" w:rsidRPr="006E0823" w:rsidRDefault="005E6D50" w:rsidP="005E6D50">
      <w:pPr>
        <w:spacing w:line="440" w:lineRule="exact"/>
        <w:ind w:firstLineChars="200" w:firstLine="480"/>
        <w:rPr>
          <w:rFonts w:hint="eastAsia"/>
          <w:sz w:val="24"/>
        </w:rPr>
      </w:pPr>
      <w:hyperlink r:id="rId16" w:history="1">
        <w:r w:rsidRPr="006E0823">
          <w:rPr>
            <w:sz w:val="24"/>
            <w:szCs w:val="18"/>
          </w:rPr>
          <w:t>http://www</w:t>
        </w:r>
        <w:r w:rsidRPr="006E0823">
          <w:rPr>
            <w:sz w:val="24"/>
            <w:szCs w:val="18"/>
          </w:rPr>
          <w:t>.</w:t>
        </w:r>
        <w:r w:rsidRPr="006E0823">
          <w:rPr>
            <w:sz w:val="24"/>
            <w:szCs w:val="18"/>
          </w:rPr>
          <w:t>l</w:t>
        </w:r>
        <w:r w:rsidRPr="006E0823">
          <w:rPr>
            <w:sz w:val="24"/>
            <w:szCs w:val="18"/>
          </w:rPr>
          <w:t>reis.ac.cn/</w:t>
        </w:r>
      </w:hyperlink>
    </w:p>
    <w:p w:rsidR="005E6D50" w:rsidRPr="006E0823" w:rsidRDefault="005E6D50" w:rsidP="005E6D50">
      <w:pPr>
        <w:spacing w:line="440" w:lineRule="exact"/>
        <w:ind w:firstLineChars="200" w:firstLine="480"/>
        <w:rPr>
          <w:sz w:val="24"/>
        </w:rPr>
      </w:pPr>
    </w:p>
    <w:p w:rsidR="005E6D50" w:rsidRPr="006E0823" w:rsidRDefault="005E6D50" w:rsidP="005E6D50">
      <w:pPr>
        <w:spacing w:line="440" w:lineRule="exact"/>
        <w:rPr>
          <w:rFonts w:eastAsia="黑体"/>
          <w:sz w:val="32"/>
          <w:szCs w:val="32"/>
        </w:rPr>
      </w:pPr>
      <w:r w:rsidRPr="006E0823">
        <w:rPr>
          <w:rFonts w:eastAsia="黑体" w:hint="eastAsia"/>
          <w:sz w:val="32"/>
          <w:szCs w:val="32"/>
        </w:rPr>
        <w:t>九、</w:t>
      </w:r>
      <w:r w:rsidRPr="006E0823">
        <w:rPr>
          <w:rFonts w:eastAsia="黑体"/>
          <w:sz w:val="32"/>
          <w:szCs w:val="32"/>
        </w:rPr>
        <w:t>课程考试与评估</w:t>
      </w:r>
    </w:p>
    <w:p w:rsidR="005E6D50" w:rsidRPr="006E0823" w:rsidRDefault="005E6D50" w:rsidP="005E6D50">
      <w:pPr>
        <w:spacing w:line="440" w:lineRule="exact"/>
        <w:ind w:firstLineChars="200" w:firstLine="480"/>
        <w:rPr>
          <w:rFonts w:hAnsi="宋体"/>
          <w:sz w:val="24"/>
        </w:rPr>
      </w:pPr>
      <w:r w:rsidRPr="006E0823">
        <w:rPr>
          <w:rFonts w:hAnsi="宋体"/>
          <w:sz w:val="24"/>
        </w:rPr>
        <w:t>课程考试与评估根据教学大纲要求进行，包括</w:t>
      </w:r>
      <w:r w:rsidRPr="006E0823">
        <w:rPr>
          <w:rFonts w:hAnsi="宋体" w:hint="eastAsia"/>
          <w:sz w:val="24"/>
        </w:rPr>
        <w:t>课堂总成绩（</w:t>
      </w:r>
      <w:r w:rsidRPr="006E0823">
        <w:rPr>
          <w:rFonts w:hAnsi="宋体" w:hint="eastAsia"/>
          <w:sz w:val="24"/>
        </w:rPr>
        <w:t>70%</w:t>
      </w:r>
      <w:r w:rsidRPr="006E0823">
        <w:rPr>
          <w:rFonts w:hAnsi="宋体" w:hint="eastAsia"/>
          <w:sz w:val="24"/>
        </w:rPr>
        <w:t>）和实验成绩（</w:t>
      </w:r>
      <w:r w:rsidRPr="006E0823">
        <w:rPr>
          <w:rFonts w:hAnsi="宋体" w:hint="eastAsia"/>
          <w:sz w:val="24"/>
        </w:rPr>
        <w:t>30%</w:t>
      </w:r>
      <w:r w:rsidRPr="006E0823">
        <w:rPr>
          <w:rFonts w:hAnsi="宋体" w:hint="eastAsia"/>
          <w:sz w:val="24"/>
        </w:rPr>
        <w:t>），其中课堂总成绩包括</w:t>
      </w:r>
      <w:r w:rsidRPr="006E0823">
        <w:rPr>
          <w:rFonts w:hAnsi="宋体"/>
          <w:sz w:val="24"/>
        </w:rPr>
        <w:t>平时</w:t>
      </w:r>
      <w:r w:rsidRPr="006E0823">
        <w:rPr>
          <w:rFonts w:hAnsi="宋体" w:hint="eastAsia"/>
          <w:sz w:val="24"/>
        </w:rPr>
        <w:t>成绩（</w:t>
      </w:r>
      <w:r w:rsidRPr="006E0823">
        <w:rPr>
          <w:rFonts w:hAnsi="宋体" w:hint="eastAsia"/>
          <w:sz w:val="24"/>
        </w:rPr>
        <w:t>30%</w:t>
      </w:r>
      <w:r w:rsidRPr="006E0823">
        <w:rPr>
          <w:rFonts w:hAnsi="宋体" w:hint="eastAsia"/>
          <w:sz w:val="24"/>
        </w:rPr>
        <w:t>）和期末考试成绩（</w:t>
      </w:r>
      <w:r w:rsidRPr="006E0823">
        <w:rPr>
          <w:rFonts w:hAnsi="宋体" w:hint="eastAsia"/>
          <w:sz w:val="24"/>
        </w:rPr>
        <w:t>70%</w:t>
      </w:r>
      <w:r w:rsidRPr="006E0823">
        <w:rPr>
          <w:rFonts w:hAnsi="宋体" w:hint="eastAsia"/>
          <w:sz w:val="24"/>
        </w:rPr>
        <w:t>），平时成绩的依据包括考勤记录、课堂讨论、作业等方面</w:t>
      </w:r>
      <w:r w:rsidRPr="006E0823">
        <w:rPr>
          <w:rFonts w:hAnsi="宋体"/>
          <w:sz w:val="24"/>
        </w:rPr>
        <w:t>。</w:t>
      </w:r>
    </w:p>
    <w:p w:rsidR="005E6D50" w:rsidRPr="006E0823" w:rsidRDefault="005E6D50">
      <w:pPr>
        <w:widowControl/>
        <w:jc w:val="left"/>
        <w:rPr>
          <w:rFonts w:hAnsi="宋体"/>
          <w:sz w:val="24"/>
        </w:rPr>
      </w:pPr>
      <w:r w:rsidRPr="006E0823">
        <w:rPr>
          <w:rFonts w:hAnsi="宋体"/>
          <w:sz w:val="24"/>
        </w:rPr>
        <w:br w:type="page"/>
      </w:r>
    </w:p>
    <w:p w:rsidR="005E6D50" w:rsidRPr="006E0823" w:rsidRDefault="005E6D50" w:rsidP="00B35DC2">
      <w:pPr>
        <w:pStyle w:val="a9"/>
        <w:rPr>
          <w:rFonts w:hint="eastAsia"/>
        </w:rPr>
      </w:pPr>
      <w:bookmarkStart w:id="2" w:name="_Toc421643151"/>
      <w:r w:rsidRPr="006E0823">
        <w:rPr>
          <w:rFonts w:hint="eastAsia"/>
        </w:rPr>
        <w:lastRenderedPageBreak/>
        <w:t>《地图学》教学大纲</w:t>
      </w:r>
      <w:bookmarkEnd w:id="2"/>
    </w:p>
    <w:p w:rsidR="005E6D50" w:rsidRPr="006E0823" w:rsidRDefault="005E6D50" w:rsidP="005E6D50">
      <w:pPr>
        <w:spacing w:line="440" w:lineRule="exact"/>
        <w:jc w:val="center"/>
        <w:rPr>
          <w:rFonts w:ascii="宋体" w:hAnsi="宋体" w:hint="eastAsia"/>
          <w:b/>
          <w:bCs/>
          <w:sz w:val="32"/>
        </w:rPr>
      </w:pPr>
    </w:p>
    <w:p w:rsidR="005E6D50" w:rsidRPr="006E0823" w:rsidRDefault="005E6D50" w:rsidP="005E6D50">
      <w:pPr>
        <w:numPr>
          <w:ilvl w:val="0"/>
          <w:numId w:val="4"/>
        </w:numPr>
        <w:spacing w:line="440" w:lineRule="exact"/>
        <w:rPr>
          <w:rFonts w:ascii="黑体" w:eastAsia="黑体" w:hint="eastAsia"/>
          <w:sz w:val="32"/>
          <w:szCs w:val="32"/>
        </w:rPr>
      </w:pPr>
      <w:r w:rsidRPr="006E0823">
        <w:rPr>
          <w:rFonts w:ascii="黑体" w:eastAsia="黑体" w:hint="eastAsia"/>
          <w:sz w:val="32"/>
          <w:szCs w:val="32"/>
        </w:rPr>
        <w:t>课程名称：地图学</w:t>
      </w:r>
    </w:p>
    <w:p w:rsidR="005E6D50" w:rsidRPr="006E0823" w:rsidRDefault="005E6D50" w:rsidP="005E6D50">
      <w:pPr>
        <w:spacing w:line="440" w:lineRule="exact"/>
        <w:rPr>
          <w:rFonts w:ascii="黑体" w:eastAsia="黑体" w:hint="eastAsia"/>
          <w:sz w:val="32"/>
          <w:szCs w:val="32"/>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二、课程性质：专业必修课</w:t>
      </w:r>
    </w:p>
    <w:p w:rsidR="005E6D50" w:rsidRPr="006E0823" w:rsidRDefault="005E6D50" w:rsidP="005E6D50">
      <w:pPr>
        <w:spacing w:line="440" w:lineRule="exact"/>
        <w:rPr>
          <w:rFonts w:ascii="黑体" w:eastAsia="黑体" w:hint="eastAsia"/>
          <w:sz w:val="32"/>
          <w:szCs w:val="32"/>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三、课程教学目的</w:t>
      </w:r>
    </w:p>
    <w:p w:rsidR="005E6D50" w:rsidRPr="006E0823" w:rsidRDefault="005E6D50" w:rsidP="005E6D50">
      <w:pPr>
        <w:spacing w:line="400" w:lineRule="exact"/>
        <w:ind w:firstLineChars="200" w:firstLine="480"/>
        <w:rPr>
          <w:rFonts w:hint="eastAsia"/>
          <w:sz w:val="24"/>
        </w:rPr>
      </w:pPr>
      <w:r w:rsidRPr="006E0823">
        <w:rPr>
          <w:rFonts w:hint="eastAsia"/>
          <w:sz w:val="24"/>
        </w:rPr>
        <w:t>《地图学》是为地学专业本科一年级学生开设的专业基础课，是一门具有较强的技能性的工具课。作为专业基础与技术课，其主要和直接的目的及任务，应当是使学生系统掌握和使用地图学的知识与技能，为后续课程的开设奠定坚实的基础。作为这一目的的有机延伸，培养学生具有时代精神及从事科学研究的素质，也是非常重要的。</w:t>
      </w:r>
    </w:p>
    <w:p w:rsidR="005E6D50" w:rsidRPr="006E0823" w:rsidRDefault="005E6D50" w:rsidP="005E6D50">
      <w:pPr>
        <w:spacing w:line="400" w:lineRule="exact"/>
        <w:ind w:firstLine="435"/>
        <w:rPr>
          <w:rFonts w:hint="eastAsia"/>
          <w:sz w:val="24"/>
        </w:rPr>
      </w:pPr>
      <w:r w:rsidRPr="006E0823">
        <w:rPr>
          <w:rFonts w:hint="eastAsia"/>
          <w:sz w:val="24"/>
        </w:rPr>
        <w:t>地图学是以地图信息传递为中心的，探讨地图的理论实质，制作技术和使用方法的综合性学科。它由地图理论研究、地图制作方法与技术、地图应用这三方面的分支学科组成。地图学与许多学科有着广泛而紧密的联系，除地学本身的专业知识以及计算机及遥感技术外，美学、心理学、甚至哲学、数学等也是至关重要的。要学好地图不仅学会扩大自己的知识面，同时强调动手与动脑，单靠死记硬背是根本无法学好地图学，掌握地图学的精髓。</w:t>
      </w:r>
    </w:p>
    <w:p w:rsidR="005E6D50" w:rsidRPr="006E0823" w:rsidRDefault="005E6D50" w:rsidP="005E6D50">
      <w:pPr>
        <w:spacing w:line="400" w:lineRule="exact"/>
        <w:ind w:firstLine="435"/>
        <w:rPr>
          <w:rFonts w:hint="eastAsia"/>
          <w:sz w:val="24"/>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5E6D50" w:rsidRPr="006E0823" w:rsidRDefault="005E6D50" w:rsidP="005E6D50">
      <w:pPr>
        <w:spacing w:line="400" w:lineRule="exact"/>
        <w:ind w:firstLine="435"/>
        <w:rPr>
          <w:rFonts w:hint="eastAsia"/>
          <w:sz w:val="24"/>
        </w:rPr>
      </w:pPr>
      <w:r w:rsidRPr="006E0823">
        <w:rPr>
          <w:rFonts w:hint="eastAsia"/>
          <w:sz w:val="24"/>
        </w:rPr>
        <w:t>在地图学的具体讲授过程中更着重从地图学所必须的专业知识及基本原理来组织教学内容的同时，把一些具有很强应用性的知识与技能加以系统阐述，一期使学生通过具体的实践，获得能力的提高，求得对地图学更深的理解和掌握。具体讲授主要内容及重点：</w:t>
      </w:r>
    </w:p>
    <w:p w:rsidR="005E6D50" w:rsidRPr="006E0823" w:rsidRDefault="005E6D50" w:rsidP="005E6D50">
      <w:pPr>
        <w:spacing w:line="400" w:lineRule="exact"/>
        <w:ind w:firstLine="435"/>
        <w:rPr>
          <w:rFonts w:hint="eastAsia"/>
          <w:sz w:val="24"/>
        </w:rPr>
      </w:pPr>
      <w:r w:rsidRPr="006E0823">
        <w:rPr>
          <w:rFonts w:ascii="宋体" w:hAnsi="宋体" w:hint="eastAsia"/>
          <w:sz w:val="24"/>
        </w:rPr>
        <w:t>1.使学生掌握</w:t>
      </w:r>
      <w:r w:rsidRPr="006E0823">
        <w:rPr>
          <w:rFonts w:hint="eastAsia"/>
          <w:sz w:val="24"/>
        </w:rPr>
        <w:t>地图学研究的对象、内容、目的、意义与性质及特点。阐述地图的数学基础、地图概括及地图符号，打下良好的地图学理论基础。</w:t>
      </w:r>
    </w:p>
    <w:p w:rsidR="005E6D50" w:rsidRPr="006E0823" w:rsidRDefault="005E6D50" w:rsidP="005E6D50">
      <w:pPr>
        <w:spacing w:line="400" w:lineRule="exact"/>
        <w:ind w:firstLine="435"/>
        <w:rPr>
          <w:rFonts w:hint="eastAsia"/>
          <w:sz w:val="24"/>
        </w:rPr>
      </w:pPr>
      <w:r w:rsidRPr="006E0823">
        <w:rPr>
          <w:rFonts w:ascii="宋体" w:hAnsi="宋体" w:hint="eastAsia"/>
          <w:sz w:val="24"/>
        </w:rPr>
        <w:t>2.强调学生必须动脑与动手相结合，讲述地图表示、</w:t>
      </w:r>
      <w:r w:rsidRPr="006E0823">
        <w:rPr>
          <w:rFonts w:hint="eastAsia"/>
          <w:sz w:val="24"/>
        </w:rPr>
        <w:t>地图图型，充分掌握地图设计、地图制作、地图应用的技术与方法</w:t>
      </w:r>
    </w:p>
    <w:p w:rsidR="005E6D50" w:rsidRPr="006E0823" w:rsidRDefault="005E6D50" w:rsidP="005E6D50">
      <w:pPr>
        <w:rPr>
          <w:rFonts w:hint="eastAsia"/>
        </w:rPr>
      </w:pPr>
    </w:p>
    <w:p w:rsidR="005E6D50" w:rsidRPr="006E0823" w:rsidRDefault="005E6D50" w:rsidP="005E6D50">
      <w:pPr>
        <w:spacing w:line="440" w:lineRule="exact"/>
        <w:rPr>
          <w:rFonts w:ascii="黑体" w:eastAsia="黑体" w:hint="eastAsia"/>
          <w:sz w:val="32"/>
          <w:szCs w:val="32"/>
        </w:rPr>
      </w:pPr>
      <w:r w:rsidRPr="006E0823">
        <w:rPr>
          <w:rFonts w:hint="eastAsia"/>
        </w:rPr>
        <w:t xml:space="preserve">  </w:t>
      </w:r>
      <w:r w:rsidRPr="006E0823">
        <w:rPr>
          <w:rFonts w:ascii="黑体" w:eastAsia="黑体" w:hint="eastAsia"/>
          <w:sz w:val="32"/>
          <w:szCs w:val="32"/>
        </w:rPr>
        <w:t>五、课程总学时</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总学时为48课时，其中课堂讲授24课时，实验24课时</w:t>
      </w:r>
    </w:p>
    <w:p w:rsidR="005E6D50" w:rsidRPr="006E0823" w:rsidRDefault="005E6D50" w:rsidP="005E6D50">
      <w:pPr>
        <w:spacing w:line="440" w:lineRule="exact"/>
        <w:ind w:firstLineChars="200" w:firstLine="480"/>
        <w:rPr>
          <w:rFonts w:ascii="宋体" w:hAnsi="宋体" w:hint="eastAsia"/>
          <w:sz w:val="24"/>
        </w:rPr>
      </w:pPr>
    </w:p>
    <w:p w:rsidR="005E6D50" w:rsidRPr="006E0823" w:rsidRDefault="005E6D50" w:rsidP="005E6D50">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5E6D50" w:rsidRPr="006E0823" w:rsidRDefault="005E6D50" w:rsidP="005E6D50">
      <w:pPr>
        <w:spacing w:line="440" w:lineRule="exact"/>
        <w:ind w:firstLineChars="200" w:firstLine="600"/>
        <w:rPr>
          <w:rFonts w:ascii="黑体" w:eastAsia="黑体" w:hAnsi="宋体" w:hint="eastAsia"/>
          <w:bCs/>
          <w:sz w:val="30"/>
          <w:szCs w:val="30"/>
        </w:rPr>
      </w:pPr>
      <w:r w:rsidRPr="006E0823">
        <w:rPr>
          <w:rFonts w:ascii="黑体" w:eastAsia="黑体" w:hAnsi="宋体" w:hint="eastAsia"/>
          <w:bCs/>
          <w:sz w:val="30"/>
          <w:szCs w:val="30"/>
        </w:rPr>
        <w:lastRenderedPageBreak/>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5E6D50" w:rsidRPr="006E0823" w:rsidRDefault="005E6D50" w:rsidP="005E6D50">
      <w:pPr>
        <w:rPr>
          <w:rFonts w:hint="eastAsia"/>
          <w:b/>
          <w:bCs/>
          <w:sz w:val="24"/>
        </w:rPr>
      </w:pPr>
      <w:r w:rsidRPr="006E0823">
        <w:rPr>
          <w:rFonts w:hint="eastAsia"/>
          <w:b/>
          <w:bCs/>
          <w:sz w:val="24"/>
        </w:rPr>
        <w:t xml:space="preserve">                   </w:t>
      </w:r>
      <w:r w:rsidRPr="006E0823">
        <w:rPr>
          <w:rFonts w:hint="eastAsia"/>
          <w:b/>
          <w:bCs/>
          <w:sz w:val="24"/>
        </w:rPr>
        <w:t>学</w:t>
      </w:r>
      <w:r w:rsidRPr="006E0823">
        <w:rPr>
          <w:rFonts w:hint="eastAsia"/>
          <w:b/>
          <w:bCs/>
          <w:sz w:val="24"/>
        </w:rPr>
        <w:t xml:space="preserve">  </w:t>
      </w:r>
      <w:r w:rsidRPr="006E0823">
        <w:rPr>
          <w:rFonts w:hint="eastAsia"/>
          <w:b/>
          <w:bCs/>
          <w:sz w:val="24"/>
        </w:rPr>
        <w:t>时</w:t>
      </w:r>
      <w:r w:rsidRPr="006E0823">
        <w:rPr>
          <w:rFonts w:hint="eastAsia"/>
          <w:b/>
          <w:bCs/>
          <w:sz w:val="24"/>
        </w:rPr>
        <w:t xml:space="preserve">  </w:t>
      </w:r>
      <w:r w:rsidRPr="006E0823">
        <w:rPr>
          <w:rFonts w:hint="eastAsia"/>
          <w:b/>
          <w:bCs/>
          <w:sz w:val="24"/>
        </w:rPr>
        <w:t>分</w:t>
      </w:r>
      <w:r w:rsidRPr="006E0823">
        <w:rPr>
          <w:rFonts w:hint="eastAsia"/>
          <w:b/>
          <w:bCs/>
          <w:sz w:val="24"/>
        </w:rPr>
        <w:t xml:space="preserve">  </w:t>
      </w:r>
      <w:r w:rsidRPr="006E0823">
        <w:rPr>
          <w:rFonts w:hint="eastAsia"/>
          <w:b/>
          <w:bCs/>
          <w:sz w:val="24"/>
        </w:rPr>
        <w:t>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8"/>
        <w:gridCol w:w="8"/>
        <w:gridCol w:w="1733"/>
        <w:gridCol w:w="1134"/>
        <w:gridCol w:w="9"/>
        <w:gridCol w:w="809"/>
        <w:gridCol w:w="10"/>
      </w:tblGrid>
      <w:tr w:rsidR="005E6D50" w:rsidRPr="006E0823" w:rsidTr="00333E64">
        <w:tblPrEx>
          <w:tblCellMar>
            <w:top w:w="0" w:type="dxa"/>
            <w:bottom w:w="0" w:type="dxa"/>
          </w:tblCellMar>
        </w:tblPrEx>
        <w:trPr>
          <w:cantSplit/>
          <w:trHeight w:val="376"/>
        </w:trPr>
        <w:tc>
          <w:tcPr>
            <w:tcW w:w="4576" w:type="dxa"/>
            <w:gridSpan w:val="2"/>
            <w:vMerge w:val="restart"/>
            <w:vAlign w:val="center"/>
          </w:tcPr>
          <w:p w:rsidR="005E6D50" w:rsidRPr="006E0823" w:rsidRDefault="005E6D50" w:rsidP="005E6D50">
            <w:pPr>
              <w:spacing w:line="360" w:lineRule="exact"/>
              <w:jc w:val="center"/>
              <w:rPr>
                <w:rFonts w:ascii="宋体" w:hAnsi="宋体" w:hint="eastAsia"/>
                <w:b/>
                <w:bCs/>
                <w:sz w:val="24"/>
              </w:rPr>
            </w:pPr>
            <w:r w:rsidRPr="006E0823">
              <w:rPr>
                <w:rFonts w:ascii="宋体" w:hAnsi="宋体" w:hint="eastAsia"/>
                <w:b/>
                <w:bCs/>
                <w:sz w:val="24"/>
              </w:rPr>
              <w:t>教  学  内  容</w:t>
            </w:r>
          </w:p>
        </w:tc>
        <w:tc>
          <w:tcPr>
            <w:tcW w:w="2866" w:type="dxa"/>
            <w:gridSpan w:val="2"/>
            <w:vAlign w:val="center"/>
          </w:tcPr>
          <w:p w:rsidR="005E6D50" w:rsidRPr="006E0823" w:rsidRDefault="005E6D50" w:rsidP="005E6D50">
            <w:pPr>
              <w:spacing w:line="360" w:lineRule="exact"/>
              <w:jc w:val="center"/>
              <w:rPr>
                <w:rFonts w:ascii="宋体" w:hAnsi="宋体" w:hint="eastAsia"/>
                <w:b/>
                <w:bCs/>
                <w:sz w:val="24"/>
              </w:rPr>
            </w:pPr>
            <w:r w:rsidRPr="006E0823">
              <w:rPr>
                <w:rFonts w:ascii="宋体" w:hAnsi="宋体" w:hint="eastAsia"/>
                <w:b/>
                <w:bCs/>
                <w:sz w:val="24"/>
              </w:rPr>
              <w:t>教学时数</w:t>
            </w:r>
          </w:p>
        </w:tc>
        <w:tc>
          <w:tcPr>
            <w:tcW w:w="827" w:type="dxa"/>
            <w:gridSpan w:val="3"/>
            <w:vAlign w:val="center"/>
          </w:tcPr>
          <w:p w:rsidR="005E6D50" w:rsidRPr="006E0823" w:rsidRDefault="005E6D50" w:rsidP="005E6D50">
            <w:pPr>
              <w:spacing w:line="360" w:lineRule="exact"/>
              <w:jc w:val="center"/>
              <w:rPr>
                <w:rFonts w:ascii="宋体" w:hAnsi="宋体" w:hint="eastAsia"/>
                <w:b/>
                <w:bCs/>
                <w:sz w:val="24"/>
              </w:rPr>
            </w:pPr>
            <w:r w:rsidRPr="006E0823">
              <w:rPr>
                <w:rFonts w:ascii="宋体" w:hAnsi="宋体" w:hint="eastAsia"/>
                <w:b/>
                <w:bCs/>
                <w:sz w:val="24"/>
              </w:rPr>
              <w:t>合计</w:t>
            </w:r>
          </w:p>
        </w:tc>
      </w:tr>
      <w:tr w:rsidR="005E6D50" w:rsidRPr="006E0823" w:rsidTr="00333E64">
        <w:tblPrEx>
          <w:tblCellMar>
            <w:top w:w="0" w:type="dxa"/>
            <w:bottom w:w="0" w:type="dxa"/>
          </w:tblCellMar>
        </w:tblPrEx>
        <w:trPr>
          <w:gridAfter w:val="1"/>
          <w:wAfter w:w="9" w:type="dxa"/>
          <w:cantSplit/>
          <w:trHeight w:val="346"/>
        </w:trPr>
        <w:tc>
          <w:tcPr>
            <w:tcW w:w="4576" w:type="dxa"/>
            <w:gridSpan w:val="2"/>
            <w:vMerge/>
            <w:vAlign w:val="center"/>
          </w:tcPr>
          <w:p w:rsidR="005E6D50" w:rsidRPr="006E0823" w:rsidRDefault="005E6D50" w:rsidP="005E6D50">
            <w:pPr>
              <w:spacing w:line="360" w:lineRule="exact"/>
              <w:jc w:val="center"/>
              <w:rPr>
                <w:rFonts w:ascii="宋体" w:hAnsi="宋体" w:hint="eastAsia"/>
                <w:sz w:val="24"/>
              </w:rPr>
            </w:pPr>
          </w:p>
        </w:tc>
        <w:tc>
          <w:tcPr>
            <w:tcW w:w="1732" w:type="dxa"/>
            <w:vAlign w:val="center"/>
          </w:tcPr>
          <w:p w:rsidR="005E6D50" w:rsidRPr="006E0823" w:rsidRDefault="005E6D50" w:rsidP="005E6D50">
            <w:pPr>
              <w:spacing w:line="360" w:lineRule="exact"/>
              <w:jc w:val="center"/>
              <w:rPr>
                <w:rFonts w:ascii="宋体" w:hAnsi="宋体" w:hint="eastAsia"/>
                <w:b/>
                <w:bCs/>
                <w:sz w:val="24"/>
              </w:rPr>
            </w:pPr>
            <w:r w:rsidRPr="006E0823">
              <w:rPr>
                <w:rFonts w:ascii="宋体" w:hAnsi="宋体" w:hint="eastAsia"/>
                <w:b/>
                <w:bCs/>
                <w:sz w:val="24"/>
              </w:rPr>
              <w:t>讲  课</w:t>
            </w:r>
          </w:p>
        </w:tc>
        <w:tc>
          <w:tcPr>
            <w:tcW w:w="1143" w:type="dxa"/>
            <w:gridSpan w:val="2"/>
            <w:vAlign w:val="center"/>
          </w:tcPr>
          <w:p w:rsidR="005E6D50" w:rsidRPr="006E0823" w:rsidRDefault="005E6D50" w:rsidP="005E6D50">
            <w:pPr>
              <w:spacing w:line="360" w:lineRule="exact"/>
              <w:jc w:val="center"/>
              <w:rPr>
                <w:rFonts w:ascii="宋体" w:hAnsi="宋体" w:hint="eastAsia"/>
                <w:b/>
                <w:bCs/>
                <w:sz w:val="24"/>
              </w:rPr>
            </w:pPr>
            <w:r w:rsidRPr="006E0823">
              <w:rPr>
                <w:rFonts w:ascii="宋体" w:hAnsi="宋体" w:hint="eastAsia"/>
                <w:b/>
                <w:bCs/>
                <w:sz w:val="24"/>
              </w:rPr>
              <w:t>实习</w:t>
            </w:r>
          </w:p>
        </w:tc>
        <w:tc>
          <w:tcPr>
            <w:tcW w:w="809" w:type="dxa"/>
            <w:vAlign w:val="center"/>
          </w:tcPr>
          <w:p w:rsidR="005E6D50" w:rsidRPr="006E0823" w:rsidRDefault="005E6D50" w:rsidP="005E6D50">
            <w:pPr>
              <w:spacing w:line="360" w:lineRule="exact"/>
              <w:jc w:val="center"/>
              <w:rPr>
                <w:rFonts w:ascii="宋体" w:hAnsi="宋体" w:hint="eastAsia"/>
                <w:b/>
                <w:bCs/>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bCs/>
                <w:sz w:val="24"/>
              </w:rPr>
            </w:pPr>
            <w:r w:rsidRPr="006E0823">
              <w:rPr>
                <w:rFonts w:ascii="宋体" w:hAnsi="宋体" w:hint="eastAsia"/>
                <w:bCs/>
                <w:sz w:val="24"/>
              </w:rPr>
              <w:t>第一章 导轮</w:t>
            </w:r>
          </w:p>
        </w:tc>
        <w:tc>
          <w:tcPr>
            <w:tcW w:w="1732"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5</w:t>
            </w:r>
          </w:p>
        </w:tc>
        <w:tc>
          <w:tcPr>
            <w:tcW w:w="1134" w:type="dxa"/>
            <w:vAlign w:val="center"/>
          </w:tcPr>
          <w:p w:rsidR="005E6D50" w:rsidRPr="006E0823" w:rsidRDefault="005E6D50" w:rsidP="005E6D50">
            <w:pPr>
              <w:spacing w:line="360" w:lineRule="exact"/>
              <w:rPr>
                <w:rFonts w:ascii="宋体" w:hAnsi="宋体" w:hint="eastAsia"/>
                <w:b/>
                <w:sz w:val="24"/>
              </w:rPr>
            </w:pPr>
          </w:p>
        </w:tc>
        <w:tc>
          <w:tcPr>
            <w:tcW w:w="817" w:type="dxa"/>
            <w:gridSpan w:val="2"/>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5</w:t>
            </w: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第一节 地图的基本概念</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2</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第二节  地图学的定义及学科体系</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第三节  地图学的历史与发展</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第四节  现代地图的制作与类型</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b/>
                <w:bCs/>
                <w:sz w:val="24"/>
              </w:rPr>
            </w:pPr>
            <w:r w:rsidRPr="006E0823">
              <w:rPr>
                <w:rFonts w:ascii="宋体" w:hAnsi="宋体" w:hint="eastAsia"/>
                <w:b/>
                <w:bCs/>
                <w:sz w:val="24"/>
              </w:rPr>
              <w:t>第二章  地图的数学基础</w:t>
            </w:r>
          </w:p>
        </w:tc>
        <w:tc>
          <w:tcPr>
            <w:tcW w:w="1732"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5</w:t>
            </w:r>
          </w:p>
        </w:tc>
        <w:tc>
          <w:tcPr>
            <w:tcW w:w="1134"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6</w:t>
            </w:r>
          </w:p>
        </w:tc>
        <w:tc>
          <w:tcPr>
            <w:tcW w:w="817" w:type="dxa"/>
            <w:gridSpan w:val="2"/>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11</w:t>
            </w: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第一节 地球体</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第二节  地理坐标系与大地定位</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135"/>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第三节  地图比例尺</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226"/>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第四节  地图投影</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6</w:t>
            </w: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第五节  地图投影的应用</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b/>
                <w:bCs/>
                <w:sz w:val="24"/>
              </w:rPr>
            </w:pPr>
            <w:r w:rsidRPr="006E0823">
              <w:rPr>
                <w:rFonts w:ascii="宋体" w:hAnsi="宋体" w:hint="eastAsia"/>
                <w:b/>
                <w:bCs/>
                <w:sz w:val="24"/>
              </w:rPr>
              <w:t>第三章  地图概括</w:t>
            </w:r>
          </w:p>
        </w:tc>
        <w:tc>
          <w:tcPr>
            <w:tcW w:w="1732"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3</w:t>
            </w:r>
          </w:p>
        </w:tc>
        <w:tc>
          <w:tcPr>
            <w:tcW w:w="1134" w:type="dxa"/>
            <w:vAlign w:val="center"/>
          </w:tcPr>
          <w:p w:rsidR="005E6D50" w:rsidRPr="006E0823" w:rsidRDefault="005E6D50" w:rsidP="005E6D50">
            <w:pPr>
              <w:spacing w:line="360" w:lineRule="exact"/>
              <w:rPr>
                <w:rFonts w:ascii="宋体" w:hAnsi="宋体" w:hint="eastAsia"/>
                <w:b/>
                <w:sz w:val="24"/>
              </w:rPr>
            </w:pPr>
          </w:p>
        </w:tc>
        <w:tc>
          <w:tcPr>
            <w:tcW w:w="817" w:type="dxa"/>
            <w:gridSpan w:val="2"/>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3</w:t>
            </w: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第一节  地图概括概述</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0.5</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第二节  地图概括的内容和方法</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2</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第三节  地图概括的现代发展</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0.5</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b/>
                <w:bCs/>
                <w:sz w:val="24"/>
              </w:rPr>
            </w:pPr>
            <w:r w:rsidRPr="006E0823">
              <w:rPr>
                <w:rFonts w:ascii="宋体" w:hAnsi="宋体" w:hint="eastAsia"/>
                <w:b/>
                <w:bCs/>
                <w:sz w:val="24"/>
              </w:rPr>
              <w:t>第四章  地图符号</w:t>
            </w:r>
          </w:p>
        </w:tc>
        <w:tc>
          <w:tcPr>
            <w:tcW w:w="1732"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4</w:t>
            </w:r>
          </w:p>
        </w:tc>
        <w:tc>
          <w:tcPr>
            <w:tcW w:w="1134"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2</w:t>
            </w:r>
          </w:p>
        </w:tc>
        <w:tc>
          <w:tcPr>
            <w:tcW w:w="817" w:type="dxa"/>
            <w:gridSpan w:val="2"/>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6</w:t>
            </w: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第一节  地图符号——地图的语言</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0.5</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第二节  符号的分类与量表</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第三节  符号的视量变量</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0.5</w:t>
            </w:r>
          </w:p>
        </w:tc>
        <w:tc>
          <w:tcPr>
            <w:tcW w:w="1134"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第四节  色彩</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0.5</w:t>
            </w:r>
          </w:p>
        </w:tc>
        <w:tc>
          <w:tcPr>
            <w:tcW w:w="1134"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第五节  符号与图形的心理感受特点</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0.5</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第六节  注记</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b/>
                <w:bCs/>
                <w:sz w:val="24"/>
              </w:rPr>
            </w:pPr>
            <w:r w:rsidRPr="006E0823">
              <w:rPr>
                <w:rFonts w:ascii="宋体" w:hAnsi="宋体" w:hint="eastAsia"/>
                <w:b/>
                <w:bCs/>
                <w:sz w:val="24"/>
              </w:rPr>
              <w:t>第五章  地形图的应用</w:t>
            </w:r>
          </w:p>
        </w:tc>
        <w:tc>
          <w:tcPr>
            <w:tcW w:w="1732"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3</w:t>
            </w:r>
          </w:p>
        </w:tc>
        <w:tc>
          <w:tcPr>
            <w:tcW w:w="1134"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8</w:t>
            </w:r>
          </w:p>
        </w:tc>
        <w:tc>
          <w:tcPr>
            <w:tcW w:w="817" w:type="dxa"/>
            <w:gridSpan w:val="2"/>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11</w:t>
            </w: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 xml:space="preserve">第一节   </w:t>
            </w:r>
            <w:r w:rsidRPr="006E0823">
              <w:rPr>
                <w:rFonts w:ascii="宋体" w:hAnsi="宋体" w:hint="eastAsia"/>
                <w:bCs/>
                <w:sz w:val="24"/>
              </w:rPr>
              <w:t>地形图的基本知识</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2</w:t>
            </w: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第二节  地形图的室内应用</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4</w:t>
            </w: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第三节  地形图的野外应用</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2</w:t>
            </w: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b/>
                <w:bCs/>
                <w:sz w:val="24"/>
              </w:rPr>
            </w:pPr>
            <w:r w:rsidRPr="006E0823">
              <w:rPr>
                <w:rFonts w:ascii="宋体" w:hAnsi="宋体" w:hint="eastAsia"/>
                <w:b/>
                <w:bCs/>
                <w:sz w:val="24"/>
              </w:rPr>
              <w:t xml:space="preserve">第六章  专题 地图  </w:t>
            </w:r>
          </w:p>
        </w:tc>
        <w:tc>
          <w:tcPr>
            <w:tcW w:w="1732"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4</w:t>
            </w:r>
          </w:p>
        </w:tc>
        <w:tc>
          <w:tcPr>
            <w:tcW w:w="1134" w:type="dxa"/>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8</w:t>
            </w:r>
          </w:p>
        </w:tc>
        <w:tc>
          <w:tcPr>
            <w:tcW w:w="817" w:type="dxa"/>
            <w:gridSpan w:val="2"/>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12</w:t>
            </w: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第一节  专题地图的特点与类型</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61"/>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第二节  专题地图的编制原理</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1</w:t>
            </w:r>
          </w:p>
        </w:tc>
        <w:tc>
          <w:tcPr>
            <w:tcW w:w="1134" w:type="dxa"/>
            <w:vAlign w:val="center"/>
          </w:tcPr>
          <w:p w:rsidR="005E6D50" w:rsidRPr="006E0823" w:rsidRDefault="005E6D50" w:rsidP="005E6D50">
            <w:pPr>
              <w:spacing w:line="360" w:lineRule="exact"/>
              <w:rPr>
                <w:rFonts w:ascii="宋体" w:hAnsi="宋体" w:hint="eastAsia"/>
                <w:sz w:val="24"/>
              </w:rPr>
            </w:pP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10" w:type="dxa"/>
          <w:trHeight w:val="346"/>
        </w:trPr>
        <w:tc>
          <w:tcPr>
            <w:tcW w:w="4576" w:type="dxa"/>
            <w:gridSpan w:val="2"/>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第三节  专题地图设计</w:t>
            </w:r>
          </w:p>
        </w:tc>
        <w:tc>
          <w:tcPr>
            <w:tcW w:w="1732"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2</w:t>
            </w:r>
          </w:p>
        </w:tc>
        <w:tc>
          <w:tcPr>
            <w:tcW w:w="1134" w:type="dxa"/>
            <w:vAlign w:val="center"/>
          </w:tcPr>
          <w:p w:rsidR="005E6D50" w:rsidRPr="006E0823" w:rsidRDefault="005E6D50" w:rsidP="005E6D50">
            <w:pPr>
              <w:spacing w:line="360" w:lineRule="exact"/>
              <w:rPr>
                <w:rFonts w:ascii="宋体" w:hAnsi="宋体" w:hint="eastAsia"/>
                <w:sz w:val="24"/>
              </w:rPr>
            </w:pPr>
            <w:r w:rsidRPr="006E0823">
              <w:rPr>
                <w:rFonts w:ascii="宋体" w:hAnsi="宋体" w:hint="eastAsia"/>
                <w:sz w:val="24"/>
              </w:rPr>
              <w:t>8</w:t>
            </w:r>
          </w:p>
        </w:tc>
        <w:tc>
          <w:tcPr>
            <w:tcW w:w="817" w:type="dxa"/>
            <w:gridSpan w:val="2"/>
            <w:vAlign w:val="center"/>
          </w:tcPr>
          <w:p w:rsidR="005E6D50" w:rsidRPr="006E0823" w:rsidRDefault="005E6D50" w:rsidP="005E6D50">
            <w:pPr>
              <w:spacing w:line="360" w:lineRule="exact"/>
              <w:rPr>
                <w:rFonts w:ascii="宋体" w:hAnsi="宋体" w:hint="eastAsia"/>
                <w:sz w:val="24"/>
              </w:rPr>
            </w:pPr>
          </w:p>
        </w:tc>
      </w:tr>
      <w:tr w:rsidR="005E6D50" w:rsidRPr="006E0823" w:rsidTr="00333E64">
        <w:tblPrEx>
          <w:tblCellMar>
            <w:top w:w="0" w:type="dxa"/>
            <w:bottom w:w="0" w:type="dxa"/>
          </w:tblCellMar>
        </w:tblPrEx>
        <w:trPr>
          <w:gridAfter w:val="1"/>
          <w:wAfter w:w="9" w:type="dxa"/>
          <w:trHeight w:val="70"/>
        </w:trPr>
        <w:tc>
          <w:tcPr>
            <w:tcW w:w="4568" w:type="dxa"/>
            <w:tcBorders>
              <w:left w:val="single" w:sz="4" w:space="0" w:color="auto"/>
              <w:bottom w:val="single" w:sz="4" w:space="0" w:color="auto"/>
              <w:right w:val="nil"/>
            </w:tcBorders>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sz w:val="24"/>
              </w:rPr>
              <w:t xml:space="preserve">  总计</w:t>
            </w:r>
          </w:p>
        </w:tc>
        <w:tc>
          <w:tcPr>
            <w:tcW w:w="1741" w:type="dxa"/>
            <w:gridSpan w:val="2"/>
            <w:tcBorders>
              <w:left w:val="single" w:sz="4" w:space="0" w:color="auto"/>
              <w:bottom w:val="single" w:sz="4" w:space="0" w:color="auto"/>
              <w:right w:val="nil"/>
            </w:tcBorders>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24</w:t>
            </w:r>
          </w:p>
        </w:tc>
        <w:tc>
          <w:tcPr>
            <w:tcW w:w="1134" w:type="dxa"/>
            <w:tcBorders>
              <w:left w:val="single" w:sz="4" w:space="0" w:color="auto"/>
              <w:bottom w:val="single" w:sz="4" w:space="0" w:color="auto"/>
              <w:right w:val="nil"/>
            </w:tcBorders>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24</w:t>
            </w:r>
          </w:p>
        </w:tc>
        <w:tc>
          <w:tcPr>
            <w:tcW w:w="817" w:type="dxa"/>
            <w:gridSpan w:val="2"/>
            <w:tcBorders>
              <w:left w:val="single" w:sz="4" w:space="0" w:color="auto"/>
              <w:bottom w:val="single" w:sz="4" w:space="0" w:color="auto"/>
              <w:right w:val="single" w:sz="4" w:space="0" w:color="auto"/>
            </w:tcBorders>
            <w:vAlign w:val="center"/>
          </w:tcPr>
          <w:p w:rsidR="005E6D50" w:rsidRPr="006E0823" w:rsidRDefault="005E6D50" w:rsidP="005E6D50">
            <w:pPr>
              <w:spacing w:line="360" w:lineRule="exact"/>
              <w:rPr>
                <w:rFonts w:ascii="宋体" w:hAnsi="宋体" w:hint="eastAsia"/>
                <w:b/>
                <w:sz w:val="24"/>
              </w:rPr>
            </w:pPr>
            <w:r w:rsidRPr="006E0823">
              <w:rPr>
                <w:rFonts w:ascii="宋体" w:hAnsi="宋体" w:hint="eastAsia"/>
                <w:b/>
                <w:sz w:val="24"/>
              </w:rPr>
              <w:t>48</w:t>
            </w:r>
          </w:p>
        </w:tc>
      </w:tr>
    </w:tbl>
    <w:p w:rsidR="005E6D50" w:rsidRPr="006E0823" w:rsidRDefault="005E6D50" w:rsidP="005E6D50">
      <w:pPr>
        <w:spacing w:line="440" w:lineRule="exact"/>
        <w:ind w:firstLineChars="192" w:firstLine="576"/>
        <w:rPr>
          <w:rFonts w:ascii="黑体" w:eastAsia="黑体" w:hint="eastAsia"/>
          <w:sz w:val="30"/>
          <w:szCs w:val="30"/>
        </w:rPr>
      </w:pPr>
      <w:r w:rsidRPr="006E0823">
        <w:rPr>
          <w:rFonts w:ascii="黑体" w:eastAsia="黑体" w:hint="eastAsia"/>
          <w:sz w:val="30"/>
          <w:szCs w:val="30"/>
        </w:rPr>
        <w:t>（二）各章节教学内容</w:t>
      </w:r>
    </w:p>
    <w:p w:rsidR="005E6D50" w:rsidRPr="006E0823" w:rsidRDefault="005E6D50" w:rsidP="005E6D50">
      <w:pPr>
        <w:spacing w:line="440" w:lineRule="exact"/>
        <w:ind w:firstLineChars="192" w:firstLine="540"/>
        <w:rPr>
          <w:rFonts w:ascii="黑体" w:eastAsia="黑体" w:hAnsi="宋体" w:hint="eastAsia"/>
          <w:b/>
          <w:bCs/>
          <w:sz w:val="28"/>
          <w:szCs w:val="28"/>
        </w:rPr>
      </w:pPr>
      <w:r w:rsidRPr="006E0823">
        <w:rPr>
          <w:rFonts w:ascii="黑体" w:eastAsia="黑体" w:hAnsi="宋体" w:hint="eastAsia"/>
          <w:b/>
          <w:bCs/>
          <w:sz w:val="28"/>
          <w:szCs w:val="28"/>
        </w:rPr>
        <w:t xml:space="preserve">第一章  </w:t>
      </w:r>
      <w:proofErr w:type="gramStart"/>
      <w:r w:rsidRPr="006E0823">
        <w:rPr>
          <w:rFonts w:ascii="黑体" w:eastAsia="黑体" w:hAnsi="宋体" w:hint="eastAsia"/>
          <w:b/>
          <w:bCs/>
          <w:sz w:val="28"/>
          <w:szCs w:val="28"/>
        </w:rPr>
        <w:t>绪</w:t>
      </w:r>
      <w:proofErr w:type="gramEnd"/>
      <w:r w:rsidRPr="006E0823">
        <w:rPr>
          <w:rFonts w:ascii="黑体" w:eastAsia="黑体" w:hAnsi="宋体" w:hint="eastAsia"/>
          <w:b/>
          <w:bCs/>
          <w:sz w:val="28"/>
          <w:szCs w:val="28"/>
        </w:rPr>
        <w:t xml:space="preserve"> 论</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lastRenderedPageBreak/>
        <w:t>教学目的与要求</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通过本章的学习，要求掌握地图的基本特征，</w:t>
      </w:r>
      <w:proofErr w:type="gramStart"/>
      <w:r w:rsidRPr="006E0823">
        <w:rPr>
          <w:rFonts w:ascii="宋体" w:hAnsi="宋体" w:hint="eastAsia"/>
          <w:sz w:val="24"/>
        </w:rPr>
        <w:t>测制地图</w:t>
      </w:r>
      <w:proofErr w:type="gramEnd"/>
      <w:r w:rsidRPr="006E0823">
        <w:rPr>
          <w:rFonts w:ascii="宋体" w:hAnsi="宋体" w:hint="eastAsia"/>
          <w:sz w:val="24"/>
        </w:rPr>
        <w:t>的主要方法，地图学定义，我国优秀古今地图作品与理论、现代地图学的主要理论，地图的功能及地图的分类方法。</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地图的基本特征；地图的功能及地图的分类方法</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第一节 地图的基本概念</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一、地图的基本特征和定义</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二、地图的构成要素</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三、地图的简要制作过程</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第二节  地图学的定义及学科体系</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一、地图学的定义</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二、地图学的结构及学科分支</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三、地图学与相关学科的关系</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第三节  地图学的历史与发展</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一、地图学历史回顾</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二、现代地图学进展</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第四节  现代地图的作用与类型</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一、地图的功能</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sz w:val="24"/>
        </w:rPr>
        <w:t>二、地图的应用</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三、地图的类型</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1、遥感影像、素描画能否具备地图的基本特征？为什么？</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2、地图按内容和比例尺怎样分类的？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3、联系自己的实践和认识，说明地图的功能？ </w:t>
      </w:r>
    </w:p>
    <w:p w:rsidR="005E6D50" w:rsidRPr="006E0823" w:rsidRDefault="005E6D50" w:rsidP="005E6D50">
      <w:pPr>
        <w:spacing w:line="400" w:lineRule="exact"/>
        <w:ind w:firstLine="437"/>
        <w:rPr>
          <w:rFonts w:ascii="黑体" w:eastAsia="黑体" w:hAnsi="宋体" w:hint="eastAsia"/>
          <w:b/>
          <w:bCs/>
          <w:sz w:val="28"/>
          <w:szCs w:val="28"/>
        </w:rPr>
      </w:pPr>
      <w:r w:rsidRPr="006E0823">
        <w:rPr>
          <w:rFonts w:ascii="黑体" w:eastAsia="黑体" w:hAnsi="宋体" w:hint="eastAsia"/>
          <w:b/>
          <w:bCs/>
          <w:sz w:val="28"/>
          <w:szCs w:val="28"/>
        </w:rPr>
        <w:t>第二章  地图的数学基础</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教学目的与要求</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通过本章的学习，要求理解地球是球体，地图是平面，将球面的景物表现在平面纸上必然会产生球面与平面间的矛盾。掌握地图投影是实现球面与平面间转换的科学方法。地图投影必然产生变形。长度变形是最主要的变形，它制约着其它变形，不同变形性质的投影，有不同的用途。</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地图投影的种类，地图投影变形，地图投影的用途。</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lastRenderedPageBreak/>
        <w:t>第一节 地球体</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一、地球的自然表面</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二、地球体的物理表面</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三、地球体的数学表面</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第二节  地理坐标系与大地定位</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一、地理坐标</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二、我国的大地坐标系统</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三、全球定位系统</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第三节  地图投影</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一、地图投影的概念</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二、地图投影的变形</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三、地图投影的分类</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四、地图投影计算举例</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五、地图投影的选择</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六、地图投影的换算</w:t>
      </w:r>
    </w:p>
    <w:p w:rsidR="005E6D50" w:rsidRPr="006E0823" w:rsidRDefault="005E6D50" w:rsidP="005E6D50">
      <w:pPr>
        <w:spacing w:line="400" w:lineRule="exact"/>
        <w:ind w:leftChars="228" w:left="479"/>
        <w:rPr>
          <w:rFonts w:ascii="宋体" w:hAnsi="宋体" w:hint="eastAsia"/>
          <w:b/>
          <w:sz w:val="24"/>
        </w:rPr>
      </w:pPr>
      <w:r w:rsidRPr="006E0823">
        <w:rPr>
          <w:rFonts w:ascii="宋体" w:hAnsi="宋体" w:hint="eastAsia"/>
          <w:b/>
          <w:sz w:val="24"/>
        </w:rPr>
        <w:t>第四节  地图比例尺</w:t>
      </w:r>
    </w:p>
    <w:p w:rsidR="005E6D50" w:rsidRPr="006E0823" w:rsidRDefault="005E6D50" w:rsidP="005E6D50">
      <w:pPr>
        <w:spacing w:line="400" w:lineRule="exact"/>
        <w:ind w:leftChars="228" w:left="479"/>
        <w:rPr>
          <w:rFonts w:ascii="宋体" w:hAnsi="宋体" w:hint="eastAsia"/>
          <w:sz w:val="24"/>
        </w:rPr>
      </w:pPr>
      <w:r w:rsidRPr="006E0823">
        <w:rPr>
          <w:rFonts w:ascii="宋体" w:hAnsi="宋体" w:hint="eastAsia"/>
          <w:sz w:val="24"/>
        </w:rPr>
        <w:t>一、地图比例尺的含义</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二、地图比例尺的表示</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1、怎样理解参考椭球体？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2、说明长度变形、角度变形与面积变形的关系，为什么说地图投影变形中长度是最主要的变形？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3、高斯平面直角坐标系是怎样建立起来的？</w:t>
      </w:r>
    </w:p>
    <w:p w:rsidR="005E6D50" w:rsidRPr="006E0823" w:rsidRDefault="005E6D50" w:rsidP="005E6D50">
      <w:pPr>
        <w:spacing w:line="400" w:lineRule="exact"/>
        <w:ind w:firstLineChars="147" w:firstLine="413"/>
        <w:rPr>
          <w:rFonts w:ascii="黑体" w:eastAsia="黑体" w:hAnsi="宋体" w:hint="eastAsia"/>
          <w:bCs/>
          <w:sz w:val="28"/>
          <w:szCs w:val="28"/>
        </w:rPr>
      </w:pPr>
      <w:r w:rsidRPr="006E0823">
        <w:rPr>
          <w:rFonts w:ascii="黑体" w:eastAsia="黑体" w:hAnsi="宋体" w:hint="eastAsia"/>
          <w:b/>
          <w:bCs/>
          <w:sz w:val="28"/>
          <w:szCs w:val="28"/>
        </w:rPr>
        <w:t>第三章  地图概括</w:t>
      </w:r>
    </w:p>
    <w:p w:rsidR="005E6D50" w:rsidRPr="006E0823" w:rsidRDefault="005E6D50" w:rsidP="005E6D50">
      <w:pPr>
        <w:spacing w:line="400" w:lineRule="exact"/>
        <w:ind w:firstLine="437"/>
        <w:rPr>
          <w:rFonts w:ascii="宋体" w:hAnsi="宋体" w:hint="eastAsia"/>
          <w:b/>
          <w:bCs/>
          <w:sz w:val="24"/>
        </w:rPr>
      </w:pPr>
      <w:r w:rsidRPr="006E0823">
        <w:rPr>
          <w:rFonts w:ascii="宋体" w:hAnsi="宋体" w:hint="eastAsia"/>
          <w:b/>
          <w:bCs/>
          <w:sz w:val="24"/>
        </w:rPr>
        <w:t>教学目的与要求</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通过本章的学习，要求理解掌握地图概括是地图构成的重要法则之一，概括就是采用简单、扼要的手段提取空间数据中主要的、本质的数据，联系在一起，形成新的概念。地图概括可分为分类、简化、夸张和符号化四个步骤。地图的用途和主题、比例尺、地理区域特征、数据质量和图解限度是影响地图概括的主要因素。</w:t>
      </w:r>
    </w:p>
    <w:p w:rsidR="005E6D50" w:rsidRPr="006E0823" w:rsidRDefault="005E6D50" w:rsidP="005E6D50">
      <w:pPr>
        <w:spacing w:line="400" w:lineRule="exact"/>
        <w:ind w:firstLine="437"/>
        <w:rPr>
          <w:rFonts w:ascii="宋体" w:hAnsi="宋体" w:hint="eastAsia"/>
          <w:b/>
          <w:bCs/>
          <w:sz w:val="24"/>
        </w:rPr>
      </w:pPr>
      <w:r w:rsidRPr="006E0823">
        <w:rPr>
          <w:rFonts w:ascii="宋体" w:hAnsi="宋体" w:hint="eastAsia"/>
          <w:b/>
          <w:bCs/>
          <w:sz w:val="24"/>
        </w:rPr>
        <w:t>本章重点</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地图概括的步骤、地图概括的方法、地图概括的影响因素。</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第一节  地图概括概述</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一、地图概括的性质</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lastRenderedPageBreak/>
        <w:t>二、影响地图概括的因素</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三、手工概括与自动概括</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第二节  地图概括的内容和方法</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一、选取</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二、简化</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三、夸张</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四、符号化</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第三节  地图概括的现代发展</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一、概括的新算法</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二、自动概括的概念模型</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1、地图概括的实质是什么？为什么说地图概括是构成地图的重要法则之一？</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2、影响地图概括的主要因素是什么？</w:t>
      </w:r>
    </w:p>
    <w:p w:rsidR="005E6D50" w:rsidRPr="006E0823" w:rsidRDefault="005E6D50" w:rsidP="005E6D50">
      <w:pPr>
        <w:spacing w:line="440" w:lineRule="exact"/>
        <w:ind w:firstLineChars="130" w:firstLine="312"/>
        <w:rPr>
          <w:rFonts w:ascii="宋体" w:hAnsi="宋体" w:hint="eastAsia"/>
          <w:sz w:val="24"/>
        </w:rPr>
      </w:pPr>
      <w:r w:rsidRPr="006E0823">
        <w:rPr>
          <w:rFonts w:ascii="宋体" w:hAnsi="宋体" w:hint="eastAsia"/>
          <w:sz w:val="24"/>
        </w:rPr>
        <w:t xml:space="preserve"> 3、地图概括表现在哪几个方面？其基本内容是什么？ </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 xml:space="preserve">4、地图概括对地图精度有何影响？ </w:t>
      </w:r>
    </w:p>
    <w:p w:rsidR="005E6D50" w:rsidRPr="006E0823" w:rsidRDefault="005E6D50" w:rsidP="005E6D50">
      <w:pPr>
        <w:spacing w:line="400" w:lineRule="exact"/>
        <w:ind w:firstLine="437"/>
        <w:rPr>
          <w:rFonts w:ascii="黑体" w:eastAsia="黑体" w:hAnsi="宋体" w:hint="eastAsia"/>
          <w:b/>
          <w:bCs/>
          <w:sz w:val="28"/>
          <w:szCs w:val="28"/>
        </w:rPr>
      </w:pPr>
      <w:r w:rsidRPr="006E0823">
        <w:rPr>
          <w:rFonts w:ascii="黑体" w:eastAsia="黑体" w:hAnsi="宋体" w:hint="eastAsia"/>
          <w:b/>
          <w:bCs/>
          <w:sz w:val="28"/>
          <w:szCs w:val="28"/>
        </w:rPr>
        <w:t>第四章  地图符号</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教学目的与要求</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通过本章的学习，要求掌握地图符号是表达地图内容的基本手段，地图符号的分类，定名定量表、顺序量表、间距量表、比率量表在描述空间数据当中的应用。地图符号和基本要素的组成。注记是地图符号的重要组成部分。</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量表在符号设计中的应用，构成符号的视觉变量，注记的字体与配置。</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第一节  地图符号——地图的语言</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一、符号学的相关理论</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二、地图符号学与地图语言学</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第二节  符号的分类与量表</w:t>
      </w:r>
    </w:p>
    <w:p w:rsidR="005E6D50" w:rsidRPr="006E0823" w:rsidRDefault="005E6D50" w:rsidP="005E6D50">
      <w:pPr>
        <w:spacing w:line="400" w:lineRule="exact"/>
        <w:ind w:firstLineChars="200" w:firstLine="480"/>
        <w:rPr>
          <w:rFonts w:ascii="宋体" w:hAnsi="宋体" w:hint="eastAsia"/>
          <w:sz w:val="24"/>
        </w:rPr>
      </w:pPr>
      <w:r w:rsidRPr="006E0823">
        <w:rPr>
          <w:rFonts w:ascii="宋体" w:hAnsi="宋体" w:hint="eastAsia"/>
          <w:sz w:val="24"/>
        </w:rPr>
        <w:t>一、地理现象的空间维度及其符号化</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 xml:space="preserve">二、属性特征度量标准及其符号化                                                    </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第三节  构成符号的视觉变量</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一、视觉变量</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二、视觉变量的组合</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第四节  色彩</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一、色彩的三属性</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lastRenderedPageBreak/>
        <w:t>二、色彩的表示</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三、色彩的命名</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四、地图用色设计、</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第五节  符号与图形的感受效果</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一、图形视觉的心理效应</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二、视分辨能力的限度</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第六节  注记</w:t>
      </w:r>
    </w:p>
    <w:p w:rsidR="005E6D50" w:rsidRPr="006E0823" w:rsidRDefault="005E6D50" w:rsidP="005E6D50">
      <w:pPr>
        <w:spacing w:line="400" w:lineRule="exact"/>
        <w:ind w:firstLine="437"/>
        <w:jc w:val="left"/>
        <w:rPr>
          <w:rFonts w:ascii="宋体" w:hAnsi="宋体" w:hint="eastAsia"/>
          <w:sz w:val="24"/>
        </w:rPr>
      </w:pPr>
      <w:r w:rsidRPr="006E0823">
        <w:rPr>
          <w:rFonts w:ascii="宋体" w:hAnsi="宋体" w:hint="eastAsia"/>
          <w:sz w:val="24"/>
        </w:rPr>
        <w:t>一、注记的作用</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二、注记的设计</w:t>
      </w:r>
    </w:p>
    <w:p w:rsidR="005E6D50" w:rsidRPr="006E0823" w:rsidRDefault="005E6D50" w:rsidP="005E6D50">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1、地图符号有哪些功能？将它分哪几种类型？</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2、说明地理要素空间维度与地图符号空间维度的关系。</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3、</w:t>
      </w:r>
      <w:proofErr w:type="gramStart"/>
      <w:r w:rsidRPr="006E0823">
        <w:rPr>
          <w:rFonts w:ascii="宋体" w:hAnsi="宋体" w:hint="eastAsia"/>
          <w:sz w:val="24"/>
        </w:rPr>
        <w:t>雁行字列与</w:t>
      </w:r>
      <w:proofErr w:type="gramEnd"/>
      <w:r w:rsidRPr="006E0823">
        <w:rPr>
          <w:rFonts w:ascii="宋体" w:hAnsi="宋体" w:hint="eastAsia"/>
          <w:sz w:val="24"/>
        </w:rPr>
        <w:t>屈曲字列有何不同？</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4、试述注记排列和配置的原则和方法。</w:t>
      </w:r>
    </w:p>
    <w:p w:rsidR="005E6D50" w:rsidRPr="006E0823" w:rsidRDefault="005E6D50" w:rsidP="005E6D50">
      <w:pPr>
        <w:spacing w:line="400" w:lineRule="exact"/>
        <w:ind w:firstLine="437"/>
        <w:rPr>
          <w:rFonts w:ascii="黑体" w:eastAsia="黑体" w:hAnsi="宋体" w:hint="eastAsia"/>
          <w:b/>
          <w:bCs/>
          <w:sz w:val="28"/>
          <w:szCs w:val="28"/>
        </w:rPr>
      </w:pPr>
      <w:r w:rsidRPr="006E0823">
        <w:rPr>
          <w:rFonts w:ascii="黑体" w:eastAsia="黑体" w:hAnsi="宋体" w:hint="eastAsia"/>
          <w:b/>
          <w:bCs/>
          <w:sz w:val="28"/>
          <w:szCs w:val="28"/>
        </w:rPr>
        <w:t>第五章  地形图的应用</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教学目的与要求</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通过本章的学习，要求掌握地形图的室内各种量算及其它应用，利用国家基本比例尺地形图做底图进行野外填图方法，培养获取地理环境信息的能力和提高应用地形图的技术。</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地形图的室内量算和野外应用填图</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第一节  地形图的基本知识</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一、我国国家基本地形图</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二、地形图的用途</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三、地形图的数学要素</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四、地形图的地理要素</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五、地形图的辅助要素</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第二节 地形图的室内应用</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一、计算点的各种坐标</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二、确定两点间方向</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三、量算距离</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四、量算面积</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五、量测坡度</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六、绘制剖面图</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lastRenderedPageBreak/>
        <w:t>七、室内阅读</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第三节  地形图的野外应用</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一、实地对照和阅读</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二、野外填图</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1、什么是我国国家基本地形图？它是怎样分幅和编号的？</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2、什么叫汇水界线？地形图上如何圈定汇水界线？</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3、在地形图上作下面内容的量算；（1）量取点的直角坐标和地理坐标，并读取其高程（2）量取线段的坐标方位角并将它换算成真方位角和磁方位角（3）量算面积。</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4、在地形图上完成下列作业；（1）画出山顶</w:t>
      </w:r>
      <w:r w:rsidRPr="006E0823">
        <w:rPr>
          <w:rFonts w:hint="eastAsia"/>
          <w:sz w:val="24"/>
        </w:rPr>
        <w:t>、山脊、鞍部各一个，画出山脊线、山谷线各一个。（</w:t>
      </w:r>
      <w:r w:rsidRPr="006E0823">
        <w:rPr>
          <w:rFonts w:hint="eastAsia"/>
          <w:sz w:val="24"/>
        </w:rPr>
        <w:t>2</w:t>
      </w:r>
      <w:r w:rsidRPr="006E0823">
        <w:rPr>
          <w:rFonts w:hint="eastAsia"/>
          <w:sz w:val="24"/>
        </w:rPr>
        <w:t>）绘制剖面图</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5、试述地形图实地对照阅读的用途。</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6、试述地形图野外填图的一般步骤。</w:t>
      </w:r>
    </w:p>
    <w:p w:rsidR="005E6D50" w:rsidRPr="006E0823" w:rsidRDefault="005E6D50" w:rsidP="005E6D50">
      <w:pPr>
        <w:spacing w:line="400" w:lineRule="exact"/>
        <w:ind w:firstLine="437"/>
        <w:rPr>
          <w:rFonts w:ascii="黑体" w:eastAsia="黑体" w:hAnsi="宋体" w:hint="eastAsia"/>
          <w:b/>
          <w:bCs/>
          <w:sz w:val="28"/>
          <w:szCs w:val="28"/>
        </w:rPr>
      </w:pPr>
      <w:r w:rsidRPr="006E0823">
        <w:rPr>
          <w:rFonts w:ascii="黑体" w:eastAsia="黑体" w:hAnsi="宋体" w:hint="eastAsia"/>
          <w:b/>
          <w:bCs/>
          <w:sz w:val="28"/>
          <w:szCs w:val="28"/>
        </w:rPr>
        <w:t>第六章  专题地图</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教学目的与要求</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通过本章的学习，要求掌握专题地图的基本知识和原理，掌握专题地图的表示方法的选择、图例设计、图面内容安排。</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专题地图的图面设计。</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第一节  专题地图的特点与类型</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一、基本特点</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二、类型</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三、专题地图的应用</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第二节  专题地图的编制原理</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一、专题地图的编制过程</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二、专题地图的资料类型及处理</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三、地理底图的编制</w:t>
      </w:r>
    </w:p>
    <w:p w:rsidR="005E6D50" w:rsidRPr="006E0823" w:rsidRDefault="005E6D50" w:rsidP="005E6D50">
      <w:pPr>
        <w:spacing w:line="400" w:lineRule="exact"/>
        <w:ind w:firstLine="437"/>
        <w:rPr>
          <w:rFonts w:ascii="宋体" w:hAnsi="宋体" w:hint="eastAsia"/>
          <w:b/>
          <w:sz w:val="24"/>
        </w:rPr>
      </w:pPr>
      <w:r w:rsidRPr="006E0823">
        <w:rPr>
          <w:rFonts w:ascii="宋体" w:hAnsi="宋体" w:hint="eastAsia"/>
          <w:b/>
          <w:sz w:val="24"/>
        </w:rPr>
        <w:t>第三节  专题地图设计</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一、表示方法的选择</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二、图例设计</w:t>
      </w:r>
    </w:p>
    <w:p w:rsidR="005E6D50" w:rsidRPr="006E0823" w:rsidRDefault="005E6D50" w:rsidP="005E6D50">
      <w:pPr>
        <w:spacing w:line="400" w:lineRule="exact"/>
        <w:ind w:firstLine="437"/>
        <w:rPr>
          <w:rFonts w:ascii="宋体" w:hAnsi="宋体" w:hint="eastAsia"/>
          <w:sz w:val="24"/>
        </w:rPr>
      </w:pPr>
      <w:r w:rsidRPr="006E0823">
        <w:rPr>
          <w:rFonts w:ascii="宋体" w:hAnsi="宋体" w:hint="eastAsia"/>
          <w:sz w:val="24"/>
        </w:rPr>
        <w:t>三、图面内容的安排</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四、色彩与网纹设计</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lastRenderedPageBreak/>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1、什么是专题地图？它有哪些特点？</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2、地理底图的作用是什么？如何编绘理想的地理底图？</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3、专题地图表示方法的选择与哪些因素有关？为什么？</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4、试分析定位符号法和分区统计图法的异同。</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5、比较一下类型图与范围图的异同。</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6、用分级统计图法绘制中国人口密度图。</w:t>
      </w:r>
    </w:p>
    <w:p w:rsidR="005E6D50" w:rsidRPr="006E0823" w:rsidRDefault="005E6D50" w:rsidP="005E6D50">
      <w:pPr>
        <w:spacing w:line="440" w:lineRule="exact"/>
        <w:ind w:firstLineChars="200" w:firstLine="480"/>
        <w:rPr>
          <w:rFonts w:ascii="宋体" w:hAnsi="宋体" w:hint="eastAsia"/>
          <w:sz w:val="24"/>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七、课程的实践教学环节要求</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1、课程的性质和任务</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地</w:t>
      </w:r>
      <w:r w:rsidRPr="006E0823">
        <w:rPr>
          <w:rFonts w:ascii="宋体" w:hAnsi="宋体" w:hint="eastAsia"/>
          <w:sz w:val="24"/>
        </w:rPr>
        <w:t>图</w:t>
      </w:r>
      <w:r w:rsidRPr="006E0823">
        <w:rPr>
          <w:rFonts w:ascii="宋体" w:hAnsi="宋体"/>
          <w:sz w:val="24"/>
        </w:rPr>
        <w:t>学是</w:t>
      </w:r>
      <w:r w:rsidRPr="006E0823">
        <w:rPr>
          <w:rFonts w:ascii="宋体" w:hAnsi="宋体" w:hint="eastAsia"/>
          <w:sz w:val="24"/>
        </w:rPr>
        <w:t>一门技术性很强</w:t>
      </w:r>
      <w:r w:rsidRPr="006E0823">
        <w:rPr>
          <w:rFonts w:ascii="宋体" w:hAnsi="宋体"/>
          <w:sz w:val="24"/>
        </w:rPr>
        <w:t>、</w:t>
      </w:r>
      <w:r w:rsidRPr="006E0823">
        <w:rPr>
          <w:rFonts w:ascii="宋体" w:hAnsi="宋体" w:hint="eastAsia"/>
          <w:sz w:val="24"/>
        </w:rPr>
        <w:t>应用很广的学科，在</w:t>
      </w:r>
      <w:r w:rsidRPr="006E0823">
        <w:rPr>
          <w:rFonts w:ascii="宋体" w:hAnsi="宋体"/>
          <w:sz w:val="24"/>
        </w:rPr>
        <w:t>高等</w:t>
      </w:r>
      <w:r w:rsidRPr="006E0823">
        <w:rPr>
          <w:rFonts w:ascii="宋体" w:hAnsi="宋体" w:hint="eastAsia"/>
          <w:sz w:val="24"/>
        </w:rPr>
        <w:t>院</w:t>
      </w:r>
      <w:r w:rsidRPr="006E0823">
        <w:rPr>
          <w:rFonts w:ascii="宋体" w:hAnsi="宋体"/>
          <w:sz w:val="24"/>
        </w:rPr>
        <w:t>校地学专业</w:t>
      </w:r>
      <w:r w:rsidRPr="006E0823">
        <w:rPr>
          <w:rFonts w:ascii="宋体" w:hAnsi="宋体" w:hint="eastAsia"/>
          <w:sz w:val="24"/>
        </w:rPr>
        <w:t>是一门</w:t>
      </w:r>
      <w:r w:rsidRPr="006E0823">
        <w:rPr>
          <w:rFonts w:ascii="宋体" w:hAnsi="宋体"/>
          <w:sz w:val="24"/>
        </w:rPr>
        <w:t>基础课。</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为培养学生具有阅读</w:t>
      </w:r>
      <w:r w:rsidRPr="006E0823">
        <w:rPr>
          <w:rFonts w:ascii="宋体" w:hAnsi="宋体"/>
          <w:sz w:val="24"/>
        </w:rPr>
        <w:t>、</w:t>
      </w:r>
      <w:r w:rsidRPr="006E0823">
        <w:rPr>
          <w:rFonts w:ascii="宋体" w:hAnsi="宋体" w:hint="eastAsia"/>
          <w:sz w:val="24"/>
        </w:rPr>
        <w:t>使用地图的能力，基本掌握绘制专题地图的技能，为学习地学专业课和以后的工作打好基础，必须加强实验实习。实验实习对学生建立理论概念</w:t>
      </w:r>
      <w:r w:rsidRPr="006E0823">
        <w:rPr>
          <w:rFonts w:ascii="宋体" w:hAnsi="宋体"/>
          <w:sz w:val="24"/>
        </w:rPr>
        <w:t>、</w:t>
      </w:r>
      <w:r w:rsidRPr="006E0823">
        <w:rPr>
          <w:rFonts w:ascii="宋体" w:hAnsi="宋体" w:hint="eastAsia"/>
          <w:sz w:val="24"/>
        </w:rPr>
        <w:t>理解知识</w:t>
      </w:r>
      <w:r w:rsidRPr="006E0823">
        <w:rPr>
          <w:rFonts w:ascii="宋体" w:hAnsi="宋体"/>
          <w:sz w:val="24"/>
        </w:rPr>
        <w:t>、</w:t>
      </w:r>
      <w:r w:rsidRPr="006E0823">
        <w:rPr>
          <w:rFonts w:ascii="宋体" w:hAnsi="宋体" w:hint="eastAsia"/>
          <w:sz w:val="24"/>
        </w:rPr>
        <w:t>训练技能和观察分析问题的能力具有十分重要的意义。</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2、</w:t>
      </w:r>
      <w:r w:rsidRPr="006E0823">
        <w:rPr>
          <w:rFonts w:ascii="黑体" w:eastAsia="黑体" w:hAnsi="宋体"/>
          <w:bCs/>
          <w:sz w:val="24"/>
        </w:rPr>
        <w:t>教学要求与教学方法</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bCs/>
          <w:sz w:val="24"/>
        </w:rPr>
        <w:t>教学要求</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以地</w:t>
      </w:r>
      <w:r w:rsidRPr="006E0823">
        <w:rPr>
          <w:rFonts w:ascii="宋体" w:hAnsi="宋体" w:hint="eastAsia"/>
          <w:sz w:val="24"/>
        </w:rPr>
        <w:t>图</w:t>
      </w:r>
      <w:r w:rsidRPr="006E0823">
        <w:rPr>
          <w:rFonts w:ascii="宋体" w:hAnsi="宋体"/>
          <w:sz w:val="24"/>
        </w:rPr>
        <w:t>学实习的基本操作、基本技能和基本理论为基础，精选重组验证性实习，增加综合性实习，难度适宜的自选实习的比例，指导学生</w:t>
      </w:r>
      <w:r w:rsidRPr="006E0823">
        <w:rPr>
          <w:rFonts w:ascii="宋体" w:hAnsi="宋体" w:hint="eastAsia"/>
          <w:sz w:val="24"/>
        </w:rPr>
        <w:t>进行</w:t>
      </w:r>
      <w:r w:rsidRPr="006E0823">
        <w:rPr>
          <w:rFonts w:ascii="宋体" w:hAnsi="宋体"/>
          <w:sz w:val="24"/>
        </w:rPr>
        <w:t>初步设计实验。建立一个与理论课有一定互补作用，</w:t>
      </w:r>
      <w:r w:rsidRPr="006E0823">
        <w:rPr>
          <w:rFonts w:ascii="宋体" w:hAnsi="宋体" w:hint="eastAsia"/>
          <w:sz w:val="24"/>
        </w:rPr>
        <w:t>实践</w:t>
      </w:r>
      <w:r w:rsidRPr="006E0823">
        <w:rPr>
          <w:rFonts w:ascii="宋体" w:hAnsi="宋体"/>
          <w:sz w:val="24"/>
        </w:rPr>
        <w:t>、实用性</w:t>
      </w:r>
      <w:r w:rsidRPr="006E0823">
        <w:rPr>
          <w:rFonts w:ascii="宋体" w:hAnsi="宋体" w:hint="eastAsia"/>
          <w:sz w:val="24"/>
        </w:rPr>
        <w:t>较</w:t>
      </w:r>
      <w:r w:rsidRPr="006E0823">
        <w:rPr>
          <w:rFonts w:ascii="宋体" w:hAnsi="宋体"/>
          <w:sz w:val="24"/>
        </w:rPr>
        <w:t>强的实践教学课程体系。</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在切实培养提高学生实践能力的同时，理论联系实际地培养学生独立思考、综合分析、推理判断的能力，科学思维能力和创新意识，以及科学求实的态度，相互协作的团队精神。</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bCs/>
          <w:sz w:val="24"/>
        </w:rPr>
        <w:t>教学方法</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实习内容的安排循序渐进，由简单到综合，由基本到提高，激发学生的学习兴趣，调动学生的学习主动性。</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强调学生课前预习，教师课堂讲授简明扼要，重点讲授实验原理，操作要点和实验方法的应用及意义，演示关键操作方法。</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切实指导学生进行操作与观察，启发学生手脑并用，培养学生通过实习独立获取知识和技能的能力，严格要求和指导学生如实进行原始记录和分析实习结果，强调科学求实精神；重视随堂考查，讲评学生实习和实习报告，提高学生的实践能力。</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lastRenderedPageBreak/>
        <w:t>指导学生初步学习查阅资料，综合利用所学知识和技能，正确设计实习；勇于探索和实践，发扬团队精神，创造条件完成</w:t>
      </w:r>
      <w:proofErr w:type="gramStart"/>
      <w:r w:rsidRPr="006E0823">
        <w:rPr>
          <w:rFonts w:ascii="宋体" w:hAnsi="宋体"/>
          <w:sz w:val="24"/>
        </w:rPr>
        <w:t>实验全</w:t>
      </w:r>
      <w:proofErr w:type="gramEnd"/>
      <w:r w:rsidRPr="006E0823">
        <w:rPr>
          <w:rFonts w:ascii="宋体" w:hAnsi="宋体"/>
          <w:sz w:val="24"/>
        </w:rPr>
        <w:t>过程，培养学生的创新意识和能力。</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采用现代教育技术辅助教学，提高教学质量、水平和效率。</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3、</w:t>
      </w:r>
      <w:r w:rsidRPr="006E0823">
        <w:rPr>
          <w:rFonts w:ascii="黑体" w:eastAsia="黑体" w:hAnsi="宋体"/>
          <w:bCs/>
          <w:sz w:val="24"/>
        </w:rPr>
        <w:t>教学学时分配和安排</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本课程课间实践教学安排</w:t>
      </w:r>
      <w:r w:rsidRPr="006E0823">
        <w:rPr>
          <w:rFonts w:ascii="宋体" w:hAnsi="宋体" w:hint="eastAsia"/>
          <w:sz w:val="24"/>
        </w:rPr>
        <w:t>24</w:t>
      </w:r>
      <w:r w:rsidRPr="006E0823">
        <w:rPr>
          <w:rFonts w:ascii="宋体" w:hAnsi="宋体"/>
          <w:sz w:val="24"/>
        </w:rPr>
        <w:t>学时</w:t>
      </w:r>
    </w:p>
    <w:p w:rsidR="005E6D50" w:rsidRPr="006E0823" w:rsidRDefault="005E6D50" w:rsidP="005E6D50">
      <w:pPr>
        <w:spacing w:line="400" w:lineRule="exact"/>
        <w:ind w:firstLine="437"/>
        <w:rPr>
          <w:rFonts w:ascii="黑体" w:eastAsia="黑体" w:hAnsi="宋体" w:hint="eastAsia"/>
          <w:bCs/>
          <w:sz w:val="24"/>
        </w:rPr>
      </w:pPr>
      <w:r w:rsidRPr="006E0823">
        <w:rPr>
          <w:rFonts w:ascii="黑体" w:eastAsia="黑体" w:hAnsi="宋体" w:hint="eastAsia"/>
          <w:bCs/>
          <w:sz w:val="24"/>
        </w:rPr>
        <w:t>4、</w:t>
      </w:r>
      <w:r w:rsidRPr="006E0823">
        <w:rPr>
          <w:rFonts w:ascii="黑体" w:eastAsia="黑体" w:hAnsi="宋体"/>
          <w:bCs/>
          <w:sz w:val="24"/>
        </w:rPr>
        <w:t>教学内容和要求</w:t>
      </w:r>
    </w:p>
    <w:p w:rsidR="005E6D50" w:rsidRPr="006E0823" w:rsidRDefault="005E6D50" w:rsidP="005E6D50">
      <w:pPr>
        <w:spacing w:line="440" w:lineRule="exact"/>
        <w:ind w:firstLineChars="300" w:firstLine="843"/>
        <w:rPr>
          <w:rFonts w:ascii="宋体" w:hAnsi="宋体" w:hint="eastAsia"/>
          <w:b/>
          <w:bCs/>
          <w:sz w:val="24"/>
        </w:rPr>
      </w:pPr>
      <w:r w:rsidRPr="006E0823">
        <w:rPr>
          <w:rFonts w:ascii="宋体" w:hAnsi="宋体" w:hint="eastAsia"/>
          <w:b/>
          <w:snapToGrid w:val="0"/>
          <w:spacing w:val="20"/>
          <w:kern w:val="21"/>
          <w:sz w:val="24"/>
        </w:rPr>
        <w:t>表2   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firstRow="1" w:lastRow="1" w:firstColumn="1" w:lastColumn="1" w:noHBand="0" w:noVBand="0"/>
      </w:tblPr>
      <w:tblGrid>
        <w:gridCol w:w="468"/>
        <w:gridCol w:w="1440"/>
        <w:gridCol w:w="663"/>
        <w:gridCol w:w="1260"/>
        <w:gridCol w:w="1080"/>
        <w:gridCol w:w="3259"/>
      </w:tblGrid>
      <w:tr w:rsidR="005E6D50" w:rsidRPr="006E0823" w:rsidTr="00333E64">
        <w:tblPrEx>
          <w:tblCellMar>
            <w:top w:w="0" w:type="dxa"/>
            <w:bottom w:w="0" w:type="dxa"/>
          </w:tblCellMar>
        </w:tblPrEx>
        <w:trPr>
          <w:trHeight w:val="616"/>
          <w:jc w:val="center"/>
        </w:trPr>
        <w:tc>
          <w:tcPr>
            <w:tcW w:w="468"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序号</w:t>
            </w:r>
          </w:p>
        </w:tc>
        <w:tc>
          <w:tcPr>
            <w:tcW w:w="144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实验项目</w:t>
            </w:r>
          </w:p>
          <w:p w:rsidR="005E6D50" w:rsidRPr="006E0823" w:rsidRDefault="005E6D50" w:rsidP="005E6D50">
            <w:pPr>
              <w:spacing w:line="440" w:lineRule="exact"/>
              <w:jc w:val="center"/>
              <w:rPr>
                <w:rFonts w:ascii="宋体" w:hAnsi="宋体"/>
              </w:rPr>
            </w:pPr>
            <w:r w:rsidRPr="006E0823">
              <w:rPr>
                <w:rFonts w:ascii="宋体" w:hAnsi="宋体" w:hint="eastAsia"/>
              </w:rPr>
              <w:t>名称</w:t>
            </w:r>
          </w:p>
        </w:tc>
        <w:tc>
          <w:tcPr>
            <w:tcW w:w="663"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时数</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w:t>
            </w:r>
            <w:proofErr w:type="gramStart"/>
            <w:r w:rsidRPr="006E0823">
              <w:rPr>
                <w:rFonts w:ascii="宋体" w:hAnsi="宋体" w:hint="eastAsia"/>
              </w:rPr>
              <w:t>开选开</w:t>
            </w:r>
            <w:proofErr w:type="gramEnd"/>
          </w:p>
        </w:tc>
        <w:tc>
          <w:tcPr>
            <w:tcW w:w="108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实验类型</w:t>
            </w:r>
          </w:p>
        </w:tc>
        <w:tc>
          <w:tcPr>
            <w:tcW w:w="3259"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目 的 要 求</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1</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绘制等角横切</w:t>
            </w:r>
            <w:proofErr w:type="gramStart"/>
            <w:r w:rsidRPr="006E0823">
              <w:rPr>
                <w:rFonts w:ascii="宋体" w:hAnsi="宋体" w:hint="eastAsia"/>
              </w:rPr>
              <w:t>椭</w:t>
            </w:r>
            <w:proofErr w:type="gramEnd"/>
            <w:r w:rsidRPr="006E0823">
              <w:rPr>
                <w:rFonts w:ascii="宋体" w:hAnsi="宋体" w:hint="eastAsia"/>
              </w:rPr>
              <w:t>圆柱投影的经纬网</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3</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学会利用数学解析法建立地图经纬网的基本方法</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地图投影的判别</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3</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巩固学过的地图投影知识</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3</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颜色调配</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了解色彩的基本特征，掌握地图调色方法</w:t>
            </w:r>
          </w:p>
        </w:tc>
      </w:tr>
      <w:tr w:rsidR="005E6D50" w:rsidRPr="006E0823" w:rsidTr="00333E64">
        <w:tblPrEx>
          <w:tblCellMar>
            <w:top w:w="0" w:type="dxa"/>
            <w:bottom w:w="0" w:type="dxa"/>
          </w:tblCellMar>
        </w:tblPrEx>
        <w:trPr>
          <w:trHeight w:val="806"/>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4</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地形图量算</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培养在地形图上进行基本量算的能力，为更好地利用地图打基础</w:t>
            </w:r>
          </w:p>
        </w:tc>
      </w:tr>
      <w:tr w:rsidR="005E6D50" w:rsidRPr="006E0823" w:rsidTr="00333E64">
        <w:tblPrEx>
          <w:tblCellMar>
            <w:top w:w="0" w:type="dxa"/>
            <w:bottom w:w="0" w:type="dxa"/>
          </w:tblCellMar>
        </w:tblPrEx>
        <w:trPr>
          <w:trHeight w:val="806"/>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5</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地形图阅读</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3</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了解地形图中常用符号，建立地貌及地物的空间概念</w:t>
            </w:r>
          </w:p>
        </w:tc>
      </w:tr>
      <w:tr w:rsidR="005E6D50" w:rsidRPr="006E0823" w:rsidTr="00333E64">
        <w:tblPrEx>
          <w:tblCellMar>
            <w:top w:w="0" w:type="dxa"/>
            <w:bottom w:w="0" w:type="dxa"/>
          </w:tblCellMar>
        </w:tblPrEx>
        <w:trPr>
          <w:trHeight w:val="806"/>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6</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地形图填图</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3</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初步掌握填图的基本方法和步骤</w:t>
            </w:r>
          </w:p>
        </w:tc>
      </w:tr>
      <w:tr w:rsidR="005E6D50" w:rsidRPr="006E0823" w:rsidTr="00333E64">
        <w:tblPrEx>
          <w:tblCellMar>
            <w:top w:w="0" w:type="dxa"/>
            <w:bottom w:w="0" w:type="dxa"/>
          </w:tblCellMar>
        </w:tblPrEx>
        <w:trPr>
          <w:trHeight w:val="806"/>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7</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定位符号法制图</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了解定位符号法制</w:t>
            </w:r>
            <w:proofErr w:type="gramStart"/>
            <w:r w:rsidRPr="006E0823">
              <w:rPr>
                <w:rFonts w:ascii="宋体" w:hAnsi="宋体" w:hint="eastAsia"/>
              </w:rPr>
              <w:t>图原则</w:t>
            </w:r>
            <w:proofErr w:type="gramEnd"/>
            <w:r w:rsidRPr="006E0823">
              <w:rPr>
                <w:rFonts w:ascii="宋体" w:hAnsi="宋体" w:hint="eastAsia"/>
              </w:rPr>
              <w:t>和方法，掌握定位符号法确定符号大小的方法</w:t>
            </w:r>
          </w:p>
        </w:tc>
      </w:tr>
      <w:tr w:rsidR="005E6D50" w:rsidRPr="006E0823" w:rsidTr="00333E64">
        <w:tblPrEx>
          <w:tblCellMar>
            <w:top w:w="0" w:type="dxa"/>
            <w:bottom w:w="0" w:type="dxa"/>
          </w:tblCellMar>
        </w:tblPrEx>
        <w:trPr>
          <w:trHeight w:val="806"/>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8</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分级统计图法制图</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掌握制图数据的分级方法，加深对分级统计图法制图的理解</w:t>
            </w:r>
          </w:p>
        </w:tc>
      </w:tr>
      <w:tr w:rsidR="005E6D50" w:rsidRPr="006E0823" w:rsidTr="00333E64">
        <w:tblPrEx>
          <w:tblCellMar>
            <w:top w:w="0" w:type="dxa"/>
            <w:bottom w:w="0" w:type="dxa"/>
          </w:tblCellMar>
        </w:tblPrEx>
        <w:trPr>
          <w:trHeight w:val="806"/>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9</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点值法制图</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掌握点值法制图的一般方法</w:t>
            </w:r>
          </w:p>
        </w:tc>
      </w:tr>
      <w:tr w:rsidR="005E6D50" w:rsidRPr="006E0823" w:rsidTr="00333E64">
        <w:tblPrEx>
          <w:tblCellMar>
            <w:top w:w="0" w:type="dxa"/>
            <w:bottom w:w="0" w:type="dxa"/>
          </w:tblCellMar>
        </w:tblPrEx>
        <w:trPr>
          <w:trHeight w:val="806"/>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10</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动线符号法</w:t>
            </w:r>
            <w:r w:rsidRPr="006E0823">
              <w:rPr>
                <w:rFonts w:ascii="宋体" w:hAnsi="宋体" w:hint="eastAsia"/>
              </w:rPr>
              <w:lastRenderedPageBreak/>
              <w:t>制图</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lastRenderedPageBreak/>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了解动线符号法制图的原则和方</w:t>
            </w:r>
            <w:r w:rsidRPr="006E0823">
              <w:rPr>
                <w:rFonts w:ascii="宋体" w:hAnsi="宋体" w:hint="eastAsia"/>
              </w:rPr>
              <w:lastRenderedPageBreak/>
              <w:t>法，加深动线符号法的理解</w:t>
            </w:r>
          </w:p>
        </w:tc>
      </w:tr>
    </w:tbl>
    <w:p w:rsidR="005E6D50" w:rsidRPr="006E0823" w:rsidRDefault="005E6D50" w:rsidP="005E6D50">
      <w:pPr>
        <w:spacing w:line="440" w:lineRule="exact"/>
        <w:rPr>
          <w:rFonts w:ascii="宋体" w:hAnsi="宋体" w:hint="eastAsia"/>
        </w:rPr>
      </w:pPr>
    </w:p>
    <w:p w:rsidR="005E6D50" w:rsidRPr="006E0823" w:rsidRDefault="005E6D50" w:rsidP="005E6D50">
      <w:pPr>
        <w:spacing w:line="44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5E6D50" w:rsidRPr="006E0823" w:rsidRDefault="005E6D50" w:rsidP="005E6D50">
      <w:pPr>
        <w:spacing w:line="440" w:lineRule="exact"/>
        <w:ind w:firstLineChars="168" w:firstLine="504"/>
        <w:rPr>
          <w:rFonts w:ascii="黑体" w:eastAsia="黑体" w:hAnsi="宋体" w:hint="eastAsia"/>
          <w:sz w:val="30"/>
          <w:szCs w:val="30"/>
        </w:rPr>
      </w:pPr>
      <w:r w:rsidRPr="006E0823">
        <w:rPr>
          <w:rFonts w:ascii="黑体" w:eastAsia="黑体" w:hAnsi="宋体" w:hint="eastAsia"/>
          <w:sz w:val="30"/>
          <w:szCs w:val="30"/>
        </w:rPr>
        <w:t xml:space="preserve">（一）教材 </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新编地图学教程，毛赞猷等主编，高等教育出版社， 2008年</w:t>
      </w:r>
    </w:p>
    <w:p w:rsidR="005E6D50" w:rsidRPr="006E0823" w:rsidRDefault="005E6D50" w:rsidP="005E6D50">
      <w:pPr>
        <w:spacing w:line="440" w:lineRule="exact"/>
        <w:ind w:firstLineChars="168" w:firstLine="504"/>
        <w:rPr>
          <w:rFonts w:ascii="黑体" w:eastAsia="黑体" w:hAnsi="宋体" w:hint="eastAsia"/>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5E6D50" w:rsidRPr="006E0823" w:rsidRDefault="005E6D50" w:rsidP="005E6D50">
      <w:pPr>
        <w:spacing w:line="440" w:lineRule="exact"/>
        <w:ind w:firstLineChars="150" w:firstLine="360"/>
        <w:rPr>
          <w:rFonts w:ascii="宋体" w:hAnsi="宋体"/>
          <w:sz w:val="24"/>
        </w:rPr>
      </w:pPr>
      <w:r w:rsidRPr="006E0823">
        <w:rPr>
          <w:rFonts w:ascii="宋体" w:hAnsi="宋体" w:hint="eastAsia"/>
          <w:sz w:val="24"/>
        </w:rPr>
        <w:t>（1）. 新编地图学教程，蔡孟裔等主编，高等教育出版社， 2000年</w:t>
      </w:r>
    </w:p>
    <w:p w:rsidR="005E6D50" w:rsidRPr="006E0823" w:rsidRDefault="005E6D50" w:rsidP="005E6D50">
      <w:pPr>
        <w:spacing w:line="440" w:lineRule="exact"/>
        <w:ind w:firstLineChars="150" w:firstLine="360"/>
        <w:rPr>
          <w:rFonts w:ascii="宋体" w:hAnsi="宋体"/>
          <w:sz w:val="24"/>
        </w:rPr>
      </w:pPr>
      <w:r w:rsidRPr="006E0823">
        <w:rPr>
          <w:rFonts w:ascii="宋体" w:hAnsi="宋体" w:hint="eastAsia"/>
          <w:sz w:val="24"/>
        </w:rPr>
        <w:t>（2）. 新编地图学实习教程，蔡孟裔等主编，高等教育出版社， 2000年</w:t>
      </w:r>
    </w:p>
    <w:p w:rsidR="005E6D50" w:rsidRPr="006E0823" w:rsidRDefault="005E6D50" w:rsidP="005E6D50">
      <w:pPr>
        <w:spacing w:line="440" w:lineRule="exact"/>
        <w:ind w:firstLineChars="150" w:firstLine="360"/>
        <w:rPr>
          <w:rFonts w:ascii="宋体" w:hAnsi="宋体"/>
          <w:sz w:val="24"/>
        </w:rPr>
      </w:pPr>
      <w:r w:rsidRPr="006E0823">
        <w:rPr>
          <w:rFonts w:ascii="宋体" w:hAnsi="宋体" w:hint="eastAsia"/>
          <w:sz w:val="24"/>
        </w:rPr>
        <w:t>（3）.地图学，张力果等主编，高等教育出版社， 1990年</w:t>
      </w:r>
    </w:p>
    <w:p w:rsidR="005E6D50" w:rsidRPr="006E0823" w:rsidRDefault="005E6D50" w:rsidP="005E6D50">
      <w:pPr>
        <w:spacing w:line="440" w:lineRule="exact"/>
        <w:ind w:firstLineChars="150" w:firstLine="360"/>
        <w:rPr>
          <w:rFonts w:ascii="宋体" w:hAnsi="宋体"/>
          <w:sz w:val="24"/>
        </w:rPr>
      </w:pPr>
      <w:r w:rsidRPr="006E0823">
        <w:rPr>
          <w:rFonts w:ascii="宋体" w:hAnsi="宋体" w:hint="eastAsia"/>
          <w:sz w:val="24"/>
        </w:rPr>
        <w:t>（4）.地图学基础，赵淑梅等主编，高等教育出版社， 1992年</w:t>
      </w:r>
    </w:p>
    <w:p w:rsidR="005E6D50" w:rsidRPr="006E0823" w:rsidRDefault="005E6D50" w:rsidP="005E6D50">
      <w:pPr>
        <w:spacing w:line="440" w:lineRule="exact"/>
        <w:ind w:firstLineChars="168" w:firstLine="403"/>
        <w:rPr>
          <w:rFonts w:ascii="宋体" w:hAnsi="宋体" w:hint="eastAsia"/>
          <w:sz w:val="24"/>
        </w:rPr>
      </w:pPr>
      <w:r w:rsidRPr="006E0823">
        <w:rPr>
          <w:rFonts w:ascii="宋体" w:hAnsi="宋体" w:hint="eastAsia"/>
          <w:sz w:val="24"/>
        </w:rPr>
        <w:t>（5）.专题地图编制，</w:t>
      </w:r>
      <w:proofErr w:type="gramStart"/>
      <w:r w:rsidRPr="006E0823">
        <w:rPr>
          <w:rFonts w:ascii="宋体" w:hAnsi="宋体" w:hint="eastAsia"/>
          <w:sz w:val="24"/>
        </w:rPr>
        <w:t>黄仁涛等</w:t>
      </w:r>
      <w:proofErr w:type="gramEnd"/>
      <w:r w:rsidRPr="006E0823">
        <w:rPr>
          <w:rFonts w:ascii="宋体" w:hAnsi="宋体" w:hint="eastAsia"/>
          <w:sz w:val="24"/>
        </w:rPr>
        <w:t>著，武汉大学出版社，2003年</w:t>
      </w:r>
    </w:p>
    <w:p w:rsidR="005E6D50" w:rsidRPr="006E0823" w:rsidRDefault="005E6D50" w:rsidP="005E6D50">
      <w:pPr>
        <w:spacing w:line="440" w:lineRule="exact"/>
        <w:ind w:firstLineChars="168" w:firstLine="403"/>
        <w:rPr>
          <w:rFonts w:ascii="宋体" w:hAnsi="宋体"/>
          <w:sz w:val="24"/>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九、课程考试与评估</w:t>
      </w:r>
    </w:p>
    <w:p w:rsidR="005E6D50" w:rsidRPr="006E0823" w:rsidRDefault="005E6D50" w:rsidP="005E6D50">
      <w:pPr>
        <w:spacing w:line="440" w:lineRule="exact"/>
        <w:ind w:firstLineChars="150" w:firstLine="360"/>
        <w:rPr>
          <w:rFonts w:ascii="宋体" w:hAnsi="宋体"/>
          <w:sz w:val="24"/>
        </w:rPr>
      </w:pPr>
      <w:r w:rsidRPr="006E0823">
        <w:rPr>
          <w:rFonts w:ascii="宋体" w:hAnsi="宋体" w:hint="eastAsia"/>
          <w:sz w:val="24"/>
        </w:rPr>
        <w:t>课程考试与评估根据教学大纲要求进行，包括平时考核和期末考试，最后按40%和 60%</w:t>
      </w:r>
      <w:r w:rsidRPr="006E0823">
        <w:rPr>
          <w:rFonts w:ascii="宋体" w:hAnsi="宋体"/>
          <w:sz w:val="24"/>
        </w:rPr>
        <w:t>的比例进行综合评分。</w:t>
      </w:r>
    </w:p>
    <w:p w:rsidR="005E6D50" w:rsidRPr="006E0823" w:rsidRDefault="005E6D50">
      <w:pPr>
        <w:widowControl/>
        <w:jc w:val="left"/>
        <w:rPr>
          <w:rFonts w:ascii="宋体" w:hAnsi="宋体"/>
          <w:sz w:val="24"/>
        </w:rPr>
      </w:pPr>
      <w:r w:rsidRPr="006E0823">
        <w:rPr>
          <w:rFonts w:ascii="宋体" w:hAnsi="宋体"/>
          <w:sz w:val="24"/>
        </w:rPr>
        <w:br w:type="page"/>
      </w:r>
    </w:p>
    <w:p w:rsidR="005E6D50" w:rsidRPr="006E0823" w:rsidRDefault="005E6D50" w:rsidP="005E6D50">
      <w:pPr>
        <w:pStyle w:val="a9"/>
      </w:pPr>
      <w:bookmarkStart w:id="3" w:name="_Toc344107277"/>
      <w:bookmarkStart w:id="4" w:name="_Toc344108589"/>
      <w:bookmarkStart w:id="5" w:name="_Toc344109090"/>
      <w:bookmarkStart w:id="6" w:name="_Toc344109212"/>
      <w:bookmarkStart w:id="7" w:name="_Toc421643152"/>
      <w:r w:rsidRPr="006E0823">
        <w:rPr>
          <w:rFonts w:hint="eastAsia"/>
        </w:rPr>
        <w:lastRenderedPageBreak/>
        <w:t>《自然地理学（一）》教学大纲</w:t>
      </w:r>
      <w:bookmarkEnd w:id="3"/>
      <w:bookmarkEnd w:id="4"/>
      <w:bookmarkEnd w:id="5"/>
      <w:bookmarkEnd w:id="6"/>
      <w:bookmarkEnd w:id="7"/>
    </w:p>
    <w:p w:rsidR="005E6D50" w:rsidRPr="006E0823" w:rsidRDefault="005E6D50" w:rsidP="005E6D50"/>
    <w:p w:rsidR="005E6D50" w:rsidRPr="006E0823" w:rsidRDefault="005E6D50" w:rsidP="005E6D50">
      <w:pPr>
        <w:pStyle w:val="a4"/>
        <w:numPr>
          <w:ilvl w:val="0"/>
          <w:numId w:val="6"/>
        </w:numPr>
        <w:spacing w:line="440" w:lineRule="atLeast"/>
        <w:ind w:firstLineChars="0"/>
        <w:rPr>
          <w:rFonts w:ascii="黑体" w:eastAsia="黑体"/>
          <w:sz w:val="32"/>
          <w:szCs w:val="32"/>
        </w:rPr>
      </w:pPr>
      <w:r w:rsidRPr="006E0823">
        <w:rPr>
          <w:rFonts w:ascii="黑体" w:eastAsia="黑体" w:hint="eastAsia"/>
          <w:sz w:val="32"/>
          <w:szCs w:val="32"/>
        </w:rPr>
        <w:t>课程基本</w:t>
      </w:r>
      <w:r w:rsidRPr="006E0823">
        <w:rPr>
          <w:rFonts w:ascii="黑体" w:eastAsia="黑体"/>
          <w:sz w:val="32"/>
          <w:szCs w:val="32"/>
        </w:rPr>
        <w:t>内容</w:t>
      </w:r>
      <w:r w:rsidRPr="006E0823">
        <w:rPr>
          <w:rFonts w:ascii="黑体" w:eastAsia="黑体" w:hint="eastAsia"/>
          <w:sz w:val="32"/>
          <w:szCs w:val="32"/>
        </w:rPr>
        <w:t>：自然地理学（一）</w:t>
      </w:r>
    </w:p>
    <w:p w:rsidR="005E6D50" w:rsidRPr="006E0823" w:rsidRDefault="005E6D50" w:rsidP="005E6D50">
      <w:pPr>
        <w:pStyle w:val="a4"/>
        <w:spacing w:line="440" w:lineRule="atLeast"/>
        <w:ind w:left="720" w:firstLineChars="0" w:firstLine="0"/>
        <w:rPr>
          <w:rFonts w:ascii="黑体" w:eastAsia="黑体"/>
          <w:sz w:val="32"/>
          <w:szCs w:val="32"/>
        </w:rPr>
      </w:pPr>
    </w:p>
    <w:p w:rsidR="005E6D50" w:rsidRPr="006E0823" w:rsidRDefault="005E6D50" w:rsidP="005E6D50">
      <w:pPr>
        <w:pStyle w:val="a8"/>
        <w:numPr>
          <w:ilvl w:val="0"/>
          <w:numId w:val="6"/>
        </w:numPr>
        <w:snapToGrid w:val="0"/>
        <w:spacing w:line="440" w:lineRule="atLeast"/>
        <w:rPr>
          <w:rFonts w:ascii="黑体" w:eastAsia="黑体" w:hAnsi="黑体"/>
          <w:sz w:val="32"/>
          <w:szCs w:val="32"/>
        </w:rPr>
      </w:pPr>
      <w:r w:rsidRPr="006E0823">
        <w:rPr>
          <w:rFonts w:ascii="黑体" w:eastAsia="黑体" w:hAnsi="黑体" w:hint="eastAsia"/>
          <w:sz w:val="32"/>
          <w:szCs w:val="32"/>
        </w:rPr>
        <w:t>课程性质：专业必修课</w:t>
      </w:r>
    </w:p>
    <w:p w:rsidR="005E6D50" w:rsidRPr="006E0823" w:rsidRDefault="005E6D50" w:rsidP="005E6D50">
      <w:pPr>
        <w:pStyle w:val="a8"/>
        <w:snapToGrid w:val="0"/>
        <w:spacing w:line="440" w:lineRule="atLeast"/>
        <w:ind w:firstLine="0"/>
        <w:rPr>
          <w:rFonts w:ascii="黑体" w:eastAsia="黑体" w:hAnsi="黑体"/>
          <w:sz w:val="32"/>
          <w:szCs w:val="32"/>
        </w:rPr>
      </w:pPr>
    </w:p>
    <w:p w:rsidR="005E6D50" w:rsidRPr="006E0823" w:rsidRDefault="005E6D50" w:rsidP="005E6D50">
      <w:pPr>
        <w:spacing w:line="440" w:lineRule="atLeast"/>
        <w:rPr>
          <w:rFonts w:ascii="黑体" w:eastAsia="黑体"/>
          <w:sz w:val="32"/>
          <w:szCs w:val="32"/>
        </w:rPr>
      </w:pPr>
      <w:r w:rsidRPr="006E0823">
        <w:rPr>
          <w:rFonts w:ascii="黑体" w:eastAsia="黑体" w:hint="eastAsia"/>
          <w:sz w:val="32"/>
          <w:szCs w:val="32"/>
        </w:rPr>
        <w:t>三、课程教学目的</w:t>
      </w:r>
    </w:p>
    <w:p w:rsidR="005E6D50" w:rsidRPr="006E0823" w:rsidRDefault="005E6D50" w:rsidP="005E6D50">
      <w:pPr>
        <w:pStyle w:val="a8"/>
        <w:snapToGrid w:val="0"/>
        <w:spacing w:line="440" w:lineRule="atLeast"/>
        <w:ind w:firstLineChars="200" w:firstLine="480"/>
        <w:rPr>
          <w:szCs w:val="24"/>
        </w:rPr>
      </w:pPr>
      <w:r w:rsidRPr="006E0823">
        <w:rPr>
          <w:rFonts w:hint="eastAsia"/>
          <w:szCs w:val="24"/>
        </w:rPr>
        <w:t>《自然地理学》是地理信息系统专业本科学生必修的专业基础课程。自然地理学</w:t>
      </w:r>
      <w:r w:rsidRPr="006E0823">
        <w:rPr>
          <w:rFonts w:hint="eastAsia"/>
          <w:bCs/>
          <w:szCs w:val="24"/>
        </w:rPr>
        <w:t>是</w:t>
      </w:r>
      <w:r w:rsidRPr="006E0823">
        <w:rPr>
          <w:rFonts w:hint="eastAsia"/>
          <w:szCs w:val="24"/>
        </w:rPr>
        <w:t>研究</w:t>
      </w:r>
      <w:r w:rsidRPr="006E0823">
        <w:rPr>
          <w:rFonts w:hint="eastAsia"/>
          <w:bCs/>
          <w:szCs w:val="24"/>
        </w:rPr>
        <w:t>自然地理环境与各构成要素（</w:t>
      </w:r>
      <w:r w:rsidRPr="006E0823">
        <w:rPr>
          <w:rFonts w:hint="eastAsia"/>
          <w:szCs w:val="24"/>
        </w:rPr>
        <w:t>地貌、气候、水文、生物、土壤等）</w:t>
      </w:r>
      <w:r w:rsidRPr="006E0823">
        <w:rPr>
          <w:rFonts w:hint="eastAsia"/>
          <w:bCs/>
          <w:szCs w:val="24"/>
        </w:rPr>
        <w:t>的性质、形成机制、空间分异和发展规律及其相互关系的科学。</w:t>
      </w:r>
      <w:r w:rsidRPr="006E0823">
        <w:rPr>
          <w:rFonts w:hint="eastAsia"/>
          <w:szCs w:val="24"/>
        </w:rPr>
        <w:t>本课程系统介绍了自然地理学的基础知识、基本理论和基本研究方法；并适当地介绍天文学、地质学、气象气候学、水文地理学、地貌学、生物地理学、土壤地理学等诸多学科的基本知识和基础理论。帮助学生从自然地理环境整体性、统一性的观点出发认识纷繁的自然界，从而树立地理环境要素之间是相互联系、相互作用、相互统一的整体、树立人与自然协调发展以及社会经济可持续发展的观念和意识。达到学生创新能力和解决实际问题的能力。通过教学为以后的相关专业基础课和专业课的学习打下坚实的基础。</w:t>
      </w:r>
    </w:p>
    <w:p w:rsidR="005E6D50" w:rsidRPr="006E0823" w:rsidRDefault="005E6D50" w:rsidP="005E6D50">
      <w:pPr>
        <w:pStyle w:val="a8"/>
        <w:snapToGrid w:val="0"/>
        <w:spacing w:line="440" w:lineRule="atLeast"/>
        <w:ind w:firstLineChars="200" w:firstLine="480"/>
        <w:rPr>
          <w:szCs w:val="24"/>
        </w:rPr>
      </w:pPr>
      <w:r w:rsidRPr="006E0823">
        <w:rPr>
          <w:rFonts w:hint="eastAsia"/>
          <w:szCs w:val="24"/>
        </w:rPr>
        <w:t>《自然地理学》（一）是《自然地理学》的前半部分，主要以天文学、地质学、气象气候学、水文地理学等学科知识为主，重点讲述了地球在宇宙环境中特殊地位，以及地球表层的岩石圈、大气圈、水圈的基本特征和发生发展演化规律。</w:t>
      </w:r>
    </w:p>
    <w:p w:rsidR="005E6D50" w:rsidRPr="006E0823" w:rsidRDefault="005E6D50" w:rsidP="005E6D50">
      <w:pPr>
        <w:pStyle w:val="a8"/>
        <w:snapToGrid w:val="0"/>
        <w:spacing w:line="440" w:lineRule="atLeast"/>
        <w:ind w:firstLineChars="200" w:firstLine="480"/>
        <w:rPr>
          <w:szCs w:val="24"/>
        </w:rPr>
      </w:pPr>
    </w:p>
    <w:p w:rsidR="005E6D50" w:rsidRPr="006E0823" w:rsidRDefault="005E6D50" w:rsidP="005E6D50">
      <w:pPr>
        <w:spacing w:line="440" w:lineRule="atLeast"/>
        <w:rPr>
          <w:rFonts w:ascii="黑体" w:eastAsia="黑体"/>
          <w:sz w:val="32"/>
          <w:szCs w:val="32"/>
        </w:rPr>
      </w:pPr>
      <w:r w:rsidRPr="006E0823">
        <w:rPr>
          <w:rFonts w:ascii="黑体" w:eastAsia="黑体" w:hint="eastAsia"/>
          <w:sz w:val="32"/>
          <w:szCs w:val="32"/>
        </w:rPr>
        <w:t>四、课程教学原则与教学方法</w:t>
      </w:r>
    </w:p>
    <w:p w:rsidR="005E6D50" w:rsidRPr="006E0823" w:rsidRDefault="005E6D50" w:rsidP="005E6D50">
      <w:pPr>
        <w:spacing w:line="440" w:lineRule="atLeast"/>
        <w:ind w:firstLineChars="200" w:firstLine="480"/>
        <w:rPr>
          <w:rFonts w:ascii="宋体" w:hAnsi="宋体"/>
          <w:sz w:val="24"/>
        </w:rPr>
      </w:pPr>
      <w:r w:rsidRPr="006E0823">
        <w:rPr>
          <w:rFonts w:ascii="宋体" w:hAnsi="宋体" w:hint="eastAsia"/>
          <w:sz w:val="24"/>
        </w:rPr>
        <w:t>建议教师在讲授过程中，应重点讲清自然地理学（一）的基本概念和基本原理。在内容上，既注意适当反映自然地理学各部门科学近年来的新发展、新成就，掌握新的研究手段和方法，更要注意当前及今后教材改革中所涉及到的一些自然地理学的基本原理及其应用问题，使教学内容具有</w:t>
      </w:r>
      <w:r w:rsidRPr="006E0823">
        <w:rPr>
          <w:rFonts w:ascii="宋体" w:hAnsi="宋体"/>
          <w:sz w:val="24"/>
        </w:rPr>
        <w:t>—定的</w:t>
      </w:r>
      <w:r w:rsidRPr="006E0823">
        <w:rPr>
          <w:rFonts w:ascii="宋体" w:hAnsi="宋体" w:hint="eastAsia"/>
          <w:sz w:val="24"/>
        </w:rPr>
        <w:t>前瞻</w:t>
      </w:r>
      <w:r w:rsidRPr="006E0823">
        <w:rPr>
          <w:rFonts w:ascii="宋体" w:hAnsi="宋体"/>
          <w:sz w:val="24"/>
        </w:rPr>
        <w:t>性。</w:t>
      </w:r>
    </w:p>
    <w:p w:rsidR="005E6D50" w:rsidRPr="006E0823" w:rsidRDefault="005E6D50" w:rsidP="005E6D50">
      <w:pPr>
        <w:spacing w:line="440" w:lineRule="atLeast"/>
        <w:ind w:firstLineChars="200" w:firstLine="480"/>
        <w:rPr>
          <w:rFonts w:ascii="宋体" w:hAnsi="宋体"/>
          <w:sz w:val="24"/>
        </w:rPr>
      </w:pPr>
      <w:r w:rsidRPr="006E0823">
        <w:rPr>
          <w:rFonts w:ascii="宋体" w:hAnsi="宋体"/>
          <w:sz w:val="24"/>
        </w:rPr>
        <w:t>在教学过程中，应尽可能多地采用现代化教学手段，</w:t>
      </w:r>
      <w:r w:rsidRPr="006E0823">
        <w:rPr>
          <w:rFonts w:ascii="宋体" w:hAnsi="宋体" w:hint="eastAsia"/>
          <w:sz w:val="24"/>
        </w:rPr>
        <w:t>多媒体</w:t>
      </w:r>
      <w:r w:rsidRPr="006E0823">
        <w:rPr>
          <w:rFonts w:ascii="宋体" w:hAnsi="宋体"/>
          <w:sz w:val="24"/>
        </w:rPr>
        <w:t>等现代化教学辅助手段，使抽象的知识具体化，同时加强学生实践能力的培养。</w:t>
      </w:r>
    </w:p>
    <w:p w:rsidR="005E6D50" w:rsidRPr="006E0823" w:rsidRDefault="005E6D50" w:rsidP="005E6D50">
      <w:pPr>
        <w:spacing w:line="440" w:lineRule="atLeast"/>
        <w:ind w:firstLineChars="200" w:firstLine="480"/>
        <w:rPr>
          <w:rFonts w:ascii="宋体" w:hAnsi="宋体"/>
          <w:sz w:val="24"/>
        </w:rPr>
      </w:pPr>
      <w:r w:rsidRPr="006E0823">
        <w:rPr>
          <w:rFonts w:ascii="宋体" w:hAnsi="宋体" w:hint="eastAsia"/>
          <w:sz w:val="24"/>
        </w:rPr>
        <w:t>自然地理学（一）教学内容具有很强的直观性和实践性。因此，本课程除课</w:t>
      </w:r>
      <w:r w:rsidRPr="006E0823">
        <w:rPr>
          <w:rFonts w:ascii="宋体" w:hAnsi="宋体" w:hint="eastAsia"/>
          <w:sz w:val="24"/>
        </w:rPr>
        <w:lastRenderedPageBreak/>
        <w:t>堂理论讲授外，还必须加强课堂实验和野外实习考察，以培养学生野外实地工作能力和有关基本技能。</w:t>
      </w:r>
    </w:p>
    <w:p w:rsidR="005E6D50" w:rsidRPr="006E0823" w:rsidRDefault="005E6D50" w:rsidP="005E6D50">
      <w:pPr>
        <w:spacing w:line="440" w:lineRule="atLeast"/>
        <w:ind w:firstLineChars="200" w:firstLine="480"/>
        <w:rPr>
          <w:rFonts w:ascii="宋体" w:hAnsi="宋体"/>
          <w:sz w:val="24"/>
        </w:rPr>
      </w:pPr>
    </w:p>
    <w:p w:rsidR="005E6D50" w:rsidRPr="006E0823" w:rsidRDefault="005E6D50" w:rsidP="005E6D50">
      <w:pPr>
        <w:pStyle w:val="a8"/>
        <w:snapToGrid w:val="0"/>
        <w:spacing w:line="440" w:lineRule="atLeast"/>
        <w:ind w:firstLine="0"/>
        <w:rPr>
          <w:rFonts w:ascii="黑体" w:eastAsia="黑体"/>
          <w:sz w:val="32"/>
          <w:szCs w:val="32"/>
        </w:rPr>
      </w:pPr>
      <w:r w:rsidRPr="006E0823">
        <w:rPr>
          <w:rFonts w:ascii="黑体" w:eastAsia="黑体" w:hint="eastAsia"/>
          <w:sz w:val="32"/>
          <w:szCs w:val="32"/>
        </w:rPr>
        <w:t>五、课程总学时</w:t>
      </w:r>
    </w:p>
    <w:p w:rsidR="005E6D50" w:rsidRPr="006E0823" w:rsidRDefault="005E6D50" w:rsidP="005E6D50">
      <w:pPr>
        <w:pStyle w:val="a8"/>
        <w:snapToGrid w:val="0"/>
        <w:spacing w:line="440" w:lineRule="atLeast"/>
        <w:ind w:firstLineChars="200" w:firstLine="480"/>
        <w:rPr>
          <w:szCs w:val="24"/>
        </w:rPr>
      </w:pPr>
      <w:r w:rsidRPr="006E0823">
        <w:rPr>
          <w:szCs w:val="24"/>
        </w:rPr>
        <w:t>3学分</w:t>
      </w:r>
      <w:r w:rsidRPr="006E0823">
        <w:rPr>
          <w:rFonts w:hint="eastAsia"/>
          <w:szCs w:val="24"/>
        </w:rPr>
        <w:t>，5</w:t>
      </w:r>
      <w:r w:rsidRPr="006E0823">
        <w:rPr>
          <w:szCs w:val="24"/>
        </w:rPr>
        <w:t>2</w:t>
      </w:r>
      <w:r w:rsidRPr="006E0823">
        <w:rPr>
          <w:rFonts w:hint="eastAsia"/>
          <w:szCs w:val="24"/>
        </w:rPr>
        <w:t>学时，讲授为主</w:t>
      </w:r>
    </w:p>
    <w:p w:rsidR="005E6D50" w:rsidRPr="006E0823" w:rsidRDefault="005E6D50" w:rsidP="005E6D50">
      <w:pPr>
        <w:spacing w:line="440" w:lineRule="atLeast"/>
        <w:rPr>
          <w:rFonts w:ascii="黑体" w:eastAsia="黑体" w:hAnsi="宋体"/>
          <w:sz w:val="32"/>
          <w:szCs w:val="32"/>
        </w:rPr>
      </w:pPr>
    </w:p>
    <w:p w:rsidR="005E6D50" w:rsidRPr="006E0823" w:rsidRDefault="005E6D50" w:rsidP="005E6D50">
      <w:pPr>
        <w:spacing w:line="440" w:lineRule="atLeast"/>
        <w:rPr>
          <w:rFonts w:ascii="黑体" w:eastAsia="黑体" w:hAnsi="宋体"/>
          <w:sz w:val="32"/>
          <w:szCs w:val="32"/>
        </w:rPr>
      </w:pPr>
      <w:r w:rsidRPr="006E0823">
        <w:rPr>
          <w:rFonts w:ascii="黑体" w:eastAsia="黑体" w:hAnsi="宋体" w:hint="eastAsia"/>
          <w:sz w:val="32"/>
          <w:szCs w:val="32"/>
        </w:rPr>
        <w:t>六、课程教学内容要点及建议学时分配</w:t>
      </w:r>
    </w:p>
    <w:p w:rsidR="005E6D50" w:rsidRPr="006E0823" w:rsidRDefault="005E6D50" w:rsidP="005E6D50">
      <w:pPr>
        <w:spacing w:line="440" w:lineRule="atLeast"/>
        <w:jc w:val="left"/>
        <w:rPr>
          <w:rFonts w:ascii="黑体" w:eastAsia="黑体" w:hAnsi="宋体"/>
          <w:bCs/>
          <w:sz w:val="30"/>
          <w:szCs w:val="30"/>
        </w:rPr>
      </w:pPr>
      <w:r w:rsidRPr="006E0823">
        <w:rPr>
          <w:rFonts w:ascii="黑体" w:eastAsia="黑体" w:hAnsi="宋体" w:hint="eastAsia"/>
          <w:sz w:val="30"/>
          <w:szCs w:val="30"/>
        </w:rPr>
        <w:t>（一）</w:t>
      </w:r>
      <w:r w:rsidRPr="006E0823">
        <w:rPr>
          <w:rFonts w:ascii="黑体" w:eastAsia="黑体" w:hAnsi="宋体" w:hint="eastAsia"/>
          <w:bCs/>
          <w:sz w:val="30"/>
          <w:szCs w:val="30"/>
        </w:rPr>
        <w:t>各章节学时分配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4377"/>
        <w:gridCol w:w="694"/>
        <w:gridCol w:w="693"/>
        <w:gridCol w:w="857"/>
      </w:tblGrid>
      <w:tr w:rsidR="005E6D50" w:rsidRPr="006E0823" w:rsidTr="00333E64">
        <w:trPr>
          <w:cantSplit/>
        </w:trPr>
        <w:tc>
          <w:tcPr>
            <w:tcW w:w="5764" w:type="dxa"/>
            <w:gridSpan w:val="2"/>
            <w:vMerge w:val="restart"/>
            <w:vAlign w:val="center"/>
          </w:tcPr>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章节</w:t>
            </w:r>
          </w:p>
        </w:tc>
        <w:tc>
          <w:tcPr>
            <w:tcW w:w="1387" w:type="dxa"/>
            <w:gridSpan w:val="2"/>
            <w:vAlign w:val="center"/>
          </w:tcPr>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教学时数</w:t>
            </w:r>
          </w:p>
        </w:tc>
        <w:tc>
          <w:tcPr>
            <w:tcW w:w="857" w:type="dxa"/>
            <w:vMerge w:val="restart"/>
            <w:vAlign w:val="center"/>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合计</w:t>
            </w:r>
          </w:p>
        </w:tc>
      </w:tr>
      <w:tr w:rsidR="005E6D50" w:rsidRPr="006E0823" w:rsidTr="00333E64">
        <w:trPr>
          <w:cantSplit/>
        </w:trPr>
        <w:tc>
          <w:tcPr>
            <w:tcW w:w="5764" w:type="dxa"/>
            <w:gridSpan w:val="2"/>
            <w:vMerge/>
          </w:tcPr>
          <w:p w:rsidR="005E6D50" w:rsidRPr="006E0823" w:rsidRDefault="005E6D50" w:rsidP="00333E64">
            <w:pPr>
              <w:tabs>
                <w:tab w:val="left" w:pos="5970"/>
              </w:tabs>
              <w:spacing w:line="440" w:lineRule="atLeast"/>
              <w:rPr>
                <w:rFonts w:ascii="宋体" w:hAnsi="宋体"/>
                <w:szCs w:val="21"/>
              </w:rPr>
            </w:pPr>
          </w:p>
        </w:tc>
        <w:tc>
          <w:tcPr>
            <w:tcW w:w="694"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讲课</w:t>
            </w:r>
          </w:p>
        </w:tc>
        <w:tc>
          <w:tcPr>
            <w:tcW w:w="693"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实践</w:t>
            </w:r>
          </w:p>
        </w:tc>
        <w:tc>
          <w:tcPr>
            <w:tcW w:w="857" w:type="dxa"/>
            <w:vMerge/>
          </w:tcPr>
          <w:p w:rsidR="005E6D50" w:rsidRPr="006E0823" w:rsidRDefault="005E6D50" w:rsidP="00333E64">
            <w:pPr>
              <w:tabs>
                <w:tab w:val="left" w:pos="5970"/>
              </w:tabs>
              <w:spacing w:line="440" w:lineRule="atLeast"/>
              <w:rPr>
                <w:rFonts w:ascii="宋体" w:hAnsi="宋体"/>
                <w:szCs w:val="21"/>
              </w:rPr>
            </w:pPr>
          </w:p>
        </w:tc>
      </w:tr>
      <w:tr w:rsidR="005E6D50" w:rsidRPr="006E0823" w:rsidTr="00333E64">
        <w:trPr>
          <w:cantSplit/>
          <w:trHeight w:val="345"/>
        </w:trPr>
        <w:tc>
          <w:tcPr>
            <w:tcW w:w="1387" w:type="dxa"/>
            <w:vAlign w:val="center"/>
          </w:tcPr>
          <w:p w:rsidR="005E6D50" w:rsidRPr="006E0823" w:rsidRDefault="005E6D50" w:rsidP="00333E64">
            <w:pPr>
              <w:tabs>
                <w:tab w:val="left" w:pos="5970"/>
              </w:tabs>
              <w:spacing w:line="440" w:lineRule="atLeast"/>
              <w:jc w:val="center"/>
              <w:rPr>
                <w:rFonts w:ascii="宋体" w:hAnsi="宋体"/>
                <w:bCs/>
                <w:szCs w:val="21"/>
              </w:rPr>
            </w:pPr>
            <w:r w:rsidRPr="006E0823">
              <w:rPr>
                <w:rFonts w:ascii="宋体" w:hAnsi="宋体" w:hint="eastAsia"/>
                <w:szCs w:val="21"/>
              </w:rPr>
              <w:t>绪论</w:t>
            </w:r>
          </w:p>
          <w:p w:rsidR="005E6D50" w:rsidRPr="006E0823" w:rsidRDefault="005E6D50" w:rsidP="00333E64">
            <w:pPr>
              <w:tabs>
                <w:tab w:val="left" w:pos="5970"/>
              </w:tabs>
              <w:spacing w:line="440" w:lineRule="atLeast"/>
              <w:jc w:val="center"/>
              <w:rPr>
                <w:rFonts w:ascii="宋体" w:hAnsi="宋体"/>
                <w:b/>
                <w:szCs w:val="21"/>
              </w:rPr>
            </w:pPr>
            <w:r w:rsidRPr="006E0823">
              <w:rPr>
                <w:rFonts w:ascii="宋体" w:hAnsi="宋体" w:hint="eastAsia"/>
                <w:b/>
                <w:szCs w:val="21"/>
              </w:rPr>
              <w:t>（2</w:t>
            </w:r>
            <w:r w:rsidRPr="006E0823">
              <w:rPr>
                <w:rFonts w:ascii="宋体" w:hAnsi="宋体"/>
                <w:b/>
                <w:szCs w:val="21"/>
              </w:rPr>
              <w:t>）</w:t>
            </w:r>
          </w:p>
        </w:tc>
        <w:tc>
          <w:tcPr>
            <w:tcW w:w="4377" w:type="dxa"/>
            <w:vAlign w:val="center"/>
          </w:tcPr>
          <w:p w:rsidR="005E6D50" w:rsidRPr="006E0823" w:rsidRDefault="005E6D50" w:rsidP="00333E64">
            <w:pPr>
              <w:widowControl/>
              <w:jc w:val="left"/>
              <w:rPr>
                <w:rFonts w:ascii="宋体" w:hAnsi="宋体"/>
                <w:b/>
                <w:szCs w:val="21"/>
              </w:rPr>
            </w:pPr>
            <w:r w:rsidRPr="006E0823">
              <w:rPr>
                <w:rFonts w:hint="eastAsia"/>
                <w:szCs w:val="21"/>
              </w:rPr>
              <w:t>一、自然地理学的研究对象和分科</w:t>
            </w:r>
            <w:r w:rsidRPr="006E0823">
              <w:rPr>
                <w:rFonts w:hint="eastAsia"/>
                <w:szCs w:val="21"/>
              </w:rPr>
              <w:br/>
            </w:r>
            <w:r w:rsidRPr="006E0823">
              <w:rPr>
                <w:rFonts w:hint="eastAsia"/>
                <w:szCs w:val="21"/>
              </w:rPr>
              <w:t>二、自然地理学的任务</w:t>
            </w:r>
            <w:r w:rsidRPr="006E0823">
              <w:rPr>
                <w:rFonts w:hint="eastAsia"/>
                <w:szCs w:val="21"/>
              </w:rPr>
              <w:br/>
            </w:r>
            <w:r w:rsidRPr="006E0823">
              <w:rPr>
                <w:rFonts w:hint="eastAsia"/>
                <w:szCs w:val="21"/>
              </w:rPr>
              <w:t>三、自然地理学与其他学科的关系</w:t>
            </w:r>
            <w:r w:rsidRPr="006E0823">
              <w:rPr>
                <w:rFonts w:hint="eastAsia"/>
                <w:szCs w:val="21"/>
              </w:rPr>
              <w:br/>
            </w:r>
            <w:r w:rsidRPr="006E0823">
              <w:rPr>
                <w:rFonts w:hint="eastAsia"/>
                <w:szCs w:val="21"/>
              </w:rPr>
              <w:t>四、本书的内容和结构</w:t>
            </w:r>
          </w:p>
        </w:tc>
        <w:tc>
          <w:tcPr>
            <w:tcW w:w="694"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2</w:t>
            </w:r>
          </w:p>
        </w:tc>
        <w:tc>
          <w:tcPr>
            <w:tcW w:w="693" w:type="dxa"/>
          </w:tcPr>
          <w:p w:rsidR="005E6D50" w:rsidRPr="006E0823" w:rsidRDefault="005E6D50" w:rsidP="00333E64">
            <w:pPr>
              <w:tabs>
                <w:tab w:val="left" w:pos="5970"/>
              </w:tabs>
              <w:spacing w:line="440" w:lineRule="atLeast"/>
              <w:rPr>
                <w:rFonts w:ascii="宋体" w:hAnsi="宋体"/>
                <w:szCs w:val="21"/>
              </w:rPr>
            </w:pPr>
          </w:p>
        </w:tc>
        <w:tc>
          <w:tcPr>
            <w:tcW w:w="85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2</w:t>
            </w:r>
          </w:p>
        </w:tc>
      </w:tr>
      <w:tr w:rsidR="005E6D50" w:rsidRPr="006E0823" w:rsidTr="00333E64">
        <w:trPr>
          <w:cantSplit/>
          <w:trHeight w:val="285"/>
        </w:trPr>
        <w:tc>
          <w:tcPr>
            <w:tcW w:w="1387" w:type="dxa"/>
            <w:vMerge w:val="restart"/>
            <w:tcBorders>
              <w:top w:val="nil"/>
              <w:left w:val="single" w:sz="4" w:space="0" w:color="auto"/>
              <w:bottom w:val="nil"/>
              <w:right w:val="single" w:sz="4" w:space="0" w:color="auto"/>
            </w:tcBorders>
            <w:vAlign w:val="center"/>
          </w:tcPr>
          <w:p w:rsidR="005E6D50" w:rsidRPr="006E0823" w:rsidRDefault="005E6D50" w:rsidP="00333E64">
            <w:pPr>
              <w:tabs>
                <w:tab w:val="left" w:pos="5970"/>
              </w:tabs>
              <w:spacing w:line="440" w:lineRule="atLeast"/>
              <w:ind w:firstLineChars="100" w:firstLine="210"/>
              <w:jc w:val="center"/>
              <w:rPr>
                <w:rFonts w:ascii="宋体" w:hAnsi="宋体"/>
                <w:szCs w:val="21"/>
              </w:rPr>
            </w:pPr>
            <w:r w:rsidRPr="006E0823">
              <w:rPr>
                <w:rFonts w:ascii="宋体" w:hAnsi="宋体" w:hint="eastAsia"/>
                <w:szCs w:val="21"/>
              </w:rPr>
              <w:t>第一章</w:t>
            </w: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地球</w:t>
            </w:r>
          </w:p>
          <w:p w:rsidR="005E6D50" w:rsidRPr="006E0823" w:rsidRDefault="005E6D50" w:rsidP="00333E64">
            <w:pPr>
              <w:tabs>
                <w:tab w:val="left" w:pos="5970"/>
              </w:tabs>
              <w:spacing w:line="440" w:lineRule="atLeast"/>
              <w:ind w:firstLineChars="50" w:firstLine="105"/>
              <w:jc w:val="center"/>
              <w:rPr>
                <w:rFonts w:ascii="宋体" w:hAnsi="宋体"/>
                <w:szCs w:val="21"/>
              </w:rPr>
            </w:pPr>
            <w:r w:rsidRPr="006E0823">
              <w:rPr>
                <w:rFonts w:ascii="宋体" w:hAnsi="宋体" w:hint="eastAsia"/>
                <w:szCs w:val="21"/>
              </w:rPr>
              <w:t>（6</w:t>
            </w:r>
            <w:r w:rsidRPr="006E0823">
              <w:rPr>
                <w:rFonts w:ascii="宋体" w:hAnsi="宋体"/>
                <w:szCs w:val="21"/>
              </w:rPr>
              <w:t>）</w:t>
            </w:r>
          </w:p>
        </w:tc>
        <w:tc>
          <w:tcPr>
            <w:tcW w:w="4377" w:type="dxa"/>
            <w:tcBorders>
              <w:left w:val="single" w:sz="4" w:space="0" w:color="auto"/>
            </w:tcBorders>
          </w:tcPr>
          <w:p w:rsidR="005E6D50" w:rsidRPr="006E0823" w:rsidRDefault="005E6D50" w:rsidP="005E6D50">
            <w:pPr>
              <w:numPr>
                <w:ilvl w:val="0"/>
                <w:numId w:val="5"/>
              </w:numPr>
              <w:tabs>
                <w:tab w:val="left" w:pos="5970"/>
              </w:tabs>
              <w:spacing w:line="440" w:lineRule="atLeast"/>
              <w:rPr>
                <w:rFonts w:ascii="宋体" w:hAnsi="宋体"/>
                <w:szCs w:val="21"/>
              </w:rPr>
            </w:pPr>
            <w:r w:rsidRPr="006E0823">
              <w:rPr>
                <w:rFonts w:ascii="宋体" w:hAnsi="宋体" w:hint="eastAsia"/>
                <w:szCs w:val="21"/>
              </w:rPr>
              <w:t>地球在宇宙中的位置</w:t>
            </w:r>
          </w:p>
        </w:tc>
        <w:tc>
          <w:tcPr>
            <w:tcW w:w="694" w:type="dxa"/>
            <w:vMerge w:val="restart"/>
          </w:tcPr>
          <w:p w:rsidR="005E6D50" w:rsidRPr="006E0823" w:rsidRDefault="005E6D50" w:rsidP="00333E64">
            <w:pPr>
              <w:rPr>
                <w:rFonts w:ascii="宋体" w:hAnsi="宋体" w:cs="宋体"/>
                <w:szCs w:val="21"/>
              </w:rPr>
            </w:pPr>
            <w:r w:rsidRPr="006E0823">
              <w:rPr>
                <w:rFonts w:hint="eastAsia"/>
                <w:szCs w:val="21"/>
              </w:rPr>
              <w:t>1</w:t>
            </w:r>
          </w:p>
          <w:p w:rsidR="005E6D50" w:rsidRPr="006E0823" w:rsidRDefault="005E6D50" w:rsidP="00333E64">
            <w:pPr>
              <w:rPr>
                <w:rFonts w:ascii="宋体" w:hAnsi="宋体" w:cs="宋体"/>
                <w:szCs w:val="21"/>
              </w:rPr>
            </w:pPr>
          </w:p>
        </w:tc>
        <w:tc>
          <w:tcPr>
            <w:tcW w:w="693" w:type="dxa"/>
            <w:vMerge w:val="restart"/>
          </w:tcPr>
          <w:p w:rsidR="005E6D50" w:rsidRPr="006E0823" w:rsidRDefault="005E6D50" w:rsidP="00333E64">
            <w:pPr>
              <w:rPr>
                <w:rFonts w:ascii="宋体" w:hAnsi="宋体" w:cs="宋体"/>
                <w:szCs w:val="21"/>
              </w:rPr>
            </w:pPr>
          </w:p>
        </w:tc>
        <w:tc>
          <w:tcPr>
            <w:tcW w:w="857" w:type="dxa"/>
            <w:vMerge w:val="restart"/>
          </w:tcPr>
          <w:p w:rsidR="005E6D50" w:rsidRPr="006E0823" w:rsidRDefault="005E6D50" w:rsidP="00333E64">
            <w:pPr>
              <w:rPr>
                <w:rFonts w:ascii="宋体" w:hAnsi="宋体" w:cs="宋体"/>
                <w:szCs w:val="21"/>
              </w:rPr>
            </w:pPr>
            <w:r w:rsidRPr="006E0823">
              <w:rPr>
                <w:rFonts w:ascii="宋体" w:hAnsi="宋体" w:cs="宋体" w:hint="eastAsia"/>
                <w:szCs w:val="21"/>
              </w:rPr>
              <w:t>6</w:t>
            </w:r>
          </w:p>
        </w:tc>
      </w:tr>
      <w:tr w:rsidR="005E6D50" w:rsidRPr="006E0823" w:rsidTr="00333E64">
        <w:trPr>
          <w:cantSplit/>
        </w:trPr>
        <w:tc>
          <w:tcPr>
            <w:tcW w:w="1387" w:type="dxa"/>
            <w:vMerge/>
            <w:tcBorders>
              <w:left w:val="single" w:sz="4" w:space="0" w:color="auto"/>
              <w:bottom w:val="nil"/>
              <w:right w:val="single" w:sz="4" w:space="0" w:color="auto"/>
            </w:tcBorders>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Borders>
              <w:left w:val="single" w:sz="4" w:space="0" w:color="auto"/>
            </w:tcBorders>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第二节  地球的形状与大小</w:t>
            </w:r>
          </w:p>
        </w:tc>
        <w:tc>
          <w:tcPr>
            <w:tcW w:w="694" w:type="dxa"/>
            <w:vMerge/>
          </w:tcPr>
          <w:p w:rsidR="005E6D50" w:rsidRPr="006E0823" w:rsidRDefault="005E6D50" w:rsidP="00333E64">
            <w:pPr>
              <w:rPr>
                <w:rFonts w:ascii="宋体" w:hAnsi="宋体" w:cs="宋体"/>
                <w:szCs w:val="21"/>
              </w:rPr>
            </w:pPr>
          </w:p>
        </w:tc>
        <w:tc>
          <w:tcPr>
            <w:tcW w:w="693" w:type="dxa"/>
            <w:vMerge/>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tcBorders>
              <w:left w:val="single" w:sz="4" w:space="0" w:color="auto"/>
              <w:bottom w:val="nil"/>
              <w:right w:val="single" w:sz="4" w:space="0" w:color="auto"/>
            </w:tcBorders>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Borders>
              <w:left w:val="single" w:sz="4" w:space="0" w:color="auto"/>
            </w:tcBorders>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第三节  地球的运动</w:t>
            </w:r>
          </w:p>
        </w:tc>
        <w:tc>
          <w:tcPr>
            <w:tcW w:w="694" w:type="dxa"/>
          </w:tcPr>
          <w:p w:rsidR="005E6D50" w:rsidRPr="006E0823" w:rsidRDefault="005E6D50" w:rsidP="00333E64">
            <w:pPr>
              <w:rPr>
                <w:rFonts w:ascii="宋体" w:hAnsi="宋体" w:cs="宋体"/>
                <w:szCs w:val="21"/>
              </w:rPr>
            </w:pPr>
            <w:r w:rsidRPr="006E0823">
              <w:rPr>
                <w:rFonts w:hint="eastAsia"/>
                <w:szCs w:val="21"/>
              </w:rPr>
              <w:t>4</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tcBorders>
              <w:left w:val="single" w:sz="4" w:space="0" w:color="auto"/>
              <w:bottom w:val="nil"/>
              <w:right w:val="single" w:sz="4" w:space="0" w:color="auto"/>
            </w:tcBorders>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Borders>
              <w:left w:val="single" w:sz="4" w:space="0" w:color="auto"/>
            </w:tcBorders>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第四节  地理坐标</w:t>
            </w:r>
          </w:p>
        </w:tc>
        <w:tc>
          <w:tcPr>
            <w:tcW w:w="694" w:type="dxa"/>
            <w:vMerge w:val="restart"/>
          </w:tcPr>
          <w:p w:rsidR="005E6D50" w:rsidRPr="006E0823" w:rsidRDefault="005E6D50" w:rsidP="00333E64">
            <w:pPr>
              <w:rPr>
                <w:rFonts w:ascii="宋体" w:hAnsi="宋体" w:cs="宋体"/>
                <w:szCs w:val="21"/>
              </w:rPr>
            </w:pPr>
            <w:r w:rsidRPr="006E0823">
              <w:rPr>
                <w:rFonts w:hint="eastAsia"/>
                <w:szCs w:val="21"/>
              </w:rPr>
              <w:t>1</w:t>
            </w:r>
          </w:p>
          <w:p w:rsidR="005E6D50" w:rsidRPr="006E0823" w:rsidRDefault="005E6D50" w:rsidP="00333E64">
            <w:pPr>
              <w:rPr>
                <w:rFonts w:ascii="宋体" w:hAnsi="宋体" w:cs="宋体"/>
                <w:szCs w:val="21"/>
              </w:rPr>
            </w:pP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tcBorders>
              <w:left w:val="single" w:sz="4" w:space="0" w:color="auto"/>
              <w:bottom w:val="nil"/>
              <w:right w:val="single" w:sz="4" w:space="0" w:color="auto"/>
            </w:tcBorders>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Borders>
              <w:left w:val="single" w:sz="4" w:space="0" w:color="auto"/>
            </w:tcBorders>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第五节  地球的圈层结构</w:t>
            </w:r>
          </w:p>
        </w:tc>
        <w:tc>
          <w:tcPr>
            <w:tcW w:w="694" w:type="dxa"/>
            <w:vMerge/>
          </w:tcPr>
          <w:p w:rsidR="005E6D50" w:rsidRPr="006E0823" w:rsidRDefault="005E6D50" w:rsidP="00333E64">
            <w:pPr>
              <w:rPr>
                <w:rFonts w:ascii="宋体" w:hAnsi="宋体" w:cs="宋体"/>
                <w:szCs w:val="21"/>
              </w:rPr>
            </w:pP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tcBorders>
              <w:left w:val="single" w:sz="4" w:space="0" w:color="auto"/>
              <w:bottom w:val="single" w:sz="4" w:space="0" w:color="auto"/>
              <w:right w:val="single" w:sz="4" w:space="0" w:color="auto"/>
            </w:tcBorders>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Borders>
              <w:left w:val="single" w:sz="4" w:space="0" w:color="auto"/>
            </w:tcBorders>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第六节  地球表面的基本形态和特征</w:t>
            </w:r>
          </w:p>
        </w:tc>
        <w:tc>
          <w:tcPr>
            <w:tcW w:w="694" w:type="dxa"/>
            <w:vMerge/>
          </w:tcPr>
          <w:p w:rsidR="005E6D50" w:rsidRPr="006E0823" w:rsidRDefault="005E6D50" w:rsidP="00333E64">
            <w:pPr>
              <w:rPr>
                <w:rFonts w:ascii="宋体" w:hAnsi="宋体" w:cs="宋体"/>
                <w:szCs w:val="21"/>
              </w:rPr>
            </w:pP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restart"/>
            <w:tcBorders>
              <w:top w:val="single" w:sz="4" w:space="0" w:color="auto"/>
            </w:tcBorders>
            <w:vAlign w:val="center"/>
          </w:tcPr>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第二章</w:t>
            </w:r>
          </w:p>
          <w:p w:rsidR="005E6D50" w:rsidRPr="006E0823" w:rsidRDefault="005E6D50" w:rsidP="00333E64">
            <w:pPr>
              <w:tabs>
                <w:tab w:val="left" w:pos="5970"/>
              </w:tabs>
              <w:spacing w:line="440" w:lineRule="atLeast"/>
              <w:jc w:val="center"/>
              <w:rPr>
                <w:rFonts w:ascii="宋体" w:hAnsi="宋体"/>
                <w:szCs w:val="21"/>
              </w:rPr>
            </w:pP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地壳</w:t>
            </w: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w:t>
            </w:r>
            <w:r w:rsidRPr="006E0823">
              <w:rPr>
                <w:rFonts w:ascii="宋体" w:hAnsi="宋体"/>
                <w:szCs w:val="21"/>
              </w:rPr>
              <w:t>12</w:t>
            </w:r>
            <w:r w:rsidRPr="006E0823">
              <w:rPr>
                <w:rFonts w:ascii="宋体" w:hAnsi="宋体" w:hint="eastAsia"/>
                <w:szCs w:val="21"/>
              </w:rPr>
              <w:t>）</w:t>
            </w: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第一节  地壳的物质组成</w:t>
            </w:r>
          </w:p>
        </w:tc>
        <w:tc>
          <w:tcPr>
            <w:tcW w:w="694" w:type="dxa"/>
          </w:tcPr>
          <w:p w:rsidR="005E6D50" w:rsidRPr="006E0823" w:rsidRDefault="005E6D50" w:rsidP="00333E64">
            <w:pPr>
              <w:rPr>
                <w:rFonts w:ascii="宋体" w:hAnsi="宋体" w:cs="宋体"/>
                <w:szCs w:val="21"/>
              </w:rPr>
            </w:pPr>
            <w:r w:rsidRPr="006E0823">
              <w:rPr>
                <w:szCs w:val="21"/>
              </w:rPr>
              <w:t>4</w:t>
            </w:r>
          </w:p>
        </w:tc>
        <w:tc>
          <w:tcPr>
            <w:tcW w:w="693" w:type="dxa"/>
          </w:tcPr>
          <w:p w:rsidR="005E6D50" w:rsidRPr="006E0823" w:rsidRDefault="005E6D50" w:rsidP="00333E64">
            <w:pPr>
              <w:rPr>
                <w:rFonts w:ascii="宋体" w:hAnsi="宋体" w:cs="宋体"/>
                <w:szCs w:val="21"/>
              </w:rPr>
            </w:pPr>
          </w:p>
        </w:tc>
        <w:tc>
          <w:tcPr>
            <w:tcW w:w="857" w:type="dxa"/>
            <w:vMerge w:val="restart"/>
          </w:tcPr>
          <w:p w:rsidR="005E6D50" w:rsidRPr="006E0823" w:rsidRDefault="005E6D50" w:rsidP="00333E64">
            <w:pPr>
              <w:rPr>
                <w:rFonts w:ascii="宋体" w:hAnsi="宋体" w:cs="宋体"/>
                <w:szCs w:val="21"/>
              </w:rPr>
            </w:pPr>
            <w:r w:rsidRPr="006E0823">
              <w:rPr>
                <w:szCs w:val="21"/>
              </w:rPr>
              <w:t>12</w:t>
            </w: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第二节  地壳运动与地质构造</w:t>
            </w:r>
          </w:p>
        </w:tc>
        <w:tc>
          <w:tcPr>
            <w:tcW w:w="694" w:type="dxa"/>
          </w:tcPr>
          <w:p w:rsidR="005E6D50" w:rsidRPr="006E0823" w:rsidRDefault="005E6D50" w:rsidP="00333E64">
            <w:pPr>
              <w:rPr>
                <w:rFonts w:ascii="宋体" w:hAnsi="宋体" w:cs="宋体"/>
                <w:szCs w:val="21"/>
              </w:rPr>
            </w:pPr>
            <w:r w:rsidRPr="006E0823">
              <w:rPr>
                <w:szCs w:val="21"/>
              </w:rPr>
              <w:t>4</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第三节  大地构造学说</w:t>
            </w:r>
          </w:p>
        </w:tc>
        <w:tc>
          <w:tcPr>
            <w:tcW w:w="694" w:type="dxa"/>
          </w:tcPr>
          <w:p w:rsidR="005E6D50" w:rsidRPr="006E0823" w:rsidRDefault="005E6D50" w:rsidP="00333E64">
            <w:pPr>
              <w:rPr>
                <w:rFonts w:ascii="宋体" w:hAnsi="宋体" w:cs="宋体"/>
                <w:szCs w:val="21"/>
              </w:rPr>
            </w:pPr>
            <w:r w:rsidRPr="006E0823">
              <w:rPr>
                <w:rFonts w:hint="eastAsia"/>
                <w:szCs w:val="21"/>
              </w:rPr>
              <w:t>1</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第四节  火山与地震</w:t>
            </w:r>
          </w:p>
        </w:tc>
        <w:tc>
          <w:tcPr>
            <w:tcW w:w="694" w:type="dxa"/>
          </w:tcPr>
          <w:p w:rsidR="005E6D50" w:rsidRPr="006E0823" w:rsidRDefault="005E6D50" w:rsidP="00333E64">
            <w:pPr>
              <w:rPr>
                <w:rFonts w:ascii="宋体" w:hAnsi="宋体" w:cs="宋体"/>
                <w:szCs w:val="21"/>
              </w:rPr>
            </w:pPr>
            <w:r w:rsidRPr="006E0823">
              <w:rPr>
                <w:szCs w:val="21"/>
              </w:rPr>
              <w:t>2</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第五节  地壳的演变</w:t>
            </w:r>
          </w:p>
        </w:tc>
        <w:tc>
          <w:tcPr>
            <w:tcW w:w="694" w:type="dxa"/>
          </w:tcPr>
          <w:p w:rsidR="005E6D50" w:rsidRPr="006E0823" w:rsidRDefault="005E6D50" w:rsidP="00333E64">
            <w:pPr>
              <w:rPr>
                <w:rFonts w:ascii="宋体" w:hAnsi="宋体" w:cs="宋体"/>
                <w:szCs w:val="21"/>
              </w:rPr>
            </w:pPr>
            <w:r w:rsidRPr="006E0823">
              <w:rPr>
                <w:szCs w:val="21"/>
              </w:rPr>
              <w:t>1</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restart"/>
            <w:vAlign w:val="center"/>
          </w:tcPr>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第三章</w:t>
            </w:r>
          </w:p>
          <w:p w:rsidR="005E6D50" w:rsidRPr="006E0823" w:rsidRDefault="005E6D50" w:rsidP="00333E64">
            <w:pPr>
              <w:tabs>
                <w:tab w:val="left" w:pos="5970"/>
              </w:tabs>
              <w:spacing w:line="440" w:lineRule="atLeast"/>
              <w:jc w:val="center"/>
              <w:rPr>
                <w:rFonts w:ascii="宋体" w:hAnsi="宋体"/>
                <w:szCs w:val="21"/>
              </w:rPr>
            </w:pP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大气圈与</w:t>
            </w: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气候系统</w:t>
            </w: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（2</w:t>
            </w:r>
            <w:r w:rsidRPr="006E0823">
              <w:rPr>
                <w:rFonts w:ascii="宋体" w:hAnsi="宋体"/>
                <w:szCs w:val="21"/>
              </w:rPr>
              <w:t>0</w:t>
            </w:r>
            <w:r w:rsidRPr="006E0823">
              <w:rPr>
                <w:rFonts w:ascii="宋体" w:hAnsi="宋体" w:hint="eastAsia"/>
                <w:szCs w:val="21"/>
              </w:rPr>
              <w:t>）</w:t>
            </w: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第一节  大气的组成和热能</w:t>
            </w:r>
          </w:p>
        </w:tc>
        <w:tc>
          <w:tcPr>
            <w:tcW w:w="694" w:type="dxa"/>
          </w:tcPr>
          <w:p w:rsidR="005E6D50" w:rsidRPr="006E0823" w:rsidRDefault="005E6D50" w:rsidP="00333E64">
            <w:pPr>
              <w:rPr>
                <w:rFonts w:ascii="宋体" w:hAnsi="宋体" w:cs="宋体"/>
                <w:szCs w:val="21"/>
              </w:rPr>
            </w:pPr>
            <w:r w:rsidRPr="006E0823">
              <w:rPr>
                <w:szCs w:val="21"/>
              </w:rPr>
              <w:t>3</w:t>
            </w:r>
          </w:p>
        </w:tc>
        <w:tc>
          <w:tcPr>
            <w:tcW w:w="693" w:type="dxa"/>
          </w:tcPr>
          <w:p w:rsidR="005E6D50" w:rsidRPr="006E0823" w:rsidRDefault="005E6D50" w:rsidP="00333E64">
            <w:pPr>
              <w:rPr>
                <w:rFonts w:ascii="宋体" w:hAnsi="宋体" w:cs="宋体"/>
                <w:szCs w:val="21"/>
              </w:rPr>
            </w:pPr>
          </w:p>
        </w:tc>
        <w:tc>
          <w:tcPr>
            <w:tcW w:w="857" w:type="dxa"/>
            <w:vMerge w:val="restart"/>
          </w:tcPr>
          <w:p w:rsidR="005E6D50" w:rsidRPr="006E0823" w:rsidRDefault="005E6D50" w:rsidP="00333E64">
            <w:pPr>
              <w:rPr>
                <w:rFonts w:ascii="宋体" w:hAnsi="宋体" w:cs="宋体"/>
                <w:szCs w:val="21"/>
              </w:rPr>
            </w:pPr>
            <w:r w:rsidRPr="006E0823">
              <w:rPr>
                <w:szCs w:val="21"/>
              </w:rPr>
              <w:t>20</w:t>
            </w: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第二节  大气水分和降水</w:t>
            </w:r>
          </w:p>
        </w:tc>
        <w:tc>
          <w:tcPr>
            <w:tcW w:w="694" w:type="dxa"/>
          </w:tcPr>
          <w:p w:rsidR="005E6D50" w:rsidRPr="006E0823" w:rsidRDefault="005E6D50" w:rsidP="00333E64">
            <w:pPr>
              <w:rPr>
                <w:rFonts w:ascii="宋体" w:hAnsi="宋体" w:cs="宋体"/>
                <w:szCs w:val="21"/>
              </w:rPr>
            </w:pPr>
            <w:r w:rsidRPr="006E0823">
              <w:rPr>
                <w:rFonts w:hint="eastAsia"/>
                <w:szCs w:val="21"/>
              </w:rPr>
              <w:t>4</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第三节  大气运动与天气系统</w:t>
            </w:r>
          </w:p>
        </w:tc>
        <w:tc>
          <w:tcPr>
            <w:tcW w:w="694" w:type="dxa"/>
          </w:tcPr>
          <w:p w:rsidR="005E6D50" w:rsidRPr="006E0823" w:rsidRDefault="005E6D50" w:rsidP="00333E64">
            <w:pPr>
              <w:rPr>
                <w:rFonts w:ascii="宋体" w:hAnsi="宋体" w:cs="宋体"/>
                <w:szCs w:val="21"/>
              </w:rPr>
            </w:pPr>
            <w:r w:rsidRPr="006E0823">
              <w:rPr>
                <w:rFonts w:hint="eastAsia"/>
                <w:szCs w:val="21"/>
              </w:rPr>
              <w:t>6</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第四节  气候的形成</w:t>
            </w:r>
          </w:p>
        </w:tc>
        <w:tc>
          <w:tcPr>
            <w:tcW w:w="694" w:type="dxa"/>
          </w:tcPr>
          <w:p w:rsidR="005E6D50" w:rsidRPr="006E0823" w:rsidRDefault="005E6D50" w:rsidP="00333E64">
            <w:pPr>
              <w:rPr>
                <w:rFonts w:ascii="宋体" w:hAnsi="宋体" w:cs="宋体"/>
                <w:szCs w:val="21"/>
              </w:rPr>
            </w:pPr>
            <w:r w:rsidRPr="006E0823">
              <w:rPr>
                <w:rFonts w:hint="eastAsia"/>
                <w:szCs w:val="21"/>
              </w:rPr>
              <w:t>6</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第五节  气候变化</w:t>
            </w:r>
          </w:p>
        </w:tc>
        <w:tc>
          <w:tcPr>
            <w:tcW w:w="694" w:type="dxa"/>
          </w:tcPr>
          <w:p w:rsidR="005E6D50" w:rsidRPr="006E0823" w:rsidRDefault="005E6D50" w:rsidP="00333E64">
            <w:pPr>
              <w:rPr>
                <w:rFonts w:ascii="宋体" w:hAnsi="宋体" w:cs="宋体"/>
                <w:szCs w:val="21"/>
              </w:rPr>
            </w:pPr>
            <w:r w:rsidRPr="006E0823">
              <w:rPr>
                <w:szCs w:val="21"/>
              </w:rPr>
              <w:t>1</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restart"/>
            <w:vAlign w:val="center"/>
          </w:tcPr>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第四章</w:t>
            </w:r>
          </w:p>
          <w:p w:rsidR="005E6D50" w:rsidRPr="006E0823" w:rsidRDefault="005E6D50" w:rsidP="00333E64">
            <w:pPr>
              <w:tabs>
                <w:tab w:val="left" w:pos="5970"/>
              </w:tabs>
              <w:spacing w:line="440" w:lineRule="atLeast"/>
              <w:jc w:val="center"/>
              <w:rPr>
                <w:rFonts w:ascii="宋体" w:hAnsi="宋体"/>
                <w:szCs w:val="21"/>
              </w:rPr>
            </w:pP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海洋与</w:t>
            </w: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陆地水</w:t>
            </w:r>
          </w:p>
          <w:p w:rsidR="005E6D50" w:rsidRPr="006E0823" w:rsidRDefault="005E6D50" w:rsidP="00333E64">
            <w:pPr>
              <w:tabs>
                <w:tab w:val="left" w:pos="5970"/>
              </w:tabs>
              <w:spacing w:line="440" w:lineRule="atLeast"/>
              <w:jc w:val="center"/>
              <w:rPr>
                <w:rFonts w:ascii="宋体" w:hAnsi="宋体"/>
                <w:szCs w:val="21"/>
              </w:rPr>
            </w:pPr>
            <w:r w:rsidRPr="006E0823">
              <w:rPr>
                <w:rFonts w:ascii="宋体" w:hAnsi="宋体" w:hint="eastAsia"/>
                <w:szCs w:val="21"/>
              </w:rPr>
              <w:t>（1</w:t>
            </w:r>
            <w:r w:rsidRPr="006E0823">
              <w:rPr>
                <w:rFonts w:ascii="宋体" w:hAnsi="宋体"/>
                <w:szCs w:val="21"/>
              </w:rPr>
              <w:t>2</w:t>
            </w:r>
            <w:r w:rsidRPr="006E0823">
              <w:rPr>
                <w:rFonts w:ascii="宋体" w:hAnsi="宋体" w:hint="eastAsia"/>
                <w:szCs w:val="21"/>
              </w:rPr>
              <w:t>）</w:t>
            </w: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lastRenderedPageBreak/>
              <w:t>第一节  地球水循环与水量平衡</w:t>
            </w:r>
          </w:p>
        </w:tc>
        <w:tc>
          <w:tcPr>
            <w:tcW w:w="694" w:type="dxa"/>
          </w:tcPr>
          <w:p w:rsidR="005E6D50" w:rsidRPr="006E0823" w:rsidRDefault="005E6D50" w:rsidP="00333E64">
            <w:pPr>
              <w:rPr>
                <w:rFonts w:ascii="宋体" w:hAnsi="宋体" w:cs="宋体"/>
                <w:szCs w:val="21"/>
              </w:rPr>
            </w:pPr>
            <w:r w:rsidRPr="006E0823">
              <w:rPr>
                <w:szCs w:val="21"/>
              </w:rPr>
              <w:t>2</w:t>
            </w:r>
          </w:p>
        </w:tc>
        <w:tc>
          <w:tcPr>
            <w:tcW w:w="693" w:type="dxa"/>
          </w:tcPr>
          <w:p w:rsidR="005E6D50" w:rsidRPr="006E0823" w:rsidRDefault="005E6D50" w:rsidP="00333E64">
            <w:pPr>
              <w:rPr>
                <w:rFonts w:ascii="宋体" w:hAnsi="宋体" w:cs="宋体"/>
                <w:szCs w:val="21"/>
              </w:rPr>
            </w:pPr>
          </w:p>
        </w:tc>
        <w:tc>
          <w:tcPr>
            <w:tcW w:w="857" w:type="dxa"/>
            <w:vMerge w:val="restart"/>
          </w:tcPr>
          <w:p w:rsidR="005E6D50" w:rsidRPr="006E0823" w:rsidRDefault="005E6D50" w:rsidP="00333E64">
            <w:pPr>
              <w:rPr>
                <w:rFonts w:ascii="宋体" w:hAnsi="宋体" w:cs="宋体"/>
                <w:szCs w:val="21"/>
              </w:rPr>
            </w:pPr>
            <w:r w:rsidRPr="006E0823">
              <w:rPr>
                <w:rFonts w:ascii="宋体" w:hAnsi="宋体" w:cs="宋体" w:hint="eastAsia"/>
                <w:szCs w:val="21"/>
              </w:rPr>
              <w:t>1</w:t>
            </w:r>
            <w:r w:rsidRPr="006E0823">
              <w:rPr>
                <w:rFonts w:ascii="宋体" w:hAnsi="宋体" w:cs="宋体"/>
                <w:szCs w:val="21"/>
              </w:rPr>
              <w:t>2</w:t>
            </w: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第二节  海洋水</w:t>
            </w:r>
          </w:p>
        </w:tc>
        <w:tc>
          <w:tcPr>
            <w:tcW w:w="694" w:type="dxa"/>
          </w:tcPr>
          <w:p w:rsidR="005E6D50" w:rsidRPr="006E0823" w:rsidRDefault="005E6D50" w:rsidP="00333E64">
            <w:pPr>
              <w:rPr>
                <w:rFonts w:ascii="宋体" w:hAnsi="宋体" w:cs="宋体"/>
                <w:szCs w:val="21"/>
              </w:rPr>
            </w:pPr>
            <w:r w:rsidRPr="006E0823">
              <w:rPr>
                <w:szCs w:val="21"/>
              </w:rPr>
              <w:t>2</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第三节  河流</w:t>
            </w:r>
          </w:p>
        </w:tc>
        <w:tc>
          <w:tcPr>
            <w:tcW w:w="694" w:type="dxa"/>
          </w:tcPr>
          <w:p w:rsidR="005E6D50" w:rsidRPr="006E0823" w:rsidRDefault="005E6D50" w:rsidP="00333E64">
            <w:pPr>
              <w:rPr>
                <w:rFonts w:ascii="宋体" w:hAnsi="宋体" w:cs="宋体"/>
                <w:szCs w:val="21"/>
              </w:rPr>
            </w:pPr>
            <w:r w:rsidRPr="006E0823">
              <w:rPr>
                <w:rFonts w:hint="eastAsia"/>
                <w:szCs w:val="21"/>
              </w:rPr>
              <w:t>4</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第四节  湖泊与沼泽</w:t>
            </w:r>
          </w:p>
        </w:tc>
        <w:tc>
          <w:tcPr>
            <w:tcW w:w="694" w:type="dxa"/>
          </w:tcPr>
          <w:p w:rsidR="005E6D50" w:rsidRPr="006E0823" w:rsidRDefault="005E6D50" w:rsidP="00333E64">
            <w:pPr>
              <w:rPr>
                <w:rFonts w:ascii="宋体" w:hAnsi="宋体" w:cs="宋体"/>
                <w:szCs w:val="21"/>
              </w:rPr>
            </w:pPr>
            <w:r w:rsidRPr="006E0823">
              <w:rPr>
                <w:szCs w:val="21"/>
              </w:rPr>
              <w:t>2</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第五节  地下水</w:t>
            </w:r>
          </w:p>
        </w:tc>
        <w:tc>
          <w:tcPr>
            <w:tcW w:w="694" w:type="dxa"/>
          </w:tcPr>
          <w:p w:rsidR="005E6D50" w:rsidRPr="006E0823" w:rsidRDefault="005E6D50" w:rsidP="00333E64">
            <w:pPr>
              <w:rPr>
                <w:rFonts w:ascii="宋体" w:hAnsi="宋体" w:cs="宋体"/>
                <w:szCs w:val="21"/>
              </w:rPr>
            </w:pPr>
            <w:r w:rsidRPr="006E0823">
              <w:rPr>
                <w:szCs w:val="21"/>
              </w:rPr>
              <w:t>1</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1387" w:type="dxa"/>
            <w:vMerge/>
            <w:vAlign w:val="center"/>
          </w:tcPr>
          <w:p w:rsidR="005E6D50" w:rsidRPr="006E0823" w:rsidRDefault="005E6D50" w:rsidP="00333E64">
            <w:pPr>
              <w:tabs>
                <w:tab w:val="left" w:pos="5970"/>
              </w:tabs>
              <w:spacing w:line="440" w:lineRule="atLeast"/>
              <w:jc w:val="center"/>
              <w:rPr>
                <w:rFonts w:ascii="宋体" w:hAnsi="宋体"/>
                <w:szCs w:val="21"/>
              </w:rPr>
            </w:pPr>
          </w:p>
        </w:tc>
        <w:tc>
          <w:tcPr>
            <w:tcW w:w="437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第六节  冰川</w:t>
            </w:r>
          </w:p>
        </w:tc>
        <w:tc>
          <w:tcPr>
            <w:tcW w:w="694" w:type="dxa"/>
          </w:tcPr>
          <w:p w:rsidR="005E6D50" w:rsidRPr="006E0823" w:rsidRDefault="005E6D50" w:rsidP="00333E64">
            <w:pPr>
              <w:rPr>
                <w:rFonts w:ascii="宋体" w:hAnsi="宋体" w:cs="宋体"/>
                <w:szCs w:val="21"/>
              </w:rPr>
            </w:pPr>
            <w:r w:rsidRPr="006E0823">
              <w:rPr>
                <w:rFonts w:hint="eastAsia"/>
                <w:szCs w:val="21"/>
              </w:rPr>
              <w:t>1</w:t>
            </w:r>
          </w:p>
        </w:tc>
        <w:tc>
          <w:tcPr>
            <w:tcW w:w="693" w:type="dxa"/>
          </w:tcPr>
          <w:p w:rsidR="005E6D50" w:rsidRPr="006E0823" w:rsidRDefault="005E6D50" w:rsidP="00333E64">
            <w:pPr>
              <w:rPr>
                <w:rFonts w:ascii="宋体" w:hAnsi="宋体" w:cs="宋体"/>
                <w:szCs w:val="21"/>
              </w:rPr>
            </w:pPr>
          </w:p>
        </w:tc>
        <w:tc>
          <w:tcPr>
            <w:tcW w:w="857" w:type="dxa"/>
            <w:vMerge/>
          </w:tcPr>
          <w:p w:rsidR="005E6D50" w:rsidRPr="006E0823" w:rsidRDefault="005E6D50" w:rsidP="00333E64">
            <w:pPr>
              <w:rPr>
                <w:rFonts w:ascii="宋体" w:hAnsi="宋体" w:cs="宋体"/>
                <w:szCs w:val="21"/>
              </w:rPr>
            </w:pPr>
          </w:p>
        </w:tc>
      </w:tr>
      <w:tr w:rsidR="005E6D50" w:rsidRPr="006E0823" w:rsidTr="00333E64">
        <w:trPr>
          <w:cantSplit/>
        </w:trPr>
        <w:tc>
          <w:tcPr>
            <w:tcW w:w="5764" w:type="dxa"/>
            <w:gridSpan w:val="2"/>
            <w:vAlign w:val="center"/>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总计</w:t>
            </w:r>
          </w:p>
        </w:tc>
        <w:tc>
          <w:tcPr>
            <w:tcW w:w="694"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szCs w:val="21"/>
              </w:rPr>
              <w:t>52</w:t>
            </w:r>
          </w:p>
        </w:tc>
        <w:tc>
          <w:tcPr>
            <w:tcW w:w="693" w:type="dxa"/>
          </w:tcPr>
          <w:p w:rsidR="005E6D50" w:rsidRPr="006E0823" w:rsidRDefault="005E6D50" w:rsidP="00333E64">
            <w:pPr>
              <w:tabs>
                <w:tab w:val="left" w:pos="5970"/>
              </w:tabs>
              <w:spacing w:line="440" w:lineRule="atLeast"/>
              <w:rPr>
                <w:rFonts w:ascii="宋体" w:hAnsi="宋体"/>
                <w:szCs w:val="21"/>
              </w:rPr>
            </w:pPr>
          </w:p>
        </w:tc>
        <w:tc>
          <w:tcPr>
            <w:tcW w:w="857" w:type="dxa"/>
          </w:tcPr>
          <w:p w:rsidR="005E6D50" w:rsidRPr="006E0823" w:rsidRDefault="005E6D50" w:rsidP="00333E64">
            <w:pPr>
              <w:tabs>
                <w:tab w:val="left" w:pos="5970"/>
              </w:tabs>
              <w:spacing w:line="440" w:lineRule="atLeast"/>
              <w:rPr>
                <w:rFonts w:ascii="宋体" w:hAnsi="宋体"/>
                <w:szCs w:val="21"/>
              </w:rPr>
            </w:pPr>
            <w:r w:rsidRPr="006E0823">
              <w:rPr>
                <w:rFonts w:ascii="宋体" w:hAnsi="宋体" w:hint="eastAsia"/>
                <w:szCs w:val="21"/>
              </w:rPr>
              <w:t>5</w:t>
            </w:r>
            <w:r w:rsidRPr="006E0823">
              <w:rPr>
                <w:rFonts w:ascii="宋体" w:hAnsi="宋体"/>
                <w:szCs w:val="21"/>
              </w:rPr>
              <w:t>2</w:t>
            </w:r>
          </w:p>
        </w:tc>
      </w:tr>
    </w:tbl>
    <w:p w:rsidR="005E6D50" w:rsidRPr="006E0823" w:rsidRDefault="005E6D50" w:rsidP="005E6D50">
      <w:pPr>
        <w:spacing w:line="440" w:lineRule="atLeast"/>
        <w:rPr>
          <w:rFonts w:ascii="黑体" w:eastAsia="黑体"/>
          <w:sz w:val="30"/>
          <w:szCs w:val="30"/>
        </w:rPr>
      </w:pPr>
      <w:r w:rsidRPr="006E0823">
        <w:rPr>
          <w:rFonts w:ascii="黑体" w:eastAsia="黑体" w:hint="eastAsia"/>
          <w:sz w:val="30"/>
          <w:szCs w:val="30"/>
        </w:rPr>
        <w:t>（二）各</w:t>
      </w:r>
      <w:r w:rsidRPr="006E0823">
        <w:rPr>
          <w:rFonts w:ascii="黑体" w:eastAsia="黑体"/>
          <w:sz w:val="30"/>
          <w:szCs w:val="30"/>
        </w:rPr>
        <w:t>章节</w:t>
      </w:r>
      <w:r w:rsidRPr="006E0823">
        <w:rPr>
          <w:rFonts w:ascii="黑体" w:eastAsia="黑体" w:hint="eastAsia"/>
          <w:sz w:val="30"/>
          <w:szCs w:val="30"/>
        </w:rPr>
        <w:t>的教学内容、教学</w:t>
      </w:r>
      <w:r w:rsidRPr="006E0823">
        <w:rPr>
          <w:rFonts w:ascii="黑体" w:eastAsia="黑体"/>
          <w:sz w:val="30"/>
          <w:szCs w:val="30"/>
        </w:rPr>
        <w:t>目的及教学重点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绪论</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hint="eastAsia"/>
          <w:bCs/>
          <w:sz w:val="24"/>
        </w:rPr>
        <w:t>教学</w:t>
      </w:r>
      <w:r w:rsidRPr="006E0823">
        <w:rPr>
          <w:rFonts w:ascii="黑体" w:eastAsia="黑体" w:hAnsi="宋体"/>
          <w:bCs/>
          <w:sz w:val="24"/>
        </w:rPr>
        <w:t>内容</w:t>
      </w:r>
    </w:p>
    <w:p w:rsidR="005E6D50" w:rsidRPr="006E0823" w:rsidRDefault="005E6D50" w:rsidP="005E6D50">
      <w:pPr>
        <w:spacing w:line="440" w:lineRule="atLeast"/>
        <w:rPr>
          <w:rFonts w:ascii="宋体" w:hAnsi="宋体"/>
          <w:bCs/>
          <w:sz w:val="24"/>
        </w:rPr>
      </w:pPr>
      <w:r w:rsidRPr="006E0823">
        <w:rPr>
          <w:rFonts w:ascii="宋体" w:hAnsi="宋体" w:hint="eastAsia"/>
          <w:bCs/>
          <w:sz w:val="24"/>
        </w:rPr>
        <w:t>绪论</w:t>
      </w:r>
    </w:p>
    <w:p w:rsidR="005E6D50" w:rsidRPr="006E0823" w:rsidRDefault="005E6D50" w:rsidP="005E6D50">
      <w:pPr>
        <w:spacing w:line="440" w:lineRule="atLeast"/>
        <w:ind w:leftChars="200" w:left="420"/>
        <w:rPr>
          <w:rFonts w:ascii="宋体" w:hAnsi="宋体"/>
          <w:bCs/>
          <w:sz w:val="24"/>
        </w:rPr>
      </w:pPr>
      <w:r w:rsidRPr="006E0823">
        <w:rPr>
          <w:rFonts w:ascii="宋体" w:hAnsi="宋体"/>
          <w:bCs/>
          <w:sz w:val="24"/>
        </w:rPr>
        <w:t>1</w:t>
      </w:r>
      <w:r w:rsidRPr="006E0823">
        <w:rPr>
          <w:rFonts w:ascii="宋体" w:hAnsi="宋体" w:hint="eastAsia"/>
          <w:bCs/>
          <w:sz w:val="24"/>
        </w:rPr>
        <w:t>.自然地理学的研究对象和分科</w:t>
      </w:r>
      <w:r w:rsidRPr="006E0823">
        <w:rPr>
          <w:rFonts w:ascii="宋体" w:hAnsi="宋体" w:hint="eastAsia"/>
          <w:bCs/>
          <w:sz w:val="24"/>
        </w:rPr>
        <w:br/>
      </w:r>
      <w:r w:rsidRPr="006E0823">
        <w:rPr>
          <w:rFonts w:ascii="宋体" w:hAnsi="宋体"/>
          <w:bCs/>
          <w:sz w:val="24"/>
        </w:rPr>
        <w:t>2</w:t>
      </w:r>
      <w:r w:rsidRPr="006E0823">
        <w:rPr>
          <w:rFonts w:ascii="宋体" w:hAnsi="宋体" w:hint="eastAsia"/>
          <w:bCs/>
          <w:sz w:val="24"/>
        </w:rPr>
        <w:t>.自然地理学的任务</w:t>
      </w:r>
      <w:r w:rsidRPr="006E0823">
        <w:rPr>
          <w:rFonts w:ascii="宋体" w:hAnsi="宋体" w:hint="eastAsia"/>
          <w:bCs/>
          <w:sz w:val="24"/>
        </w:rPr>
        <w:br/>
      </w:r>
      <w:r w:rsidRPr="006E0823">
        <w:rPr>
          <w:rFonts w:ascii="宋体" w:hAnsi="宋体"/>
          <w:bCs/>
          <w:sz w:val="24"/>
        </w:rPr>
        <w:t>3</w:t>
      </w:r>
      <w:r w:rsidRPr="006E0823">
        <w:rPr>
          <w:rFonts w:ascii="宋体" w:hAnsi="宋体" w:hint="eastAsia"/>
          <w:bCs/>
          <w:sz w:val="24"/>
        </w:rPr>
        <w:t>.自然地理学与其他学科的关系</w:t>
      </w:r>
      <w:r w:rsidRPr="006E0823">
        <w:rPr>
          <w:rFonts w:ascii="宋体" w:hAnsi="宋体" w:hint="eastAsia"/>
          <w:bCs/>
          <w:sz w:val="24"/>
        </w:rPr>
        <w:br/>
      </w:r>
      <w:r w:rsidRPr="006E0823">
        <w:rPr>
          <w:rFonts w:ascii="宋体" w:hAnsi="宋体"/>
          <w:bCs/>
          <w:sz w:val="24"/>
        </w:rPr>
        <w:t>4.</w:t>
      </w:r>
      <w:r w:rsidRPr="006E0823">
        <w:rPr>
          <w:rFonts w:ascii="宋体" w:hAnsi="宋体" w:hint="eastAsia"/>
          <w:bCs/>
          <w:sz w:val="24"/>
        </w:rPr>
        <w:t>本书的内容和结构</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hint="eastAsia"/>
          <w:bCs/>
          <w:sz w:val="24"/>
        </w:rPr>
        <w:t>教学目的</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hint="eastAsia"/>
          <w:sz w:val="24"/>
        </w:rPr>
        <w:t>使学生对自然地理学及其分支学科领域有初步了解；掌握自然地理学的研究对象、内容、目的及意义；了解自然地理学研究的简要历程与应用领域。</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bCs/>
          <w:sz w:val="24"/>
        </w:rPr>
        <w:t>教学</w:t>
      </w:r>
      <w:r w:rsidRPr="006E0823">
        <w:rPr>
          <w:rFonts w:ascii="黑体" w:eastAsia="黑体" w:hAnsi="宋体" w:hint="eastAsia"/>
          <w:bCs/>
          <w:sz w:val="24"/>
        </w:rPr>
        <w:t>重点</w:t>
      </w:r>
    </w:p>
    <w:p w:rsidR="005E6D50" w:rsidRPr="006E0823" w:rsidRDefault="005E6D50" w:rsidP="005E6D50">
      <w:pPr>
        <w:spacing w:line="440" w:lineRule="atLeast"/>
        <w:ind w:firstLineChars="196" w:firstLine="470"/>
        <w:rPr>
          <w:rFonts w:ascii="宋体" w:hAnsi="宋体"/>
          <w:b/>
          <w:bCs/>
          <w:sz w:val="24"/>
        </w:rPr>
      </w:pPr>
      <w:r w:rsidRPr="006E0823">
        <w:rPr>
          <w:rFonts w:ascii="宋体" w:hAnsi="宋体" w:hint="eastAsia"/>
          <w:sz w:val="24"/>
        </w:rPr>
        <w:t>重点掌握地理学、</w:t>
      </w:r>
      <w:r w:rsidRPr="006E0823">
        <w:rPr>
          <w:rFonts w:hint="eastAsia"/>
          <w:sz w:val="24"/>
        </w:rPr>
        <w:t>自然地理环境、自然地理学的基本概念；掌握自然地理学的研究内容与任务。</w:t>
      </w:r>
    </w:p>
    <w:p w:rsidR="005E6D50" w:rsidRPr="006E0823" w:rsidRDefault="005E6D50" w:rsidP="005E6D50">
      <w:pPr>
        <w:spacing w:line="480" w:lineRule="auto"/>
        <w:rPr>
          <w:rFonts w:ascii="黑体" w:eastAsia="黑体" w:hAnsi="宋体"/>
          <w:bCs/>
          <w:sz w:val="24"/>
        </w:rPr>
      </w:pPr>
      <w:r w:rsidRPr="006E0823">
        <w:rPr>
          <w:rFonts w:ascii="黑体" w:eastAsia="黑体" w:hAnsi="宋体" w:hint="eastAsia"/>
          <w:bCs/>
          <w:sz w:val="24"/>
        </w:rPr>
        <w:t>第一章  地球</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bCs/>
          <w:sz w:val="24"/>
        </w:rPr>
        <w:t>教学内容</w:t>
      </w:r>
    </w:p>
    <w:p w:rsidR="005E6D50" w:rsidRPr="006E0823" w:rsidRDefault="005E6D50" w:rsidP="005E6D50">
      <w:pPr>
        <w:spacing w:line="440" w:lineRule="atLeast"/>
        <w:rPr>
          <w:rFonts w:ascii="宋体" w:hAnsi="宋体"/>
          <w:bCs/>
          <w:sz w:val="24"/>
        </w:rPr>
      </w:pPr>
      <w:r w:rsidRPr="006E0823">
        <w:rPr>
          <w:rFonts w:ascii="宋体" w:hAnsi="宋体" w:hint="eastAsia"/>
          <w:bCs/>
          <w:sz w:val="24"/>
        </w:rPr>
        <w:t>第一章</w:t>
      </w:r>
      <w:r w:rsidRPr="006E0823">
        <w:rPr>
          <w:rFonts w:ascii="宋体" w:hAnsi="宋体"/>
          <w:bCs/>
          <w:sz w:val="24"/>
        </w:rPr>
        <w:t xml:space="preserve"> 地球</w:t>
      </w:r>
    </w:p>
    <w:p w:rsidR="005E6D50" w:rsidRPr="006E0823" w:rsidRDefault="005E6D50" w:rsidP="005E6D50">
      <w:pPr>
        <w:spacing w:line="440" w:lineRule="atLeast"/>
        <w:ind w:leftChars="224" w:left="710" w:hangingChars="100" w:hanging="240"/>
        <w:rPr>
          <w:sz w:val="24"/>
          <w:shd w:val="clear" w:color="auto" w:fill="FFFFFF"/>
        </w:rPr>
      </w:pPr>
      <w:r w:rsidRPr="006E0823">
        <w:rPr>
          <w:rFonts w:ascii="宋体" w:hAnsi="宋体" w:hint="eastAsia"/>
          <w:bCs/>
          <w:sz w:val="24"/>
        </w:rPr>
        <w:t xml:space="preserve">第一节  </w:t>
      </w:r>
      <w:r w:rsidRPr="006E0823">
        <w:rPr>
          <w:rFonts w:ascii="宋体" w:hAnsi="宋体" w:hint="eastAsia"/>
          <w:sz w:val="24"/>
        </w:rPr>
        <w:t>地球在宇宙中的位置</w:t>
      </w:r>
      <w:r w:rsidRPr="006E0823">
        <w:rPr>
          <w:rFonts w:hint="eastAsia"/>
          <w:sz w:val="24"/>
          <w:shd w:val="clear" w:color="auto" w:fill="FFFFFF"/>
        </w:rPr>
        <w:br/>
        <w:t>1</w:t>
      </w:r>
      <w:r w:rsidRPr="006E0823">
        <w:rPr>
          <w:rFonts w:hint="eastAsia"/>
          <w:sz w:val="24"/>
        </w:rPr>
        <w:t>．</w:t>
      </w:r>
      <w:r w:rsidRPr="006E0823">
        <w:rPr>
          <w:rFonts w:hint="eastAsia"/>
          <w:sz w:val="24"/>
          <w:shd w:val="clear" w:color="auto" w:fill="FFFFFF"/>
        </w:rPr>
        <w:t>宇宙和天体</w:t>
      </w:r>
      <w:r w:rsidRPr="006E0823">
        <w:rPr>
          <w:rFonts w:hint="eastAsia"/>
          <w:sz w:val="24"/>
          <w:shd w:val="clear" w:color="auto" w:fill="FFFFFF"/>
        </w:rPr>
        <w:br/>
      </w:r>
      <w:r w:rsidRPr="006E0823">
        <w:rPr>
          <w:sz w:val="24"/>
          <w:shd w:val="clear" w:color="auto" w:fill="FFFFFF"/>
        </w:rPr>
        <w:t>2</w:t>
      </w:r>
      <w:r w:rsidRPr="006E0823">
        <w:rPr>
          <w:rFonts w:hint="eastAsia"/>
          <w:sz w:val="24"/>
        </w:rPr>
        <w:t>．</w:t>
      </w:r>
      <w:r w:rsidRPr="006E0823">
        <w:rPr>
          <w:rFonts w:hint="eastAsia"/>
          <w:sz w:val="24"/>
          <w:shd w:val="clear" w:color="auto" w:fill="FFFFFF"/>
        </w:rPr>
        <w:t>太阳和太阳系</w:t>
      </w:r>
      <w:r w:rsidRPr="006E0823">
        <w:rPr>
          <w:rFonts w:hint="eastAsia"/>
          <w:sz w:val="24"/>
          <w:shd w:val="clear" w:color="auto" w:fill="FFFFFF"/>
        </w:rPr>
        <w:br/>
      </w:r>
      <w:r w:rsidRPr="006E0823">
        <w:rPr>
          <w:sz w:val="24"/>
          <w:shd w:val="clear" w:color="auto" w:fill="FFFFFF"/>
        </w:rPr>
        <w:t>3</w:t>
      </w:r>
      <w:r w:rsidRPr="006E0823">
        <w:rPr>
          <w:rFonts w:hint="eastAsia"/>
          <w:sz w:val="24"/>
        </w:rPr>
        <w:t>．</w:t>
      </w:r>
      <w:r w:rsidRPr="006E0823">
        <w:rPr>
          <w:rFonts w:hint="eastAsia"/>
          <w:sz w:val="24"/>
          <w:shd w:val="clear" w:color="auto" w:fill="FFFFFF"/>
        </w:rPr>
        <w:t>地球在天体中的位置</w:t>
      </w:r>
    </w:p>
    <w:p w:rsidR="005E6D50" w:rsidRPr="006E0823" w:rsidRDefault="005E6D50" w:rsidP="005E6D50">
      <w:pPr>
        <w:spacing w:line="440" w:lineRule="atLeast"/>
        <w:ind w:leftChars="224" w:left="830" w:hangingChars="150" w:hanging="360"/>
        <w:rPr>
          <w:rFonts w:ascii="宋体" w:hAnsi="宋体"/>
          <w:sz w:val="24"/>
        </w:rPr>
      </w:pPr>
      <w:r w:rsidRPr="006E0823">
        <w:rPr>
          <w:rFonts w:hint="eastAsia"/>
          <w:sz w:val="24"/>
          <w:shd w:val="clear" w:color="auto" w:fill="FFFFFF"/>
        </w:rPr>
        <w:t>第二节　地球的形状和大小</w:t>
      </w:r>
      <w:r w:rsidRPr="006E0823">
        <w:rPr>
          <w:rFonts w:hint="eastAsia"/>
          <w:sz w:val="24"/>
          <w:shd w:val="clear" w:color="auto" w:fill="FFFFFF"/>
        </w:rPr>
        <w:br/>
      </w:r>
      <w:r w:rsidRPr="006E0823">
        <w:rPr>
          <w:sz w:val="24"/>
          <w:shd w:val="clear" w:color="auto" w:fill="FFFFFF"/>
        </w:rPr>
        <w:t>1</w:t>
      </w:r>
      <w:r w:rsidRPr="006E0823">
        <w:rPr>
          <w:rFonts w:hint="eastAsia"/>
          <w:sz w:val="24"/>
        </w:rPr>
        <w:t>．</w:t>
      </w:r>
      <w:r w:rsidRPr="006E0823">
        <w:rPr>
          <w:rFonts w:hint="eastAsia"/>
          <w:sz w:val="24"/>
          <w:shd w:val="clear" w:color="auto" w:fill="FFFFFF"/>
        </w:rPr>
        <w:t>地球的形状及其地理意义</w:t>
      </w:r>
      <w:r w:rsidRPr="006E0823">
        <w:rPr>
          <w:rFonts w:hint="eastAsia"/>
          <w:sz w:val="24"/>
          <w:shd w:val="clear" w:color="auto" w:fill="FFFFFF"/>
        </w:rPr>
        <w:br/>
      </w:r>
      <w:r w:rsidRPr="006E0823">
        <w:rPr>
          <w:sz w:val="24"/>
          <w:shd w:val="clear" w:color="auto" w:fill="FFFFFF"/>
        </w:rPr>
        <w:t>2</w:t>
      </w:r>
      <w:r w:rsidRPr="006E0823">
        <w:rPr>
          <w:rFonts w:hint="eastAsia"/>
          <w:sz w:val="24"/>
        </w:rPr>
        <w:t>．</w:t>
      </w:r>
      <w:r w:rsidRPr="006E0823">
        <w:rPr>
          <w:rFonts w:hint="eastAsia"/>
          <w:sz w:val="24"/>
          <w:shd w:val="clear" w:color="auto" w:fill="FFFFFF"/>
        </w:rPr>
        <w:t>地球的大小及其地理意义</w:t>
      </w:r>
    </w:p>
    <w:p w:rsidR="005E6D50" w:rsidRPr="006E0823" w:rsidRDefault="005E6D50" w:rsidP="005E6D50">
      <w:pPr>
        <w:spacing w:line="440" w:lineRule="atLeast"/>
        <w:ind w:firstLineChars="224" w:firstLine="538"/>
        <w:rPr>
          <w:rFonts w:ascii="宋体" w:hAnsi="宋体"/>
          <w:bCs/>
          <w:sz w:val="24"/>
        </w:rPr>
      </w:pPr>
      <w:r w:rsidRPr="006E0823">
        <w:rPr>
          <w:rFonts w:ascii="宋体" w:hAnsi="宋体" w:hint="eastAsia"/>
          <w:bCs/>
          <w:sz w:val="24"/>
        </w:rPr>
        <w:lastRenderedPageBreak/>
        <w:t xml:space="preserve">第三节  </w:t>
      </w:r>
      <w:r w:rsidRPr="006E0823">
        <w:rPr>
          <w:rFonts w:ascii="宋体" w:hAnsi="宋体" w:hint="eastAsia"/>
          <w:sz w:val="24"/>
        </w:rPr>
        <w:t>地球的运动</w:t>
      </w:r>
    </w:p>
    <w:p w:rsidR="005E6D50" w:rsidRPr="006E0823" w:rsidRDefault="005E6D50" w:rsidP="005E6D50">
      <w:pPr>
        <w:spacing w:line="440" w:lineRule="atLeast"/>
        <w:ind w:firstLineChars="424" w:firstLine="1018"/>
        <w:rPr>
          <w:rFonts w:ascii="宋体" w:hAnsi="宋体"/>
          <w:sz w:val="24"/>
        </w:rPr>
      </w:pPr>
      <w:r w:rsidRPr="006E0823">
        <w:rPr>
          <w:rFonts w:ascii="宋体" w:hAnsi="宋体" w:hint="eastAsia"/>
          <w:sz w:val="24"/>
        </w:rPr>
        <w:t>1</w:t>
      </w:r>
      <w:r w:rsidRPr="006E0823">
        <w:rPr>
          <w:rFonts w:hint="eastAsia"/>
          <w:sz w:val="24"/>
        </w:rPr>
        <w:t>．地球自转及其地理效应</w:t>
      </w:r>
    </w:p>
    <w:p w:rsidR="005E6D50" w:rsidRPr="006E0823" w:rsidRDefault="005E6D50" w:rsidP="005E6D50">
      <w:pPr>
        <w:spacing w:line="440" w:lineRule="atLeast"/>
        <w:ind w:firstLineChars="424" w:firstLine="1018"/>
        <w:rPr>
          <w:rFonts w:ascii="宋体" w:hAnsi="宋体"/>
          <w:sz w:val="24"/>
        </w:rPr>
      </w:pPr>
      <w:r w:rsidRPr="006E0823">
        <w:rPr>
          <w:rFonts w:ascii="宋体" w:hAnsi="宋体" w:hint="eastAsia"/>
          <w:sz w:val="24"/>
        </w:rPr>
        <w:t>2</w:t>
      </w:r>
      <w:r w:rsidRPr="006E0823">
        <w:rPr>
          <w:rFonts w:hint="eastAsia"/>
          <w:sz w:val="24"/>
        </w:rPr>
        <w:t>．地球公转及其地理效应</w:t>
      </w:r>
    </w:p>
    <w:p w:rsidR="005E6D50" w:rsidRPr="006E0823" w:rsidRDefault="005E6D50" w:rsidP="005E6D50">
      <w:pPr>
        <w:tabs>
          <w:tab w:val="left" w:pos="5970"/>
        </w:tabs>
        <w:adjustRightInd w:val="0"/>
        <w:snapToGrid w:val="0"/>
        <w:spacing w:line="440" w:lineRule="atLeast"/>
        <w:ind w:firstLineChars="196" w:firstLine="470"/>
        <w:rPr>
          <w:rFonts w:ascii="宋体" w:hAnsi="宋体"/>
          <w:sz w:val="24"/>
        </w:rPr>
      </w:pPr>
      <w:r w:rsidRPr="006E0823">
        <w:rPr>
          <w:rFonts w:ascii="宋体" w:hAnsi="宋体" w:hint="eastAsia"/>
          <w:bCs/>
          <w:sz w:val="24"/>
        </w:rPr>
        <w:t xml:space="preserve">第四节  </w:t>
      </w:r>
      <w:r w:rsidRPr="006E0823">
        <w:rPr>
          <w:rFonts w:ascii="宋体" w:hAnsi="宋体" w:hint="eastAsia"/>
          <w:sz w:val="24"/>
        </w:rPr>
        <w:t xml:space="preserve">地理坐标 </w:t>
      </w:r>
    </w:p>
    <w:p w:rsidR="005E6D50" w:rsidRPr="006E0823" w:rsidRDefault="005E6D50" w:rsidP="005E6D50">
      <w:pPr>
        <w:tabs>
          <w:tab w:val="left" w:pos="5970"/>
        </w:tabs>
        <w:adjustRightInd w:val="0"/>
        <w:snapToGrid w:val="0"/>
        <w:spacing w:line="440" w:lineRule="atLeast"/>
        <w:ind w:firstLineChars="346" w:firstLine="830"/>
        <w:rPr>
          <w:rFonts w:ascii="宋体" w:hAnsi="宋体"/>
          <w:sz w:val="24"/>
        </w:rPr>
      </w:pPr>
      <w:r w:rsidRPr="006E0823">
        <w:rPr>
          <w:rFonts w:ascii="宋体" w:hAnsi="宋体" w:hint="eastAsia"/>
          <w:sz w:val="24"/>
        </w:rPr>
        <w:t xml:space="preserve"> 1</w:t>
      </w:r>
      <w:r w:rsidRPr="006E0823">
        <w:rPr>
          <w:rFonts w:hint="eastAsia"/>
          <w:sz w:val="24"/>
        </w:rPr>
        <w:t>．纬线</w:t>
      </w:r>
      <w:r w:rsidRPr="006E0823">
        <w:rPr>
          <w:sz w:val="24"/>
        </w:rPr>
        <w:t>与纬度</w:t>
      </w:r>
    </w:p>
    <w:p w:rsidR="005E6D50" w:rsidRPr="006E0823" w:rsidRDefault="005E6D50" w:rsidP="005E6D50">
      <w:pPr>
        <w:spacing w:line="440" w:lineRule="atLeast"/>
        <w:ind w:firstLineChars="424" w:firstLine="1018"/>
        <w:rPr>
          <w:rFonts w:ascii="宋体" w:hAnsi="宋体"/>
          <w:sz w:val="24"/>
        </w:rPr>
      </w:pPr>
      <w:r w:rsidRPr="006E0823">
        <w:rPr>
          <w:rFonts w:ascii="宋体" w:hAnsi="宋体" w:hint="eastAsia"/>
          <w:sz w:val="24"/>
        </w:rPr>
        <w:t>2</w:t>
      </w:r>
      <w:r w:rsidRPr="006E0823">
        <w:rPr>
          <w:rFonts w:hint="eastAsia"/>
          <w:sz w:val="24"/>
        </w:rPr>
        <w:t>．经线</w:t>
      </w:r>
      <w:r w:rsidRPr="006E0823">
        <w:rPr>
          <w:sz w:val="24"/>
        </w:rPr>
        <w:t>与经度</w:t>
      </w:r>
    </w:p>
    <w:p w:rsidR="005E6D50" w:rsidRPr="006E0823" w:rsidRDefault="005E6D50" w:rsidP="005E6D50">
      <w:pPr>
        <w:tabs>
          <w:tab w:val="left" w:pos="5970"/>
        </w:tabs>
        <w:adjustRightInd w:val="0"/>
        <w:snapToGrid w:val="0"/>
        <w:spacing w:line="440" w:lineRule="atLeast"/>
        <w:ind w:firstLineChars="196" w:firstLine="470"/>
        <w:rPr>
          <w:sz w:val="24"/>
        </w:rPr>
      </w:pPr>
      <w:r w:rsidRPr="006E0823">
        <w:rPr>
          <w:rFonts w:ascii="宋体" w:hAnsi="宋体" w:hint="eastAsia"/>
          <w:bCs/>
          <w:sz w:val="24"/>
        </w:rPr>
        <w:t xml:space="preserve">第五节  </w:t>
      </w:r>
      <w:r w:rsidRPr="006E0823">
        <w:rPr>
          <w:rFonts w:ascii="宋体" w:hAnsi="宋体" w:hint="eastAsia"/>
          <w:sz w:val="24"/>
        </w:rPr>
        <w:t xml:space="preserve">地球的圈层构造 </w:t>
      </w:r>
      <w:r w:rsidRPr="006E0823">
        <w:rPr>
          <w:rFonts w:hint="eastAsia"/>
          <w:sz w:val="24"/>
        </w:rPr>
        <w:t xml:space="preserve"> </w:t>
      </w:r>
    </w:p>
    <w:p w:rsidR="005E6D50" w:rsidRPr="006E0823" w:rsidRDefault="005E6D50" w:rsidP="005E6D50">
      <w:pPr>
        <w:tabs>
          <w:tab w:val="left" w:pos="5970"/>
        </w:tabs>
        <w:adjustRightInd w:val="0"/>
        <w:snapToGrid w:val="0"/>
        <w:spacing w:line="440" w:lineRule="atLeast"/>
        <w:ind w:leftChars="196" w:left="772" w:hangingChars="150" w:hanging="360"/>
        <w:rPr>
          <w:sz w:val="24"/>
        </w:rPr>
      </w:pPr>
      <w:r w:rsidRPr="006E0823">
        <w:rPr>
          <w:rFonts w:hint="eastAsia"/>
          <w:sz w:val="24"/>
        </w:rPr>
        <w:t xml:space="preserve">   </w:t>
      </w:r>
      <w:r w:rsidRPr="006E0823">
        <w:rPr>
          <w:rFonts w:hint="eastAsia"/>
          <w:sz w:val="24"/>
          <w:shd w:val="clear" w:color="auto" w:fill="FFFFFF"/>
        </w:rPr>
        <w:t>1</w:t>
      </w:r>
      <w:r w:rsidRPr="006E0823">
        <w:rPr>
          <w:rFonts w:hint="eastAsia"/>
          <w:sz w:val="24"/>
          <w:shd w:val="clear" w:color="auto" w:fill="FFFFFF"/>
        </w:rPr>
        <w:t>．地球的圈层分化</w:t>
      </w:r>
      <w:r w:rsidRPr="006E0823">
        <w:rPr>
          <w:rFonts w:hint="eastAsia"/>
          <w:sz w:val="24"/>
        </w:rPr>
        <w:br/>
      </w:r>
      <w:r w:rsidRPr="006E0823">
        <w:rPr>
          <w:rFonts w:hint="eastAsia"/>
          <w:sz w:val="24"/>
          <w:shd w:val="clear" w:color="auto" w:fill="FFFFFF"/>
        </w:rPr>
        <w:t>2</w:t>
      </w:r>
      <w:r w:rsidRPr="006E0823">
        <w:rPr>
          <w:rFonts w:hint="eastAsia"/>
          <w:sz w:val="24"/>
        </w:rPr>
        <w:t>．</w:t>
      </w:r>
      <w:r w:rsidRPr="006E0823">
        <w:rPr>
          <w:rFonts w:hint="eastAsia"/>
          <w:sz w:val="24"/>
          <w:shd w:val="clear" w:color="auto" w:fill="FFFFFF"/>
        </w:rPr>
        <w:t>地球的内部构造</w:t>
      </w:r>
      <w:r w:rsidRPr="006E0823">
        <w:rPr>
          <w:rFonts w:hint="eastAsia"/>
          <w:sz w:val="24"/>
        </w:rPr>
        <w:br/>
      </w:r>
      <w:r w:rsidRPr="006E0823">
        <w:rPr>
          <w:sz w:val="24"/>
          <w:shd w:val="clear" w:color="auto" w:fill="FFFFFF"/>
        </w:rPr>
        <w:t>3</w:t>
      </w:r>
      <w:r w:rsidRPr="006E0823">
        <w:rPr>
          <w:rFonts w:hint="eastAsia"/>
          <w:sz w:val="24"/>
        </w:rPr>
        <w:t>．</w:t>
      </w:r>
      <w:r w:rsidRPr="006E0823">
        <w:rPr>
          <w:rFonts w:hint="eastAsia"/>
          <w:sz w:val="24"/>
          <w:shd w:val="clear" w:color="auto" w:fill="FFFFFF"/>
        </w:rPr>
        <w:t>地球的外部构造</w:t>
      </w:r>
      <w:r w:rsidRPr="006E0823">
        <w:rPr>
          <w:rFonts w:hint="eastAsia"/>
          <w:sz w:val="24"/>
        </w:rPr>
        <w:t xml:space="preserve">    </w:t>
      </w:r>
    </w:p>
    <w:p w:rsidR="005E6D50" w:rsidRPr="006E0823" w:rsidRDefault="005E6D50" w:rsidP="005E6D50">
      <w:pPr>
        <w:tabs>
          <w:tab w:val="left" w:pos="5970"/>
        </w:tabs>
        <w:adjustRightInd w:val="0"/>
        <w:snapToGrid w:val="0"/>
        <w:spacing w:line="440" w:lineRule="atLeast"/>
        <w:ind w:firstLineChars="196" w:firstLine="470"/>
        <w:rPr>
          <w:rFonts w:ascii="宋体" w:hAnsi="宋体"/>
          <w:sz w:val="24"/>
        </w:rPr>
      </w:pPr>
      <w:r w:rsidRPr="006E0823">
        <w:rPr>
          <w:rFonts w:ascii="宋体" w:hAnsi="宋体" w:hint="eastAsia"/>
          <w:bCs/>
          <w:sz w:val="24"/>
        </w:rPr>
        <w:t xml:space="preserve">第六节  </w:t>
      </w:r>
      <w:r w:rsidRPr="006E0823">
        <w:rPr>
          <w:rFonts w:ascii="宋体" w:hAnsi="宋体" w:hint="eastAsia"/>
          <w:sz w:val="24"/>
        </w:rPr>
        <w:t xml:space="preserve">地球表面的基本形态特征  </w:t>
      </w:r>
    </w:p>
    <w:p w:rsidR="005E6D50" w:rsidRPr="006E0823" w:rsidRDefault="005E6D50" w:rsidP="005E6D50">
      <w:pPr>
        <w:tabs>
          <w:tab w:val="left" w:pos="5970"/>
        </w:tabs>
        <w:adjustRightInd w:val="0"/>
        <w:snapToGrid w:val="0"/>
        <w:spacing w:line="440" w:lineRule="atLeast"/>
        <w:ind w:leftChars="296" w:left="622" w:firstLineChars="100" w:firstLine="240"/>
        <w:rPr>
          <w:sz w:val="24"/>
          <w:shd w:val="clear" w:color="auto" w:fill="FFFFFF"/>
        </w:rPr>
      </w:pPr>
      <w:r w:rsidRPr="006E0823">
        <w:rPr>
          <w:rFonts w:hint="eastAsia"/>
          <w:sz w:val="24"/>
          <w:shd w:val="clear" w:color="auto" w:fill="FFFFFF"/>
        </w:rPr>
        <w:t>1.</w:t>
      </w:r>
      <w:r w:rsidRPr="006E0823">
        <w:rPr>
          <w:rFonts w:hint="eastAsia"/>
          <w:sz w:val="24"/>
          <w:shd w:val="clear" w:color="auto" w:fill="FFFFFF"/>
        </w:rPr>
        <w:t>海陆分布</w:t>
      </w:r>
    </w:p>
    <w:p w:rsidR="005E6D50" w:rsidRPr="006E0823" w:rsidRDefault="005E6D50" w:rsidP="005E6D50">
      <w:pPr>
        <w:tabs>
          <w:tab w:val="left" w:pos="5970"/>
        </w:tabs>
        <w:adjustRightInd w:val="0"/>
        <w:snapToGrid w:val="0"/>
        <w:spacing w:line="440" w:lineRule="atLeast"/>
        <w:ind w:leftChars="296" w:left="622" w:firstLineChars="100" w:firstLine="240"/>
        <w:rPr>
          <w:sz w:val="24"/>
          <w:shd w:val="clear" w:color="auto" w:fill="FFFFFF"/>
        </w:rPr>
      </w:pPr>
      <w:r w:rsidRPr="006E0823">
        <w:rPr>
          <w:rFonts w:hint="eastAsia"/>
          <w:sz w:val="24"/>
          <w:shd w:val="clear" w:color="auto" w:fill="FFFFFF"/>
        </w:rPr>
        <w:t>2.</w:t>
      </w:r>
      <w:r w:rsidRPr="006E0823">
        <w:rPr>
          <w:rFonts w:hint="eastAsia"/>
          <w:sz w:val="24"/>
          <w:shd w:val="clear" w:color="auto" w:fill="FFFFFF"/>
        </w:rPr>
        <w:t>海陆起伏曲线</w:t>
      </w:r>
    </w:p>
    <w:p w:rsidR="005E6D50" w:rsidRPr="006E0823" w:rsidRDefault="005E6D50" w:rsidP="005E6D50">
      <w:pPr>
        <w:tabs>
          <w:tab w:val="left" w:pos="5970"/>
        </w:tabs>
        <w:adjustRightInd w:val="0"/>
        <w:snapToGrid w:val="0"/>
        <w:spacing w:line="440" w:lineRule="atLeast"/>
        <w:ind w:leftChars="296" w:left="622" w:firstLineChars="100" w:firstLine="240"/>
        <w:rPr>
          <w:sz w:val="24"/>
          <w:shd w:val="clear" w:color="auto" w:fill="FFFFFF"/>
        </w:rPr>
      </w:pPr>
      <w:r w:rsidRPr="006E0823">
        <w:rPr>
          <w:rFonts w:hint="eastAsia"/>
          <w:sz w:val="24"/>
          <w:shd w:val="clear" w:color="auto" w:fill="FFFFFF"/>
        </w:rPr>
        <w:t>3.</w:t>
      </w:r>
      <w:r w:rsidRPr="006E0823">
        <w:rPr>
          <w:rFonts w:hint="eastAsia"/>
          <w:sz w:val="24"/>
          <w:shd w:val="clear" w:color="auto" w:fill="FFFFFF"/>
        </w:rPr>
        <w:t>岛屿</w:t>
      </w:r>
    </w:p>
    <w:p w:rsidR="005E6D50" w:rsidRPr="006E0823" w:rsidRDefault="005E6D50" w:rsidP="005E6D50">
      <w:pPr>
        <w:tabs>
          <w:tab w:val="left" w:pos="5970"/>
        </w:tabs>
        <w:adjustRightInd w:val="0"/>
        <w:snapToGrid w:val="0"/>
        <w:spacing w:line="440" w:lineRule="atLeast"/>
        <w:ind w:leftChars="296" w:left="622" w:firstLineChars="100" w:firstLine="240"/>
        <w:rPr>
          <w:sz w:val="24"/>
          <w:shd w:val="clear" w:color="auto" w:fill="FFFFFF"/>
        </w:rPr>
      </w:pPr>
      <w:r w:rsidRPr="006E0823">
        <w:rPr>
          <w:rFonts w:hint="eastAsia"/>
          <w:sz w:val="24"/>
          <w:shd w:val="clear" w:color="auto" w:fill="FFFFFF"/>
        </w:rPr>
        <w:t>4.</w:t>
      </w:r>
      <w:r w:rsidRPr="006E0823">
        <w:rPr>
          <w:rFonts w:hint="eastAsia"/>
          <w:sz w:val="24"/>
          <w:shd w:val="clear" w:color="auto" w:fill="FFFFFF"/>
        </w:rPr>
        <w:t>地球表面的基本特征</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w:t>
      </w:r>
      <w:r w:rsidRPr="006E0823">
        <w:rPr>
          <w:rFonts w:ascii="黑体" w:eastAsia="黑体" w:hAnsi="宋体" w:hint="eastAsia"/>
          <w:bCs/>
          <w:sz w:val="24"/>
        </w:rPr>
        <w:t>教学目的和要求</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hint="eastAsia"/>
          <w:sz w:val="24"/>
        </w:rPr>
        <w:t>使学生了解地球的宇宙环境，掌握地球自身特征及其地理意义，进一步掌握地球的圈层结构及自然地理环境特征，认识地理坐标及其使用方法。</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w:t>
      </w:r>
      <w:r w:rsidRPr="006E0823">
        <w:rPr>
          <w:rFonts w:ascii="黑体" w:eastAsia="黑体" w:hAnsi="宋体" w:hint="eastAsia"/>
          <w:bCs/>
          <w:sz w:val="24"/>
        </w:rPr>
        <w:t>本章重点</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ascii="宋体" w:hAnsi="宋体" w:hint="eastAsia"/>
          <w:sz w:val="24"/>
        </w:rPr>
        <w:t>重点掌握</w:t>
      </w:r>
      <w:r w:rsidRPr="006E0823">
        <w:rPr>
          <w:rFonts w:hint="eastAsia"/>
          <w:sz w:val="24"/>
        </w:rPr>
        <w:t>地球的形状、大小、运动特征及其地理意义。</w:t>
      </w:r>
      <w:r w:rsidRPr="006E0823">
        <w:rPr>
          <w:rFonts w:ascii="宋体" w:hAnsi="宋体" w:hint="eastAsia"/>
          <w:sz w:val="24"/>
        </w:rPr>
        <w:t xml:space="preserve">  </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第二章  地壳</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hint="eastAsia"/>
          <w:bCs/>
          <w:sz w:val="24"/>
        </w:rPr>
        <w:t>教学内容</w:t>
      </w:r>
    </w:p>
    <w:p w:rsidR="005E6D50" w:rsidRPr="006E0823" w:rsidRDefault="005E6D50" w:rsidP="005E6D50">
      <w:pPr>
        <w:spacing w:line="440" w:lineRule="atLeast"/>
        <w:rPr>
          <w:rFonts w:ascii="宋体" w:hAnsi="宋体"/>
          <w:bCs/>
          <w:sz w:val="24"/>
        </w:rPr>
      </w:pPr>
      <w:r w:rsidRPr="006E0823">
        <w:rPr>
          <w:rFonts w:ascii="宋体" w:hAnsi="宋体" w:hint="eastAsia"/>
          <w:bCs/>
          <w:sz w:val="24"/>
        </w:rPr>
        <w:t>第</w:t>
      </w:r>
      <w:r w:rsidRPr="006E0823">
        <w:rPr>
          <w:rFonts w:ascii="宋体" w:hAnsi="宋体"/>
          <w:bCs/>
          <w:sz w:val="24"/>
        </w:rPr>
        <w:t>二章 地壳</w:t>
      </w:r>
    </w:p>
    <w:p w:rsidR="005E6D50" w:rsidRPr="006E0823" w:rsidRDefault="005E6D50" w:rsidP="005E6D50">
      <w:pPr>
        <w:spacing w:line="360" w:lineRule="auto"/>
        <w:ind w:firstLineChars="200" w:firstLine="480"/>
        <w:rPr>
          <w:rFonts w:ascii="黑体" w:eastAsia="黑体" w:hAnsi="宋体"/>
          <w:bCs/>
          <w:sz w:val="24"/>
        </w:rPr>
      </w:pPr>
      <w:r w:rsidRPr="006E0823">
        <w:rPr>
          <w:rFonts w:ascii="宋体" w:hAnsi="宋体" w:hint="eastAsia"/>
          <w:bCs/>
          <w:sz w:val="24"/>
        </w:rPr>
        <w:t>第</w:t>
      </w:r>
      <w:r w:rsidRPr="006E0823">
        <w:rPr>
          <w:rFonts w:ascii="宋体" w:hAnsi="宋体"/>
          <w:bCs/>
          <w:sz w:val="24"/>
        </w:rPr>
        <w:t xml:space="preserve">一节 </w:t>
      </w:r>
      <w:r w:rsidRPr="006E0823">
        <w:rPr>
          <w:rFonts w:ascii="宋体" w:hAnsi="宋体" w:hint="eastAsia"/>
          <w:bCs/>
          <w:sz w:val="24"/>
        </w:rPr>
        <w:t>地壳的组成物质</w:t>
      </w:r>
    </w:p>
    <w:p w:rsidR="005E6D50" w:rsidRPr="006E0823" w:rsidRDefault="005E6D50" w:rsidP="005E6D50">
      <w:pPr>
        <w:tabs>
          <w:tab w:val="left" w:pos="5970"/>
        </w:tabs>
        <w:adjustRightInd w:val="0"/>
        <w:snapToGrid w:val="0"/>
        <w:spacing w:line="276" w:lineRule="auto"/>
        <w:ind w:leftChars="296" w:left="622" w:firstLineChars="100" w:firstLine="240"/>
        <w:rPr>
          <w:sz w:val="24"/>
          <w:shd w:val="clear" w:color="auto" w:fill="FFFFFF"/>
        </w:rPr>
      </w:pPr>
      <w:r w:rsidRPr="006E0823">
        <w:rPr>
          <w:rFonts w:hint="eastAsia"/>
          <w:sz w:val="24"/>
          <w:shd w:val="clear" w:color="auto" w:fill="FFFFFF"/>
        </w:rPr>
        <w:t>1</w:t>
      </w:r>
      <w:r w:rsidRPr="006E0823">
        <w:rPr>
          <w:rFonts w:hint="eastAsia"/>
          <w:sz w:val="24"/>
          <w:shd w:val="clear" w:color="auto" w:fill="FFFFFF"/>
        </w:rPr>
        <w:t>．化学成分与矿物</w:t>
      </w:r>
    </w:p>
    <w:p w:rsidR="005E6D50" w:rsidRPr="006E0823" w:rsidRDefault="005E6D50" w:rsidP="005E6D50">
      <w:pPr>
        <w:tabs>
          <w:tab w:val="left" w:pos="5970"/>
        </w:tabs>
        <w:adjustRightInd w:val="0"/>
        <w:snapToGrid w:val="0"/>
        <w:spacing w:line="276" w:lineRule="auto"/>
        <w:ind w:leftChars="296" w:left="622" w:firstLineChars="100" w:firstLine="240"/>
        <w:rPr>
          <w:sz w:val="24"/>
          <w:shd w:val="clear" w:color="auto" w:fill="FFFFFF"/>
        </w:rPr>
      </w:pPr>
      <w:r w:rsidRPr="006E0823">
        <w:rPr>
          <w:rFonts w:hint="eastAsia"/>
          <w:sz w:val="24"/>
          <w:shd w:val="clear" w:color="auto" w:fill="FFFFFF"/>
        </w:rPr>
        <w:t>2</w:t>
      </w:r>
      <w:r w:rsidRPr="006E0823">
        <w:rPr>
          <w:rFonts w:hint="eastAsia"/>
          <w:sz w:val="24"/>
          <w:shd w:val="clear" w:color="auto" w:fill="FFFFFF"/>
        </w:rPr>
        <w:t>．岩浆岩</w:t>
      </w:r>
    </w:p>
    <w:p w:rsidR="005E6D50" w:rsidRPr="006E0823" w:rsidRDefault="005E6D50" w:rsidP="005E6D50">
      <w:pPr>
        <w:tabs>
          <w:tab w:val="left" w:pos="5970"/>
        </w:tabs>
        <w:adjustRightInd w:val="0"/>
        <w:snapToGrid w:val="0"/>
        <w:spacing w:line="276" w:lineRule="auto"/>
        <w:ind w:leftChars="296" w:left="622" w:firstLineChars="100" w:firstLine="240"/>
        <w:rPr>
          <w:sz w:val="24"/>
          <w:shd w:val="clear" w:color="auto" w:fill="FFFFFF"/>
        </w:rPr>
      </w:pPr>
      <w:r w:rsidRPr="006E0823">
        <w:rPr>
          <w:rFonts w:hint="eastAsia"/>
          <w:sz w:val="24"/>
          <w:shd w:val="clear" w:color="auto" w:fill="FFFFFF"/>
        </w:rPr>
        <w:t>3</w:t>
      </w:r>
      <w:r w:rsidRPr="006E0823">
        <w:rPr>
          <w:rFonts w:hint="eastAsia"/>
          <w:sz w:val="24"/>
          <w:shd w:val="clear" w:color="auto" w:fill="FFFFFF"/>
        </w:rPr>
        <w:t>．沉积岩</w:t>
      </w:r>
    </w:p>
    <w:p w:rsidR="005E6D50" w:rsidRPr="006E0823" w:rsidRDefault="005E6D50" w:rsidP="005E6D50">
      <w:pPr>
        <w:tabs>
          <w:tab w:val="left" w:pos="5970"/>
        </w:tabs>
        <w:adjustRightInd w:val="0"/>
        <w:snapToGrid w:val="0"/>
        <w:spacing w:line="276" w:lineRule="auto"/>
        <w:ind w:leftChars="296" w:left="622" w:firstLineChars="100" w:firstLine="240"/>
        <w:rPr>
          <w:sz w:val="24"/>
          <w:shd w:val="clear" w:color="auto" w:fill="FFFFFF"/>
        </w:rPr>
      </w:pPr>
      <w:r w:rsidRPr="006E0823">
        <w:rPr>
          <w:rFonts w:hint="eastAsia"/>
          <w:sz w:val="24"/>
          <w:shd w:val="clear" w:color="auto" w:fill="FFFFFF"/>
        </w:rPr>
        <w:t>4</w:t>
      </w:r>
      <w:r w:rsidRPr="006E0823">
        <w:rPr>
          <w:rFonts w:hint="eastAsia"/>
          <w:sz w:val="24"/>
          <w:shd w:val="clear" w:color="auto" w:fill="FFFFFF"/>
        </w:rPr>
        <w:t>．变质岩</w:t>
      </w:r>
    </w:p>
    <w:p w:rsidR="005E6D50" w:rsidRPr="006E0823" w:rsidRDefault="005E6D50" w:rsidP="005E6D50">
      <w:pPr>
        <w:spacing w:line="360" w:lineRule="auto"/>
        <w:ind w:firstLineChars="250" w:firstLine="600"/>
        <w:rPr>
          <w:sz w:val="24"/>
        </w:rPr>
      </w:pPr>
      <w:r w:rsidRPr="006E0823">
        <w:rPr>
          <w:sz w:val="24"/>
        </w:rPr>
        <w:t>第二节</w:t>
      </w:r>
      <w:r w:rsidRPr="006E0823">
        <w:rPr>
          <w:rFonts w:hint="eastAsia"/>
          <w:sz w:val="24"/>
        </w:rPr>
        <w:t xml:space="preserve">  </w:t>
      </w:r>
      <w:r w:rsidRPr="006E0823">
        <w:rPr>
          <w:rFonts w:hint="eastAsia"/>
          <w:sz w:val="24"/>
        </w:rPr>
        <w:t>构造运动与地质构造</w:t>
      </w:r>
    </w:p>
    <w:p w:rsidR="005E6D50" w:rsidRPr="006E0823" w:rsidRDefault="005E6D50" w:rsidP="005E6D50">
      <w:pPr>
        <w:spacing w:line="276" w:lineRule="auto"/>
        <w:ind w:firstLineChars="350" w:firstLine="840"/>
        <w:rPr>
          <w:sz w:val="24"/>
        </w:rPr>
      </w:pPr>
      <w:r w:rsidRPr="006E0823">
        <w:rPr>
          <w:rFonts w:hint="eastAsia"/>
          <w:sz w:val="24"/>
        </w:rPr>
        <w:t>1</w:t>
      </w:r>
      <w:r w:rsidRPr="006E0823">
        <w:rPr>
          <w:rFonts w:hint="eastAsia"/>
          <w:sz w:val="24"/>
        </w:rPr>
        <w:t>．构造运动的特点与基本方式</w:t>
      </w:r>
    </w:p>
    <w:p w:rsidR="005E6D50" w:rsidRPr="006E0823" w:rsidRDefault="005E6D50" w:rsidP="005E6D50">
      <w:pPr>
        <w:spacing w:line="276" w:lineRule="auto"/>
        <w:ind w:firstLineChars="350" w:firstLine="840"/>
        <w:rPr>
          <w:sz w:val="24"/>
        </w:rPr>
      </w:pPr>
      <w:r w:rsidRPr="006E0823">
        <w:rPr>
          <w:rFonts w:hint="eastAsia"/>
          <w:sz w:val="24"/>
        </w:rPr>
        <w:t>2</w:t>
      </w:r>
      <w:r w:rsidRPr="006E0823">
        <w:rPr>
          <w:rFonts w:hint="eastAsia"/>
          <w:sz w:val="24"/>
        </w:rPr>
        <w:t>．构造运动与岩相、建造和底层接触关系</w:t>
      </w:r>
    </w:p>
    <w:p w:rsidR="005E6D50" w:rsidRPr="006E0823" w:rsidRDefault="005E6D50" w:rsidP="005E6D50">
      <w:pPr>
        <w:pStyle w:val="a4"/>
        <w:numPr>
          <w:ilvl w:val="0"/>
          <w:numId w:val="7"/>
        </w:numPr>
        <w:spacing w:line="276" w:lineRule="auto"/>
        <w:ind w:firstLineChars="0"/>
        <w:rPr>
          <w:sz w:val="24"/>
        </w:rPr>
      </w:pPr>
      <w:r w:rsidRPr="006E0823">
        <w:rPr>
          <w:rFonts w:hint="eastAsia"/>
          <w:sz w:val="24"/>
        </w:rPr>
        <w:t>地质构造</w:t>
      </w:r>
    </w:p>
    <w:p w:rsidR="005E6D50" w:rsidRPr="006E0823" w:rsidRDefault="005E6D50" w:rsidP="005E6D50">
      <w:pPr>
        <w:pStyle w:val="a4"/>
        <w:spacing w:line="360" w:lineRule="auto"/>
        <w:ind w:left="105" w:firstLine="480"/>
        <w:rPr>
          <w:sz w:val="24"/>
        </w:rPr>
      </w:pPr>
      <w:r w:rsidRPr="006E0823">
        <w:rPr>
          <w:rFonts w:hint="eastAsia"/>
          <w:sz w:val="24"/>
        </w:rPr>
        <w:t>第</w:t>
      </w:r>
      <w:r w:rsidRPr="006E0823">
        <w:rPr>
          <w:sz w:val="24"/>
        </w:rPr>
        <w:t>三节</w:t>
      </w:r>
      <w:r w:rsidRPr="006E0823">
        <w:rPr>
          <w:sz w:val="24"/>
        </w:rPr>
        <w:t xml:space="preserve"> </w:t>
      </w:r>
      <w:r w:rsidRPr="006E0823">
        <w:rPr>
          <w:rFonts w:hint="eastAsia"/>
          <w:sz w:val="24"/>
        </w:rPr>
        <w:t>大地构造学说</w:t>
      </w:r>
    </w:p>
    <w:p w:rsidR="005E6D50" w:rsidRPr="006E0823" w:rsidRDefault="005E6D50" w:rsidP="005E6D50">
      <w:pPr>
        <w:spacing w:line="276" w:lineRule="auto"/>
        <w:ind w:firstLineChars="350" w:firstLine="840"/>
        <w:rPr>
          <w:sz w:val="24"/>
        </w:rPr>
      </w:pPr>
      <w:r w:rsidRPr="006E0823">
        <w:rPr>
          <w:rFonts w:hint="eastAsia"/>
          <w:sz w:val="24"/>
        </w:rPr>
        <w:lastRenderedPageBreak/>
        <w:t>1</w:t>
      </w:r>
      <w:r w:rsidRPr="006E0823">
        <w:rPr>
          <w:rFonts w:hint="eastAsia"/>
          <w:sz w:val="24"/>
        </w:rPr>
        <w:t>．板块构造学说</w:t>
      </w:r>
    </w:p>
    <w:p w:rsidR="005E6D50" w:rsidRPr="006E0823" w:rsidRDefault="005E6D50" w:rsidP="005E6D50">
      <w:pPr>
        <w:spacing w:line="276" w:lineRule="auto"/>
        <w:ind w:firstLineChars="350" w:firstLine="840"/>
        <w:rPr>
          <w:sz w:val="24"/>
        </w:rPr>
      </w:pPr>
      <w:r w:rsidRPr="006E0823">
        <w:rPr>
          <w:rFonts w:hint="eastAsia"/>
          <w:sz w:val="24"/>
        </w:rPr>
        <w:t>2</w:t>
      </w:r>
      <w:r w:rsidRPr="006E0823">
        <w:rPr>
          <w:rFonts w:hint="eastAsia"/>
          <w:sz w:val="24"/>
        </w:rPr>
        <w:t>．槽台说与地洼说</w:t>
      </w:r>
    </w:p>
    <w:p w:rsidR="005E6D50" w:rsidRPr="006E0823" w:rsidRDefault="005E6D50" w:rsidP="005E6D50">
      <w:pPr>
        <w:pStyle w:val="a4"/>
        <w:numPr>
          <w:ilvl w:val="0"/>
          <w:numId w:val="8"/>
        </w:numPr>
        <w:spacing w:line="276" w:lineRule="auto"/>
        <w:ind w:firstLineChars="0"/>
        <w:rPr>
          <w:sz w:val="24"/>
        </w:rPr>
      </w:pPr>
      <w:r w:rsidRPr="006E0823">
        <w:rPr>
          <w:rFonts w:hint="eastAsia"/>
          <w:sz w:val="24"/>
        </w:rPr>
        <w:t>地质力学学说</w:t>
      </w:r>
    </w:p>
    <w:p w:rsidR="005E6D50" w:rsidRPr="006E0823" w:rsidRDefault="005E6D50" w:rsidP="005E6D50">
      <w:pPr>
        <w:spacing w:line="360" w:lineRule="auto"/>
        <w:ind w:firstLineChars="250" w:firstLine="600"/>
        <w:rPr>
          <w:sz w:val="24"/>
        </w:rPr>
      </w:pPr>
      <w:r w:rsidRPr="006E0823">
        <w:rPr>
          <w:rFonts w:hint="eastAsia"/>
          <w:sz w:val="24"/>
        </w:rPr>
        <w:t>第</w:t>
      </w:r>
      <w:r w:rsidRPr="006E0823">
        <w:rPr>
          <w:sz w:val="24"/>
        </w:rPr>
        <w:t>四节</w:t>
      </w:r>
      <w:r w:rsidRPr="006E0823">
        <w:rPr>
          <w:sz w:val="24"/>
        </w:rPr>
        <w:t xml:space="preserve"> </w:t>
      </w:r>
      <w:r w:rsidRPr="006E0823">
        <w:rPr>
          <w:rFonts w:hint="eastAsia"/>
          <w:sz w:val="24"/>
        </w:rPr>
        <w:t>火山与地震</w:t>
      </w:r>
    </w:p>
    <w:p w:rsidR="005E6D50" w:rsidRPr="006E0823" w:rsidRDefault="005E6D50" w:rsidP="005E6D50">
      <w:pPr>
        <w:pStyle w:val="a4"/>
        <w:numPr>
          <w:ilvl w:val="0"/>
          <w:numId w:val="11"/>
        </w:numPr>
        <w:spacing w:line="276" w:lineRule="auto"/>
        <w:ind w:firstLineChars="0"/>
        <w:rPr>
          <w:sz w:val="24"/>
        </w:rPr>
      </w:pPr>
      <w:r w:rsidRPr="006E0823">
        <w:rPr>
          <w:rFonts w:hint="eastAsia"/>
          <w:sz w:val="24"/>
        </w:rPr>
        <w:t>火山</w:t>
      </w:r>
    </w:p>
    <w:p w:rsidR="005E6D50" w:rsidRPr="006E0823" w:rsidRDefault="005E6D50" w:rsidP="005E6D50">
      <w:pPr>
        <w:pStyle w:val="a4"/>
        <w:spacing w:line="276" w:lineRule="auto"/>
        <w:ind w:left="120" w:firstLineChars="300" w:firstLine="720"/>
        <w:rPr>
          <w:sz w:val="24"/>
        </w:rPr>
      </w:pPr>
      <w:r w:rsidRPr="006E0823">
        <w:rPr>
          <w:sz w:val="24"/>
        </w:rPr>
        <w:t>2</w:t>
      </w:r>
      <w:r w:rsidRPr="006E0823">
        <w:rPr>
          <w:rFonts w:hint="eastAsia"/>
          <w:sz w:val="24"/>
        </w:rPr>
        <w:t>．地震</w:t>
      </w:r>
    </w:p>
    <w:p w:rsidR="005E6D50" w:rsidRPr="006E0823" w:rsidRDefault="005E6D50" w:rsidP="005E6D50">
      <w:pPr>
        <w:spacing w:line="360" w:lineRule="auto"/>
        <w:ind w:firstLineChars="250" w:firstLine="600"/>
        <w:rPr>
          <w:sz w:val="24"/>
        </w:rPr>
      </w:pPr>
      <w:r w:rsidRPr="006E0823">
        <w:rPr>
          <w:rFonts w:hint="eastAsia"/>
          <w:sz w:val="24"/>
        </w:rPr>
        <w:t>第</w:t>
      </w:r>
      <w:r w:rsidRPr="006E0823">
        <w:rPr>
          <w:sz w:val="24"/>
        </w:rPr>
        <w:t>五节</w:t>
      </w:r>
      <w:r w:rsidRPr="006E0823">
        <w:rPr>
          <w:sz w:val="24"/>
        </w:rPr>
        <w:t xml:space="preserve"> </w:t>
      </w:r>
      <w:r w:rsidRPr="006E0823">
        <w:rPr>
          <w:rFonts w:hint="eastAsia"/>
          <w:sz w:val="24"/>
        </w:rPr>
        <w:t>地壳的演变</w:t>
      </w:r>
    </w:p>
    <w:p w:rsidR="005E6D50" w:rsidRPr="006E0823" w:rsidRDefault="005E6D50" w:rsidP="005E6D50">
      <w:pPr>
        <w:spacing w:line="276" w:lineRule="auto"/>
        <w:ind w:firstLineChars="350" w:firstLine="840"/>
        <w:rPr>
          <w:sz w:val="24"/>
        </w:rPr>
      </w:pPr>
      <w:r w:rsidRPr="006E0823">
        <w:rPr>
          <w:rFonts w:hint="eastAsia"/>
          <w:sz w:val="24"/>
        </w:rPr>
        <w:t>1</w:t>
      </w:r>
      <w:r w:rsidRPr="006E0823">
        <w:rPr>
          <w:rFonts w:hint="eastAsia"/>
          <w:sz w:val="24"/>
        </w:rPr>
        <w:t>．地质年代</w:t>
      </w:r>
    </w:p>
    <w:p w:rsidR="005E6D50" w:rsidRPr="006E0823" w:rsidRDefault="005E6D50" w:rsidP="005E6D50">
      <w:pPr>
        <w:spacing w:line="276" w:lineRule="auto"/>
        <w:ind w:firstLineChars="350" w:firstLine="840"/>
        <w:rPr>
          <w:sz w:val="24"/>
        </w:rPr>
      </w:pPr>
      <w:r w:rsidRPr="006E0823">
        <w:rPr>
          <w:rFonts w:hint="eastAsia"/>
          <w:sz w:val="24"/>
        </w:rPr>
        <w:t>2</w:t>
      </w:r>
      <w:r w:rsidRPr="006E0823">
        <w:rPr>
          <w:rFonts w:hint="eastAsia"/>
          <w:sz w:val="24"/>
        </w:rPr>
        <w:t>．地壳演化简史</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hint="eastAsia"/>
          <w:bCs/>
          <w:sz w:val="24"/>
        </w:rPr>
        <w:t>教学目的和要求</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ascii="宋体" w:hAnsi="宋体" w:hint="eastAsia"/>
          <w:sz w:val="24"/>
        </w:rPr>
        <w:t>通过本章教学使学生</w:t>
      </w:r>
      <w:r w:rsidRPr="006E0823">
        <w:rPr>
          <w:rFonts w:hint="eastAsia"/>
          <w:sz w:val="24"/>
        </w:rPr>
        <w:t>对地壳的物质组成，地壳的形成及其演化历史有一完整的了解，从地理环境角度认识地壳（土圈或岩石圈）；结合实验室标本观察，使学生初步认识三大类岩石及主要造岩矿物的特征，识别几种地质构造类型；了解地壳运动学说的主要观点、地壳演化历史，并初步学会使用地质年代表。</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hint="eastAsia"/>
          <w:bCs/>
          <w:sz w:val="24"/>
        </w:rPr>
        <w:t>本章重点</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ascii="宋体" w:hAnsi="宋体" w:hint="eastAsia"/>
          <w:sz w:val="24"/>
        </w:rPr>
        <w:t>重点掌握</w:t>
      </w:r>
      <w:r w:rsidRPr="006E0823">
        <w:rPr>
          <w:rFonts w:hint="eastAsia"/>
          <w:sz w:val="24"/>
        </w:rPr>
        <w:t>三大类岩石及主要造岩矿物的基本特征；构造运动的基本方式、特征及地质构造类型；板块构造学说的主要观点。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第三章  大气圈与气候系统</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hint="eastAsia"/>
          <w:bCs/>
          <w:sz w:val="24"/>
        </w:rPr>
        <w:t>教学内容</w:t>
      </w:r>
    </w:p>
    <w:p w:rsidR="005E6D50" w:rsidRPr="006E0823" w:rsidRDefault="005E6D50" w:rsidP="005E6D50">
      <w:pPr>
        <w:tabs>
          <w:tab w:val="left" w:pos="5970"/>
        </w:tabs>
        <w:adjustRightInd w:val="0"/>
        <w:snapToGrid w:val="0"/>
        <w:spacing w:line="440" w:lineRule="atLeast"/>
        <w:rPr>
          <w:rFonts w:ascii="宋体" w:hAnsi="宋体"/>
          <w:bCs/>
          <w:sz w:val="24"/>
        </w:rPr>
      </w:pPr>
      <w:r w:rsidRPr="006E0823">
        <w:rPr>
          <w:rFonts w:ascii="宋体" w:hAnsi="宋体" w:hint="eastAsia"/>
          <w:bCs/>
          <w:sz w:val="24"/>
        </w:rPr>
        <w:t>第</w:t>
      </w:r>
      <w:r w:rsidRPr="006E0823">
        <w:rPr>
          <w:rFonts w:ascii="宋体" w:hAnsi="宋体"/>
          <w:bCs/>
          <w:sz w:val="24"/>
        </w:rPr>
        <w:t>三</w:t>
      </w:r>
      <w:r w:rsidRPr="006E0823">
        <w:rPr>
          <w:rFonts w:ascii="宋体" w:hAnsi="宋体" w:hint="eastAsia"/>
          <w:bCs/>
          <w:sz w:val="24"/>
        </w:rPr>
        <w:t>章</w:t>
      </w:r>
      <w:r w:rsidRPr="006E0823">
        <w:rPr>
          <w:rFonts w:ascii="宋体" w:hAnsi="宋体"/>
          <w:bCs/>
          <w:sz w:val="24"/>
        </w:rPr>
        <w:t xml:space="preserve"> </w:t>
      </w:r>
      <w:r w:rsidRPr="006E0823">
        <w:rPr>
          <w:rFonts w:ascii="宋体" w:hAnsi="宋体" w:hint="eastAsia"/>
          <w:bCs/>
          <w:sz w:val="24"/>
        </w:rPr>
        <w:t>大气圈与气候系统</w:t>
      </w:r>
    </w:p>
    <w:p w:rsidR="005E6D50" w:rsidRPr="006E0823" w:rsidRDefault="005E6D50" w:rsidP="005E6D50">
      <w:pPr>
        <w:tabs>
          <w:tab w:val="left" w:pos="5970"/>
        </w:tabs>
        <w:adjustRightInd w:val="0"/>
        <w:snapToGrid w:val="0"/>
        <w:spacing w:line="440" w:lineRule="atLeast"/>
        <w:ind w:firstLineChars="100" w:firstLine="240"/>
        <w:rPr>
          <w:rFonts w:ascii="宋体" w:hAnsi="宋体"/>
          <w:bCs/>
          <w:sz w:val="24"/>
        </w:rPr>
      </w:pPr>
      <w:r w:rsidRPr="006E0823">
        <w:rPr>
          <w:rFonts w:ascii="宋体" w:hAnsi="宋体" w:hint="eastAsia"/>
          <w:bCs/>
          <w:sz w:val="24"/>
        </w:rPr>
        <w:t>第</w:t>
      </w:r>
      <w:r w:rsidRPr="006E0823">
        <w:rPr>
          <w:rFonts w:ascii="宋体" w:hAnsi="宋体"/>
          <w:bCs/>
          <w:sz w:val="24"/>
        </w:rPr>
        <w:t xml:space="preserve">一节 </w:t>
      </w:r>
      <w:r w:rsidRPr="006E0823">
        <w:rPr>
          <w:rFonts w:ascii="宋体" w:hAnsi="宋体" w:hint="eastAsia"/>
          <w:bCs/>
          <w:sz w:val="24"/>
        </w:rPr>
        <w:t>大气的组成和热能</w:t>
      </w:r>
    </w:p>
    <w:p w:rsidR="005E6D50" w:rsidRPr="006E0823" w:rsidRDefault="005E6D50" w:rsidP="005E6D50">
      <w:pPr>
        <w:tabs>
          <w:tab w:val="left" w:pos="5970"/>
        </w:tabs>
        <w:adjustRightInd w:val="0"/>
        <w:snapToGrid w:val="0"/>
        <w:spacing w:line="440" w:lineRule="atLeast"/>
        <w:ind w:firstLineChars="200" w:firstLine="480"/>
        <w:rPr>
          <w:rFonts w:ascii="宋体" w:hAnsi="宋体"/>
          <w:bCs/>
          <w:sz w:val="24"/>
        </w:rPr>
      </w:pPr>
      <w:r w:rsidRPr="006E0823">
        <w:rPr>
          <w:rFonts w:ascii="宋体" w:hAnsi="宋体" w:hint="eastAsia"/>
          <w:bCs/>
          <w:sz w:val="24"/>
        </w:rPr>
        <w:t>1．大气的成分</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2．大气的结构</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3．大气的热能</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4．气温</w:t>
      </w:r>
    </w:p>
    <w:p w:rsidR="005E6D50" w:rsidRPr="006E0823" w:rsidRDefault="005E6D50" w:rsidP="005E6D50">
      <w:pPr>
        <w:tabs>
          <w:tab w:val="left" w:pos="5970"/>
        </w:tabs>
        <w:adjustRightInd w:val="0"/>
        <w:snapToGrid w:val="0"/>
        <w:spacing w:line="440" w:lineRule="atLeast"/>
        <w:ind w:firstLineChars="100" w:firstLine="240"/>
        <w:rPr>
          <w:rFonts w:ascii="宋体" w:hAnsi="宋体"/>
          <w:bCs/>
          <w:sz w:val="24"/>
        </w:rPr>
      </w:pPr>
      <w:r w:rsidRPr="006E0823">
        <w:rPr>
          <w:rFonts w:ascii="宋体" w:hAnsi="宋体" w:hint="eastAsia"/>
          <w:bCs/>
          <w:sz w:val="24"/>
        </w:rPr>
        <w:t>第</w:t>
      </w:r>
      <w:r w:rsidRPr="006E0823">
        <w:rPr>
          <w:rFonts w:ascii="宋体" w:hAnsi="宋体"/>
          <w:bCs/>
          <w:sz w:val="24"/>
        </w:rPr>
        <w:t xml:space="preserve">二节 </w:t>
      </w:r>
      <w:r w:rsidRPr="006E0823">
        <w:rPr>
          <w:rFonts w:ascii="宋体" w:hAnsi="宋体" w:hint="eastAsia"/>
          <w:bCs/>
          <w:sz w:val="24"/>
        </w:rPr>
        <w:t>大气水分和降水</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1．大气湿度</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2．蒸发和凝结</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3．水汽的凝结现象</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4．大气降水</w:t>
      </w:r>
    </w:p>
    <w:p w:rsidR="005E6D50" w:rsidRPr="006E0823" w:rsidRDefault="005E6D50" w:rsidP="005E6D50">
      <w:pPr>
        <w:tabs>
          <w:tab w:val="left" w:pos="5970"/>
        </w:tabs>
        <w:adjustRightInd w:val="0"/>
        <w:snapToGrid w:val="0"/>
        <w:spacing w:line="440" w:lineRule="atLeast"/>
        <w:ind w:firstLineChars="100" w:firstLine="240"/>
        <w:rPr>
          <w:rFonts w:ascii="宋体" w:hAnsi="宋体"/>
          <w:bCs/>
          <w:sz w:val="24"/>
        </w:rPr>
      </w:pPr>
      <w:r w:rsidRPr="006E0823">
        <w:rPr>
          <w:rFonts w:ascii="宋体" w:hAnsi="宋体" w:hint="eastAsia"/>
          <w:bCs/>
          <w:sz w:val="24"/>
        </w:rPr>
        <w:t>第</w:t>
      </w:r>
      <w:r w:rsidRPr="006E0823">
        <w:rPr>
          <w:rFonts w:ascii="宋体" w:hAnsi="宋体"/>
          <w:bCs/>
          <w:sz w:val="24"/>
        </w:rPr>
        <w:t>三节</w:t>
      </w:r>
      <w:r w:rsidRPr="006E0823">
        <w:rPr>
          <w:rFonts w:ascii="宋体" w:hAnsi="宋体" w:hint="eastAsia"/>
          <w:bCs/>
          <w:sz w:val="24"/>
        </w:rPr>
        <w:t xml:space="preserve"> 大气运动和天气系统</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1．大气的水平运动</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lastRenderedPageBreak/>
        <w:t>2．大气环流</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3．主要天气系统</w:t>
      </w:r>
    </w:p>
    <w:p w:rsidR="005E6D50" w:rsidRPr="006E0823" w:rsidRDefault="005E6D50" w:rsidP="005E6D50">
      <w:pPr>
        <w:tabs>
          <w:tab w:val="left" w:pos="5970"/>
        </w:tabs>
        <w:adjustRightInd w:val="0"/>
        <w:snapToGrid w:val="0"/>
        <w:spacing w:line="440" w:lineRule="atLeast"/>
        <w:ind w:firstLineChars="100" w:firstLine="240"/>
        <w:rPr>
          <w:rFonts w:ascii="宋体" w:hAnsi="宋体"/>
          <w:bCs/>
          <w:sz w:val="24"/>
        </w:rPr>
      </w:pPr>
      <w:r w:rsidRPr="006E0823">
        <w:rPr>
          <w:rFonts w:ascii="宋体" w:hAnsi="宋体" w:hint="eastAsia"/>
          <w:bCs/>
          <w:sz w:val="24"/>
        </w:rPr>
        <w:t>第</w:t>
      </w:r>
      <w:r w:rsidRPr="006E0823">
        <w:rPr>
          <w:rFonts w:ascii="宋体" w:hAnsi="宋体"/>
          <w:bCs/>
          <w:sz w:val="24"/>
        </w:rPr>
        <w:t xml:space="preserve">四节 </w:t>
      </w:r>
      <w:r w:rsidRPr="006E0823">
        <w:rPr>
          <w:rFonts w:ascii="宋体" w:hAnsi="宋体" w:hint="eastAsia"/>
          <w:bCs/>
          <w:sz w:val="24"/>
        </w:rPr>
        <w:t>气候的形成</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1．气候和气候系统</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2．气候的形成</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3．气候带和气候型</w:t>
      </w:r>
    </w:p>
    <w:p w:rsidR="005E6D50" w:rsidRPr="006E0823" w:rsidRDefault="005E6D50" w:rsidP="005E6D50">
      <w:pPr>
        <w:tabs>
          <w:tab w:val="left" w:pos="5970"/>
        </w:tabs>
        <w:adjustRightInd w:val="0"/>
        <w:snapToGrid w:val="0"/>
        <w:spacing w:line="440" w:lineRule="atLeast"/>
        <w:ind w:firstLineChars="100" w:firstLine="240"/>
        <w:rPr>
          <w:rFonts w:ascii="宋体" w:hAnsi="宋体"/>
          <w:bCs/>
          <w:sz w:val="24"/>
        </w:rPr>
      </w:pPr>
      <w:r w:rsidRPr="006E0823">
        <w:rPr>
          <w:rFonts w:ascii="宋体" w:hAnsi="宋体" w:hint="eastAsia"/>
          <w:bCs/>
          <w:sz w:val="24"/>
        </w:rPr>
        <w:t>第</w:t>
      </w:r>
      <w:r w:rsidRPr="006E0823">
        <w:rPr>
          <w:rFonts w:ascii="宋体" w:hAnsi="宋体"/>
          <w:bCs/>
          <w:sz w:val="24"/>
        </w:rPr>
        <w:t xml:space="preserve">五节 </w:t>
      </w:r>
      <w:r w:rsidRPr="006E0823">
        <w:rPr>
          <w:rFonts w:ascii="宋体" w:hAnsi="宋体" w:hint="eastAsia"/>
          <w:bCs/>
          <w:sz w:val="24"/>
        </w:rPr>
        <w:t>气候变化</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1．气候变化简史</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2．气候变化原因</w:t>
      </w:r>
    </w:p>
    <w:p w:rsidR="005E6D50" w:rsidRPr="006E0823" w:rsidRDefault="005E6D50" w:rsidP="005E6D50">
      <w:pPr>
        <w:tabs>
          <w:tab w:val="left" w:pos="5970"/>
        </w:tabs>
        <w:adjustRightInd w:val="0"/>
        <w:snapToGrid w:val="0"/>
        <w:spacing w:line="440" w:lineRule="atLeast"/>
        <w:ind w:firstLineChars="196" w:firstLine="470"/>
        <w:rPr>
          <w:rFonts w:ascii="宋体" w:hAnsi="宋体"/>
          <w:bCs/>
          <w:sz w:val="24"/>
        </w:rPr>
      </w:pPr>
      <w:r w:rsidRPr="006E0823">
        <w:rPr>
          <w:rFonts w:ascii="宋体" w:hAnsi="宋体" w:hint="eastAsia"/>
          <w:bCs/>
          <w:sz w:val="24"/>
        </w:rPr>
        <w:t>3．未来气候的可能变化</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w:t>
      </w:r>
      <w:r w:rsidRPr="006E0823">
        <w:rPr>
          <w:rFonts w:ascii="黑体" w:eastAsia="黑体" w:hAnsi="宋体" w:hint="eastAsia"/>
          <w:bCs/>
          <w:sz w:val="24"/>
        </w:rPr>
        <w:t>教学目的和要求</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hint="eastAsia"/>
          <w:sz w:val="24"/>
        </w:rPr>
        <w:t>使学生全面了解和掌握大气圈的基本组成、结构特征、天气要素的空间变化与时间变化特点与规律；学会运用大气运动特点和运行规律来分析主要天气系统以及主要气候形成原因；掌握全球气候类型分布规律及其成因；了解气候变迁过程与自然地理环境关系。运用多种教学手段，提高学生地理的空间思维与想象能力、分析与判断能力。</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w:t>
      </w:r>
      <w:r w:rsidRPr="006E0823">
        <w:rPr>
          <w:rFonts w:ascii="黑体" w:eastAsia="黑体" w:hAnsi="宋体" w:hint="eastAsia"/>
          <w:bCs/>
          <w:sz w:val="24"/>
        </w:rPr>
        <w:t>本章重点</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ascii="宋体" w:hAnsi="宋体" w:hint="eastAsia"/>
          <w:sz w:val="24"/>
        </w:rPr>
        <w:t>让</w:t>
      </w:r>
      <w:r w:rsidRPr="006E0823">
        <w:rPr>
          <w:rFonts w:ascii="宋体" w:hAnsi="宋体"/>
          <w:sz w:val="24"/>
        </w:rPr>
        <w:t>学生</w:t>
      </w:r>
      <w:r w:rsidRPr="006E0823">
        <w:rPr>
          <w:rFonts w:ascii="宋体" w:hAnsi="宋体" w:hint="eastAsia"/>
          <w:sz w:val="24"/>
        </w:rPr>
        <w:t>重点掌握</w:t>
      </w:r>
      <w:r w:rsidRPr="006E0823">
        <w:rPr>
          <w:rFonts w:hint="eastAsia"/>
          <w:sz w:val="24"/>
        </w:rPr>
        <w:t>气温、降水、气压三要素的时空变化规律；大气水平运动与主要天气系统的天气特征；气候类型及形成原因。</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第四章  海洋和陆地水</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 xml:space="preserve">◇ </w:t>
      </w:r>
      <w:r w:rsidRPr="006E0823">
        <w:rPr>
          <w:rFonts w:ascii="黑体" w:eastAsia="黑体" w:hAnsi="宋体" w:hint="eastAsia"/>
          <w:bCs/>
          <w:sz w:val="24"/>
        </w:rPr>
        <w:t>教学内容</w:t>
      </w:r>
    </w:p>
    <w:p w:rsidR="005E6D50" w:rsidRPr="006E0823" w:rsidRDefault="005E6D50" w:rsidP="005E6D50">
      <w:pPr>
        <w:numPr>
          <w:ilvl w:val="0"/>
          <w:numId w:val="9"/>
        </w:numPr>
        <w:spacing w:line="276" w:lineRule="auto"/>
        <w:ind w:left="630" w:hanging="630"/>
        <w:rPr>
          <w:sz w:val="24"/>
        </w:rPr>
      </w:pPr>
      <w:r w:rsidRPr="006E0823">
        <w:rPr>
          <w:rFonts w:hint="eastAsia"/>
          <w:sz w:val="24"/>
        </w:rPr>
        <w:t>海洋和陆地水</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地球水循环与水量平衡</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．地球上水的分布</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．水循环与水量平衡</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海洋起源与海水的物理化学性质</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．海洋的起源</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．世界大洋及其分布</w:t>
      </w:r>
    </w:p>
    <w:p w:rsidR="005E6D50" w:rsidRPr="006E0823" w:rsidRDefault="005E6D50" w:rsidP="005E6D50">
      <w:pPr>
        <w:spacing w:line="276" w:lineRule="auto"/>
        <w:ind w:leftChars="200" w:left="420"/>
        <w:rPr>
          <w:sz w:val="24"/>
        </w:rPr>
      </w:pPr>
      <w:r w:rsidRPr="006E0823">
        <w:rPr>
          <w:rFonts w:hint="eastAsia"/>
          <w:sz w:val="24"/>
        </w:rPr>
        <w:t>3</w:t>
      </w:r>
      <w:r w:rsidRPr="006E0823">
        <w:rPr>
          <w:rFonts w:hint="eastAsia"/>
          <w:sz w:val="24"/>
        </w:rPr>
        <w:t>．海及其分类</w:t>
      </w:r>
    </w:p>
    <w:p w:rsidR="005E6D50" w:rsidRPr="006E0823" w:rsidRDefault="005E6D50" w:rsidP="005E6D50">
      <w:pPr>
        <w:spacing w:line="276" w:lineRule="auto"/>
        <w:ind w:leftChars="200" w:left="420"/>
        <w:rPr>
          <w:sz w:val="24"/>
        </w:rPr>
      </w:pPr>
      <w:r w:rsidRPr="006E0823">
        <w:rPr>
          <w:rFonts w:hint="eastAsia"/>
          <w:sz w:val="24"/>
        </w:rPr>
        <w:t>4</w:t>
      </w:r>
      <w:r w:rsidRPr="006E0823">
        <w:rPr>
          <w:rFonts w:hint="eastAsia"/>
          <w:sz w:val="24"/>
        </w:rPr>
        <w:t>．海水的组成</w:t>
      </w:r>
    </w:p>
    <w:p w:rsidR="005E6D50" w:rsidRPr="006E0823" w:rsidRDefault="005E6D50" w:rsidP="005E6D50">
      <w:pPr>
        <w:spacing w:line="276" w:lineRule="auto"/>
        <w:ind w:leftChars="200" w:left="420"/>
        <w:rPr>
          <w:sz w:val="24"/>
        </w:rPr>
      </w:pPr>
      <w:r w:rsidRPr="006E0823">
        <w:rPr>
          <w:rFonts w:hint="eastAsia"/>
          <w:sz w:val="24"/>
        </w:rPr>
        <w:t>5</w:t>
      </w:r>
      <w:r w:rsidRPr="006E0823">
        <w:rPr>
          <w:rFonts w:hint="eastAsia"/>
          <w:sz w:val="24"/>
        </w:rPr>
        <w:t>．海水的温度、密度和透明度</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海水的运动</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．潮汐与潮流</w:t>
      </w:r>
    </w:p>
    <w:p w:rsidR="005E6D50" w:rsidRPr="006E0823" w:rsidRDefault="005E6D50" w:rsidP="005E6D50">
      <w:pPr>
        <w:spacing w:line="276" w:lineRule="auto"/>
        <w:ind w:leftChars="200" w:left="420"/>
        <w:rPr>
          <w:sz w:val="24"/>
        </w:rPr>
      </w:pPr>
      <w:r w:rsidRPr="006E0823">
        <w:rPr>
          <w:rFonts w:hint="eastAsia"/>
          <w:sz w:val="24"/>
        </w:rPr>
        <w:lastRenderedPageBreak/>
        <w:t>2</w:t>
      </w:r>
      <w:r w:rsidRPr="006E0823">
        <w:rPr>
          <w:rFonts w:hint="eastAsia"/>
          <w:sz w:val="24"/>
        </w:rPr>
        <w:t>．海洋中的波浪</w:t>
      </w:r>
    </w:p>
    <w:p w:rsidR="005E6D50" w:rsidRPr="006E0823" w:rsidRDefault="005E6D50" w:rsidP="005E6D50">
      <w:pPr>
        <w:spacing w:line="276" w:lineRule="auto"/>
        <w:ind w:leftChars="200" w:left="420"/>
        <w:rPr>
          <w:sz w:val="24"/>
        </w:rPr>
      </w:pPr>
      <w:r w:rsidRPr="006E0823">
        <w:rPr>
          <w:rFonts w:hint="eastAsia"/>
          <w:sz w:val="24"/>
        </w:rPr>
        <w:t>3</w:t>
      </w:r>
      <w:r w:rsidRPr="006E0823">
        <w:rPr>
          <w:rFonts w:hint="eastAsia"/>
          <w:sz w:val="24"/>
        </w:rPr>
        <w:t>．洋面流和水团运动</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海平面变化</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w:t>
      </w:r>
      <w:r w:rsidRPr="006E0823">
        <w:rPr>
          <w:rFonts w:hint="eastAsia"/>
          <w:sz w:val="24"/>
        </w:rPr>
        <w:t xml:space="preserve"> 70000</w:t>
      </w:r>
      <w:r w:rsidRPr="006E0823">
        <w:rPr>
          <w:rFonts w:hint="eastAsia"/>
          <w:sz w:val="24"/>
        </w:rPr>
        <w:t>年来的海平面变化</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．近百年的海平面变化</w:t>
      </w:r>
    </w:p>
    <w:p w:rsidR="005E6D50" w:rsidRPr="006E0823" w:rsidRDefault="005E6D50" w:rsidP="005E6D50">
      <w:pPr>
        <w:spacing w:line="276" w:lineRule="auto"/>
        <w:ind w:leftChars="200" w:left="420"/>
        <w:rPr>
          <w:sz w:val="24"/>
        </w:rPr>
      </w:pPr>
      <w:r w:rsidRPr="006E0823">
        <w:rPr>
          <w:rFonts w:hint="eastAsia"/>
          <w:sz w:val="24"/>
        </w:rPr>
        <w:t>3</w:t>
      </w:r>
      <w:r w:rsidRPr="006E0823">
        <w:rPr>
          <w:rFonts w:hint="eastAsia"/>
          <w:sz w:val="24"/>
        </w:rPr>
        <w:t>．</w:t>
      </w:r>
      <w:r w:rsidRPr="006E0823">
        <w:rPr>
          <w:rFonts w:hint="eastAsia"/>
          <w:sz w:val="24"/>
        </w:rPr>
        <w:t>21</w:t>
      </w:r>
      <w:r w:rsidRPr="006E0823">
        <w:rPr>
          <w:rFonts w:hint="eastAsia"/>
          <w:sz w:val="24"/>
        </w:rPr>
        <w:t>世纪海平面上升预测</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海洋资源和海洋环境保护</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．海洋资源</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．海洋对地理环境的影响</w:t>
      </w:r>
    </w:p>
    <w:p w:rsidR="005E6D50" w:rsidRPr="006E0823" w:rsidRDefault="005E6D50" w:rsidP="005E6D50">
      <w:pPr>
        <w:spacing w:line="276" w:lineRule="auto"/>
        <w:ind w:leftChars="200" w:left="420"/>
        <w:rPr>
          <w:sz w:val="24"/>
        </w:rPr>
      </w:pPr>
      <w:r w:rsidRPr="006E0823">
        <w:rPr>
          <w:rFonts w:hint="eastAsia"/>
          <w:sz w:val="24"/>
        </w:rPr>
        <w:t>3</w:t>
      </w:r>
      <w:r w:rsidRPr="006E0823">
        <w:rPr>
          <w:rFonts w:hint="eastAsia"/>
          <w:sz w:val="24"/>
        </w:rPr>
        <w:t>．海洋环境保护</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河流</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．河流、水系和流域</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．水情要素</w:t>
      </w:r>
    </w:p>
    <w:p w:rsidR="005E6D50" w:rsidRPr="006E0823" w:rsidRDefault="005E6D50" w:rsidP="005E6D50">
      <w:pPr>
        <w:spacing w:line="276" w:lineRule="auto"/>
        <w:ind w:leftChars="200" w:left="420"/>
        <w:rPr>
          <w:sz w:val="24"/>
        </w:rPr>
      </w:pPr>
      <w:r w:rsidRPr="006E0823">
        <w:rPr>
          <w:rFonts w:hint="eastAsia"/>
          <w:sz w:val="24"/>
        </w:rPr>
        <w:t>3</w:t>
      </w:r>
      <w:r w:rsidRPr="006E0823">
        <w:rPr>
          <w:rFonts w:hint="eastAsia"/>
          <w:sz w:val="24"/>
        </w:rPr>
        <w:t>．河川径流</w:t>
      </w:r>
    </w:p>
    <w:p w:rsidR="005E6D50" w:rsidRPr="006E0823" w:rsidRDefault="005E6D50" w:rsidP="005E6D50">
      <w:pPr>
        <w:spacing w:line="276" w:lineRule="auto"/>
        <w:ind w:leftChars="200" w:left="420"/>
        <w:rPr>
          <w:sz w:val="24"/>
        </w:rPr>
      </w:pPr>
      <w:r w:rsidRPr="006E0823">
        <w:rPr>
          <w:rFonts w:hint="eastAsia"/>
          <w:sz w:val="24"/>
        </w:rPr>
        <w:t>4</w:t>
      </w:r>
      <w:r w:rsidRPr="006E0823">
        <w:rPr>
          <w:rFonts w:hint="eastAsia"/>
          <w:sz w:val="24"/>
        </w:rPr>
        <w:t>．河流的补给</w:t>
      </w:r>
    </w:p>
    <w:p w:rsidR="005E6D50" w:rsidRPr="006E0823" w:rsidRDefault="005E6D50" w:rsidP="005E6D50">
      <w:pPr>
        <w:spacing w:line="276" w:lineRule="auto"/>
        <w:ind w:leftChars="200" w:left="420"/>
        <w:rPr>
          <w:sz w:val="24"/>
        </w:rPr>
      </w:pPr>
      <w:r w:rsidRPr="006E0823">
        <w:rPr>
          <w:rFonts w:hint="eastAsia"/>
          <w:sz w:val="24"/>
        </w:rPr>
        <w:t>5</w:t>
      </w:r>
      <w:r w:rsidRPr="006E0823">
        <w:rPr>
          <w:rFonts w:hint="eastAsia"/>
          <w:sz w:val="24"/>
        </w:rPr>
        <w:t>．流域的水量平衡</w:t>
      </w:r>
    </w:p>
    <w:p w:rsidR="005E6D50" w:rsidRPr="006E0823" w:rsidRDefault="005E6D50" w:rsidP="005E6D50">
      <w:pPr>
        <w:spacing w:line="276" w:lineRule="auto"/>
        <w:ind w:leftChars="200" w:left="420"/>
        <w:rPr>
          <w:sz w:val="24"/>
        </w:rPr>
      </w:pPr>
      <w:r w:rsidRPr="006E0823">
        <w:rPr>
          <w:rFonts w:hint="eastAsia"/>
          <w:sz w:val="24"/>
        </w:rPr>
        <w:t>6</w:t>
      </w:r>
      <w:r w:rsidRPr="006E0823">
        <w:rPr>
          <w:rFonts w:hint="eastAsia"/>
          <w:sz w:val="24"/>
        </w:rPr>
        <w:t>．河流的分类</w:t>
      </w:r>
    </w:p>
    <w:p w:rsidR="005E6D50" w:rsidRPr="006E0823" w:rsidRDefault="005E6D50" w:rsidP="005E6D50">
      <w:pPr>
        <w:spacing w:line="276" w:lineRule="auto"/>
        <w:ind w:leftChars="200" w:left="420"/>
        <w:rPr>
          <w:sz w:val="24"/>
        </w:rPr>
      </w:pPr>
      <w:r w:rsidRPr="006E0823">
        <w:rPr>
          <w:rFonts w:hint="eastAsia"/>
          <w:sz w:val="24"/>
        </w:rPr>
        <w:t>7</w:t>
      </w:r>
      <w:r w:rsidRPr="006E0823">
        <w:rPr>
          <w:rFonts w:hint="eastAsia"/>
          <w:sz w:val="24"/>
        </w:rPr>
        <w:t>．河流与地理环境的相互影响</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湖泊与沼泽</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．湖泊</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．沼泽</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地下水</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．地下水的物理性质和化学成份</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．岩石的水理性质</w:t>
      </w:r>
    </w:p>
    <w:p w:rsidR="005E6D50" w:rsidRPr="006E0823" w:rsidRDefault="005E6D50" w:rsidP="005E6D50">
      <w:pPr>
        <w:spacing w:line="276" w:lineRule="auto"/>
        <w:ind w:leftChars="200" w:left="420"/>
        <w:rPr>
          <w:sz w:val="24"/>
        </w:rPr>
      </w:pPr>
      <w:r w:rsidRPr="006E0823">
        <w:rPr>
          <w:rFonts w:hint="eastAsia"/>
          <w:sz w:val="24"/>
        </w:rPr>
        <w:t>3</w:t>
      </w:r>
      <w:r w:rsidRPr="006E0823">
        <w:rPr>
          <w:rFonts w:hint="eastAsia"/>
          <w:sz w:val="24"/>
        </w:rPr>
        <w:t>．地下水的动态和运动</w:t>
      </w:r>
    </w:p>
    <w:p w:rsidR="005E6D50" w:rsidRPr="006E0823" w:rsidRDefault="005E6D50" w:rsidP="005E6D50">
      <w:pPr>
        <w:spacing w:line="276" w:lineRule="auto"/>
        <w:ind w:leftChars="200" w:left="420"/>
        <w:rPr>
          <w:sz w:val="24"/>
        </w:rPr>
      </w:pPr>
      <w:r w:rsidRPr="006E0823">
        <w:rPr>
          <w:rFonts w:hint="eastAsia"/>
          <w:sz w:val="24"/>
        </w:rPr>
        <w:t>4</w:t>
      </w:r>
      <w:r w:rsidRPr="006E0823">
        <w:rPr>
          <w:rFonts w:hint="eastAsia"/>
          <w:sz w:val="24"/>
        </w:rPr>
        <w:t>．地下水按埋藏条件分类</w:t>
      </w:r>
    </w:p>
    <w:p w:rsidR="005E6D50" w:rsidRPr="006E0823" w:rsidRDefault="005E6D50" w:rsidP="00333E64">
      <w:pPr>
        <w:numPr>
          <w:ilvl w:val="0"/>
          <w:numId w:val="10"/>
        </w:numPr>
        <w:spacing w:line="360" w:lineRule="auto"/>
        <w:ind w:leftChars="100" w:left="375" w:hanging="165"/>
        <w:rPr>
          <w:sz w:val="24"/>
        </w:rPr>
      </w:pPr>
      <w:r w:rsidRPr="006E0823">
        <w:rPr>
          <w:rFonts w:hint="eastAsia"/>
          <w:sz w:val="24"/>
        </w:rPr>
        <w:t xml:space="preserve"> </w:t>
      </w:r>
      <w:r w:rsidRPr="006E0823">
        <w:rPr>
          <w:rFonts w:hint="eastAsia"/>
          <w:sz w:val="24"/>
        </w:rPr>
        <w:t>冰川</w:t>
      </w:r>
      <w:r w:rsidRPr="006E0823">
        <w:rPr>
          <w:rFonts w:hint="eastAsia"/>
          <w:sz w:val="24"/>
        </w:rPr>
        <w:t xml:space="preserve">  </w:t>
      </w:r>
    </w:p>
    <w:p w:rsidR="005E6D50" w:rsidRPr="006E0823" w:rsidRDefault="005E6D50" w:rsidP="005E6D50">
      <w:pPr>
        <w:spacing w:line="276" w:lineRule="auto"/>
        <w:ind w:leftChars="200" w:left="420"/>
        <w:rPr>
          <w:sz w:val="24"/>
        </w:rPr>
      </w:pPr>
      <w:r w:rsidRPr="006E0823">
        <w:rPr>
          <w:rFonts w:hint="eastAsia"/>
          <w:sz w:val="24"/>
        </w:rPr>
        <w:t>1</w:t>
      </w:r>
      <w:r w:rsidRPr="006E0823">
        <w:rPr>
          <w:rFonts w:hint="eastAsia"/>
          <w:sz w:val="24"/>
        </w:rPr>
        <w:t>．成冰作用与冰川类型</w:t>
      </w:r>
    </w:p>
    <w:p w:rsidR="005E6D50" w:rsidRPr="006E0823" w:rsidRDefault="005E6D50" w:rsidP="005E6D50">
      <w:pPr>
        <w:spacing w:line="276" w:lineRule="auto"/>
        <w:ind w:leftChars="200" w:left="420"/>
        <w:rPr>
          <w:sz w:val="24"/>
        </w:rPr>
      </w:pPr>
      <w:r w:rsidRPr="006E0823">
        <w:rPr>
          <w:rFonts w:hint="eastAsia"/>
          <w:sz w:val="24"/>
        </w:rPr>
        <w:t>2</w:t>
      </w:r>
      <w:r w:rsidRPr="006E0823">
        <w:rPr>
          <w:rFonts w:hint="eastAsia"/>
          <w:sz w:val="24"/>
        </w:rPr>
        <w:t>．地球上冰川的分布</w:t>
      </w:r>
    </w:p>
    <w:p w:rsidR="005E6D50" w:rsidRPr="006E0823" w:rsidRDefault="005E6D50" w:rsidP="005E6D50">
      <w:pPr>
        <w:spacing w:line="276" w:lineRule="auto"/>
        <w:ind w:leftChars="200" w:left="420"/>
        <w:rPr>
          <w:sz w:val="24"/>
        </w:rPr>
      </w:pPr>
      <w:r w:rsidRPr="006E0823">
        <w:rPr>
          <w:rFonts w:hint="eastAsia"/>
          <w:sz w:val="24"/>
        </w:rPr>
        <w:t>3</w:t>
      </w:r>
      <w:r w:rsidRPr="006E0823">
        <w:rPr>
          <w:rFonts w:hint="eastAsia"/>
          <w:sz w:val="24"/>
        </w:rPr>
        <w:t>．冰川对地理环境的影响</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w:t>
      </w:r>
      <w:r w:rsidRPr="006E0823">
        <w:rPr>
          <w:rFonts w:ascii="黑体" w:eastAsia="黑体" w:hAnsi="宋体" w:hint="eastAsia"/>
          <w:bCs/>
          <w:sz w:val="24"/>
        </w:rPr>
        <w:t>教学目的和要求</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hint="eastAsia"/>
          <w:sz w:val="24"/>
        </w:rPr>
        <w:t>使学生认识到地球上的水循环和水平衡是地球生命赖以生存的物质基础；进一步掌握海洋和陆地各种水体的理化性质、运动特征及其对人类生活和生产的影响。</w:t>
      </w:r>
    </w:p>
    <w:p w:rsidR="005E6D50" w:rsidRPr="006E0823" w:rsidRDefault="005E6D50" w:rsidP="005E6D50">
      <w:pPr>
        <w:spacing w:line="440" w:lineRule="atLeast"/>
        <w:rPr>
          <w:rFonts w:ascii="黑体" w:eastAsia="黑体" w:hAnsi="宋体"/>
          <w:bCs/>
          <w:sz w:val="24"/>
        </w:rPr>
      </w:pPr>
      <w:r w:rsidRPr="006E0823">
        <w:rPr>
          <w:rFonts w:ascii="黑体" w:eastAsia="黑体" w:hAnsi="黑体" w:hint="eastAsia"/>
          <w:bCs/>
          <w:sz w:val="24"/>
        </w:rPr>
        <w:t>◇</w:t>
      </w:r>
      <w:r w:rsidRPr="006E0823">
        <w:rPr>
          <w:rFonts w:ascii="黑体" w:eastAsia="黑体" w:hAnsi="宋体" w:hint="eastAsia"/>
          <w:bCs/>
          <w:sz w:val="24"/>
        </w:rPr>
        <w:t>本章重点</w:t>
      </w:r>
    </w:p>
    <w:p w:rsidR="005E6D50" w:rsidRPr="006E0823" w:rsidRDefault="005E6D50" w:rsidP="005E6D50">
      <w:pPr>
        <w:tabs>
          <w:tab w:val="left" w:pos="5970"/>
        </w:tabs>
        <w:adjustRightInd w:val="0"/>
        <w:snapToGrid w:val="0"/>
        <w:spacing w:line="440" w:lineRule="atLeast"/>
        <w:ind w:firstLineChars="200" w:firstLine="480"/>
        <w:rPr>
          <w:sz w:val="24"/>
        </w:rPr>
      </w:pPr>
      <w:r w:rsidRPr="006E0823">
        <w:rPr>
          <w:rFonts w:ascii="宋体" w:hAnsi="宋体" w:hint="eastAsia"/>
          <w:sz w:val="24"/>
        </w:rPr>
        <w:lastRenderedPageBreak/>
        <w:t>重点掌握地球</w:t>
      </w:r>
      <w:r w:rsidRPr="006E0823">
        <w:rPr>
          <w:rFonts w:ascii="宋体" w:hAnsi="宋体"/>
          <w:sz w:val="24"/>
        </w:rPr>
        <w:t>上的水</w:t>
      </w:r>
      <w:r w:rsidRPr="006E0823">
        <w:rPr>
          <w:rFonts w:ascii="宋体" w:hAnsi="宋体" w:hint="eastAsia"/>
          <w:sz w:val="24"/>
        </w:rPr>
        <w:t>循环</w:t>
      </w:r>
      <w:r w:rsidRPr="006E0823">
        <w:rPr>
          <w:rFonts w:ascii="宋体" w:hAnsi="宋体"/>
          <w:sz w:val="24"/>
        </w:rPr>
        <w:t>与水量平衡；</w:t>
      </w:r>
      <w:r w:rsidRPr="006E0823">
        <w:rPr>
          <w:rFonts w:hint="eastAsia"/>
          <w:sz w:val="24"/>
        </w:rPr>
        <w:t>海水</w:t>
      </w:r>
      <w:r w:rsidRPr="006E0823">
        <w:rPr>
          <w:sz w:val="24"/>
        </w:rPr>
        <w:t>的主要运动形式；</w:t>
      </w:r>
      <w:r w:rsidRPr="006E0823">
        <w:rPr>
          <w:rFonts w:hint="eastAsia"/>
          <w:sz w:val="24"/>
        </w:rPr>
        <w:t>陆地上河流水的水情要素、河川径流特征及其利用；湖泊</w:t>
      </w:r>
      <w:r w:rsidRPr="006E0823">
        <w:rPr>
          <w:sz w:val="24"/>
        </w:rPr>
        <w:t>与沼泽的</w:t>
      </w:r>
      <w:r w:rsidRPr="006E0823">
        <w:rPr>
          <w:rFonts w:hint="eastAsia"/>
          <w:sz w:val="24"/>
        </w:rPr>
        <w:t>特性</w:t>
      </w:r>
      <w:r w:rsidRPr="006E0823">
        <w:rPr>
          <w:sz w:val="24"/>
        </w:rPr>
        <w:t>；</w:t>
      </w:r>
      <w:r w:rsidRPr="006E0823">
        <w:rPr>
          <w:rFonts w:hint="eastAsia"/>
          <w:sz w:val="24"/>
        </w:rPr>
        <w:t>地下含水岩层水理性质及三大类地下水特征；</w:t>
      </w:r>
      <w:r w:rsidRPr="006E0823">
        <w:rPr>
          <w:rFonts w:hint="eastAsia"/>
          <w:sz w:val="24"/>
        </w:rPr>
        <w:t xml:space="preserve"> </w:t>
      </w:r>
      <w:r w:rsidRPr="006E0823">
        <w:rPr>
          <w:rFonts w:hint="eastAsia"/>
          <w:sz w:val="24"/>
        </w:rPr>
        <w:t>冰川</w:t>
      </w:r>
      <w:r w:rsidRPr="006E0823">
        <w:rPr>
          <w:sz w:val="24"/>
        </w:rPr>
        <w:t>及</w:t>
      </w:r>
      <w:r w:rsidRPr="006E0823">
        <w:rPr>
          <w:rFonts w:hint="eastAsia"/>
          <w:sz w:val="24"/>
        </w:rPr>
        <w:t>冰川</w:t>
      </w:r>
      <w:r w:rsidRPr="006E0823">
        <w:rPr>
          <w:sz w:val="24"/>
        </w:rPr>
        <w:t>作用；冰川对</w:t>
      </w:r>
      <w:r w:rsidRPr="006E0823">
        <w:rPr>
          <w:rFonts w:hint="eastAsia"/>
          <w:sz w:val="24"/>
        </w:rPr>
        <w:t>地理</w:t>
      </w:r>
      <w:r w:rsidRPr="006E0823">
        <w:rPr>
          <w:sz w:val="24"/>
        </w:rPr>
        <w:t>环境的影响。</w:t>
      </w:r>
    </w:p>
    <w:p w:rsidR="005E6D50" w:rsidRPr="006E0823" w:rsidRDefault="005E6D50" w:rsidP="005E6D50">
      <w:pPr>
        <w:tabs>
          <w:tab w:val="left" w:pos="5970"/>
        </w:tabs>
        <w:adjustRightInd w:val="0"/>
        <w:snapToGrid w:val="0"/>
        <w:spacing w:line="440" w:lineRule="atLeast"/>
        <w:ind w:firstLineChars="200" w:firstLine="480"/>
        <w:rPr>
          <w:sz w:val="24"/>
        </w:rPr>
      </w:pPr>
    </w:p>
    <w:p w:rsidR="005E6D50" w:rsidRPr="006E0823" w:rsidRDefault="005E6D50" w:rsidP="005E6D50">
      <w:pPr>
        <w:spacing w:line="440" w:lineRule="atLeast"/>
        <w:rPr>
          <w:rFonts w:ascii="黑体" w:eastAsia="黑体" w:hAnsi="宋体"/>
          <w:sz w:val="32"/>
          <w:szCs w:val="32"/>
        </w:rPr>
      </w:pPr>
      <w:r w:rsidRPr="006E0823">
        <w:rPr>
          <w:rFonts w:ascii="黑体" w:eastAsia="黑体" w:hAnsi="宋体" w:hint="eastAsia"/>
          <w:sz w:val="32"/>
          <w:szCs w:val="32"/>
        </w:rPr>
        <w:t>七、课程的实践教学环节</w:t>
      </w:r>
    </w:p>
    <w:p w:rsidR="005E6D50" w:rsidRPr="006E0823" w:rsidRDefault="005E6D50" w:rsidP="005E6D50">
      <w:pPr>
        <w:spacing w:line="440" w:lineRule="atLeast"/>
        <w:rPr>
          <w:rFonts w:ascii="黑体" w:eastAsia="黑体" w:hAnsi="宋体"/>
          <w:bCs/>
          <w:sz w:val="30"/>
          <w:szCs w:val="30"/>
        </w:rPr>
      </w:pPr>
      <w:r w:rsidRPr="006E0823">
        <w:rPr>
          <w:rFonts w:ascii="黑体" w:eastAsia="黑体" w:hAnsi="宋体" w:hint="eastAsia"/>
          <w:bCs/>
          <w:sz w:val="30"/>
          <w:szCs w:val="30"/>
        </w:rPr>
        <w:t>（一）作业</w:t>
      </w:r>
    </w:p>
    <w:p w:rsidR="005E6D50" w:rsidRPr="006E0823" w:rsidRDefault="005E6D50" w:rsidP="005E6D50">
      <w:pPr>
        <w:spacing w:line="440" w:lineRule="atLeast"/>
        <w:ind w:firstLineChars="100" w:firstLine="240"/>
        <w:rPr>
          <w:rFonts w:ascii="黑体" w:eastAsia="黑体" w:hAnsi="黑体"/>
          <w:sz w:val="24"/>
        </w:rPr>
      </w:pPr>
      <w:r w:rsidRPr="006E0823">
        <w:rPr>
          <w:rFonts w:ascii="黑体" w:eastAsia="黑体" w:hAnsi="黑体" w:hint="eastAsia"/>
          <w:sz w:val="24"/>
        </w:rPr>
        <w:t>1．绪论</w:t>
      </w:r>
    </w:p>
    <w:p w:rsidR="005E6D50" w:rsidRPr="006E0823" w:rsidRDefault="005E6D50" w:rsidP="005E6D50">
      <w:pPr>
        <w:spacing w:line="440" w:lineRule="atLeast"/>
        <w:ind w:leftChars="100" w:left="210" w:firstLineChars="200" w:firstLine="480"/>
        <w:rPr>
          <w:rFonts w:ascii="黑体" w:eastAsia="黑体" w:hAnsi="宋体"/>
          <w:bCs/>
          <w:sz w:val="24"/>
        </w:rPr>
      </w:pPr>
      <w:r w:rsidRPr="006E0823">
        <w:rPr>
          <w:rFonts w:ascii="黑体" w:eastAsia="黑体" w:hAnsi="宋体" w:hint="eastAsia"/>
          <w:bCs/>
          <w:sz w:val="24"/>
        </w:rPr>
        <w:t>1）名词解释</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1）自然地理学</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2）自然地理环境</w:t>
      </w:r>
    </w:p>
    <w:p w:rsidR="005E6D50" w:rsidRPr="006E0823" w:rsidRDefault="005E6D50" w:rsidP="005E6D50">
      <w:pPr>
        <w:spacing w:line="440" w:lineRule="atLeast"/>
        <w:ind w:firstLineChars="280" w:firstLine="672"/>
        <w:rPr>
          <w:rFonts w:ascii="黑体" w:eastAsia="黑体" w:hAnsi="宋体"/>
          <w:bCs/>
          <w:sz w:val="24"/>
        </w:rPr>
      </w:pPr>
      <w:r w:rsidRPr="006E0823">
        <w:rPr>
          <w:rFonts w:ascii="黑体" w:eastAsia="黑体" w:hAnsi="宋体" w:hint="eastAsia"/>
          <w:bCs/>
          <w:sz w:val="24"/>
        </w:rPr>
        <w:t>2）简答题</w:t>
      </w:r>
    </w:p>
    <w:p w:rsidR="005E6D50" w:rsidRPr="006E0823" w:rsidRDefault="005E6D50" w:rsidP="005E6D50">
      <w:pPr>
        <w:spacing w:line="440" w:lineRule="atLeast"/>
        <w:ind w:firstLineChars="430" w:firstLine="1032"/>
        <w:rPr>
          <w:rFonts w:ascii="宋体" w:hAnsi="宋体"/>
          <w:sz w:val="24"/>
        </w:rPr>
      </w:pPr>
      <w:r w:rsidRPr="006E0823">
        <w:rPr>
          <w:rFonts w:ascii="宋体" w:hAnsi="宋体"/>
          <w:sz w:val="24"/>
        </w:rPr>
        <w:t>(</w:t>
      </w:r>
      <w:r w:rsidRPr="006E0823">
        <w:rPr>
          <w:rFonts w:ascii="宋体" w:hAnsi="宋体" w:hint="eastAsia"/>
          <w:sz w:val="24"/>
        </w:rPr>
        <w:t>1）分析自然地理学的研究对象与任务</w:t>
      </w:r>
    </w:p>
    <w:p w:rsidR="005E6D50" w:rsidRPr="006E0823" w:rsidRDefault="005E6D50" w:rsidP="005E6D50">
      <w:pPr>
        <w:spacing w:line="440" w:lineRule="atLeast"/>
        <w:ind w:firstLineChars="180" w:firstLine="432"/>
        <w:rPr>
          <w:rFonts w:ascii="黑体" w:eastAsia="黑体" w:hAnsi="黑体"/>
          <w:sz w:val="24"/>
        </w:rPr>
      </w:pPr>
      <w:r w:rsidRPr="006E0823">
        <w:rPr>
          <w:rFonts w:ascii="黑体" w:eastAsia="黑体" w:hAnsi="黑体" w:hint="eastAsia"/>
          <w:sz w:val="24"/>
        </w:rPr>
        <w:t>第</w:t>
      </w:r>
      <w:r w:rsidRPr="006E0823">
        <w:rPr>
          <w:rFonts w:ascii="黑体" w:eastAsia="黑体" w:hAnsi="黑体"/>
          <w:sz w:val="24"/>
        </w:rPr>
        <w:t xml:space="preserve">一章 </w:t>
      </w:r>
      <w:r w:rsidRPr="006E0823">
        <w:rPr>
          <w:rFonts w:ascii="黑体" w:eastAsia="黑体" w:hAnsi="黑体" w:hint="eastAsia"/>
          <w:bCs/>
          <w:sz w:val="24"/>
        </w:rPr>
        <w:t>地球</w:t>
      </w:r>
    </w:p>
    <w:p w:rsidR="005E6D50" w:rsidRPr="006E0823" w:rsidRDefault="005E6D50" w:rsidP="005E6D50">
      <w:pPr>
        <w:spacing w:line="440" w:lineRule="atLeast"/>
        <w:ind w:firstLineChars="280" w:firstLine="672"/>
        <w:rPr>
          <w:rFonts w:ascii="黑体" w:eastAsia="黑体" w:hAnsi="宋体"/>
          <w:bCs/>
          <w:sz w:val="24"/>
        </w:rPr>
      </w:pPr>
      <w:r w:rsidRPr="006E0823">
        <w:rPr>
          <w:rFonts w:ascii="黑体" w:eastAsia="黑体" w:hAnsi="宋体" w:hint="eastAsia"/>
          <w:bCs/>
          <w:sz w:val="24"/>
        </w:rPr>
        <w:t>1）名词解释</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1) 地转偏向力</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2）太阳高度角</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3）地理坐标</w:t>
      </w:r>
    </w:p>
    <w:p w:rsidR="005E6D50" w:rsidRPr="006E0823" w:rsidRDefault="005E6D50" w:rsidP="005E6D50">
      <w:pPr>
        <w:spacing w:line="440" w:lineRule="atLeast"/>
        <w:ind w:firstLineChars="280" w:firstLine="672"/>
        <w:rPr>
          <w:rFonts w:ascii="黑体" w:eastAsia="黑体" w:hAnsi="宋体"/>
          <w:bCs/>
          <w:sz w:val="24"/>
        </w:rPr>
      </w:pPr>
      <w:r w:rsidRPr="006E0823">
        <w:rPr>
          <w:rFonts w:ascii="黑体" w:eastAsia="黑体" w:hAnsi="宋体" w:hint="eastAsia"/>
          <w:bCs/>
          <w:sz w:val="24"/>
        </w:rPr>
        <w:t>2） 简答题</w:t>
      </w:r>
    </w:p>
    <w:p w:rsidR="005E6D50" w:rsidRPr="006E0823" w:rsidRDefault="005E6D50" w:rsidP="005E6D50">
      <w:pPr>
        <w:tabs>
          <w:tab w:val="left" w:pos="5970"/>
        </w:tabs>
        <w:spacing w:line="440" w:lineRule="atLeast"/>
        <w:ind w:leftChars="100" w:left="210" w:firstLineChars="350" w:firstLine="840"/>
        <w:rPr>
          <w:sz w:val="24"/>
        </w:rPr>
      </w:pPr>
      <w:r w:rsidRPr="006E0823">
        <w:rPr>
          <w:rFonts w:ascii="宋体" w:hAnsi="宋体"/>
          <w:sz w:val="24"/>
        </w:rPr>
        <w:t>(</w:t>
      </w:r>
      <w:r w:rsidRPr="006E0823">
        <w:rPr>
          <w:rFonts w:ascii="宋体" w:hAnsi="宋体" w:hint="eastAsia"/>
          <w:sz w:val="24"/>
        </w:rPr>
        <w:t>1）</w:t>
      </w:r>
      <w:r w:rsidRPr="006E0823">
        <w:rPr>
          <w:rFonts w:hint="eastAsia"/>
          <w:sz w:val="24"/>
        </w:rPr>
        <w:t>地球公转与自转的地理效应</w:t>
      </w:r>
    </w:p>
    <w:p w:rsidR="005E6D50" w:rsidRPr="006E0823" w:rsidRDefault="005E6D50" w:rsidP="005E6D50">
      <w:pPr>
        <w:tabs>
          <w:tab w:val="left" w:pos="5970"/>
        </w:tabs>
        <w:spacing w:line="440" w:lineRule="atLeast"/>
        <w:ind w:leftChars="100" w:left="210" w:firstLineChars="350" w:firstLine="840"/>
        <w:rPr>
          <w:sz w:val="24"/>
        </w:rPr>
      </w:pPr>
      <w:r w:rsidRPr="006E0823">
        <w:rPr>
          <w:sz w:val="24"/>
        </w:rPr>
        <w:t>(</w:t>
      </w:r>
      <w:r w:rsidRPr="006E0823">
        <w:rPr>
          <w:rFonts w:hint="eastAsia"/>
          <w:sz w:val="24"/>
        </w:rPr>
        <w:t>2</w:t>
      </w:r>
      <w:r w:rsidRPr="006E0823">
        <w:rPr>
          <w:rFonts w:hint="eastAsia"/>
          <w:sz w:val="24"/>
        </w:rPr>
        <w:t>）地球形状与大小的地理意义</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3）地球表面的基本特征</w:t>
      </w:r>
    </w:p>
    <w:p w:rsidR="005E6D50" w:rsidRPr="006E0823" w:rsidRDefault="005E6D50" w:rsidP="005E6D50">
      <w:pPr>
        <w:spacing w:line="440" w:lineRule="atLeast"/>
        <w:ind w:firstLineChars="180" w:firstLine="432"/>
        <w:rPr>
          <w:rFonts w:ascii="黑体" w:eastAsia="黑体" w:hAnsi="宋体"/>
          <w:bCs/>
          <w:sz w:val="24"/>
        </w:rPr>
      </w:pPr>
      <w:r w:rsidRPr="006E0823">
        <w:rPr>
          <w:rFonts w:ascii="黑体" w:eastAsia="黑体" w:hAnsi="宋体" w:hint="eastAsia"/>
          <w:bCs/>
          <w:sz w:val="24"/>
        </w:rPr>
        <w:t>第二</w:t>
      </w:r>
      <w:r w:rsidRPr="006E0823">
        <w:rPr>
          <w:rFonts w:ascii="黑体" w:eastAsia="黑体" w:hAnsi="宋体"/>
          <w:bCs/>
          <w:sz w:val="24"/>
        </w:rPr>
        <w:t>章</w:t>
      </w:r>
      <w:r w:rsidRPr="006E0823">
        <w:rPr>
          <w:rFonts w:ascii="黑体" w:eastAsia="黑体" w:hAnsi="宋体" w:hint="eastAsia"/>
          <w:bCs/>
          <w:sz w:val="24"/>
        </w:rPr>
        <w:t xml:space="preserve">  地壳</w:t>
      </w:r>
    </w:p>
    <w:p w:rsidR="005E6D50" w:rsidRPr="006E0823" w:rsidRDefault="005E6D50" w:rsidP="005E6D50">
      <w:pPr>
        <w:spacing w:line="440" w:lineRule="atLeast"/>
        <w:ind w:firstLineChars="280" w:firstLine="672"/>
        <w:rPr>
          <w:rFonts w:ascii="黑体" w:eastAsia="黑体" w:hAnsi="宋体"/>
          <w:bCs/>
          <w:sz w:val="24"/>
        </w:rPr>
      </w:pPr>
      <w:r w:rsidRPr="006E0823">
        <w:rPr>
          <w:rFonts w:ascii="黑体" w:eastAsia="黑体" w:hAnsi="宋体" w:hint="eastAsia"/>
          <w:bCs/>
          <w:sz w:val="24"/>
        </w:rPr>
        <w:t>1）名词解释</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1) 矿物</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2）岩石（岩浆岩、沉积岩、变质岩）</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3）构造运动</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4）地质构造</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5）地质年代表</w:t>
      </w:r>
    </w:p>
    <w:p w:rsidR="005E6D50" w:rsidRPr="006E0823" w:rsidRDefault="005E6D50" w:rsidP="005E6D50">
      <w:pPr>
        <w:spacing w:line="440" w:lineRule="atLeast"/>
        <w:ind w:firstLineChars="280" w:firstLine="672"/>
        <w:rPr>
          <w:rFonts w:ascii="黑体" w:eastAsia="黑体" w:hAnsi="宋体"/>
          <w:bCs/>
          <w:sz w:val="24"/>
        </w:rPr>
      </w:pPr>
      <w:r w:rsidRPr="006E0823">
        <w:rPr>
          <w:rFonts w:ascii="黑体" w:eastAsia="黑体" w:hAnsi="宋体" w:hint="eastAsia"/>
          <w:bCs/>
          <w:sz w:val="24"/>
        </w:rPr>
        <w:t>2）简答题</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1）</w:t>
      </w:r>
      <w:r w:rsidRPr="006E0823">
        <w:rPr>
          <w:rFonts w:hint="eastAsia"/>
          <w:sz w:val="24"/>
        </w:rPr>
        <w:t>矿物特征主要从哪几方面来描述。</w:t>
      </w:r>
    </w:p>
    <w:p w:rsidR="005E6D50" w:rsidRPr="006E0823" w:rsidRDefault="005E6D50" w:rsidP="005E6D50">
      <w:pPr>
        <w:spacing w:line="440" w:lineRule="atLeast"/>
        <w:ind w:leftChars="100" w:left="210" w:firstLineChars="330" w:firstLine="792"/>
        <w:rPr>
          <w:rFonts w:ascii="黑体" w:eastAsia="黑体" w:hAnsi="宋体"/>
          <w:b/>
          <w:bCs/>
          <w:sz w:val="24"/>
        </w:rPr>
      </w:pPr>
      <w:r w:rsidRPr="006E0823">
        <w:rPr>
          <w:rFonts w:ascii="宋体" w:hAnsi="宋体"/>
          <w:sz w:val="24"/>
        </w:rPr>
        <w:lastRenderedPageBreak/>
        <w:t>(</w:t>
      </w:r>
      <w:r w:rsidRPr="006E0823">
        <w:rPr>
          <w:rFonts w:ascii="宋体" w:hAnsi="宋体" w:hint="eastAsia"/>
          <w:sz w:val="24"/>
        </w:rPr>
        <w:t>2）</w:t>
      </w:r>
      <w:r w:rsidRPr="006E0823">
        <w:rPr>
          <w:rFonts w:hint="eastAsia"/>
          <w:sz w:val="24"/>
        </w:rPr>
        <w:t>三大类岩石的成因，组成物质、结构、构造上有何区别与联系。</w:t>
      </w:r>
    </w:p>
    <w:p w:rsidR="005E6D50" w:rsidRPr="006E0823" w:rsidRDefault="005E6D50" w:rsidP="005E6D50">
      <w:pPr>
        <w:spacing w:line="440" w:lineRule="atLeast"/>
        <w:ind w:leftChars="100" w:left="210" w:firstLineChars="330" w:firstLine="792"/>
        <w:rPr>
          <w:sz w:val="24"/>
        </w:rPr>
      </w:pPr>
      <w:r w:rsidRPr="006E0823">
        <w:rPr>
          <w:rFonts w:ascii="宋体" w:hAnsi="宋体"/>
          <w:bCs/>
          <w:sz w:val="24"/>
        </w:rPr>
        <w:t>(</w:t>
      </w:r>
      <w:r w:rsidRPr="006E0823">
        <w:rPr>
          <w:rFonts w:ascii="宋体" w:hAnsi="宋体" w:hint="eastAsia"/>
          <w:bCs/>
          <w:sz w:val="24"/>
        </w:rPr>
        <w:t>3）</w:t>
      </w:r>
      <w:r w:rsidRPr="006E0823">
        <w:rPr>
          <w:rFonts w:ascii="宋体" w:hAnsi="宋体" w:hint="eastAsia"/>
          <w:sz w:val="24"/>
        </w:rPr>
        <w:t>构造运动</w:t>
      </w:r>
      <w:r w:rsidRPr="006E0823">
        <w:rPr>
          <w:rFonts w:hint="eastAsia"/>
          <w:sz w:val="24"/>
        </w:rPr>
        <w:t>基本形式与特征。</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4）岩层的接触关系如何反映构造运动。</w:t>
      </w:r>
    </w:p>
    <w:p w:rsidR="005E6D50" w:rsidRPr="006E0823" w:rsidRDefault="005E6D50" w:rsidP="005E6D50">
      <w:pPr>
        <w:spacing w:line="440" w:lineRule="atLeast"/>
        <w:ind w:leftChars="100" w:left="210" w:firstLineChars="330" w:firstLine="792"/>
        <w:rPr>
          <w:sz w:val="24"/>
        </w:rPr>
      </w:pPr>
      <w:r w:rsidRPr="006E0823">
        <w:rPr>
          <w:rFonts w:ascii="宋体" w:hAnsi="宋体"/>
          <w:sz w:val="24"/>
        </w:rPr>
        <w:t>(</w:t>
      </w:r>
      <w:r w:rsidRPr="006E0823">
        <w:rPr>
          <w:rFonts w:ascii="宋体" w:hAnsi="宋体" w:hint="eastAsia"/>
          <w:sz w:val="24"/>
        </w:rPr>
        <w:t>5）地质构造的主要类型。</w:t>
      </w:r>
    </w:p>
    <w:p w:rsidR="005E6D50" w:rsidRPr="006E0823" w:rsidRDefault="005E6D50" w:rsidP="005E6D50">
      <w:pPr>
        <w:spacing w:line="440" w:lineRule="atLeast"/>
        <w:ind w:leftChars="100" w:left="210" w:firstLineChars="330" w:firstLine="792"/>
        <w:rPr>
          <w:rFonts w:ascii="宋体" w:hAnsi="宋体"/>
          <w:sz w:val="24"/>
        </w:rPr>
      </w:pPr>
      <w:r w:rsidRPr="006E0823">
        <w:rPr>
          <w:sz w:val="24"/>
        </w:rPr>
        <w:t>(</w:t>
      </w:r>
      <w:r w:rsidRPr="006E0823">
        <w:rPr>
          <w:rFonts w:hint="eastAsia"/>
          <w:sz w:val="24"/>
        </w:rPr>
        <w:t>6</w:t>
      </w:r>
      <w:r w:rsidRPr="006E0823">
        <w:rPr>
          <w:rFonts w:hint="eastAsia"/>
          <w:sz w:val="24"/>
        </w:rPr>
        <w:t>）</w:t>
      </w:r>
      <w:r w:rsidRPr="006E0823">
        <w:rPr>
          <w:rFonts w:ascii="宋体" w:hAnsi="宋体" w:hint="eastAsia"/>
          <w:sz w:val="24"/>
        </w:rPr>
        <w:t>槽台说，地质力学说，板块运动学的主要依据与观点。</w:t>
      </w:r>
    </w:p>
    <w:p w:rsidR="005E6D50" w:rsidRPr="006E0823" w:rsidRDefault="005E6D50" w:rsidP="005E6D50">
      <w:pPr>
        <w:spacing w:line="440" w:lineRule="atLeast"/>
        <w:ind w:leftChars="100" w:left="210" w:firstLineChars="330" w:firstLine="792"/>
        <w:rPr>
          <w:sz w:val="24"/>
        </w:rPr>
      </w:pPr>
      <w:r w:rsidRPr="006E0823">
        <w:rPr>
          <w:sz w:val="24"/>
        </w:rPr>
        <w:t>(</w:t>
      </w:r>
      <w:r w:rsidRPr="006E0823">
        <w:rPr>
          <w:rFonts w:hint="eastAsia"/>
          <w:sz w:val="24"/>
        </w:rPr>
        <w:t>7</w:t>
      </w:r>
      <w:r w:rsidRPr="006E0823">
        <w:rPr>
          <w:rFonts w:hint="eastAsia"/>
          <w:sz w:val="24"/>
        </w:rPr>
        <w:t>）全球火山、地震带的分布特点与成因。</w:t>
      </w:r>
    </w:p>
    <w:p w:rsidR="005E6D50" w:rsidRPr="006E0823" w:rsidRDefault="005E6D50" w:rsidP="005E6D50">
      <w:pPr>
        <w:spacing w:line="440" w:lineRule="atLeast"/>
        <w:ind w:firstLineChars="280" w:firstLine="672"/>
        <w:rPr>
          <w:rFonts w:ascii="黑体" w:eastAsia="黑体" w:hAnsi="宋体"/>
          <w:bCs/>
          <w:sz w:val="24"/>
        </w:rPr>
      </w:pPr>
      <w:r w:rsidRPr="006E0823">
        <w:rPr>
          <w:rFonts w:ascii="黑体" w:eastAsia="黑体" w:hAnsi="宋体" w:hint="eastAsia"/>
          <w:bCs/>
          <w:sz w:val="24"/>
        </w:rPr>
        <w:t>3）论述题</w:t>
      </w:r>
    </w:p>
    <w:p w:rsidR="005E6D50" w:rsidRPr="006E0823" w:rsidRDefault="005E6D50" w:rsidP="005E6D50">
      <w:pPr>
        <w:spacing w:line="440" w:lineRule="atLeast"/>
        <w:ind w:firstLineChars="430" w:firstLine="1032"/>
        <w:rPr>
          <w:rFonts w:ascii="宋体" w:hAnsi="宋体"/>
          <w:bCs/>
          <w:sz w:val="24"/>
        </w:rPr>
      </w:pPr>
      <w:r w:rsidRPr="006E0823">
        <w:rPr>
          <w:rFonts w:ascii="宋体" w:hAnsi="宋体"/>
          <w:bCs/>
          <w:sz w:val="24"/>
        </w:rPr>
        <w:t>(</w:t>
      </w:r>
      <w:r w:rsidRPr="006E0823">
        <w:rPr>
          <w:rFonts w:ascii="宋体" w:hAnsi="宋体" w:hint="eastAsia"/>
          <w:bCs/>
          <w:sz w:val="24"/>
        </w:rPr>
        <w:t>1）试述构造运动在地理环境中的作用。</w:t>
      </w:r>
    </w:p>
    <w:p w:rsidR="005E6D50" w:rsidRPr="006E0823" w:rsidRDefault="005E6D50" w:rsidP="005E6D50">
      <w:pPr>
        <w:spacing w:line="440" w:lineRule="atLeast"/>
        <w:ind w:firstLineChars="430" w:firstLine="1032"/>
        <w:rPr>
          <w:rFonts w:ascii="宋体" w:hAnsi="宋体"/>
          <w:bCs/>
          <w:sz w:val="24"/>
        </w:rPr>
      </w:pPr>
      <w:r w:rsidRPr="006E0823">
        <w:rPr>
          <w:rFonts w:ascii="宋体" w:hAnsi="宋体"/>
          <w:bCs/>
          <w:sz w:val="24"/>
        </w:rPr>
        <w:t>(</w:t>
      </w:r>
      <w:r w:rsidRPr="006E0823">
        <w:rPr>
          <w:rFonts w:ascii="宋体" w:hAnsi="宋体" w:hint="eastAsia"/>
          <w:bCs/>
          <w:sz w:val="24"/>
        </w:rPr>
        <w:t>2）试述新生代以来主要的地壳及地理环境演变过程。</w:t>
      </w:r>
    </w:p>
    <w:p w:rsidR="005E6D50" w:rsidRPr="006E0823" w:rsidRDefault="005E6D50" w:rsidP="005E6D50">
      <w:pPr>
        <w:spacing w:line="440" w:lineRule="atLeast"/>
        <w:ind w:firstLineChars="180" w:firstLine="432"/>
        <w:rPr>
          <w:rFonts w:ascii="黑体" w:eastAsia="黑体" w:hAnsi="宋体"/>
          <w:bCs/>
          <w:sz w:val="24"/>
        </w:rPr>
      </w:pPr>
      <w:r w:rsidRPr="006E0823">
        <w:rPr>
          <w:rFonts w:ascii="黑体" w:eastAsia="黑体" w:hAnsi="宋体" w:hint="eastAsia"/>
          <w:bCs/>
          <w:sz w:val="24"/>
        </w:rPr>
        <w:t>第</w:t>
      </w:r>
      <w:r w:rsidRPr="006E0823">
        <w:rPr>
          <w:rFonts w:ascii="黑体" w:eastAsia="黑体" w:hAnsi="宋体"/>
          <w:bCs/>
          <w:sz w:val="24"/>
        </w:rPr>
        <w:t xml:space="preserve">三章 </w:t>
      </w:r>
      <w:r w:rsidRPr="006E0823">
        <w:rPr>
          <w:rFonts w:ascii="黑体" w:eastAsia="黑体" w:hAnsi="宋体" w:hint="eastAsia"/>
          <w:bCs/>
          <w:sz w:val="24"/>
        </w:rPr>
        <w:t>大气圈与气候系统</w:t>
      </w:r>
    </w:p>
    <w:p w:rsidR="005E6D50" w:rsidRPr="006E0823" w:rsidRDefault="005E6D50" w:rsidP="005E6D50">
      <w:pPr>
        <w:spacing w:line="440" w:lineRule="atLeast"/>
        <w:ind w:firstLineChars="280" w:firstLine="672"/>
        <w:rPr>
          <w:rFonts w:ascii="黑体" w:eastAsia="黑体" w:hAnsi="宋体"/>
          <w:bCs/>
          <w:sz w:val="24"/>
        </w:rPr>
      </w:pPr>
      <w:r w:rsidRPr="006E0823">
        <w:rPr>
          <w:rFonts w:ascii="黑体" w:eastAsia="黑体" w:hAnsi="宋体" w:hint="eastAsia"/>
          <w:bCs/>
          <w:sz w:val="24"/>
        </w:rPr>
        <w:t>1）名词解释</w:t>
      </w:r>
    </w:p>
    <w:p w:rsidR="005E6D50" w:rsidRPr="006E0823" w:rsidRDefault="005E6D50" w:rsidP="005E6D50">
      <w:pPr>
        <w:spacing w:line="440" w:lineRule="atLeast"/>
        <w:ind w:leftChars="100" w:left="210" w:firstLineChars="350" w:firstLine="840"/>
        <w:rPr>
          <w:sz w:val="24"/>
        </w:rPr>
      </w:pPr>
      <w:r w:rsidRPr="006E0823">
        <w:rPr>
          <w:rFonts w:ascii="宋体" w:hAnsi="宋体"/>
          <w:sz w:val="24"/>
        </w:rPr>
        <w:t>(</w:t>
      </w:r>
      <w:r w:rsidRPr="006E0823">
        <w:rPr>
          <w:rFonts w:ascii="宋体" w:hAnsi="宋体" w:hint="eastAsia"/>
          <w:sz w:val="24"/>
        </w:rPr>
        <w:t>1) 大气</w:t>
      </w:r>
      <w:r w:rsidRPr="006E0823">
        <w:rPr>
          <w:rFonts w:hint="eastAsia"/>
          <w:sz w:val="24"/>
        </w:rPr>
        <w:t>湿度</w:t>
      </w:r>
    </w:p>
    <w:p w:rsidR="005E6D50" w:rsidRPr="006E0823" w:rsidRDefault="005E6D50" w:rsidP="005E6D50">
      <w:pPr>
        <w:spacing w:line="440" w:lineRule="atLeast"/>
        <w:ind w:leftChars="100" w:left="210" w:firstLineChars="350" w:firstLine="840"/>
        <w:rPr>
          <w:sz w:val="24"/>
        </w:rPr>
      </w:pPr>
      <w:r w:rsidRPr="006E0823">
        <w:rPr>
          <w:rFonts w:ascii="宋体" w:hAnsi="宋体"/>
          <w:sz w:val="24"/>
        </w:rPr>
        <w:t>(</w:t>
      </w:r>
      <w:r w:rsidRPr="006E0823">
        <w:rPr>
          <w:rFonts w:ascii="宋体" w:hAnsi="宋体" w:hint="eastAsia"/>
          <w:sz w:val="24"/>
        </w:rPr>
        <w:t xml:space="preserve">2) </w:t>
      </w:r>
      <w:r w:rsidRPr="006E0823">
        <w:rPr>
          <w:rFonts w:hint="eastAsia"/>
          <w:sz w:val="24"/>
        </w:rPr>
        <w:t>大气的水平运动</w:t>
      </w:r>
    </w:p>
    <w:p w:rsidR="005E6D50" w:rsidRPr="006E0823" w:rsidRDefault="005E6D50" w:rsidP="005E6D50">
      <w:pPr>
        <w:spacing w:line="440" w:lineRule="atLeast"/>
        <w:ind w:leftChars="100" w:left="210" w:firstLineChars="350" w:firstLine="840"/>
        <w:rPr>
          <w:sz w:val="24"/>
        </w:rPr>
      </w:pPr>
      <w:r w:rsidRPr="006E0823">
        <w:rPr>
          <w:rFonts w:ascii="宋体" w:hAnsi="宋体"/>
          <w:sz w:val="24"/>
        </w:rPr>
        <w:t>(</w:t>
      </w:r>
      <w:r w:rsidRPr="006E0823">
        <w:rPr>
          <w:rFonts w:ascii="宋体" w:hAnsi="宋体" w:hint="eastAsia"/>
          <w:sz w:val="24"/>
        </w:rPr>
        <w:t xml:space="preserve">3) </w:t>
      </w:r>
      <w:r w:rsidRPr="006E0823">
        <w:rPr>
          <w:rFonts w:hint="eastAsia"/>
          <w:sz w:val="24"/>
        </w:rPr>
        <w:t>大气环流</w:t>
      </w:r>
    </w:p>
    <w:p w:rsidR="005E6D50" w:rsidRPr="006E0823" w:rsidRDefault="005E6D50" w:rsidP="005E6D50">
      <w:pPr>
        <w:spacing w:line="440" w:lineRule="atLeast"/>
        <w:ind w:leftChars="100" w:left="210" w:firstLineChars="350" w:firstLine="840"/>
        <w:rPr>
          <w:sz w:val="24"/>
        </w:rPr>
      </w:pPr>
      <w:r w:rsidRPr="006E0823">
        <w:rPr>
          <w:rFonts w:ascii="宋体" w:hAnsi="宋体"/>
          <w:sz w:val="24"/>
        </w:rPr>
        <w:t>(</w:t>
      </w:r>
      <w:r w:rsidRPr="006E0823">
        <w:rPr>
          <w:rFonts w:ascii="宋体" w:hAnsi="宋体" w:hint="eastAsia"/>
          <w:sz w:val="24"/>
        </w:rPr>
        <w:t xml:space="preserve">4) </w:t>
      </w:r>
      <w:r w:rsidRPr="006E0823">
        <w:rPr>
          <w:rFonts w:hint="eastAsia"/>
          <w:sz w:val="24"/>
        </w:rPr>
        <w:t>季风</w:t>
      </w:r>
    </w:p>
    <w:p w:rsidR="005E6D50" w:rsidRPr="006E0823" w:rsidRDefault="005E6D50" w:rsidP="005E6D50">
      <w:pPr>
        <w:spacing w:line="440" w:lineRule="atLeast"/>
        <w:ind w:leftChars="100" w:left="210" w:firstLineChars="350" w:firstLine="840"/>
        <w:rPr>
          <w:sz w:val="24"/>
        </w:rPr>
      </w:pPr>
      <w:r w:rsidRPr="006E0823">
        <w:rPr>
          <w:rFonts w:ascii="宋体" w:hAnsi="宋体"/>
          <w:sz w:val="24"/>
        </w:rPr>
        <w:t>(</w:t>
      </w:r>
      <w:r w:rsidRPr="006E0823">
        <w:rPr>
          <w:rFonts w:ascii="宋体" w:hAnsi="宋体" w:hint="eastAsia"/>
          <w:sz w:val="24"/>
        </w:rPr>
        <w:t xml:space="preserve">5) </w:t>
      </w:r>
      <w:r w:rsidRPr="006E0823">
        <w:rPr>
          <w:rFonts w:hint="eastAsia"/>
          <w:sz w:val="24"/>
        </w:rPr>
        <w:t>气候与气候系统</w:t>
      </w:r>
    </w:p>
    <w:p w:rsidR="005E6D50" w:rsidRPr="006E0823" w:rsidRDefault="005E6D50" w:rsidP="005E6D50">
      <w:pPr>
        <w:spacing w:line="440" w:lineRule="atLeast"/>
        <w:ind w:leftChars="100" w:left="210" w:firstLineChars="350" w:firstLine="840"/>
        <w:rPr>
          <w:sz w:val="24"/>
        </w:rPr>
      </w:pPr>
      <w:r w:rsidRPr="006E0823">
        <w:rPr>
          <w:sz w:val="24"/>
        </w:rPr>
        <w:t>(</w:t>
      </w:r>
      <w:r w:rsidRPr="006E0823">
        <w:rPr>
          <w:rFonts w:hint="eastAsia"/>
          <w:sz w:val="24"/>
        </w:rPr>
        <w:t>6</w:t>
      </w:r>
      <w:r w:rsidRPr="006E0823">
        <w:rPr>
          <w:rFonts w:hint="eastAsia"/>
          <w:sz w:val="24"/>
        </w:rPr>
        <w:t>）天气系统</w:t>
      </w:r>
    </w:p>
    <w:p w:rsidR="005E6D50" w:rsidRPr="006E0823" w:rsidRDefault="005E6D50" w:rsidP="005E6D50">
      <w:pPr>
        <w:spacing w:line="440" w:lineRule="atLeast"/>
        <w:ind w:firstLineChars="180" w:firstLine="432"/>
        <w:rPr>
          <w:rFonts w:ascii="黑体" w:eastAsia="黑体" w:hAnsi="宋体"/>
          <w:bCs/>
          <w:sz w:val="24"/>
        </w:rPr>
      </w:pPr>
      <w:r w:rsidRPr="006E0823">
        <w:rPr>
          <w:rFonts w:ascii="黑体" w:eastAsia="黑体" w:hAnsi="宋体" w:hint="eastAsia"/>
          <w:bCs/>
          <w:sz w:val="24"/>
        </w:rPr>
        <w:t xml:space="preserve"> </w:t>
      </w:r>
      <w:r w:rsidRPr="006E0823">
        <w:rPr>
          <w:rFonts w:ascii="黑体" w:eastAsia="黑体" w:hAnsi="宋体"/>
          <w:bCs/>
          <w:sz w:val="24"/>
        </w:rPr>
        <w:t xml:space="preserve"> </w:t>
      </w:r>
      <w:r w:rsidRPr="006E0823">
        <w:rPr>
          <w:rFonts w:ascii="黑体" w:eastAsia="黑体" w:hAnsi="宋体" w:hint="eastAsia"/>
          <w:bCs/>
          <w:sz w:val="24"/>
        </w:rPr>
        <w:t xml:space="preserve">2) 简答题 </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1）</w:t>
      </w:r>
      <w:r w:rsidRPr="006E0823">
        <w:rPr>
          <w:rFonts w:hint="eastAsia"/>
          <w:bCs/>
          <w:sz w:val="24"/>
        </w:rPr>
        <w:t>大气的垂直结构有何特点，对流层的意义何在</w:t>
      </w:r>
      <w:r w:rsidRPr="006E0823">
        <w:rPr>
          <w:rFonts w:ascii="宋体" w:hAnsi="宋体" w:hint="eastAsia"/>
          <w:sz w:val="24"/>
        </w:rPr>
        <w:t>。</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2）</w:t>
      </w:r>
      <w:r w:rsidRPr="006E0823">
        <w:rPr>
          <w:rFonts w:hint="eastAsia"/>
          <w:bCs/>
          <w:sz w:val="24"/>
        </w:rPr>
        <w:t>大气温度的时空变化规律。</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3）</w:t>
      </w:r>
      <w:r w:rsidRPr="006E0823">
        <w:rPr>
          <w:rFonts w:ascii="宋体" w:hAnsi="宋体" w:hint="eastAsia"/>
          <w:bCs/>
          <w:sz w:val="24"/>
        </w:rPr>
        <w:t>太阳辐射在大气层和地面之间是如何转化</w:t>
      </w:r>
      <w:r w:rsidRPr="006E0823">
        <w:rPr>
          <w:rFonts w:ascii="宋体" w:hAnsi="宋体" w:hint="eastAsia"/>
          <w:sz w:val="24"/>
        </w:rPr>
        <w:t>的。</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4）</w:t>
      </w:r>
      <w:r w:rsidRPr="006E0823">
        <w:rPr>
          <w:rFonts w:ascii="宋体" w:hAnsi="宋体" w:hint="eastAsia"/>
          <w:bCs/>
          <w:sz w:val="24"/>
        </w:rPr>
        <w:t>影响蒸发和凝结的因素和条件。</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sz w:val="24"/>
        </w:rPr>
        <w:t>(</w:t>
      </w:r>
      <w:r w:rsidRPr="006E0823">
        <w:rPr>
          <w:rFonts w:ascii="宋体" w:hAnsi="宋体" w:hint="eastAsia"/>
          <w:sz w:val="24"/>
        </w:rPr>
        <w:t>5）</w:t>
      </w:r>
      <w:r w:rsidRPr="006E0823">
        <w:rPr>
          <w:rFonts w:ascii="宋体" w:hAnsi="宋体" w:hint="eastAsia"/>
          <w:bCs/>
          <w:sz w:val="24"/>
        </w:rPr>
        <w:t>水汽凝结物主要有那些类型。</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6）大气降水的时空分布规律。</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bCs/>
          <w:sz w:val="24"/>
        </w:rPr>
        <w:t>(</w:t>
      </w:r>
      <w:r w:rsidRPr="006E0823">
        <w:rPr>
          <w:rFonts w:ascii="宋体" w:hAnsi="宋体" w:hint="eastAsia"/>
          <w:bCs/>
          <w:sz w:val="24"/>
        </w:rPr>
        <w:t>7）气压系统的类型</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8）近地面和自由大气中大气的水平运动形式与受力。</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9）三圈环流及近地面的气压带、风带分别有哪些</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10）东亚和南亚季风分别有什么特点。</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11）主要天气系统及其天气特征。</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12）比较海洋性和大陆性气候特点。</w:t>
      </w:r>
    </w:p>
    <w:p w:rsidR="005E6D50" w:rsidRPr="006E0823" w:rsidRDefault="005E6D50" w:rsidP="005E6D50">
      <w:pPr>
        <w:spacing w:line="440" w:lineRule="atLeast"/>
        <w:ind w:firstLineChars="230" w:firstLine="552"/>
        <w:rPr>
          <w:rFonts w:ascii="黑体" w:eastAsia="黑体" w:hAnsi="宋体"/>
          <w:bCs/>
          <w:sz w:val="24"/>
        </w:rPr>
      </w:pPr>
      <w:r w:rsidRPr="006E0823">
        <w:rPr>
          <w:rFonts w:ascii="黑体" w:eastAsia="黑体" w:hAnsi="宋体" w:hint="eastAsia"/>
          <w:bCs/>
          <w:sz w:val="24"/>
        </w:rPr>
        <w:t>3）论述题</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lastRenderedPageBreak/>
        <w:t>(</w:t>
      </w:r>
      <w:r w:rsidRPr="006E0823">
        <w:rPr>
          <w:rFonts w:ascii="宋体" w:hAnsi="宋体" w:hint="eastAsia"/>
          <w:sz w:val="24"/>
        </w:rPr>
        <w:t>1）</w:t>
      </w:r>
      <w:r w:rsidRPr="006E0823">
        <w:rPr>
          <w:rFonts w:hint="eastAsia"/>
          <w:bCs/>
          <w:sz w:val="24"/>
        </w:rPr>
        <w:t>气候形成因素分析。</w:t>
      </w:r>
    </w:p>
    <w:p w:rsidR="005E6D50" w:rsidRPr="006E0823" w:rsidRDefault="005E6D50" w:rsidP="005E6D50">
      <w:pPr>
        <w:tabs>
          <w:tab w:val="left" w:pos="5970"/>
        </w:tabs>
        <w:spacing w:line="440" w:lineRule="atLeast"/>
        <w:ind w:leftChars="100" w:left="210" w:firstLineChars="350" w:firstLine="840"/>
        <w:rPr>
          <w:b/>
          <w:bCs/>
          <w:sz w:val="24"/>
        </w:rPr>
      </w:pPr>
      <w:r w:rsidRPr="006E0823">
        <w:rPr>
          <w:rFonts w:ascii="宋体" w:hAnsi="宋体"/>
          <w:sz w:val="24"/>
        </w:rPr>
        <w:t>(</w:t>
      </w:r>
      <w:r w:rsidRPr="006E0823">
        <w:rPr>
          <w:rFonts w:ascii="宋体" w:hAnsi="宋体" w:hint="eastAsia"/>
          <w:sz w:val="24"/>
        </w:rPr>
        <w:t>2）</w:t>
      </w:r>
      <w:r w:rsidRPr="006E0823">
        <w:rPr>
          <w:rFonts w:hint="eastAsia"/>
          <w:bCs/>
          <w:sz w:val="24"/>
        </w:rPr>
        <w:t>中国的主要气候类型及其特征</w:t>
      </w:r>
      <w:r w:rsidRPr="006E0823">
        <w:rPr>
          <w:rFonts w:ascii="宋体" w:hAnsi="宋体" w:hint="eastAsia"/>
          <w:sz w:val="24"/>
        </w:rPr>
        <w:t>。</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3）气候变迁的原因分析。</w:t>
      </w:r>
    </w:p>
    <w:p w:rsidR="005E6D50" w:rsidRPr="006E0823" w:rsidRDefault="005E6D50" w:rsidP="005E6D50">
      <w:pPr>
        <w:spacing w:line="440" w:lineRule="atLeast"/>
        <w:ind w:firstLineChars="180" w:firstLine="432"/>
        <w:rPr>
          <w:rFonts w:ascii="黑体" w:eastAsia="黑体" w:hAnsi="宋体"/>
          <w:bCs/>
          <w:sz w:val="24"/>
        </w:rPr>
      </w:pPr>
      <w:r w:rsidRPr="006E0823">
        <w:rPr>
          <w:rFonts w:ascii="黑体" w:eastAsia="黑体" w:hAnsi="宋体" w:hint="eastAsia"/>
          <w:bCs/>
          <w:sz w:val="24"/>
        </w:rPr>
        <w:t>第</w:t>
      </w:r>
      <w:r w:rsidRPr="006E0823">
        <w:rPr>
          <w:rFonts w:ascii="黑体" w:eastAsia="黑体" w:hAnsi="宋体"/>
          <w:bCs/>
          <w:sz w:val="24"/>
        </w:rPr>
        <w:t xml:space="preserve">四章 </w:t>
      </w:r>
      <w:r w:rsidRPr="006E0823">
        <w:rPr>
          <w:rFonts w:ascii="黑体" w:eastAsia="黑体" w:hAnsi="宋体" w:hint="eastAsia"/>
          <w:bCs/>
          <w:sz w:val="24"/>
        </w:rPr>
        <w:t>海洋和陆地水</w:t>
      </w:r>
    </w:p>
    <w:p w:rsidR="005E6D50" w:rsidRPr="006E0823" w:rsidRDefault="005E6D50" w:rsidP="005E6D50">
      <w:pPr>
        <w:spacing w:line="440" w:lineRule="atLeast"/>
        <w:ind w:firstLineChars="230" w:firstLine="552"/>
        <w:rPr>
          <w:rFonts w:ascii="黑体" w:eastAsia="黑体" w:hAnsi="宋体"/>
          <w:bCs/>
          <w:sz w:val="24"/>
        </w:rPr>
      </w:pPr>
      <w:r w:rsidRPr="006E0823">
        <w:rPr>
          <w:rFonts w:ascii="黑体" w:eastAsia="黑体" w:hAnsi="宋体" w:hint="eastAsia"/>
          <w:bCs/>
          <w:sz w:val="24"/>
        </w:rPr>
        <w:t>1）名词解释</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hint="eastAsia"/>
          <w:bCs/>
          <w:sz w:val="24"/>
        </w:rPr>
        <w:t>河流、水系、流域</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2）</w:t>
      </w:r>
      <w:r w:rsidRPr="006E0823">
        <w:rPr>
          <w:rFonts w:ascii="宋体" w:hAnsi="宋体" w:hint="eastAsia"/>
          <w:bCs/>
          <w:sz w:val="24"/>
        </w:rPr>
        <w:t>河川径流</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3）湖泊、沼泽</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4）冰川</w:t>
      </w:r>
    </w:p>
    <w:p w:rsidR="005E6D50" w:rsidRPr="006E0823" w:rsidRDefault="005E6D50" w:rsidP="005E6D50">
      <w:pPr>
        <w:spacing w:line="440" w:lineRule="atLeast"/>
        <w:ind w:firstLineChars="230" w:firstLine="552"/>
        <w:rPr>
          <w:rFonts w:ascii="黑体" w:eastAsia="黑体" w:hAnsi="宋体"/>
          <w:bCs/>
          <w:sz w:val="24"/>
        </w:rPr>
      </w:pPr>
      <w:r w:rsidRPr="006E0823">
        <w:rPr>
          <w:rFonts w:ascii="黑体" w:eastAsia="黑体" w:hAnsi="宋体" w:hint="eastAsia"/>
          <w:bCs/>
          <w:sz w:val="24"/>
        </w:rPr>
        <w:t>2）简答题</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hint="eastAsia"/>
          <w:bCs/>
          <w:sz w:val="24"/>
        </w:rPr>
        <w:t>水循环与水平衡的地理意义</w:t>
      </w:r>
    </w:p>
    <w:p w:rsidR="005E6D50" w:rsidRPr="006E0823" w:rsidRDefault="005E6D50" w:rsidP="005E6D50">
      <w:pPr>
        <w:spacing w:line="440" w:lineRule="atLeast"/>
        <w:ind w:leftChars="100" w:left="210" w:firstLineChars="330" w:firstLine="792"/>
        <w:rPr>
          <w:rFonts w:ascii="宋体" w:hAnsi="宋体"/>
          <w:sz w:val="24"/>
        </w:rPr>
      </w:pPr>
      <w:r w:rsidRPr="006E0823">
        <w:rPr>
          <w:rFonts w:ascii="宋体" w:hAnsi="宋体"/>
          <w:sz w:val="24"/>
        </w:rPr>
        <w:t>(</w:t>
      </w:r>
      <w:r w:rsidRPr="006E0823">
        <w:rPr>
          <w:rFonts w:ascii="宋体" w:hAnsi="宋体" w:hint="eastAsia"/>
          <w:sz w:val="24"/>
        </w:rPr>
        <w:t>2）</w:t>
      </w:r>
      <w:r w:rsidRPr="006E0823">
        <w:rPr>
          <w:rFonts w:ascii="宋体" w:hAnsi="宋体" w:hint="eastAsia"/>
          <w:bCs/>
          <w:sz w:val="24"/>
        </w:rPr>
        <w:t>河流的水情要素</w:t>
      </w:r>
      <w:r w:rsidRPr="006E0823">
        <w:rPr>
          <w:rFonts w:ascii="宋体" w:hAnsi="宋体" w:hint="eastAsia"/>
          <w:sz w:val="24"/>
        </w:rPr>
        <w:t>有那些。</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3）河流的补给形式及其主要类型。</w:t>
      </w:r>
    </w:p>
    <w:p w:rsidR="005E6D50" w:rsidRPr="006E0823" w:rsidRDefault="005E6D50" w:rsidP="005E6D50">
      <w:pPr>
        <w:spacing w:line="440" w:lineRule="atLeast"/>
        <w:ind w:leftChars="100" w:left="210" w:firstLineChars="330" w:firstLine="792"/>
        <w:rPr>
          <w:rFonts w:ascii="宋体" w:hAnsi="宋体"/>
          <w:bCs/>
          <w:sz w:val="24"/>
        </w:rPr>
      </w:pPr>
      <w:r w:rsidRPr="006E0823">
        <w:rPr>
          <w:rFonts w:ascii="宋体" w:hAnsi="宋体"/>
          <w:bCs/>
          <w:sz w:val="24"/>
        </w:rPr>
        <w:t>(</w:t>
      </w:r>
      <w:r w:rsidRPr="006E0823">
        <w:rPr>
          <w:rFonts w:ascii="宋体" w:hAnsi="宋体" w:hint="eastAsia"/>
          <w:bCs/>
          <w:sz w:val="24"/>
        </w:rPr>
        <w:t>4）湖泊的成因类型。</w:t>
      </w:r>
    </w:p>
    <w:p w:rsidR="005E6D50" w:rsidRPr="006E0823" w:rsidRDefault="005E6D50" w:rsidP="005E6D50">
      <w:pPr>
        <w:spacing w:line="440" w:lineRule="atLeast"/>
        <w:ind w:leftChars="300" w:left="630" w:firstLineChars="180" w:firstLine="432"/>
        <w:rPr>
          <w:rFonts w:ascii="宋体" w:hAnsi="宋体"/>
          <w:bCs/>
          <w:sz w:val="24"/>
        </w:rPr>
      </w:pPr>
      <w:r w:rsidRPr="006E0823">
        <w:rPr>
          <w:rFonts w:ascii="宋体" w:hAnsi="宋体"/>
          <w:bCs/>
          <w:sz w:val="24"/>
        </w:rPr>
        <w:t>(</w:t>
      </w:r>
      <w:r w:rsidRPr="006E0823">
        <w:rPr>
          <w:rFonts w:ascii="宋体" w:hAnsi="宋体" w:hint="eastAsia"/>
          <w:bCs/>
          <w:sz w:val="24"/>
        </w:rPr>
        <w:t>5）冰川的形成过程与类型。</w:t>
      </w:r>
    </w:p>
    <w:p w:rsidR="005E6D50" w:rsidRPr="006E0823" w:rsidRDefault="005E6D50" w:rsidP="005E6D50">
      <w:pPr>
        <w:spacing w:line="440" w:lineRule="atLeast"/>
        <w:ind w:leftChars="300" w:left="630" w:firstLineChars="180" w:firstLine="432"/>
        <w:rPr>
          <w:rFonts w:ascii="宋体" w:hAnsi="宋体"/>
          <w:bCs/>
          <w:sz w:val="24"/>
        </w:rPr>
      </w:pPr>
      <w:r w:rsidRPr="006E0823">
        <w:rPr>
          <w:rFonts w:ascii="宋体" w:hAnsi="宋体"/>
          <w:bCs/>
          <w:sz w:val="24"/>
        </w:rPr>
        <w:t>(</w:t>
      </w:r>
      <w:r w:rsidRPr="006E0823">
        <w:rPr>
          <w:rFonts w:ascii="宋体" w:hAnsi="宋体" w:hint="eastAsia"/>
          <w:bCs/>
          <w:sz w:val="24"/>
        </w:rPr>
        <w:t>6）沼泽的形成过程与水文特征。</w:t>
      </w:r>
    </w:p>
    <w:p w:rsidR="005E6D50" w:rsidRPr="006E0823" w:rsidRDefault="005E6D50" w:rsidP="005E6D50">
      <w:pPr>
        <w:spacing w:line="440" w:lineRule="atLeast"/>
        <w:ind w:leftChars="300" w:left="630" w:firstLineChars="180" w:firstLine="432"/>
        <w:rPr>
          <w:rFonts w:ascii="宋体" w:hAnsi="宋体"/>
          <w:bCs/>
          <w:sz w:val="24"/>
        </w:rPr>
      </w:pPr>
      <w:r w:rsidRPr="006E0823">
        <w:rPr>
          <w:rFonts w:ascii="宋体" w:hAnsi="宋体"/>
          <w:bCs/>
          <w:sz w:val="24"/>
        </w:rPr>
        <w:t>(</w:t>
      </w:r>
      <w:r w:rsidRPr="006E0823">
        <w:rPr>
          <w:rFonts w:ascii="宋体" w:hAnsi="宋体" w:hint="eastAsia"/>
          <w:bCs/>
          <w:sz w:val="24"/>
        </w:rPr>
        <w:t>7）地下水的埋藏类型。</w:t>
      </w:r>
    </w:p>
    <w:p w:rsidR="005E6D50" w:rsidRPr="006E0823" w:rsidRDefault="005E6D50" w:rsidP="005E6D50">
      <w:pPr>
        <w:spacing w:line="440" w:lineRule="atLeast"/>
        <w:ind w:firstLineChars="230" w:firstLine="552"/>
        <w:rPr>
          <w:rFonts w:ascii="黑体" w:eastAsia="黑体" w:hAnsi="宋体"/>
          <w:bCs/>
          <w:sz w:val="24"/>
        </w:rPr>
      </w:pPr>
      <w:r w:rsidRPr="006E0823">
        <w:rPr>
          <w:rFonts w:ascii="黑体" w:eastAsia="黑体" w:hAnsi="宋体" w:hint="eastAsia"/>
          <w:bCs/>
          <w:sz w:val="24"/>
        </w:rPr>
        <w:t>3）论述题</w:t>
      </w:r>
    </w:p>
    <w:p w:rsidR="005E6D50" w:rsidRPr="006E0823" w:rsidRDefault="005E6D50" w:rsidP="005E6D50">
      <w:pPr>
        <w:spacing w:line="440" w:lineRule="atLeast"/>
        <w:ind w:leftChars="300" w:left="630" w:firstLineChars="180" w:firstLine="432"/>
        <w:rPr>
          <w:rFonts w:ascii="宋体" w:hAnsi="宋体"/>
          <w:bCs/>
          <w:sz w:val="24"/>
        </w:rPr>
      </w:pPr>
      <w:r w:rsidRPr="006E0823">
        <w:rPr>
          <w:rFonts w:ascii="宋体" w:hAnsi="宋体"/>
          <w:bCs/>
          <w:sz w:val="24"/>
        </w:rPr>
        <w:t>(</w:t>
      </w:r>
      <w:r w:rsidRPr="006E0823">
        <w:rPr>
          <w:rFonts w:ascii="宋体" w:hAnsi="宋体" w:hint="eastAsia"/>
          <w:bCs/>
          <w:sz w:val="24"/>
        </w:rPr>
        <w:t>1）论述地表河流与地理环境的关系。</w:t>
      </w:r>
    </w:p>
    <w:p w:rsidR="005E6D50" w:rsidRPr="006E0823" w:rsidRDefault="005E6D50" w:rsidP="005E6D50">
      <w:pPr>
        <w:spacing w:line="440" w:lineRule="atLeast"/>
        <w:ind w:leftChars="300" w:left="630" w:firstLineChars="180" w:firstLine="432"/>
        <w:rPr>
          <w:rFonts w:ascii="宋体" w:hAnsi="宋体"/>
          <w:sz w:val="24"/>
        </w:rPr>
      </w:pPr>
      <w:r w:rsidRPr="006E0823">
        <w:rPr>
          <w:rFonts w:ascii="宋体" w:hAnsi="宋体"/>
          <w:bCs/>
          <w:sz w:val="24"/>
        </w:rPr>
        <w:t>(</w:t>
      </w:r>
      <w:r w:rsidRPr="006E0823">
        <w:rPr>
          <w:rFonts w:ascii="宋体" w:hAnsi="宋体" w:hint="eastAsia"/>
          <w:bCs/>
          <w:sz w:val="24"/>
        </w:rPr>
        <w:t>2）河川径流的形成过程及影响因素。</w:t>
      </w:r>
    </w:p>
    <w:p w:rsidR="005E6D50" w:rsidRPr="006E0823" w:rsidRDefault="005E6D50" w:rsidP="005E6D50">
      <w:pPr>
        <w:spacing w:line="440" w:lineRule="atLeast"/>
        <w:rPr>
          <w:rFonts w:ascii="黑体" w:eastAsia="黑体" w:hAnsi="宋体"/>
          <w:sz w:val="30"/>
          <w:szCs w:val="30"/>
        </w:rPr>
      </w:pPr>
      <w:r w:rsidRPr="006E0823">
        <w:rPr>
          <w:rFonts w:ascii="黑体" w:eastAsia="黑体" w:hAnsi="宋体" w:hint="eastAsia"/>
          <w:sz w:val="30"/>
          <w:szCs w:val="30"/>
        </w:rPr>
        <w:t>（二）室内实验实习</w:t>
      </w:r>
    </w:p>
    <w:p w:rsidR="005E6D50" w:rsidRPr="006E0823" w:rsidRDefault="005E6D50" w:rsidP="005E6D50">
      <w:pPr>
        <w:adjustRightInd w:val="0"/>
        <w:snapToGrid w:val="0"/>
        <w:spacing w:line="440" w:lineRule="atLeast"/>
        <w:ind w:firstLineChars="180" w:firstLine="432"/>
        <w:rPr>
          <w:rFonts w:ascii="黑体" w:eastAsia="黑体" w:hAnsi="宋体"/>
          <w:bCs/>
          <w:sz w:val="24"/>
        </w:rPr>
      </w:pPr>
      <w:r w:rsidRPr="006E0823">
        <w:rPr>
          <w:rFonts w:ascii="黑体" w:eastAsia="黑体" w:hAnsi="宋体" w:hint="eastAsia"/>
          <w:bCs/>
          <w:sz w:val="24"/>
        </w:rPr>
        <w:t>1．</w:t>
      </w:r>
      <w:r w:rsidRPr="006E0823">
        <w:rPr>
          <w:rFonts w:ascii="黑体" w:eastAsia="黑体" w:hAnsi="宋体" w:hint="eastAsia"/>
          <w:sz w:val="24"/>
        </w:rPr>
        <w:t>教学内容、</w:t>
      </w:r>
      <w:r w:rsidRPr="006E0823">
        <w:rPr>
          <w:rFonts w:ascii="黑体" w:eastAsia="黑体" w:hAnsi="宋体"/>
          <w:sz w:val="24"/>
        </w:rPr>
        <w:t>学时</w:t>
      </w:r>
      <w:r w:rsidRPr="006E0823">
        <w:rPr>
          <w:rFonts w:ascii="黑体" w:eastAsia="黑体" w:hAnsi="宋体" w:hint="eastAsia"/>
          <w:sz w:val="24"/>
        </w:rPr>
        <w:t>安排和教学</w:t>
      </w:r>
      <w:r w:rsidRPr="006E0823">
        <w:rPr>
          <w:rFonts w:ascii="黑体" w:eastAsia="黑体" w:hAnsi="宋体"/>
          <w:sz w:val="24"/>
        </w:rPr>
        <w:t>要求</w:t>
      </w:r>
    </w:p>
    <w:p w:rsidR="005E6D50" w:rsidRPr="006E0823" w:rsidRDefault="005E6D50" w:rsidP="005E6D50">
      <w:pPr>
        <w:spacing w:line="440" w:lineRule="atLeast"/>
        <w:ind w:firstLineChars="200" w:firstLine="480"/>
        <w:rPr>
          <w:rFonts w:ascii="宋体" w:hAnsi="宋体"/>
          <w:sz w:val="24"/>
        </w:rPr>
      </w:pPr>
      <w:r w:rsidRPr="006E0823">
        <w:rPr>
          <w:rFonts w:ascii="宋体" w:hAnsi="宋体"/>
          <w:sz w:val="24"/>
        </w:rPr>
        <w:t>本课程实验实习教学内容在突出基本技能训练的基础上，以</w:t>
      </w:r>
      <w:r w:rsidRPr="006E0823">
        <w:rPr>
          <w:rFonts w:ascii="宋体" w:hAnsi="宋体" w:hint="eastAsia"/>
          <w:sz w:val="24"/>
        </w:rPr>
        <w:t>矿物、岩石基本特征、地质</w:t>
      </w:r>
      <w:r w:rsidRPr="006E0823">
        <w:rPr>
          <w:rFonts w:ascii="宋体" w:hAnsi="宋体"/>
          <w:sz w:val="24"/>
        </w:rPr>
        <w:t>构造形态、</w:t>
      </w:r>
      <w:r w:rsidRPr="006E0823">
        <w:rPr>
          <w:rFonts w:ascii="宋体" w:hAnsi="宋体" w:hint="eastAsia"/>
          <w:sz w:val="24"/>
        </w:rPr>
        <w:t>气象要素观察为重点</w:t>
      </w:r>
      <w:r w:rsidRPr="006E0823">
        <w:rPr>
          <w:rFonts w:ascii="宋体" w:hAnsi="宋体"/>
          <w:sz w:val="24"/>
        </w:rPr>
        <w:t>，</w:t>
      </w:r>
      <w:r w:rsidRPr="006E0823">
        <w:rPr>
          <w:rFonts w:ascii="宋体" w:hAnsi="宋体" w:hint="eastAsia"/>
          <w:sz w:val="24"/>
        </w:rPr>
        <w:t>要求学生结合课堂所学知识</w:t>
      </w:r>
      <w:r w:rsidRPr="006E0823">
        <w:rPr>
          <w:rFonts w:ascii="宋体" w:hAnsi="宋体"/>
          <w:sz w:val="24"/>
        </w:rPr>
        <w:t>独立</w:t>
      </w:r>
      <w:r w:rsidRPr="006E0823">
        <w:rPr>
          <w:rFonts w:ascii="宋体" w:hAnsi="宋体" w:hint="eastAsia"/>
          <w:sz w:val="24"/>
        </w:rPr>
        <w:t>完成。</w:t>
      </w:r>
    </w:p>
    <w:p w:rsidR="005E6D50" w:rsidRPr="006E0823" w:rsidRDefault="005E6D50" w:rsidP="005E6D50">
      <w:pPr>
        <w:spacing w:line="440" w:lineRule="atLeast"/>
        <w:ind w:firstLineChars="980" w:firstLine="2450"/>
        <w:rPr>
          <w:rFonts w:ascii="宋体" w:hAnsi="宋体"/>
          <w:bCs/>
          <w:szCs w:val="21"/>
        </w:rPr>
      </w:pPr>
      <w:r w:rsidRPr="006E0823">
        <w:rPr>
          <w:rFonts w:ascii="宋体" w:hAnsi="宋体" w:hint="eastAsia"/>
          <w:snapToGrid w:val="0"/>
          <w:spacing w:val="20"/>
          <w:kern w:val="21"/>
          <w:szCs w:val="21"/>
        </w:rPr>
        <w:t>表2 实验安排表</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866"/>
        <w:gridCol w:w="816"/>
        <w:gridCol w:w="1459"/>
        <w:gridCol w:w="1134"/>
        <w:gridCol w:w="3215"/>
      </w:tblGrid>
      <w:tr w:rsidR="005E6D50" w:rsidRPr="006E0823" w:rsidTr="00333E64">
        <w:trPr>
          <w:trHeight w:val="616"/>
          <w:jc w:val="center"/>
        </w:trPr>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序号</w:t>
            </w:r>
          </w:p>
        </w:tc>
        <w:tc>
          <w:tcPr>
            <w:tcW w:w="1866" w:type="dxa"/>
            <w:vAlign w:val="center"/>
          </w:tcPr>
          <w:p w:rsidR="005E6D50" w:rsidRPr="006E0823" w:rsidRDefault="005E6D50" w:rsidP="00333E64">
            <w:pPr>
              <w:adjustRightInd w:val="0"/>
              <w:snapToGrid w:val="0"/>
              <w:spacing w:line="440" w:lineRule="atLeast"/>
              <w:rPr>
                <w:rFonts w:ascii="宋体" w:hAnsi="宋体"/>
                <w:szCs w:val="21"/>
              </w:rPr>
            </w:pPr>
            <w:r w:rsidRPr="006E0823">
              <w:rPr>
                <w:rFonts w:ascii="宋体" w:hAnsi="宋体" w:hint="eastAsia"/>
                <w:szCs w:val="21"/>
              </w:rPr>
              <w:t>实验项目名称</w:t>
            </w:r>
          </w:p>
        </w:tc>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时数</w:t>
            </w:r>
          </w:p>
        </w:tc>
        <w:tc>
          <w:tcPr>
            <w:tcW w:w="1459"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必开(</w:t>
            </w:r>
            <w:proofErr w:type="gramStart"/>
            <w:r w:rsidRPr="006E0823">
              <w:rPr>
                <w:rFonts w:ascii="宋体" w:hAnsi="宋体" w:hint="eastAsia"/>
                <w:szCs w:val="21"/>
              </w:rPr>
              <w:t>选开</w:t>
            </w:r>
            <w:proofErr w:type="gramEnd"/>
            <w:r w:rsidRPr="006E0823">
              <w:rPr>
                <w:rFonts w:ascii="宋体" w:hAnsi="宋体" w:hint="eastAsia"/>
                <w:szCs w:val="21"/>
              </w:rPr>
              <w:t>)</w:t>
            </w:r>
          </w:p>
        </w:tc>
        <w:tc>
          <w:tcPr>
            <w:tcW w:w="1134"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实验类型</w:t>
            </w:r>
          </w:p>
        </w:tc>
        <w:tc>
          <w:tcPr>
            <w:tcW w:w="3215"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目 的 要 求</w:t>
            </w:r>
          </w:p>
        </w:tc>
      </w:tr>
      <w:tr w:rsidR="005E6D50" w:rsidRPr="006E0823" w:rsidTr="00333E64">
        <w:trPr>
          <w:jc w:val="center"/>
        </w:trPr>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1</w:t>
            </w:r>
          </w:p>
        </w:tc>
        <w:tc>
          <w:tcPr>
            <w:tcW w:w="1866" w:type="dxa"/>
            <w:vAlign w:val="center"/>
          </w:tcPr>
          <w:p w:rsidR="005E6D50" w:rsidRPr="006E0823" w:rsidRDefault="005E6D50" w:rsidP="00333E64">
            <w:pPr>
              <w:adjustRightInd w:val="0"/>
              <w:snapToGrid w:val="0"/>
              <w:spacing w:line="440" w:lineRule="atLeast"/>
              <w:jc w:val="left"/>
              <w:rPr>
                <w:rFonts w:ascii="宋体" w:hAnsi="宋体"/>
                <w:szCs w:val="21"/>
              </w:rPr>
            </w:pPr>
            <w:r w:rsidRPr="006E0823">
              <w:rPr>
                <w:rFonts w:ascii="宋体" w:hAnsi="宋体" w:hint="eastAsia"/>
                <w:szCs w:val="21"/>
              </w:rPr>
              <w:t>岩石、矿物识辨</w:t>
            </w:r>
          </w:p>
        </w:tc>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szCs w:val="21"/>
              </w:rPr>
              <w:t>4</w:t>
            </w:r>
          </w:p>
        </w:tc>
        <w:tc>
          <w:tcPr>
            <w:tcW w:w="1459"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必开</w:t>
            </w:r>
          </w:p>
        </w:tc>
        <w:tc>
          <w:tcPr>
            <w:tcW w:w="1134"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验证型</w:t>
            </w:r>
          </w:p>
        </w:tc>
        <w:tc>
          <w:tcPr>
            <w:tcW w:w="3215" w:type="dxa"/>
            <w:vAlign w:val="center"/>
          </w:tcPr>
          <w:p w:rsidR="005E6D50" w:rsidRPr="006E0823" w:rsidRDefault="005E6D50" w:rsidP="00333E64">
            <w:pPr>
              <w:adjustRightInd w:val="0"/>
              <w:snapToGrid w:val="0"/>
              <w:spacing w:line="440" w:lineRule="atLeast"/>
              <w:rPr>
                <w:rFonts w:ascii="宋体" w:hAnsi="宋体"/>
                <w:szCs w:val="21"/>
              </w:rPr>
            </w:pPr>
            <w:r w:rsidRPr="006E0823">
              <w:rPr>
                <w:rFonts w:ascii="宋体" w:hAnsi="宋体" w:hint="eastAsia"/>
                <w:szCs w:val="21"/>
              </w:rPr>
              <w:t>学会识辨各种岩石、矿物特征</w:t>
            </w:r>
          </w:p>
        </w:tc>
      </w:tr>
      <w:tr w:rsidR="005E6D50" w:rsidRPr="006E0823" w:rsidTr="00333E64">
        <w:trPr>
          <w:jc w:val="center"/>
        </w:trPr>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2</w:t>
            </w:r>
          </w:p>
        </w:tc>
        <w:tc>
          <w:tcPr>
            <w:tcW w:w="1866" w:type="dxa"/>
            <w:vAlign w:val="center"/>
          </w:tcPr>
          <w:p w:rsidR="005E6D50" w:rsidRPr="006E0823" w:rsidRDefault="005E6D50" w:rsidP="00333E64">
            <w:pPr>
              <w:adjustRightInd w:val="0"/>
              <w:snapToGrid w:val="0"/>
              <w:spacing w:line="440" w:lineRule="atLeast"/>
              <w:jc w:val="left"/>
              <w:rPr>
                <w:rFonts w:ascii="宋体" w:hAnsi="宋体"/>
                <w:szCs w:val="21"/>
              </w:rPr>
            </w:pPr>
            <w:r w:rsidRPr="006E0823">
              <w:rPr>
                <w:rFonts w:ascii="宋体" w:hAnsi="宋体" w:hint="eastAsia"/>
                <w:szCs w:val="21"/>
              </w:rPr>
              <w:t>地质构造识辨</w:t>
            </w:r>
          </w:p>
        </w:tc>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2</w:t>
            </w:r>
          </w:p>
        </w:tc>
        <w:tc>
          <w:tcPr>
            <w:tcW w:w="1459"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必开</w:t>
            </w:r>
          </w:p>
        </w:tc>
        <w:tc>
          <w:tcPr>
            <w:tcW w:w="1134"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验证型</w:t>
            </w:r>
          </w:p>
        </w:tc>
        <w:tc>
          <w:tcPr>
            <w:tcW w:w="3215" w:type="dxa"/>
            <w:vAlign w:val="center"/>
          </w:tcPr>
          <w:p w:rsidR="005E6D50" w:rsidRPr="006E0823" w:rsidRDefault="005E6D50" w:rsidP="00333E64">
            <w:pPr>
              <w:adjustRightInd w:val="0"/>
              <w:snapToGrid w:val="0"/>
              <w:spacing w:line="440" w:lineRule="atLeast"/>
              <w:jc w:val="left"/>
              <w:rPr>
                <w:rFonts w:ascii="宋体" w:hAnsi="宋体"/>
                <w:szCs w:val="21"/>
              </w:rPr>
            </w:pPr>
            <w:r w:rsidRPr="006E0823">
              <w:rPr>
                <w:rFonts w:ascii="宋体" w:hAnsi="宋体" w:hint="eastAsia"/>
                <w:szCs w:val="21"/>
              </w:rPr>
              <w:t>学会识辨各种地质构造形态特征</w:t>
            </w:r>
          </w:p>
        </w:tc>
      </w:tr>
      <w:tr w:rsidR="005E6D50" w:rsidRPr="006E0823" w:rsidTr="00333E64">
        <w:trPr>
          <w:jc w:val="center"/>
        </w:trPr>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3</w:t>
            </w:r>
          </w:p>
        </w:tc>
        <w:tc>
          <w:tcPr>
            <w:tcW w:w="1866" w:type="dxa"/>
            <w:vAlign w:val="center"/>
          </w:tcPr>
          <w:p w:rsidR="005E6D50" w:rsidRPr="006E0823" w:rsidRDefault="005E6D50" w:rsidP="00333E64">
            <w:pPr>
              <w:adjustRightInd w:val="0"/>
              <w:snapToGrid w:val="0"/>
              <w:spacing w:line="440" w:lineRule="atLeast"/>
              <w:jc w:val="left"/>
              <w:rPr>
                <w:rFonts w:ascii="宋体" w:hAnsi="宋体"/>
                <w:szCs w:val="21"/>
              </w:rPr>
            </w:pPr>
            <w:r w:rsidRPr="006E0823">
              <w:rPr>
                <w:rFonts w:ascii="宋体" w:hAnsi="宋体" w:hint="eastAsia"/>
                <w:szCs w:val="21"/>
              </w:rPr>
              <w:t>气象</w:t>
            </w:r>
            <w:r w:rsidRPr="006E0823">
              <w:rPr>
                <w:rFonts w:ascii="宋体" w:hAnsi="宋体"/>
                <w:szCs w:val="21"/>
              </w:rPr>
              <w:t>观测</w:t>
            </w:r>
          </w:p>
        </w:tc>
        <w:tc>
          <w:tcPr>
            <w:tcW w:w="816"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szCs w:val="21"/>
              </w:rPr>
              <w:t>2</w:t>
            </w:r>
          </w:p>
        </w:tc>
        <w:tc>
          <w:tcPr>
            <w:tcW w:w="1459"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必</w:t>
            </w:r>
            <w:r w:rsidRPr="006E0823">
              <w:rPr>
                <w:rFonts w:ascii="宋体" w:hAnsi="宋体"/>
                <w:szCs w:val="21"/>
              </w:rPr>
              <w:t>开</w:t>
            </w:r>
          </w:p>
        </w:tc>
        <w:tc>
          <w:tcPr>
            <w:tcW w:w="1134" w:type="dxa"/>
            <w:vAlign w:val="center"/>
          </w:tcPr>
          <w:p w:rsidR="005E6D50" w:rsidRPr="006E0823" w:rsidRDefault="005E6D50" w:rsidP="00333E64">
            <w:pPr>
              <w:adjustRightInd w:val="0"/>
              <w:snapToGrid w:val="0"/>
              <w:spacing w:line="440" w:lineRule="atLeast"/>
              <w:jc w:val="center"/>
              <w:rPr>
                <w:rFonts w:ascii="宋体" w:hAnsi="宋体"/>
                <w:szCs w:val="21"/>
              </w:rPr>
            </w:pPr>
            <w:r w:rsidRPr="006E0823">
              <w:rPr>
                <w:rFonts w:ascii="宋体" w:hAnsi="宋体" w:hint="eastAsia"/>
                <w:szCs w:val="21"/>
              </w:rPr>
              <w:t>验证型</w:t>
            </w:r>
          </w:p>
        </w:tc>
        <w:tc>
          <w:tcPr>
            <w:tcW w:w="3215" w:type="dxa"/>
            <w:vAlign w:val="center"/>
          </w:tcPr>
          <w:p w:rsidR="005E6D50" w:rsidRPr="006E0823" w:rsidRDefault="005E6D50" w:rsidP="00333E64">
            <w:pPr>
              <w:adjustRightInd w:val="0"/>
              <w:snapToGrid w:val="0"/>
              <w:spacing w:line="440" w:lineRule="atLeast"/>
              <w:jc w:val="left"/>
              <w:rPr>
                <w:rFonts w:ascii="宋体" w:hAnsi="宋体"/>
                <w:szCs w:val="21"/>
              </w:rPr>
            </w:pPr>
            <w:r w:rsidRPr="006E0823">
              <w:rPr>
                <w:rFonts w:ascii="宋体" w:hAnsi="宋体" w:hint="eastAsia"/>
                <w:szCs w:val="21"/>
              </w:rPr>
              <w:t>学会</w:t>
            </w:r>
            <w:r w:rsidRPr="006E0823">
              <w:rPr>
                <w:rFonts w:ascii="宋体" w:hAnsi="宋体"/>
                <w:szCs w:val="21"/>
              </w:rPr>
              <w:t>气温、气压、</w:t>
            </w:r>
            <w:r w:rsidRPr="006E0823">
              <w:rPr>
                <w:rFonts w:ascii="宋体" w:hAnsi="宋体" w:hint="eastAsia"/>
                <w:szCs w:val="21"/>
              </w:rPr>
              <w:t>风速</w:t>
            </w:r>
            <w:r w:rsidRPr="006E0823">
              <w:rPr>
                <w:rFonts w:ascii="宋体" w:hAnsi="宋体"/>
                <w:szCs w:val="21"/>
              </w:rPr>
              <w:t>等气象要</w:t>
            </w:r>
            <w:r w:rsidRPr="006E0823">
              <w:rPr>
                <w:rFonts w:ascii="宋体" w:hAnsi="宋体" w:hint="eastAsia"/>
                <w:szCs w:val="21"/>
              </w:rPr>
              <w:lastRenderedPageBreak/>
              <w:t>素</w:t>
            </w:r>
            <w:r w:rsidRPr="006E0823">
              <w:rPr>
                <w:rFonts w:ascii="宋体" w:hAnsi="宋体"/>
                <w:szCs w:val="21"/>
              </w:rPr>
              <w:t>的观测。</w:t>
            </w:r>
          </w:p>
        </w:tc>
      </w:tr>
    </w:tbl>
    <w:p w:rsidR="005E6D50" w:rsidRPr="006E0823" w:rsidRDefault="005E6D50" w:rsidP="005E6D50">
      <w:pPr>
        <w:adjustRightInd w:val="0"/>
        <w:snapToGrid w:val="0"/>
        <w:spacing w:line="440" w:lineRule="atLeast"/>
        <w:ind w:firstLineChars="180" w:firstLine="432"/>
        <w:rPr>
          <w:rFonts w:ascii="宋体" w:hAnsi="宋体"/>
          <w:sz w:val="24"/>
        </w:rPr>
      </w:pPr>
      <w:r w:rsidRPr="006E0823">
        <w:rPr>
          <w:rFonts w:ascii="黑体" w:eastAsia="黑体" w:hAnsi="宋体"/>
          <w:bCs/>
          <w:sz w:val="24"/>
        </w:rPr>
        <w:lastRenderedPageBreak/>
        <w:t>2</w:t>
      </w:r>
      <w:r w:rsidRPr="006E0823">
        <w:rPr>
          <w:rFonts w:ascii="黑体" w:eastAsia="黑体" w:hAnsi="宋体" w:hint="eastAsia"/>
          <w:bCs/>
          <w:sz w:val="24"/>
        </w:rPr>
        <w:t>．</w:t>
      </w:r>
      <w:r w:rsidRPr="006E0823">
        <w:rPr>
          <w:rFonts w:ascii="黑体" w:eastAsia="黑体" w:hAnsi="宋体"/>
          <w:sz w:val="24"/>
        </w:rPr>
        <w:t>教学方法</w:t>
      </w:r>
    </w:p>
    <w:p w:rsidR="005E6D50" w:rsidRPr="006E0823" w:rsidRDefault="005E6D50" w:rsidP="005E6D50">
      <w:pPr>
        <w:spacing w:line="440" w:lineRule="atLeast"/>
        <w:ind w:firstLineChars="200" w:firstLine="480"/>
        <w:rPr>
          <w:rFonts w:ascii="宋体" w:hAnsi="宋体"/>
          <w:sz w:val="24"/>
        </w:rPr>
      </w:pPr>
      <w:r w:rsidRPr="006E0823">
        <w:rPr>
          <w:rFonts w:ascii="宋体" w:hAnsi="宋体"/>
          <w:sz w:val="24"/>
        </w:rPr>
        <w:t>强调学生课前预习，教师课堂讲授简明扼要，重点讲授实验原理</w:t>
      </w:r>
      <w:r w:rsidRPr="006E0823">
        <w:rPr>
          <w:rFonts w:ascii="宋体" w:hAnsi="宋体" w:hint="eastAsia"/>
          <w:sz w:val="24"/>
        </w:rPr>
        <w:t>、</w:t>
      </w:r>
      <w:r w:rsidRPr="006E0823">
        <w:rPr>
          <w:rFonts w:ascii="宋体" w:hAnsi="宋体"/>
          <w:sz w:val="24"/>
        </w:rPr>
        <w:t>操作要点</w:t>
      </w:r>
      <w:r w:rsidRPr="006E0823">
        <w:rPr>
          <w:rFonts w:ascii="宋体" w:hAnsi="宋体" w:hint="eastAsia"/>
          <w:sz w:val="24"/>
        </w:rPr>
        <w:t>并</w:t>
      </w:r>
      <w:r w:rsidRPr="006E0823">
        <w:rPr>
          <w:rFonts w:ascii="宋体" w:hAnsi="宋体"/>
          <w:sz w:val="24"/>
        </w:rPr>
        <w:t>演示关键</w:t>
      </w:r>
      <w:r w:rsidRPr="006E0823">
        <w:rPr>
          <w:rFonts w:ascii="宋体" w:hAnsi="宋体" w:hint="eastAsia"/>
          <w:sz w:val="24"/>
        </w:rPr>
        <w:t>观察</w:t>
      </w:r>
      <w:r w:rsidRPr="006E0823">
        <w:rPr>
          <w:rFonts w:ascii="宋体" w:hAnsi="宋体"/>
          <w:sz w:val="24"/>
        </w:rPr>
        <w:t>及操作方法。</w:t>
      </w:r>
    </w:p>
    <w:p w:rsidR="005E6D50" w:rsidRPr="006E0823" w:rsidRDefault="005E6D50" w:rsidP="005E6D50">
      <w:pPr>
        <w:spacing w:line="440" w:lineRule="atLeast"/>
        <w:ind w:firstLineChars="200" w:firstLine="480"/>
        <w:rPr>
          <w:rFonts w:ascii="宋体" w:hAnsi="宋体"/>
          <w:sz w:val="24"/>
        </w:rPr>
      </w:pPr>
    </w:p>
    <w:p w:rsidR="005E6D50" w:rsidRPr="006E0823" w:rsidRDefault="005E6D50" w:rsidP="005E6D50">
      <w:pPr>
        <w:spacing w:line="440" w:lineRule="atLeast"/>
        <w:rPr>
          <w:rFonts w:ascii="黑体" w:eastAsia="黑体" w:hAnsi="宋体"/>
          <w:sz w:val="32"/>
          <w:szCs w:val="32"/>
        </w:rPr>
      </w:pPr>
      <w:r w:rsidRPr="006E0823">
        <w:rPr>
          <w:rFonts w:ascii="黑体" w:eastAsia="黑体" w:hint="eastAsia"/>
          <w:sz w:val="32"/>
          <w:szCs w:val="32"/>
        </w:rPr>
        <w:t>八、教材和主要教学参考书及推荐的相关学习网站</w:t>
      </w:r>
    </w:p>
    <w:p w:rsidR="005E6D50" w:rsidRPr="006E0823" w:rsidRDefault="005E6D50" w:rsidP="005E6D50">
      <w:pPr>
        <w:rPr>
          <w:rFonts w:ascii="黑体" w:eastAsia="黑体" w:hAnsi="宋体"/>
          <w:sz w:val="30"/>
          <w:szCs w:val="30"/>
        </w:rPr>
      </w:pPr>
      <w:r w:rsidRPr="006E0823">
        <w:rPr>
          <w:rFonts w:ascii="黑体" w:eastAsia="黑体" w:hAnsi="宋体" w:hint="eastAsia"/>
          <w:sz w:val="30"/>
          <w:szCs w:val="30"/>
        </w:rPr>
        <w:t>（一）教材.</w:t>
      </w:r>
    </w:p>
    <w:p w:rsidR="005E6D50" w:rsidRPr="006E0823" w:rsidRDefault="005E6D50" w:rsidP="005E6D50">
      <w:pPr>
        <w:spacing w:line="276" w:lineRule="auto"/>
        <w:ind w:firstLineChars="168" w:firstLine="403"/>
        <w:rPr>
          <w:rFonts w:ascii="宋体" w:hAnsi="宋体"/>
          <w:sz w:val="24"/>
        </w:rPr>
      </w:pPr>
      <w:r w:rsidRPr="006E0823">
        <w:rPr>
          <w:rFonts w:ascii="宋体" w:hAnsi="宋体" w:hint="eastAsia"/>
          <w:sz w:val="24"/>
        </w:rPr>
        <w:t>自然地理学（第四版），伍光和等主编，高等教育出版社， 2008年。</w:t>
      </w:r>
    </w:p>
    <w:p w:rsidR="005E6D50" w:rsidRPr="006E0823" w:rsidRDefault="005E6D50" w:rsidP="005E6D50">
      <w:pPr>
        <w:spacing w:line="440" w:lineRule="atLeast"/>
        <w:rPr>
          <w:rFonts w:ascii="黑体" w:eastAsia="黑体" w:hAnsi="宋体"/>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1．中国地理学会。地理学发展方略和理论建设，商务印书馆，2004。</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2．刘南威等。自然地理学，科学出版社，2001年。</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3．金祖孟。地球队概论（第三版），高等教育出版社，1997年。</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4．宋春青等。地质学基础（第四版），高等教育出版社，2005年。</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5．周廷儒。古地理学，北京师范大学出版社，1982年。</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6．周淑贞。气象学与气候学（第三版），高等教育出版社，1997年。</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7．叶笃正。当代气候研究，气象出版社，1991年。</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8．黄锡荃。水文学，高等教育出版社，1992年。</w:t>
      </w:r>
    </w:p>
    <w:p w:rsidR="005E6D50" w:rsidRPr="006E0823" w:rsidRDefault="005E6D50" w:rsidP="005E6D50">
      <w:pPr>
        <w:tabs>
          <w:tab w:val="left" w:pos="5970"/>
        </w:tabs>
        <w:spacing w:line="440" w:lineRule="atLeast"/>
        <w:ind w:firstLineChars="150" w:firstLine="360"/>
        <w:rPr>
          <w:rFonts w:ascii="宋体" w:hAnsi="宋体"/>
          <w:sz w:val="24"/>
        </w:rPr>
      </w:pPr>
      <w:r w:rsidRPr="006E0823">
        <w:rPr>
          <w:rFonts w:ascii="宋体" w:hAnsi="宋体" w:hint="eastAsia"/>
          <w:sz w:val="24"/>
        </w:rPr>
        <w:t>9．邓授林。普通水文学，高等教育出版社，1985年。</w:t>
      </w:r>
    </w:p>
    <w:p w:rsidR="005E6D50" w:rsidRPr="006E0823" w:rsidRDefault="005E6D50" w:rsidP="005E6D50">
      <w:pPr>
        <w:spacing w:line="440" w:lineRule="atLeast"/>
        <w:ind w:firstLineChars="168" w:firstLine="403"/>
        <w:rPr>
          <w:rFonts w:ascii="宋体" w:hAnsi="宋体"/>
          <w:sz w:val="24"/>
        </w:rPr>
      </w:pPr>
      <w:r w:rsidRPr="006E0823">
        <w:rPr>
          <w:rFonts w:ascii="宋体" w:hAnsi="宋体" w:hint="eastAsia"/>
          <w:sz w:val="24"/>
        </w:rPr>
        <w:t>10．杨士弘。《自然地理学实验与实习指导》，科学出版社，</w:t>
      </w:r>
      <w:r w:rsidRPr="006E0823">
        <w:rPr>
          <w:rFonts w:ascii="宋体" w:hAnsi="宋体"/>
          <w:sz w:val="24"/>
        </w:rPr>
        <w:t>2001。</w:t>
      </w:r>
    </w:p>
    <w:p w:rsidR="005E6D50" w:rsidRPr="006E0823" w:rsidRDefault="005E6D50" w:rsidP="005E6D50">
      <w:pPr>
        <w:spacing w:line="440" w:lineRule="atLeast"/>
        <w:ind w:firstLineChars="168" w:firstLine="403"/>
        <w:rPr>
          <w:rFonts w:ascii="宋体" w:hAnsi="宋体"/>
          <w:sz w:val="24"/>
        </w:rPr>
      </w:pPr>
    </w:p>
    <w:p w:rsidR="005E6D50" w:rsidRPr="006E0823" w:rsidRDefault="005E6D50" w:rsidP="005E6D50">
      <w:pPr>
        <w:spacing w:line="440" w:lineRule="atLeast"/>
        <w:rPr>
          <w:rFonts w:ascii="黑体" w:eastAsia="黑体" w:hAnsi="宋体"/>
          <w:sz w:val="32"/>
          <w:szCs w:val="32"/>
        </w:rPr>
      </w:pPr>
      <w:r w:rsidRPr="006E0823">
        <w:rPr>
          <w:rFonts w:ascii="黑体" w:eastAsia="黑体" w:hAnsi="宋体" w:hint="eastAsia"/>
          <w:sz w:val="32"/>
          <w:szCs w:val="32"/>
        </w:rPr>
        <w:t>九、课程考试与评估</w:t>
      </w:r>
    </w:p>
    <w:p w:rsidR="005E6D50" w:rsidRPr="006E0823" w:rsidRDefault="005E6D50" w:rsidP="005E6D50">
      <w:pPr>
        <w:spacing w:line="440" w:lineRule="atLeast"/>
        <w:ind w:firstLineChars="200" w:firstLine="480"/>
        <w:rPr>
          <w:rFonts w:ascii="宋体" w:hAnsi="宋体"/>
          <w:sz w:val="24"/>
        </w:rPr>
      </w:pPr>
      <w:r w:rsidRPr="006E0823">
        <w:rPr>
          <w:rFonts w:ascii="宋体" w:hAnsi="宋体" w:hint="eastAsia"/>
          <w:sz w:val="24"/>
        </w:rPr>
        <w:t>课程考试与评估根据教学大纲要求进行，包括：</w:t>
      </w:r>
    </w:p>
    <w:p w:rsidR="005E6D50" w:rsidRPr="006E0823" w:rsidRDefault="005E6D50" w:rsidP="005E6D50">
      <w:pPr>
        <w:spacing w:line="440" w:lineRule="atLeast"/>
        <w:ind w:firstLineChars="200" w:firstLine="480"/>
        <w:rPr>
          <w:rFonts w:ascii="宋体" w:hAnsi="宋体"/>
          <w:sz w:val="24"/>
        </w:rPr>
      </w:pPr>
      <w:r w:rsidRPr="006E0823">
        <w:rPr>
          <w:rFonts w:ascii="宋体" w:hAnsi="宋体" w:hint="eastAsia"/>
          <w:sz w:val="24"/>
        </w:rPr>
        <w:t>1．平时成绩：占总</w:t>
      </w:r>
      <w:r w:rsidRPr="006E0823">
        <w:rPr>
          <w:rFonts w:ascii="宋体" w:hAnsi="宋体"/>
          <w:sz w:val="24"/>
        </w:rPr>
        <w:t>成绩的</w:t>
      </w:r>
      <w:r w:rsidRPr="006E0823">
        <w:rPr>
          <w:rFonts w:ascii="宋体" w:hAnsi="宋体" w:hint="eastAsia"/>
          <w:sz w:val="24"/>
        </w:rPr>
        <w:t>40%，内容包括出勤、课堂提问、课堂</w:t>
      </w:r>
      <w:r w:rsidRPr="006E0823">
        <w:rPr>
          <w:rFonts w:ascii="宋体" w:hAnsi="宋体"/>
          <w:sz w:val="24"/>
        </w:rPr>
        <w:t>讨论、</w:t>
      </w:r>
      <w:r w:rsidRPr="006E0823">
        <w:rPr>
          <w:rFonts w:ascii="宋体" w:hAnsi="宋体" w:hint="eastAsia"/>
          <w:sz w:val="24"/>
        </w:rPr>
        <w:t>作业完成情况、实验成绩等。</w:t>
      </w:r>
    </w:p>
    <w:p w:rsidR="005E6D50" w:rsidRPr="006E0823" w:rsidRDefault="005E6D50" w:rsidP="005E6D50">
      <w:pPr>
        <w:spacing w:line="440" w:lineRule="atLeast"/>
        <w:ind w:firstLineChars="200" w:firstLine="480"/>
        <w:rPr>
          <w:rFonts w:ascii="宋体" w:hAnsi="宋体"/>
          <w:sz w:val="24"/>
        </w:rPr>
      </w:pPr>
      <w:r w:rsidRPr="006E0823">
        <w:rPr>
          <w:rFonts w:ascii="宋体" w:hAnsi="宋体" w:hint="eastAsia"/>
          <w:sz w:val="24"/>
        </w:rPr>
        <w:t>2．期末成绩：期末</w:t>
      </w:r>
      <w:r w:rsidRPr="006E0823">
        <w:rPr>
          <w:rFonts w:ascii="宋体" w:hAnsi="宋体"/>
          <w:sz w:val="24"/>
        </w:rPr>
        <w:t>考试成绩</w:t>
      </w:r>
      <w:r w:rsidRPr="006E0823">
        <w:rPr>
          <w:rFonts w:ascii="宋体" w:hAnsi="宋体" w:hint="eastAsia"/>
          <w:sz w:val="24"/>
        </w:rPr>
        <w:t>占总</w:t>
      </w:r>
      <w:r w:rsidRPr="006E0823">
        <w:rPr>
          <w:rFonts w:ascii="宋体" w:hAnsi="宋体"/>
          <w:sz w:val="24"/>
        </w:rPr>
        <w:t>成绩的</w:t>
      </w:r>
      <w:r w:rsidRPr="006E0823">
        <w:rPr>
          <w:rFonts w:ascii="宋体" w:hAnsi="宋体" w:hint="eastAsia"/>
          <w:sz w:val="24"/>
        </w:rPr>
        <w:t>60</w:t>
      </w:r>
      <w:r w:rsidRPr="006E0823">
        <w:rPr>
          <w:rFonts w:ascii="宋体" w:hAnsi="宋体"/>
          <w:sz w:val="24"/>
        </w:rPr>
        <w:t>%</w:t>
      </w:r>
      <w:r w:rsidRPr="006E0823">
        <w:rPr>
          <w:rFonts w:ascii="宋体" w:hAnsi="宋体" w:hint="eastAsia"/>
          <w:sz w:val="24"/>
        </w:rPr>
        <w:t>。</w:t>
      </w:r>
    </w:p>
    <w:p w:rsidR="005E6D50" w:rsidRPr="006E0823" w:rsidRDefault="005E6D50">
      <w:pPr>
        <w:widowControl/>
        <w:jc w:val="left"/>
        <w:rPr>
          <w:rFonts w:ascii="宋体" w:hAnsi="宋体"/>
          <w:sz w:val="24"/>
        </w:rPr>
      </w:pPr>
      <w:r w:rsidRPr="006E0823">
        <w:rPr>
          <w:rFonts w:ascii="宋体" w:hAnsi="宋体"/>
          <w:sz w:val="24"/>
        </w:rPr>
        <w:br w:type="page"/>
      </w:r>
    </w:p>
    <w:p w:rsidR="005E6D50" w:rsidRPr="006E0823" w:rsidRDefault="005E6D50" w:rsidP="0083599E">
      <w:pPr>
        <w:pStyle w:val="a9"/>
        <w:rPr>
          <w:rFonts w:hint="eastAsia"/>
        </w:rPr>
      </w:pPr>
      <w:bookmarkStart w:id="8" w:name="_Toc421643153"/>
      <w:r w:rsidRPr="006E0823">
        <w:rPr>
          <w:rFonts w:hint="eastAsia"/>
        </w:rPr>
        <w:lastRenderedPageBreak/>
        <w:t>《测量学》教学大纲</w:t>
      </w:r>
      <w:bookmarkEnd w:id="8"/>
    </w:p>
    <w:p w:rsidR="005E6D50" w:rsidRPr="006E0823" w:rsidRDefault="005E6D50" w:rsidP="005E6D50">
      <w:pPr>
        <w:spacing w:line="440" w:lineRule="exact"/>
        <w:jc w:val="center"/>
        <w:rPr>
          <w:rFonts w:ascii="宋体" w:hAnsi="宋体" w:hint="eastAsia"/>
          <w:b/>
          <w:bCs/>
          <w:sz w:val="32"/>
        </w:rPr>
      </w:pPr>
    </w:p>
    <w:p w:rsidR="005E6D50" w:rsidRPr="006E0823" w:rsidRDefault="005E6D50" w:rsidP="005E6D50">
      <w:pPr>
        <w:numPr>
          <w:ilvl w:val="0"/>
          <w:numId w:val="12"/>
        </w:numPr>
        <w:spacing w:line="440" w:lineRule="exact"/>
        <w:rPr>
          <w:rFonts w:ascii="黑体" w:eastAsia="黑体" w:hint="eastAsia"/>
          <w:sz w:val="32"/>
          <w:szCs w:val="32"/>
        </w:rPr>
      </w:pPr>
      <w:r w:rsidRPr="006E0823">
        <w:rPr>
          <w:rFonts w:ascii="黑体" w:eastAsia="黑体" w:hint="eastAsia"/>
          <w:sz w:val="32"/>
          <w:szCs w:val="32"/>
        </w:rPr>
        <w:t>课程名称：测量学</w:t>
      </w:r>
    </w:p>
    <w:p w:rsidR="005E6D50" w:rsidRPr="006E0823" w:rsidRDefault="005E6D50" w:rsidP="005E6D50">
      <w:pPr>
        <w:spacing w:line="440" w:lineRule="exact"/>
        <w:ind w:left="720"/>
        <w:rPr>
          <w:rFonts w:ascii="黑体" w:eastAsia="黑体" w:hint="eastAsia"/>
          <w:sz w:val="32"/>
          <w:szCs w:val="32"/>
        </w:rPr>
      </w:pPr>
    </w:p>
    <w:p w:rsidR="005E6D50" w:rsidRPr="006E0823" w:rsidRDefault="005E6D50" w:rsidP="005E6D50">
      <w:pPr>
        <w:numPr>
          <w:ilvl w:val="0"/>
          <w:numId w:val="12"/>
        </w:numPr>
        <w:spacing w:line="440" w:lineRule="exact"/>
        <w:rPr>
          <w:rFonts w:ascii="黑体" w:eastAsia="黑体" w:hint="eastAsia"/>
          <w:sz w:val="32"/>
          <w:szCs w:val="32"/>
        </w:rPr>
      </w:pPr>
      <w:r w:rsidRPr="006E0823">
        <w:rPr>
          <w:rFonts w:ascii="黑体" w:eastAsia="黑体" w:hint="eastAsia"/>
          <w:sz w:val="32"/>
          <w:szCs w:val="32"/>
        </w:rPr>
        <w:t>课程性质：专业必修课</w:t>
      </w:r>
    </w:p>
    <w:p w:rsidR="005E6D50" w:rsidRPr="006E0823" w:rsidRDefault="005E6D50" w:rsidP="005E6D50">
      <w:pPr>
        <w:spacing w:line="440" w:lineRule="exact"/>
        <w:rPr>
          <w:rFonts w:ascii="黑体" w:eastAsia="黑体" w:hint="eastAsia"/>
          <w:sz w:val="32"/>
          <w:szCs w:val="32"/>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 xml:space="preserve">三、课程教学目的  </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测量学》是高等地学专业的一门专业基础课。测量学是地球的形状和大小以及确定地面（包含空中、地下和海底）点位置的学科。本课程较系统的介绍测量学的基础知识、基本理论和基本技能。测量学的基本任务可分为测定和测设。</w:t>
      </w:r>
      <w:r w:rsidRPr="006E0823">
        <w:rPr>
          <w:rFonts w:ascii="宋体" w:hAnsi="宋体" w:hint="eastAsia"/>
          <w:bCs/>
          <w:sz w:val="24"/>
        </w:rPr>
        <w:t>测定是</w:t>
      </w:r>
      <w:r w:rsidRPr="006E0823">
        <w:rPr>
          <w:rFonts w:ascii="宋体" w:hAnsi="宋体" w:hint="eastAsia"/>
          <w:sz w:val="24"/>
        </w:rPr>
        <w:t>指使用测量仪器和工具，通过测量和计算，得到一系列测量数据，或把地球表面的地形</w:t>
      </w:r>
      <w:proofErr w:type="gramStart"/>
      <w:r w:rsidRPr="006E0823">
        <w:rPr>
          <w:rFonts w:ascii="宋体" w:hAnsi="宋体" w:hint="eastAsia"/>
          <w:sz w:val="24"/>
        </w:rPr>
        <w:t>缩</w:t>
      </w:r>
      <w:proofErr w:type="gramEnd"/>
      <w:r w:rsidRPr="006E0823">
        <w:rPr>
          <w:rFonts w:ascii="宋体" w:hAnsi="宋体" w:hint="eastAsia"/>
          <w:sz w:val="24"/>
        </w:rPr>
        <w:t>绘成地形图。</w:t>
      </w:r>
      <w:r w:rsidRPr="006E0823">
        <w:rPr>
          <w:rFonts w:ascii="宋体" w:hAnsi="宋体" w:hint="eastAsia"/>
          <w:bCs/>
          <w:sz w:val="24"/>
        </w:rPr>
        <w:t>测设：是</w:t>
      </w:r>
      <w:r w:rsidRPr="006E0823">
        <w:rPr>
          <w:rFonts w:ascii="宋体" w:hAnsi="宋体" w:hint="eastAsia"/>
          <w:sz w:val="24"/>
        </w:rPr>
        <w:t>指把图纸上规划设计好的建筑物、构筑物的位置在地面上标定出来，作为施工的依据，也叫放样。</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在教学过程中穿插地图与测量、测量理论与实践操作等方面的内容，达到学生创新能力和解决实际问题的能力。通过教学为以后的相关专业基础课和专业课的学习打下坚实的基础。</w:t>
      </w:r>
    </w:p>
    <w:p w:rsidR="005E6D50" w:rsidRPr="006E0823" w:rsidRDefault="005E6D50" w:rsidP="005E6D50">
      <w:pPr>
        <w:spacing w:line="440" w:lineRule="exact"/>
        <w:ind w:firstLineChars="200" w:firstLine="480"/>
        <w:rPr>
          <w:rFonts w:ascii="宋体" w:hAnsi="宋体" w:hint="eastAsia"/>
          <w:sz w:val="24"/>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建议教师在讲授过程中，应重点讲清测量学的基本概念和基本原理，对测量误差的基本知识和一些难点，作一般了解。授课内容的安排上，在注重基本知识、基本技能、传统的光学仪器构造及操作的同时适当地介绍反映测量学及相关科学近年来的新发展、新成就，如数字地图</w:t>
      </w:r>
      <w:r w:rsidRPr="006E0823">
        <w:rPr>
          <w:rFonts w:ascii="黑体" w:eastAsia="黑体" w:hAnsi="宋体" w:hint="eastAsia"/>
          <w:sz w:val="32"/>
          <w:szCs w:val="32"/>
        </w:rPr>
        <w:t>、</w:t>
      </w:r>
      <w:r w:rsidRPr="006E0823">
        <w:rPr>
          <w:rFonts w:ascii="宋体" w:hAnsi="宋体" w:hint="eastAsia"/>
          <w:sz w:val="24"/>
        </w:rPr>
        <w:t>3</w:t>
      </w:r>
      <w:r w:rsidRPr="006E0823">
        <w:rPr>
          <w:rFonts w:ascii="宋体" w:hAnsi="宋体"/>
          <w:sz w:val="24"/>
        </w:rPr>
        <w:t>S</w:t>
      </w:r>
      <w:r w:rsidRPr="006E0823">
        <w:rPr>
          <w:rFonts w:ascii="宋体" w:hAnsi="宋体" w:hint="eastAsia"/>
          <w:sz w:val="24"/>
        </w:rPr>
        <w:t>等学科的研究手段和方法。保证教学内容具有</w:t>
      </w:r>
      <w:r w:rsidRPr="006E0823">
        <w:rPr>
          <w:rFonts w:ascii="宋体" w:hAnsi="宋体"/>
          <w:sz w:val="24"/>
        </w:rPr>
        <w:t>—定的超前性。</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在教学过程中，应尽可能多地采用</w:t>
      </w:r>
      <w:r w:rsidRPr="006E0823">
        <w:rPr>
          <w:rFonts w:ascii="宋体" w:hAnsi="宋体" w:hint="eastAsia"/>
          <w:sz w:val="24"/>
        </w:rPr>
        <w:t>边讲边操作</w:t>
      </w:r>
      <w:r w:rsidRPr="006E0823">
        <w:rPr>
          <w:rFonts w:ascii="宋体" w:hAnsi="宋体"/>
          <w:sz w:val="24"/>
        </w:rPr>
        <w:t>，使抽象的知识具体化，</w:t>
      </w:r>
      <w:r w:rsidRPr="006E0823">
        <w:rPr>
          <w:rFonts w:ascii="宋体" w:hAnsi="宋体" w:hint="eastAsia"/>
          <w:sz w:val="24"/>
        </w:rPr>
        <w:t xml:space="preserve"> </w:t>
      </w:r>
      <w:r w:rsidRPr="006E0823">
        <w:rPr>
          <w:rFonts w:ascii="宋体" w:hAnsi="宋体"/>
          <w:sz w:val="24"/>
        </w:rPr>
        <w:t>同时加强学生实践能力的培养。</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测量学的内容，具有很强实践性。因此，本课程除课堂理论讲授外，还必须加强课堂实验和野外实习，提高学生野外实地工作能力和解决实际问题的基本技能。为此，本大纲在课堂教学基本完成后，还安排4周野外实习。</w:t>
      </w:r>
    </w:p>
    <w:p w:rsidR="005E6D50" w:rsidRPr="006E0823" w:rsidRDefault="005E6D50" w:rsidP="005E6D50">
      <w:pPr>
        <w:spacing w:line="440" w:lineRule="exact"/>
        <w:ind w:firstLineChars="200" w:firstLine="480"/>
        <w:rPr>
          <w:rFonts w:ascii="宋体" w:hAnsi="宋体"/>
          <w:sz w:val="24"/>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五、课程总学时</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总学时为48课时，其中课堂讲授24时，实验24课时</w:t>
      </w:r>
    </w:p>
    <w:p w:rsidR="005E6D50" w:rsidRPr="006E0823" w:rsidRDefault="005E6D50" w:rsidP="005E6D50">
      <w:pPr>
        <w:spacing w:line="440" w:lineRule="exact"/>
        <w:ind w:firstLineChars="200" w:firstLine="480"/>
        <w:rPr>
          <w:rFonts w:ascii="宋体" w:hAnsi="宋体" w:hint="eastAsia"/>
          <w:sz w:val="24"/>
        </w:rPr>
      </w:pPr>
    </w:p>
    <w:p w:rsidR="005E6D50" w:rsidRPr="006E0823" w:rsidRDefault="005E6D50" w:rsidP="005E6D50">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5E6D50" w:rsidRPr="006E0823" w:rsidRDefault="005E6D50" w:rsidP="005E6D50">
      <w:pPr>
        <w:spacing w:line="440" w:lineRule="exact"/>
        <w:rPr>
          <w:rFonts w:ascii="黑体" w:eastAsia="黑体" w:hAnsi="宋体" w:hint="eastAsia"/>
          <w:bCs/>
          <w:sz w:val="30"/>
          <w:szCs w:val="30"/>
        </w:rPr>
      </w:pPr>
      <w:r w:rsidRPr="006E0823">
        <w:rPr>
          <w:rFonts w:ascii="黑体" w:eastAsia="黑体" w:hAnsi="宋体" w:hint="eastAsia"/>
          <w:b/>
          <w:bCs/>
          <w:sz w:val="30"/>
          <w:szCs w:val="30"/>
        </w:rPr>
        <w:t xml:space="preserve">  </w:t>
      </w: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5E6D50" w:rsidRPr="006E0823" w:rsidRDefault="005E6D50" w:rsidP="005E6D50">
      <w:pPr>
        <w:spacing w:line="440" w:lineRule="exact"/>
        <w:ind w:firstLineChars="1123" w:firstLine="2368"/>
        <w:rPr>
          <w:rFonts w:ascii="宋体" w:hAnsi="宋体" w:hint="eastAsia"/>
          <w:b/>
          <w:bCs/>
          <w:szCs w:val="21"/>
        </w:rPr>
      </w:pPr>
      <w:r w:rsidRPr="006E0823">
        <w:rPr>
          <w:rFonts w:ascii="宋体" w:hAnsi="宋体" w:hint="eastAsia"/>
          <w:b/>
          <w:bCs/>
          <w:szCs w:val="21"/>
        </w:rPr>
        <w:t>表1       各章节学时分配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1260"/>
        <w:gridCol w:w="6"/>
        <w:gridCol w:w="894"/>
        <w:gridCol w:w="6"/>
        <w:gridCol w:w="895"/>
      </w:tblGrid>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教学内容</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讲授</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实习</w:t>
            </w:r>
          </w:p>
        </w:tc>
        <w:tc>
          <w:tcPr>
            <w:tcW w:w="901" w:type="dxa"/>
            <w:gridSpan w:val="2"/>
            <w:vAlign w:val="center"/>
          </w:tcPr>
          <w:p w:rsidR="005E6D50" w:rsidRPr="006E0823" w:rsidRDefault="005E6D50" w:rsidP="005E6D50">
            <w:pPr>
              <w:spacing w:line="360" w:lineRule="auto"/>
              <w:jc w:val="center"/>
              <w:rPr>
                <w:rFonts w:hint="eastAsia"/>
              </w:rPr>
            </w:pPr>
            <w:r w:rsidRPr="006E0823">
              <w:rPr>
                <w:rFonts w:hint="eastAsia"/>
              </w:rPr>
              <w:t>合计</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第一章</w:t>
            </w:r>
            <w:r w:rsidRPr="006E0823">
              <w:rPr>
                <w:rFonts w:hint="eastAsia"/>
              </w:rPr>
              <w:t xml:space="preserve">  </w:t>
            </w:r>
            <w:r w:rsidRPr="006E0823">
              <w:rPr>
                <w:rFonts w:hint="eastAsia"/>
              </w:rPr>
              <w:t>绪论</w:t>
            </w:r>
          </w:p>
        </w:tc>
        <w:tc>
          <w:tcPr>
            <w:tcW w:w="1260" w:type="dxa"/>
            <w:vAlign w:val="center"/>
          </w:tcPr>
          <w:p w:rsidR="005E6D50" w:rsidRPr="006E0823" w:rsidRDefault="005E6D50" w:rsidP="005E6D50">
            <w:pPr>
              <w:spacing w:line="360" w:lineRule="auto"/>
              <w:jc w:val="center"/>
              <w:rPr>
                <w:rFonts w:hint="eastAsia"/>
                <w:b/>
              </w:rPr>
            </w:pPr>
            <w:r w:rsidRPr="006E0823">
              <w:rPr>
                <w:rFonts w:hint="eastAsia"/>
                <w:b/>
              </w:rPr>
              <w:t>3</w:t>
            </w:r>
          </w:p>
        </w:tc>
        <w:tc>
          <w:tcPr>
            <w:tcW w:w="900" w:type="dxa"/>
            <w:gridSpan w:val="2"/>
            <w:vAlign w:val="center"/>
          </w:tcPr>
          <w:p w:rsidR="005E6D50" w:rsidRPr="006E0823" w:rsidRDefault="005E6D50" w:rsidP="005E6D50">
            <w:pPr>
              <w:spacing w:line="360" w:lineRule="auto"/>
              <w:jc w:val="center"/>
              <w:rPr>
                <w:rFonts w:hint="eastAsia"/>
                <w:b/>
              </w:rPr>
            </w:pPr>
          </w:p>
        </w:tc>
        <w:tc>
          <w:tcPr>
            <w:tcW w:w="901" w:type="dxa"/>
            <w:gridSpan w:val="2"/>
            <w:vAlign w:val="center"/>
          </w:tcPr>
          <w:p w:rsidR="005E6D50" w:rsidRPr="006E0823" w:rsidRDefault="005E6D50" w:rsidP="005E6D50">
            <w:pPr>
              <w:spacing w:line="360" w:lineRule="auto"/>
              <w:jc w:val="center"/>
              <w:rPr>
                <w:rFonts w:hint="eastAsia"/>
                <w:b/>
              </w:rPr>
            </w:pPr>
            <w:r w:rsidRPr="006E0823">
              <w:rPr>
                <w:rFonts w:hint="eastAsia"/>
                <w:b/>
              </w:rPr>
              <w:t>3</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1</w:t>
            </w:r>
            <w:r w:rsidRPr="006E0823">
              <w:rPr>
                <w:rFonts w:hint="eastAsia"/>
              </w:rPr>
              <w:t>测量学的任务与作用</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2</w:t>
            </w:r>
            <w:r w:rsidRPr="006E0823">
              <w:rPr>
                <w:rFonts w:hint="eastAsia"/>
              </w:rPr>
              <w:t>地球的形状与大小</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3</w:t>
            </w:r>
            <w:r w:rsidRPr="006E0823">
              <w:rPr>
                <w:rFonts w:hint="eastAsia"/>
              </w:rPr>
              <w:t>地</w:t>
            </w:r>
            <w:proofErr w:type="gramStart"/>
            <w:r w:rsidRPr="006E0823">
              <w:rPr>
                <w:rFonts w:hint="eastAsia"/>
              </w:rPr>
              <w:t>面点位</w:t>
            </w:r>
            <w:proofErr w:type="gramEnd"/>
            <w:r w:rsidRPr="006E0823">
              <w:rPr>
                <w:rFonts w:hint="eastAsia"/>
              </w:rPr>
              <w:t>的表示</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4</w:t>
            </w:r>
            <w:r w:rsidRPr="006E0823">
              <w:rPr>
                <w:rFonts w:hint="eastAsia"/>
              </w:rPr>
              <w:t>测量工作的基本内容及程序</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第二章</w:t>
            </w:r>
            <w:r w:rsidRPr="006E0823">
              <w:rPr>
                <w:rFonts w:hint="eastAsia"/>
              </w:rPr>
              <w:t xml:space="preserve">  </w:t>
            </w:r>
            <w:r w:rsidRPr="006E0823">
              <w:rPr>
                <w:rFonts w:hint="eastAsia"/>
              </w:rPr>
              <w:t>水准测量</w:t>
            </w:r>
          </w:p>
        </w:tc>
        <w:tc>
          <w:tcPr>
            <w:tcW w:w="1260" w:type="dxa"/>
            <w:vAlign w:val="center"/>
          </w:tcPr>
          <w:p w:rsidR="005E6D50" w:rsidRPr="006E0823" w:rsidRDefault="005E6D50" w:rsidP="005E6D50">
            <w:pPr>
              <w:spacing w:line="360" w:lineRule="auto"/>
              <w:jc w:val="center"/>
              <w:rPr>
                <w:rFonts w:hint="eastAsia"/>
                <w:b/>
              </w:rPr>
            </w:pPr>
            <w:r w:rsidRPr="006E0823">
              <w:rPr>
                <w:rFonts w:hint="eastAsia"/>
                <w:b/>
              </w:rPr>
              <w:t>6</w:t>
            </w:r>
          </w:p>
        </w:tc>
        <w:tc>
          <w:tcPr>
            <w:tcW w:w="900" w:type="dxa"/>
            <w:gridSpan w:val="2"/>
            <w:vAlign w:val="center"/>
          </w:tcPr>
          <w:p w:rsidR="005E6D50" w:rsidRPr="006E0823" w:rsidRDefault="005E6D50" w:rsidP="005E6D50">
            <w:pPr>
              <w:spacing w:line="360" w:lineRule="auto"/>
              <w:jc w:val="center"/>
              <w:rPr>
                <w:rFonts w:hint="eastAsia"/>
                <w:b/>
              </w:rPr>
            </w:pPr>
            <w:r w:rsidRPr="006E0823">
              <w:rPr>
                <w:rFonts w:hint="eastAsia"/>
                <w:b/>
              </w:rPr>
              <w:t>6</w:t>
            </w:r>
          </w:p>
        </w:tc>
        <w:tc>
          <w:tcPr>
            <w:tcW w:w="901" w:type="dxa"/>
            <w:gridSpan w:val="2"/>
            <w:vAlign w:val="center"/>
          </w:tcPr>
          <w:p w:rsidR="005E6D50" w:rsidRPr="006E0823" w:rsidRDefault="005E6D50" w:rsidP="005E6D50">
            <w:pPr>
              <w:spacing w:line="360" w:lineRule="auto"/>
              <w:jc w:val="center"/>
              <w:rPr>
                <w:rFonts w:hint="eastAsia"/>
                <w:b/>
              </w:rPr>
            </w:pPr>
            <w:r w:rsidRPr="006E0823">
              <w:rPr>
                <w:rFonts w:hint="eastAsia"/>
                <w:b/>
              </w:rPr>
              <w:t>12</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1</w:t>
            </w:r>
            <w:r w:rsidRPr="006E0823">
              <w:rPr>
                <w:rFonts w:hint="eastAsia"/>
              </w:rPr>
              <w:t>水准测量原理</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1</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2</w:t>
            </w:r>
            <w:r w:rsidRPr="006E0823">
              <w:rPr>
                <w:rFonts w:hint="eastAsia"/>
              </w:rPr>
              <w:t>水准测量仪器和工具的构造及使用</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1</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3</w:t>
            </w:r>
            <w:r w:rsidRPr="006E0823">
              <w:rPr>
                <w:rFonts w:hint="eastAsia"/>
              </w:rPr>
              <w:t>水准测量的实施与校核方法</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2</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4</w:t>
            </w:r>
            <w:r w:rsidRPr="006E0823">
              <w:rPr>
                <w:rFonts w:hint="eastAsia"/>
              </w:rPr>
              <w:t>水准测量的内</w:t>
            </w:r>
            <w:proofErr w:type="gramStart"/>
            <w:r w:rsidRPr="006E0823">
              <w:rPr>
                <w:rFonts w:hint="eastAsia"/>
              </w:rPr>
              <w:t>业计算</w:t>
            </w:r>
            <w:proofErr w:type="gramEnd"/>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2</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5</w:t>
            </w:r>
            <w:r w:rsidRPr="006E0823">
              <w:rPr>
                <w:rFonts w:hint="eastAsia"/>
              </w:rPr>
              <w:t>水准仪的检验与校正</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6</w:t>
            </w:r>
            <w:r w:rsidRPr="006E0823">
              <w:rPr>
                <w:rFonts w:hint="eastAsia"/>
              </w:rPr>
              <w:t>水准测量的误差分析</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7</w:t>
            </w:r>
            <w:r w:rsidRPr="006E0823">
              <w:rPr>
                <w:rFonts w:hint="eastAsia"/>
              </w:rPr>
              <w:t>自动安平水准仪</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第三章</w:t>
            </w:r>
            <w:r w:rsidRPr="006E0823">
              <w:rPr>
                <w:rFonts w:hint="eastAsia"/>
              </w:rPr>
              <w:t xml:space="preserve">  </w:t>
            </w:r>
            <w:r w:rsidRPr="006E0823">
              <w:rPr>
                <w:rFonts w:hint="eastAsia"/>
              </w:rPr>
              <w:t>角度测量</w:t>
            </w:r>
          </w:p>
        </w:tc>
        <w:tc>
          <w:tcPr>
            <w:tcW w:w="1260" w:type="dxa"/>
            <w:vAlign w:val="center"/>
          </w:tcPr>
          <w:p w:rsidR="005E6D50" w:rsidRPr="006E0823" w:rsidRDefault="005E6D50" w:rsidP="005E6D50">
            <w:pPr>
              <w:spacing w:line="360" w:lineRule="auto"/>
              <w:jc w:val="center"/>
              <w:rPr>
                <w:rFonts w:hint="eastAsia"/>
                <w:b/>
              </w:rPr>
            </w:pPr>
            <w:r w:rsidRPr="006E0823">
              <w:rPr>
                <w:rFonts w:hint="eastAsia"/>
                <w:b/>
              </w:rPr>
              <w:t>5</w:t>
            </w:r>
          </w:p>
        </w:tc>
        <w:tc>
          <w:tcPr>
            <w:tcW w:w="900" w:type="dxa"/>
            <w:gridSpan w:val="2"/>
            <w:vAlign w:val="center"/>
          </w:tcPr>
          <w:p w:rsidR="005E6D50" w:rsidRPr="006E0823" w:rsidRDefault="005E6D50" w:rsidP="005E6D50">
            <w:pPr>
              <w:spacing w:line="360" w:lineRule="auto"/>
              <w:jc w:val="center"/>
              <w:rPr>
                <w:rFonts w:hint="eastAsia"/>
                <w:b/>
              </w:rPr>
            </w:pPr>
            <w:r w:rsidRPr="006E0823">
              <w:rPr>
                <w:rFonts w:hint="eastAsia"/>
                <w:b/>
              </w:rPr>
              <w:t>6</w:t>
            </w:r>
          </w:p>
        </w:tc>
        <w:tc>
          <w:tcPr>
            <w:tcW w:w="901" w:type="dxa"/>
            <w:gridSpan w:val="2"/>
            <w:vAlign w:val="center"/>
          </w:tcPr>
          <w:p w:rsidR="005E6D50" w:rsidRPr="006E0823" w:rsidRDefault="005E6D50" w:rsidP="005E6D50">
            <w:pPr>
              <w:spacing w:line="360" w:lineRule="auto"/>
              <w:jc w:val="center"/>
              <w:rPr>
                <w:rFonts w:hint="eastAsia"/>
                <w:b/>
              </w:rPr>
            </w:pPr>
            <w:r w:rsidRPr="006E0823">
              <w:rPr>
                <w:rFonts w:hint="eastAsia"/>
                <w:b/>
              </w:rPr>
              <w:t>11</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1</w:t>
            </w:r>
            <w:r w:rsidRPr="006E0823">
              <w:rPr>
                <w:rFonts w:hint="eastAsia"/>
              </w:rPr>
              <w:t>角度测量原理</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2DJ6</w:t>
            </w:r>
            <w:r w:rsidRPr="006E0823">
              <w:rPr>
                <w:rFonts w:hint="eastAsia"/>
              </w:rPr>
              <w:t>光学经纬仪</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3</w:t>
            </w:r>
            <w:r w:rsidRPr="006E0823">
              <w:rPr>
                <w:rFonts w:hint="eastAsia"/>
              </w:rPr>
              <w:t>水平角观测及误差来源分析</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3</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4</w:t>
            </w:r>
            <w:r w:rsidRPr="006E0823">
              <w:rPr>
                <w:rFonts w:hint="eastAsia"/>
              </w:rPr>
              <w:t>竖直角观测及误差来源分析</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3</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5</w:t>
            </w:r>
            <w:r w:rsidRPr="006E0823">
              <w:rPr>
                <w:rFonts w:hint="eastAsia"/>
              </w:rPr>
              <w:t>经纬仪的检验与校正</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第四章</w:t>
            </w:r>
            <w:r w:rsidRPr="006E0823">
              <w:rPr>
                <w:rFonts w:hint="eastAsia"/>
              </w:rPr>
              <w:t xml:space="preserve">  </w:t>
            </w:r>
            <w:r w:rsidRPr="006E0823">
              <w:rPr>
                <w:rFonts w:hint="eastAsia"/>
              </w:rPr>
              <w:t>距离测量与直线定向</w:t>
            </w:r>
          </w:p>
        </w:tc>
        <w:tc>
          <w:tcPr>
            <w:tcW w:w="1260" w:type="dxa"/>
            <w:vAlign w:val="center"/>
          </w:tcPr>
          <w:p w:rsidR="005E6D50" w:rsidRPr="006E0823" w:rsidRDefault="005E6D50" w:rsidP="005E6D50">
            <w:pPr>
              <w:spacing w:line="360" w:lineRule="auto"/>
              <w:jc w:val="center"/>
              <w:rPr>
                <w:rFonts w:hint="eastAsia"/>
                <w:b/>
              </w:rPr>
            </w:pPr>
            <w:r w:rsidRPr="006E0823">
              <w:rPr>
                <w:rFonts w:hint="eastAsia"/>
                <w:b/>
              </w:rPr>
              <w:t>2</w:t>
            </w:r>
          </w:p>
        </w:tc>
        <w:tc>
          <w:tcPr>
            <w:tcW w:w="900" w:type="dxa"/>
            <w:gridSpan w:val="2"/>
            <w:vAlign w:val="center"/>
          </w:tcPr>
          <w:p w:rsidR="005E6D50" w:rsidRPr="006E0823" w:rsidRDefault="005E6D50" w:rsidP="005E6D50">
            <w:pPr>
              <w:spacing w:line="360" w:lineRule="auto"/>
              <w:jc w:val="center"/>
              <w:rPr>
                <w:rFonts w:hint="eastAsia"/>
                <w:b/>
              </w:rPr>
            </w:pPr>
            <w:r w:rsidRPr="006E0823">
              <w:rPr>
                <w:rFonts w:hint="eastAsia"/>
                <w:b/>
              </w:rPr>
              <w:t>1</w:t>
            </w:r>
          </w:p>
        </w:tc>
        <w:tc>
          <w:tcPr>
            <w:tcW w:w="901" w:type="dxa"/>
            <w:gridSpan w:val="2"/>
            <w:vAlign w:val="center"/>
          </w:tcPr>
          <w:p w:rsidR="005E6D50" w:rsidRPr="006E0823" w:rsidRDefault="005E6D50" w:rsidP="005E6D50">
            <w:pPr>
              <w:spacing w:line="360" w:lineRule="auto"/>
              <w:jc w:val="center"/>
              <w:rPr>
                <w:rFonts w:hint="eastAsia"/>
                <w:b/>
              </w:rPr>
            </w:pPr>
            <w:r w:rsidRPr="006E0823">
              <w:rPr>
                <w:rFonts w:hint="eastAsia"/>
                <w:b/>
              </w:rPr>
              <w:t>3</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1</w:t>
            </w:r>
            <w:r w:rsidRPr="006E0823">
              <w:rPr>
                <w:rFonts w:hint="eastAsia"/>
              </w:rPr>
              <w:t>距离丈量</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2</w:t>
            </w:r>
            <w:proofErr w:type="gramStart"/>
            <w:r w:rsidRPr="006E0823">
              <w:rPr>
                <w:rFonts w:hint="eastAsia"/>
              </w:rPr>
              <w:t>钢尺量距的</w:t>
            </w:r>
            <w:proofErr w:type="gramEnd"/>
            <w:r w:rsidRPr="006E0823">
              <w:rPr>
                <w:rFonts w:hint="eastAsia"/>
              </w:rPr>
              <w:t>误差来源及减弱措施</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451"/>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3</w:t>
            </w:r>
            <w:r w:rsidRPr="006E0823">
              <w:rPr>
                <w:rFonts w:hint="eastAsia"/>
              </w:rPr>
              <w:t>视距测量</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4</w:t>
            </w:r>
            <w:r w:rsidRPr="006E0823">
              <w:rPr>
                <w:rFonts w:hint="eastAsia"/>
              </w:rPr>
              <w:t>直线定向</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lastRenderedPageBreak/>
              <w:t>第五章</w:t>
            </w:r>
            <w:r w:rsidRPr="006E0823">
              <w:rPr>
                <w:rFonts w:hint="eastAsia"/>
              </w:rPr>
              <w:t xml:space="preserve">  </w:t>
            </w:r>
            <w:r w:rsidRPr="006E0823">
              <w:rPr>
                <w:rFonts w:hint="eastAsia"/>
              </w:rPr>
              <w:t>测量误差的基本知识</w:t>
            </w:r>
          </w:p>
        </w:tc>
        <w:tc>
          <w:tcPr>
            <w:tcW w:w="1260" w:type="dxa"/>
            <w:vAlign w:val="center"/>
          </w:tcPr>
          <w:p w:rsidR="005E6D50" w:rsidRPr="006E0823" w:rsidRDefault="005E6D50" w:rsidP="005E6D50">
            <w:pPr>
              <w:spacing w:line="360" w:lineRule="auto"/>
              <w:jc w:val="center"/>
              <w:rPr>
                <w:rFonts w:hint="eastAsia"/>
                <w:b/>
              </w:rPr>
            </w:pPr>
            <w:r w:rsidRPr="006E0823">
              <w:rPr>
                <w:rFonts w:hint="eastAsia"/>
                <w:b/>
              </w:rPr>
              <w:t>2</w:t>
            </w:r>
          </w:p>
        </w:tc>
        <w:tc>
          <w:tcPr>
            <w:tcW w:w="900" w:type="dxa"/>
            <w:gridSpan w:val="2"/>
            <w:vAlign w:val="center"/>
          </w:tcPr>
          <w:p w:rsidR="005E6D50" w:rsidRPr="006E0823" w:rsidRDefault="005E6D50" w:rsidP="005E6D50">
            <w:pPr>
              <w:spacing w:line="360" w:lineRule="auto"/>
              <w:jc w:val="center"/>
              <w:rPr>
                <w:rFonts w:hint="eastAsia"/>
                <w:b/>
              </w:rPr>
            </w:pPr>
            <w:r w:rsidRPr="006E0823">
              <w:rPr>
                <w:rFonts w:hint="eastAsia"/>
                <w:b/>
              </w:rPr>
              <w:t>1</w:t>
            </w:r>
          </w:p>
        </w:tc>
        <w:tc>
          <w:tcPr>
            <w:tcW w:w="901" w:type="dxa"/>
            <w:gridSpan w:val="2"/>
            <w:vAlign w:val="center"/>
          </w:tcPr>
          <w:p w:rsidR="005E6D50" w:rsidRPr="006E0823" w:rsidRDefault="005E6D50" w:rsidP="005E6D50">
            <w:pPr>
              <w:spacing w:line="360" w:lineRule="auto"/>
              <w:jc w:val="center"/>
              <w:rPr>
                <w:rFonts w:hint="eastAsia"/>
                <w:b/>
              </w:rPr>
            </w:pPr>
            <w:r w:rsidRPr="006E0823">
              <w:rPr>
                <w:rFonts w:hint="eastAsia"/>
                <w:b/>
              </w:rPr>
              <w:t>3</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1</w:t>
            </w:r>
            <w:r w:rsidRPr="006E0823">
              <w:rPr>
                <w:rFonts w:hint="eastAsia"/>
              </w:rPr>
              <w:t>测量误差概述</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2</w:t>
            </w:r>
            <w:r w:rsidRPr="006E0823">
              <w:rPr>
                <w:rFonts w:hint="eastAsia"/>
              </w:rPr>
              <w:t>衡量精度的标准</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3</w:t>
            </w:r>
            <w:r w:rsidRPr="006E0823">
              <w:rPr>
                <w:rFonts w:hint="eastAsia"/>
              </w:rPr>
              <w:t>算术平均值及其中误差</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1</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4</w:t>
            </w:r>
            <w:r w:rsidRPr="006E0823">
              <w:rPr>
                <w:rFonts w:hint="eastAsia"/>
              </w:rPr>
              <w:t>误差传播定律</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0.5</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97"/>
        </w:trPr>
        <w:tc>
          <w:tcPr>
            <w:tcW w:w="3948" w:type="dxa"/>
            <w:tcBorders>
              <w:top w:val="single" w:sz="4" w:space="0" w:color="auto"/>
              <w:left w:val="single" w:sz="4" w:space="0" w:color="auto"/>
              <w:bottom w:val="single" w:sz="4" w:space="0" w:color="auto"/>
              <w:right w:val="single" w:sz="4" w:space="0" w:color="auto"/>
            </w:tcBorders>
            <w:vAlign w:val="center"/>
          </w:tcPr>
          <w:p w:rsidR="005E6D50" w:rsidRPr="006E0823" w:rsidRDefault="005E6D50" w:rsidP="005E6D50">
            <w:pPr>
              <w:spacing w:line="360" w:lineRule="auto"/>
              <w:rPr>
                <w:rFonts w:hint="eastAsia"/>
              </w:rPr>
            </w:pPr>
            <w:r w:rsidRPr="006E0823">
              <w:rPr>
                <w:rFonts w:hint="eastAsia"/>
              </w:rPr>
              <w:t>第六章</w:t>
            </w:r>
            <w:r w:rsidRPr="006E0823">
              <w:rPr>
                <w:rFonts w:hint="eastAsia"/>
              </w:rPr>
              <w:t xml:space="preserve">  </w:t>
            </w:r>
            <w:r w:rsidRPr="006E0823">
              <w:rPr>
                <w:rFonts w:hint="eastAsia"/>
              </w:rPr>
              <w:t>小地区控制测量</w:t>
            </w:r>
          </w:p>
        </w:tc>
        <w:tc>
          <w:tcPr>
            <w:tcW w:w="1266" w:type="dxa"/>
            <w:gridSpan w:val="2"/>
            <w:tcBorders>
              <w:top w:val="single" w:sz="4" w:space="0" w:color="auto"/>
              <w:bottom w:val="single" w:sz="4" w:space="0" w:color="auto"/>
              <w:right w:val="single" w:sz="4" w:space="0" w:color="auto"/>
            </w:tcBorders>
            <w:vAlign w:val="center"/>
          </w:tcPr>
          <w:p w:rsidR="005E6D50" w:rsidRPr="006E0823" w:rsidRDefault="005E6D50" w:rsidP="005E6D50">
            <w:pPr>
              <w:spacing w:line="360" w:lineRule="auto"/>
              <w:jc w:val="center"/>
              <w:rPr>
                <w:rFonts w:hint="eastAsia"/>
                <w:b/>
              </w:rPr>
            </w:pPr>
            <w:r w:rsidRPr="006E0823">
              <w:rPr>
                <w:rFonts w:hint="eastAsia"/>
                <w:b/>
              </w:rPr>
              <w:t>4</w:t>
            </w:r>
          </w:p>
        </w:tc>
        <w:tc>
          <w:tcPr>
            <w:tcW w:w="900" w:type="dxa"/>
            <w:gridSpan w:val="2"/>
            <w:tcBorders>
              <w:top w:val="single" w:sz="4" w:space="0" w:color="auto"/>
              <w:left w:val="single" w:sz="4" w:space="0" w:color="auto"/>
              <w:bottom w:val="single" w:sz="4" w:space="0" w:color="auto"/>
            </w:tcBorders>
            <w:vAlign w:val="center"/>
          </w:tcPr>
          <w:p w:rsidR="005E6D50" w:rsidRPr="006E0823" w:rsidRDefault="005E6D50" w:rsidP="005E6D50">
            <w:pPr>
              <w:spacing w:line="360" w:lineRule="auto"/>
              <w:jc w:val="center"/>
              <w:rPr>
                <w:rFonts w:hint="eastAsia"/>
                <w:b/>
              </w:rPr>
            </w:pPr>
            <w:r w:rsidRPr="006E0823">
              <w:rPr>
                <w:rFonts w:hint="eastAsia"/>
                <w:b/>
              </w:rPr>
              <w:t>4</w:t>
            </w:r>
          </w:p>
        </w:tc>
        <w:tc>
          <w:tcPr>
            <w:tcW w:w="895" w:type="dxa"/>
            <w:tcBorders>
              <w:left w:val="single" w:sz="4" w:space="0" w:color="auto"/>
              <w:bottom w:val="single" w:sz="4" w:space="0" w:color="auto"/>
              <w:right w:val="single" w:sz="4" w:space="0" w:color="auto"/>
            </w:tcBorders>
            <w:vAlign w:val="center"/>
          </w:tcPr>
          <w:p w:rsidR="005E6D50" w:rsidRPr="006E0823" w:rsidRDefault="005E6D50" w:rsidP="005E6D50">
            <w:pPr>
              <w:spacing w:line="360" w:lineRule="auto"/>
              <w:jc w:val="center"/>
              <w:rPr>
                <w:rFonts w:hint="eastAsia"/>
                <w:b/>
              </w:rPr>
            </w:pPr>
            <w:r w:rsidRPr="006E0823">
              <w:rPr>
                <w:rFonts w:hint="eastAsia"/>
                <w:b/>
              </w:rPr>
              <w:t>8</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1</w:t>
            </w:r>
            <w:r w:rsidRPr="006E0823">
              <w:rPr>
                <w:rFonts w:hint="eastAsia"/>
              </w:rPr>
              <w:t>控制测量概述</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2</w:t>
            </w:r>
            <w:r w:rsidRPr="006E0823">
              <w:rPr>
                <w:rFonts w:hint="eastAsia"/>
              </w:rPr>
              <w:t>导线测量的外业工作</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ind w:firstLine="315"/>
              <w:rPr>
                <w:rFonts w:hint="eastAsia"/>
              </w:rPr>
            </w:pPr>
            <w:r w:rsidRPr="006E0823">
              <w:rPr>
                <w:rFonts w:hint="eastAsia"/>
              </w:rPr>
              <w:t>2</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3</w:t>
            </w:r>
            <w:r w:rsidRPr="006E0823">
              <w:rPr>
                <w:rFonts w:hint="eastAsia"/>
              </w:rPr>
              <w:t>导线测量的内</w:t>
            </w:r>
            <w:proofErr w:type="gramStart"/>
            <w:r w:rsidRPr="006E0823">
              <w:rPr>
                <w:rFonts w:hint="eastAsia"/>
              </w:rPr>
              <w:t>业计算</w:t>
            </w:r>
            <w:proofErr w:type="gramEnd"/>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1</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4</w:t>
            </w:r>
            <w:r w:rsidRPr="006E0823">
              <w:rPr>
                <w:rFonts w:hint="eastAsia"/>
              </w:rPr>
              <w:t>高程控制测量</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1</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第七章</w:t>
            </w:r>
            <w:r w:rsidRPr="006E0823">
              <w:rPr>
                <w:rFonts w:hint="eastAsia"/>
              </w:rPr>
              <w:t xml:space="preserve">  </w:t>
            </w:r>
            <w:r w:rsidRPr="006E0823">
              <w:rPr>
                <w:rFonts w:hint="eastAsia"/>
              </w:rPr>
              <w:t>大比例尺地形图的测绘</w:t>
            </w:r>
          </w:p>
        </w:tc>
        <w:tc>
          <w:tcPr>
            <w:tcW w:w="1260" w:type="dxa"/>
            <w:vAlign w:val="center"/>
          </w:tcPr>
          <w:p w:rsidR="005E6D50" w:rsidRPr="006E0823" w:rsidRDefault="005E6D50" w:rsidP="005E6D50">
            <w:pPr>
              <w:spacing w:line="360" w:lineRule="auto"/>
              <w:jc w:val="center"/>
              <w:rPr>
                <w:rFonts w:hint="eastAsia"/>
                <w:b/>
              </w:rPr>
            </w:pPr>
            <w:r w:rsidRPr="006E0823">
              <w:rPr>
                <w:rFonts w:hint="eastAsia"/>
                <w:b/>
              </w:rPr>
              <w:t>2</w:t>
            </w:r>
          </w:p>
        </w:tc>
        <w:tc>
          <w:tcPr>
            <w:tcW w:w="900" w:type="dxa"/>
            <w:gridSpan w:val="2"/>
            <w:vAlign w:val="center"/>
          </w:tcPr>
          <w:p w:rsidR="005E6D50" w:rsidRPr="006E0823" w:rsidRDefault="005E6D50" w:rsidP="005E6D50">
            <w:pPr>
              <w:spacing w:line="360" w:lineRule="auto"/>
              <w:jc w:val="center"/>
              <w:rPr>
                <w:rFonts w:hint="eastAsia"/>
                <w:b/>
              </w:rPr>
            </w:pPr>
            <w:r w:rsidRPr="006E0823">
              <w:rPr>
                <w:rFonts w:hint="eastAsia"/>
                <w:b/>
              </w:rPr>
              <w:t>6</w:t>
            </w:r>
          </w:p>
        </w:tc>
        <w:tc>
          <w:tcPr>
            <w:tcW w:w="901" w:type="dxa"/>
            <w:gridSpan w:val="2"/>
            <w:vAlign w:val="center"/>
          </w:tcPr>
          <w:p w:rsidR="005E6D50" w:rsidRPr="006E0823" w:rsidRDefault="005E6D50" w:rsidP="005E6D50">
            <w:pPr>
              <w:spacing w:line="360" w:lineRule="auto"/>
              <w:jc w:val="center"/>
              <w:rPr>
                <w:rFonts w:hint="eastAsia"/>
                <w:b/>
              </w:rPr>
            </w:pPr>
            <w:r w:rsidRPr="006E0823">
              <w:rPr>
                <w:rFonts w:hint="eastAsia"/>
                <w:b/>
              </w:rPr>
              <w:t>8</w:t>
            </w: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1</w:t>
            </w:r>
            <w:r w:rsidRPr="006E0823">
              <w:rPr>
                <w:rFonts w:hint="eastAsia"/>
              </w:rPr>
              <w:t>测图前的准备工作</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2</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w:t>
            </w:r>
            <w:r w:rsidRPr="006E0823">
              <w:rPr>
                <w:rFonts w:hint="eastAsia"/>
              </w:rPr>
              <w:t>2</w:t>
            </w:r>
            <w:r w:rsidRPr="006E0823">
              <w:rPr>
                <w:rFonts w:hint="eastAsia"/>
              </w:rPr>
              <w:t>碎部测量</w:t>
            </w:r>
          </w:p>
        </w:tc>
        <w:tc>
          <w:tcPr>
            <w:tcW w:w="1260" w:type="dxa"/>
            <w:vAlign w:val="center"/>
          </w:tcPr>
          <w:p w:rsidR="005E6D50" w:rsidRPr="006E0823" w:rsidRDefault="005E6D50" w:rsidP="005E6D50">
            <w:pPr>
              <w:spacing w:line="360" w:lineRule="auto"/>
              <w:jc w:val="center"/>
              <w:rPr>
                <w:rFonts w:hint="eastAsia"/>
              </w:rPr>
            </w:pPr>
            <w:r w:rsidRPr="006E0823">
              <w:rPr>
                <w:rFonts w:hint="eastAsia"/>
              </w:rPr>
              <w:t>1</w:t>
            </w:r>
          </w:p>
        </w:tc>
        <w:tc>
          <w:tcPr>
            <w:tcW w:w="900" w:type="dxa"/>
            <w:gridSpan w:val="2"/>
            <w:vAlign w:val="center"/>
          </w:tcPr>
          <w:p w:rsidR="005E6D50" w:rsidRPr="006E0823" w:rsidRDefault="005E6D50" w:rsidP="005E6D50">
            <w:pPr>
              <w:spacing w:line="360" w:lineRule="auto"/>
              <w:jc w:val="center"/>
              <w:rPr>
                <w:rFonts w:hint="eastAsia"/>
              </w:rPr>
            </w:pPr>
            <w:r w:rsidRPr="006E0823">
              <w:rPr>
                <w:rFonts w:hint="eastAsia"/>
              </w:rPr>
              <w:t>4</w:t>
            </w:r>
          </w:p>
        </w:tc>
        <w:tc>
          <w:tcPr>
            <w:tcW w:w="901" w:type="dxa"/>
            <w:gridSpan w:val="2"/>
            <w:vAlign w:val="center"/>
          </w:tcPr>
          <w:p w:rsidR="005E6D50" w:rsidRPr="006E0823" w:rsidRDefault="005E6D50" w:rsidP="005E6D50">
            <w:pPr>
              <w:spacing w:line="360" w:lineRule="auto"/>
              <w:jc w:val="center"/>
              <w:rPr>
                <w:rFonts w:hint="eastAsia"/>
              </w:rPr>
            </w:pPr>
          </w:p>
        </w:tc>
      </w:tr>
      <w:tr w:rsidR="005E6D50" w:rsidRPr="006E0823" w:rsidTr="00333E64">
        <w:tblPrEx>
          <w:tblCellMar>
            <w:top w:w="0" w:type="dxa"/>
            <w:bottom w:w="0" w:type="dxa"/>
          </w:tblCellMar>
        </w:tblPrEx>
        <w:trPr>
          <w:cantSplit/>
          <w:trHeight w:val="397"/>
        </w:trPr>
        <w:tc>
          <w:tcPr>
            <w:tcW w:w="3948" w:type="dxa"/>
            <w:vAlign w:val="center"/>
          </w:tcPr>
          <w:p w:rsidR="005E6D50" w:rsidRPr="006E0823" w:rsidRDefault="005E6D50" w:rsidP="005E6D50">
            <w:pPr>
              <w:spacing w:line="360" w:lineRule="auto"/>
              <w:rPr>
                <w:rFonts w:hint="eastAsia"/>
              </w:rPr>
            </w:pPr>
            <w:r w:rsidRPr="006E0823">
              <w:rPr>
                <w:rFonts w:hint="eastAsia"/>
              </w:rPr>
              <w:t>总计</w:t>
            </w:r>
          </w:p>
        </w:tc>
        <w:tc>
          <w:tcPr>
            <w:tcW w:w="1260" w:type="dxa"/>
            <w:vAlign w:val="center"/>
          </w:tcPr>
          <w:p w:rsidR="005E6D50" w:rsidRPr="006E0823" w:rsidRDefault="005E6D50" w:rsidP="005E6D50">
            <w:pPr>
              <w:spacing w:line="360" w:lineRule="auto"/>
              <w:jc w:val="center"/>
              <w:rPr>
                <w:rFonts w:hint="eastAsia"/>
                <w:b/>
              </w:rPr>
            </w:pPr>
            <w:r w:rsidRPr="006E0823">
              <w:rPr>
                <w:rFonts w:hint="eastAsia"/>
                <w:b/>
              </w:rPr>
              <w:t>24</w:t>
            </w:r>
          </w:p>
        </w:tc>
        <w:tc>
          <w:tcPr>
            <w:tcW w:w="900" w:type="dxa"/>
            <w:gridSpan w:val="2"/>
            <w:vAlign w:val="center"/>
          </w:tcPr>
          <w:p w:rsidR="005E6D50" w:rsidRPr="006E0823" w:rsidRDefault="005E6D50" w:rsidP="005E6D50">
            <w:pPr>
              <w:spacing w:line="360" w:lineRule="auto"/>
              <w:jc w:val="center"/>
              <w:rPr>
                <w:rFonts w:hint="eastAsia"/>
                <w:b/>
              </w:rPr>
            </w:pPr>
            <w:r w:rsidRPr="006E0823">
              <w:rPr>
                <w:rFonts w:hint="eastAsia"/>
                <w:b/>
              </w:rPr>
              <w:t>24</w:t>
            </w:r>
          </w:p>
        </w:tc>
        <w:tc>
          <w:tcPr>
            <w:tcW w:w="901" w:type="dxa"/>
            <w:gridSpan w:val="2"/>
            <w:vAlign w:val="center"/>
          </w:tcPr>
          <w:p w:rsidR="005E6D50" w:rsidRPr="006E0823" w:rsidRDefault="005E6D50" w:rsidP="005E6D50">
            <w:pPr>
              <w:spacing w:line="360" w:lineRule="auto"/>
              <w:jc w:val="center"/>
              <w:rPr>
                <w:rFonts w:hint="eastAsia"/>
                <w:b/>
              </w:rPr>
            </w:pPr>
            <w:r w:rsidRPr="006E0823">
              <w:rPr>
                <w:rFonts w:hint="eastAsia"/>
                <w:b/>
              </w:rPr>
              <w:t>48</w:t>
            </w:r>
          </w:p>
        </w:tc>
      </w:tr>
    </w:tbl>
    <w:p w:rsidR="005E6D50" w:rsidRPr="006E0823" w:rsidRDefault="005E6D50" w:rsidP="005E6D50">
      <w:pPr>
        <w:spacing w:line="360" w:lineRule="auto"/>
        <w:rPr>
          <w:rFonts w:hint="eastAsia"/>
          <w:sz w:val="24"/>
        </w:rPr>
      </w:pPr>
    </w:p>
    <w:p w:rsidR="005E6D50" w:rsidRPr="006E0823" w:rsidRDefault="005E6D50" w:rsidP="005E6D50">
      <w:pPr>
        <w:spacing w:line="440" w:lineRule="exact"/>
        <w:ind w:firstLineChars="200" w:firstLine="600"/>
        <w:rPr>
          <w:rFonts w:ascii="黑体" w:eastAsia="黑体" w:hint="eastAsia"/>
          <w:sz w:val="30"/>
          <w:szCs w:val="30"/>
        </w:rPr>
      </w:pPr>
      <w:r w:rsidRPr="006E0823">
        <w:rPr>
          <w:rFonts w:ascii="黑体" w:eastAsia="黑体" w:hint="eastAsia"/>
          <w:sz w:val="30"/>
          <w:szCs w:val="30"/>
        </w:rPr>
        <w:t>（二） 各章节教学内容</w:t>
      </w:r>
    </w:p>
    <w:p w:rsidR="005E6D50" w:rsidRPr="006E0823" w:rsidRDefault="005E6D50" w:rsidP="005E6D50">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 xml:space="preserve">第一章  </w:t>
      </w:r>
      <w:proofErr w:type="gramStart"/>
      <w:r w:rsidRPr="006E0823">
        <w:rPr>
          <w:rFonts w:ascii="黑体" w:eastAsia="黑体" w:hAnsi="宋体" w:hint="eastAsia"/>
          <w:bCs/>
          <w:sz w:val="28"/>
          <w:szCs w:val="28"/>
        </w:rPr>
        <w:t>绪</w:t>
      </w:r>
      <w:proofErr w:type="gramEnd"/>
      <w:r w:rsidRPr="006E0823">
        <w:rPr>
          <w:rFonts w:ascii="黑体" w:eastAsia="黑体" w:hAnsi="宋体" w:hint="eastAsia"/>
          <w:bCs/>
          <w:sz w:val="28"/>
          <w:szCs w:val="28"/>
        </w:rPr>
        <w:t xml:space="preserve"> 论</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教学目的与要求:</w:t>
      </w:r>
    </w:p>
    <w:p w:rsidR="005E6D50" w:rsidRPr="006E0823" w:rsidRDefault="005E6D50" w:rsidP="005E6D50">
      <w:pPr>
        <w:spacing w:line="360" w:lineRule="auto"/>
        <w:ind w:firstLine="480"/>
        <w:jc w:val="left"/>
        <w:rPr>
          <w:rFonts w:hint="eastAsia"/>
          <w:sz w:val="24"/>
        </w:rPr>
      </w:pPr>
      <w:r w:rsidRPr="006E0823">
        <w:rPr>
          <w:rFonts w:hint="eastAsia"/>
          <w:sz w:val="24"/>
        </w:rPr>
        <w:t>通过本章学习，要求掌握测量学的基本概念、内容、测量工作的程序。</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重点与难点:</w:t>
      </w:r>
    </w:p>
    <w:p w:rsidR="005E6D50" w:rsidRPr="006E0823" w:rsidRDefault="005E6D50" w:rsidP="005E6D50">
      <w:pPr>
        <w:spacing w:line="360" w:lineRule="auto"/>
        <w:ind w:firstLine="480"/>
        <w:jc w:val="left"/>
        <w:rPr>
          <w:rFonts w:hint="eastAsia"/>
          <w:sz w:val="24"/>
        </w:rPr>
      </w:pPr>
      <w:r w:rsidRPr="006E0823">
        <w:rPr>
          <w:rFonts w:hint="eastAsia"/>
          <w:sz w:val="24"/>
        </w:rPr>
        <w:t>测量工作的内容及程序。</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内容：</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第一节  </w:t>
      </w:r>
      <w:r w:rsidRPr="006E0823">
        <w:rPr>
          <w:rFonts w:ascii="黑体" w:eastAsia="黑体" w:hint="eastAsia"/>
          <w:sz w:val="24"/>
        </w:rPr>
        <w:t xml:space="preserve">测量学的任务及其作用 </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一、测量学的定义</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二、测量学的分支</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第二节  </w:t>
      </w:r>
      <w:r w:rsidRPr="006E0823">
        <w:rPr>
          <w:rFonts w:ascii="黑体" w:eastAsia="黑体" w:hint="eastAsia"/>
          <w:sz w:val="24"/>
        </w:rPr>
        <w:t>地球的形状与大小</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一、大地体</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二、地球椭球体</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第三节  </w:t>
      </w:r>
      <w:r w:rsidRPr="006E0823">
        <w:rPr>
          <w:rFonts w:ascii="黑体" w:eastAsia="黑体" w:hint="eastAsia"/>
          <w:sz w:val="24"/>
        </w:rPr>
        <w:t>地</w:t>
      </w:r>
      <w:proofErr w:type="gramStart"/>
      <w:r w:rsidRPr="006E0823">
        <w:rPr>
          <w:rFonts w:ascii="黑体" w:eastAsia="黑体" w:hint="eastAsia"/>
          <w:sz w:val="24"/>
        </w:rPr>
        <w:t>面点位</w:t>
      </w:r>
      <w:proofErr w:type="gramEnd"/>
      <w:r w:rsidRPr="006E0823">
        <w:rPr>
          <w:rFonts w:ascii="黑体" w:eastAsia="黑体" w:hint="eastAsia"/>
          <w:sz w:val="24"/>
        </w:rPr>
        <w:t>的表示</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lastRenderedPageBreak/>
        <w:t>一、地理坐标</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二、平面直角坐标</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三、高程</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第四节  </w:t>
      </w:r>
      <w:r w:rsidRPr="006E0823">
        <w:rPr>
          <w:rFonts w:ascii="黑体" w:eastAsia="黑体" w:hint="eastAsia"/>
          <w:sz w:val="24"/>
        </w:rPr>
        <w:t>测量工作的基本内容及程序</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一、测量工作的内容</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二、测量工作的原则</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三、测绘工作的基本步骤</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1、测定与测设有何区别？</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2、测量工作有哪些原则？</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3、确定地</w:t>
      </w:r>
      <w:proofErr w:type="gramStart"/>
      <w:r w:rsidRPr="006E0823">
        <w:rPr>
          <w:rFonts w:ascii="宋体" w:hAnsi="宋体" w:hint="eastAsia"/>
          <w:sz w:val="24"/>
        </w:rPr>
        <w:t>面点位</w:t>
      </w:r>
      <w:proofErr w:type="gramEnd"/>
      <w:r w:rsidRPr="006E0823">
        <w:rPr>
          <w:rFonts w:ascii="宋体" w:hAnsi="宋体" w:hint="eastAsia"/>
          <w:sz w:val="24"/>
        </w:rPr>
        <w:t>的三个基本要素是什么？</w:t>
      </w:r>
    </w:p>
    <w:p w:rsidR="005E6D50" w:rsidRPr="006E0823" w:rsidRDefault="005E6D50" w:rsidP="005E6D50">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第二章   水准测量</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教学目的与要求：</w:t>
      </w:r>
    </w:p>
    <w:p w:rsidR="005E6D50" w:rsidRPr="006E0823" w:rsidRDefault="005E6D50" w:rsidP="005E6D50">
      <w:pPr>
        <w:spacing w:line="360" w:lineRule="auto"/>
        <w:ind w:firstLine="480"/>
        <w:jc w:val="left"/>
        <w:rPr>
          <w:rFonts w:hint="eastAsia"/>
          <w:sz w:val="24"/>
        </w:rPr>
      </w:pPr>
      <w:r w:rsidRPr="006E0823">
        <w:rPr>
          <w:rFonts w:hint="eastAsia"/>
          <w:sz w:val="24"/>
        </w:rPr>
        <w:t>通过本章学习，要求掌握了解</w:t>
      </w:r>
      <w:r w:rsidRPr="006E0823">
        <w:rPr>
          <w:rFonts w:hint="eastAsia"/>
          <w:sz w:val="24"/>
        </w:rPr>
        <w:t>DS3</w:t>
      </w:r>
      <w:r w:rsidRPr="006E0823">
        <w:rPr>
          <w:rFonts w:hint="eastAsia"/>
          <w:sz w:val="24"/>
        </w:rPr>
        <w:t>级水准仪各部件的名称及作用；练习水准仪的安置，瞄准与读数；测定地面两点间高差；练习等外水准测量的观测，记录，计算与检核方法。</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重点与难点：</w:t>
      </w:r>
    </w:p>
    <w:p w:rsidR="005E6D50" w:rsidRPr="006E0823" w:rsidRDefault="005E6D50" w:rsidP="005E6D50">
      <w:pPr>
        <w:spacing w:line="360" w:lineRule="auto"/>
        <w:ind w:firstLine="480"/>
        <w:jc w:val="left"/>
        <w:rPr>
          <w:rFonts w:hint="eastAsia"/>
          <w:sz w:val="24"/>
        </w:rPr>
      </w:pPr>
      <w:r w:rsidRPr="006E0823">
        <w:rPr>
          <w:rFonts w:hint="eastAsia"/>
          <w:sz w:val="24"/>
        </w:rPr>
        <w:t>水准测量的实施与检核方法；水准仪的检验与校正。</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内容：</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第一节  </w:t>
      </w:r>
      <w:r w:rsidRPr="006E0823">
        <w:rPr>
          <w:rFonts w:ascii="黑体" w:eastAsia="黑体" w:hint="eastAsia"/>
          <w:sz w:val="24"/>
        </w:rPr>
        <w:t>水准测量原理</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第二节  </w:t>
      </w:r>
      <w:r w:rsidRPr="006E0823">
        <w:rPr>
          <w:rFonts w:ascii="黑体" w:eastAsia="黑体" w:hint="eastAsia"/>
          <w:sz w:val="24"/>
        </w:rPr>
        <w:t>水准测量仪器和工具的构造及使用</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一、水准仪</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二、水准尺和尺垫</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三、水准仪的安置和使用</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第三节  </w:t>
      </w:r>
      <w:r w:rsidRPr="006E0823">
        <w:rPr>
          <w:rFonts w:ascii="黑体" w:eastAsia="黑体" w:hint="eastAsia"/>
          <w:sz w:val="24"/>
        </w:rPr>
        <w:t>水准测量的实施与校核方法</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一、水准点</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二、水准路线的形式</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三、水准测量的实施</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四、水准测量的检核</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第四节  </w:t>
      </w:r>
      <w:r w:rsidRPr="006E0823">
        <w:rPr>
          <w:rFonts w:ascii="黑体" w:eastAsia="黑体" w:hint="eastAsia"/>
          <w:sz w:val="24"/>
        </w:rPr>
        <w:t>水准测量的内业计算</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lastRenderedPageBreak/>
        <w:t>一、闭合水准路线高差闭合差的计算与改正</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二、附合水准路线高差闭合差的计算与改正</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三、支水准路线高差闭合差的调整</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第五节  </w:t>
      </w:r>
      <w:r w:rsidRPr="006E0823">
        <w:rPr>
          <w:rFonts w:ascii="黑体" w:eastAsia="黑体" w:hint="eastAsia"/>
          <w:sz w:val="24"/>
        </w:rPr>
        <w:t>水准仪的检验与校正</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 xml:space="preserve">一、水准仪应满足的条件 </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二、水准仪的检验与校正</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第六节  </w:t>
      </w:r>
      <w:r w:rsidRPr="006E0823">
        <w:rPr>
          <w:rFonts w:ascii="黑体" w:eastAsia="黑体" w:hint="eastAsia"/>
          <w:sz w:val="24"/>
        </w:rPr>
        <w:t>水准测量的误差分析</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 xml:space="preserve">一、仪器误差 </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 xml:space="preserve">二、观测误差 </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 xml:space="preserve">三、外界条件的影响 </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第七节  </w:t>
      </w:r>
      <w:r w:rsidRPr="006E0823">
        <w:rPr>
          <w:rFonts w:ascii="黑体" w:eastAsia="黑体" w:hint="eastAsia"/>
          <w:sz w:val="24"/>
        </w:rPr>
        <w:t>自动安平水准仪</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 xml:space="preserve">一、补偿器装置 </w:t>
      </w:r>
    </w:p>
    <w:p w:rsidR="005E6D50" w:rsidRPr="006E0823" w:rsidRDefault="005E6D50" w:rsidP="005E6D50">
      <w:pPr>
        <w:spacing w:line="440" w:lineRule="exact"/>
        <w:ind w:firstLineChars="196" w:firstLine="470"/>
        <w:rPr>
          <w:rFonts w:ascii="宋体" w:hAnsi="宋体" w:hint="eastAsia"/>
          <w:bCs/>
          <w:sz w:val="24"/>
        </w:rPr>
      </w:pPr>
      <w:r w:rsidRPr="006E0823">
        <w:rPr>
          <w:rFonts w:ascii="宋体" w:hAnsi="宋体" w:hint="eastAsia"/>
          <w:sz w:val="24"/>
        </w:rPr>
        <w:t>二、</w:t>
      </w:r>
      <w:r w:rsidRPr="006E0823">
        <w:rPr>
          <w:rFonts w:ascii="宋体" w:hAnsi="宋体" w:hint="eastAsia"/>
          <w:bCs/>
          <w:sz w:val="24"/>
        </w:rPr>
        <w:t>补偿器自动安平视线原理</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1、何谓</w:t>
      </w:r>
      <w:proofErr w:type="gramStart"/>
      <w:r w:rsidRPr="006E0823">
        <w:rPr>
          <w:rFonts w:ascii="宋体" w:hAnsi="宋体" w:hint="eastAsia"/>
          <w:sz w:val="24"/>
        </w:rPr>
        <w:t>视准轴</w:t>
      </w:r>
      <w:proofErr w:type="gramEnd"/>
      <w:r w:rsidRPr="006E0823">
        <w:rPr>
          <w:rFonts w:ascii="宋体" w:hAnsi="宋体" w:hint="eastAsia"/>
          <w:sz w:val="24"/>
        </w:rPr>
        <w:t>？何谓视差？产生视差的原因是什么？怎样消除视差？</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2、圆水准器和管水准器作用有何不同？ </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3、转点在水准测量中起什么作用？</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sz w:val="24"/>
        </w:rPr>
        <w:t>4、试述水准测量的计算校核</w:t>
      </w:r>
    </w:p>
    <w:p w:rsidR="005E6D50" w:rsidRPr="006E0823" w:rsidRDefault="005E6D50" w:rsidP="005E6D50">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第三章   角度测量</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教学目的与要求：</w:t>
      </w:r>
    </w:p>
    <w:p w:rsidR="005E6D50" w:rsidRPr="006E0823" w:rsidRDefault="005E6D50" w:rsidP="005E6D50">
      <w:pPr>
        <w:spacing w:line="360" w:lineRule="auto"/>
        <w:ind w:firstLine="480"/>
        <w:jc w:val="left"/>
        <w:rPr>
          <w:rFonts w:hint="eastAsia"/>
          <w:sz w:val="24"/>
        </w:rPr>
      </w:pPr>
      <w:r w:rsidRPr="006E0823">
        <w:rPr>
          <w:rFonts w:hint="eastAsia"/>
          <w:sz w:val="24"/>
        </w:rPr>
        <w:t>通过本章学习，要求掌握</w:t>
      </w:r>
      <w:r w:rsidRPr="006E0823">
        <w:rPr>
          <w:rFonts w:hint="eastAsia"/>
          <w:sz w:val="24"/>
        </w:rPr>
        <w:t>DJ6</w:t>
      </w:r>
      <w:r w:rsidRPr="006E0823">
        <w:rPr>
          <w:rFonts w:hint="eastAsia"/>
          <w:sz w:val="24"/>
        </w:rPr>
        <w:t>经纬仪各部件的名称及作用；练习经纬仪对中、整平、瞄准与读数方法、掌握基本操作要领；掌握测回法观测水平角的操作方法、记录及计算；练习竖直角观测、记录及计算的方法。</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重点与难点:</w:t>
      </w:r>
    </w:p>
    <w:p w:rsidR="005E6D50" w:rsidRPr="006E0823" w:rsidRDefault="005E6D50" w:rsidP="005E6D50">
      <w:pPr>
        <w:spacing w:line="360" w:lineRule="auto"/>
        <w:ind w:left="1440" w:hanging="960"/>
        <w:jc w:val="left"/>
        <w:rPr>
          <w:rFonts w:hint="eastAsia"/>
          <w:sz w:val="24"/>
        </w:rPr>
      </w:pPr>
      <w:r w:rsidRPr="006E0823">
        <w:rPr>
          <w:rFonts w:hint="eastAsia"/>
          <w:sz w:val="24"/>
        </w:rPr>
        <w:t>经纬仪水平角、竖直角的观测与计算；经纬仪的检验和校正。</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内容：</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第一节  </w:t>
      </w:r>
      <w:r w:rsidRPr="006E0823">
        <w:rPr>
          <w:rFonts w:ascii="黑体" w:eastAsia="黑体" w:hint="eastAsia"/>
          <w:sz w:val="24"/>
        </w:rPr>
        <w:t>角度测量原理</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一、水平角测量原理</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二、竖直角测量原理</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第二节  </w:t>
      </w:r>
      <w:r w:rsidRPr="006E0823">
        <w:rPr>
          <w:rFonts w:ascii="黑体" w:eastAsia="黑体" w:hint="eastAsia"/>
          <w:sz w:val="24"/>
        </w:rPr>
        <w:t>DJ6光学经纬仪</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lastRenderedPageBreak/>
        <w:t xml:space="preserve">一、经纬仪的分类 </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w:t>
      </w:r>
      <w:r w:rsidRPr="006E0823">
        <w:rPr>
          <w:rFonts w:ascii="宋体" w:hAnsi="宋体"/>
          <w:sz w:val="24"/>
        </w:rPr>
        <w:t>DJ6</w:t>
      </w:r>
      <w:r w:rsidRPr="006E0823">
        <w:rPr>
          <w:rFonts w:ascii="宋体" w:hAnsi="宋体" w:hint="eastAsia"/>
          <w:sz w:val="24"/>
        </w:rPr>
        <w:t xml:space="preserve">级光学经纬仪的构造 </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w:t>
      </w:r>
      <w:r w:rsidRPr="006E0823">
        <w:rPr>
          <w:rFonts w:ascii="宋体" w:hAnsi="宋体"/>
          <w:sz w:val="24"/>
        </w:rPr>
        <w:t>DJ6</w:t>
      </w:r>
      <w:r w:rsidRPr="006E0823">
        <w:rPr>
          <w:rFonts w:ascii="宋体" w:hAnsi="宋体" w:hint="eastAsia"/>
          <w:sz w:val="24"/>
        </w:rPr>
        <w:t xml:space="preserve">级光学经纬仪的读数方法 </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第三节  </w:t>
      </w:r>
      <w:r w:rsidRPr="006E0823">
        <w:rPr>
          <w:rFonts w:ascii="黑体" w:eastAsia="黑体" w:hint="eastAsia"/>
          <w:sz w:val="24"/>
        </w:rPr>
        <w:t>水平角观测及误差来源分析</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一、经纬仪的安置</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二、水平角的测量</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三、水平角误差来源分析</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第四节  </w:t>
      </w:r>
      <w:r w:rsidRPr="006E0823">
        <w:rPr>
          <w:rFonts w:ascii="黑体" w:eastAsia="黑体" w:hint="eastAsia"/>
          <w:sz w:val="24"/>
        </w:rPr>
        <w:t>竖直角观测及误差来源分析</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一、竖直度盘</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二、竖直角的计算</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三、竖直角的观测</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四、竖直角误差来源分析</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第五节  </w:t>
      </w:r>
      <w:r w:rsidRPr="006E0823">
        <w:rPr>
          <w:rFonts w:ascii="黑体" w:eastAsia="黑体" w:hint="eastAsia"/>
          <w:sz w:val="24"/>
        </w:rPr>
        <w:t>经纬仪的检验与校正</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 xml:space="preserve">一、经纬仪应满足的条件 </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二、检验与校正</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1、什么叫水平角？什么叫竖直角？观测它们有什么异同点？</w:t>
      </w:r>
    </w:p>
    <w:p w:rsidR="005E6D50" w:rsidRPr="006E0823" w:rsidRDefault="005E6D50" w:rsidP="005E6D50">
      <w:pPr>
        <w:spacing w:line="440" w:lineRule="exact"/>
        <w:ind w:firstLineChars="130" w:firstLine="312"/>
        <w:rPr>
          <w:rFonts w:ascii="宋体" w:hAnsi="宋体" w:hint="eastAsia"/>
          <w:sz w:val="24"/>
        </w:rPr>
      </w:pPr>
      <w:r w:rsidRPr="006E0823">
        <w:rPr>
          <w:rFonts w:ascii="宋体" w:hAnsi="宋体" w:hint="eastAsia"/>
          <w:sz w:val="24"/>
        </w:rPr>
        <w:t xml:space="preserve"> 2、观测水平角时，对中和整平的目的是什么？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3、整理观测水平角和竖直角的记录</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4、怎样建立竖直角的计算公式？</w:t>
      </w:r>
    </w:p>
    <w:p w:rsidR="005E6D50" w:rsidRPr="006E0823" w:rsidRDefault="005E6D50" w:rsidP="005E6D50">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第四章   距离测量与直线定向</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教学目的与要求:</w:t>
      </w:r>
    </w:p>
    <w:p w:rsidR="005E6D50" w:rsidRPr="006E0823" w:rsidRDefault="005E6D50" w:rsidP="005E6D50">
      <w:pPr>
        <w:spacing w:line="360" w:lineRule="auto"/>
        <w:ind w:firstLine="480"/>
        <w:jc w:val="left"/>
        <w:rPr>
          <w:rFonts w:hint="eastAsia"/>
          <w:sz w:val="24"/>
        </w:rPr>
      </w:pPr>
      <w:r w:rsidRPr="006E0823">
        <w:rPr>
          <w:rFonts w:hint="eastAsia"/>
          <w:sz w:val="24"/>
        </w:rPr>
        <w:t>通过本章学习，要求掌握</w:t>
      </w:r>
      <w:proofErr w:type="gramStart"/>
      <w:r w:rsidRPr="006E0823">
        <w:rPr>
          <w:rFonts w:hint="eastAsia"/>
          <w:sz w:val="24"/>
        </w:rPr>
        <w:t>钢尺量距的</w:t>
      </w:r>
      <w:proofErr w:type="gramEnd"/>
      <w:r w:rsidRPr="006E0823">
        <w:rPr>
          <w:rFonts w:hint="eastAsia"/>
          <w:sz w:val="24"/>
        </w:rPr>
        <w:t>一般方法。了解用视距法测定地面两点间的水平距离和高差。</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本章的重点及难点：</w:t>
      </w:r>
    </w:p>
    <w:p w:rsidR="005E6D50" w:rsidRPr="006E0823" w:rsidRDefault="005E6D50" w:rsidP="005E6D50">
      <w:pPr>
        <w:spacing w:line="360" w:lineRule="auto"/>
        <w:ind w:firstLine="480"/>
        <w:jc w:val="left"/>
        <w:rPr>
          <w:rFonts w:hint="eastAsia"/>
          <w:sz w:val="24"/>
        </w:rPr>
      </w:pPr>
      <w:r w:rsidRPr="006E0823">
        <w:rPr>
          <w:rFonts w:hint="eastAsia"/>
          <w:sz w:val="24"/>
        </w:rPr>
        <w:t>钢尺量距；视距测量。</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内容：</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第一节  </w:t>
      </w:r>
      <w:r w:rsidRPr="006E0823">
        <w:rPr>
          <w:rFonts w:ascii="黑体" w:eastAsia="黑体" w:hint="eastAsia"/>
          <w:sz w:val="24"/>
        </w:rPr>
        <w:t>距离丈量</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一、距离丈量的工具</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二、点的标定</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lastRenderedPageBreak/>
        <w:t>三、直线定线</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四、距离丈量的一般方法</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第二节  </w:t>
      </w:r>
      <w:proofErr w:type="gramStart"/>
      <w:r w:rsidRPr="006E0823">
        <w:rPr>
          <w:rFonts w:ascii="黑体" w:eastAsia="黑体" w:hint="eastAsia"/>
          <w:sz w:val="24"/>
        </w:rPr>
        <w:t>钢尺量距的</w:t>
      </w:r>
      <w:proofErr w:type="gramEnd"/>
      <w:r w:rsidRPr="006E0823">
        <w:rPr>
          <w:rFonts w:ascii="黑体" w:eastAsia="黑体" w:hint="eastAsia"/>
          <w:sz w:val="24"/>
        </w:rPr>
        <w:t>误差来源及减弱措施</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一、误差来源</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二、减弱措施</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第三节  </w:t>
      </w:r>
      <w:r w:rsidRPr="006E0823">
        <w:rPr>
          <w:rFonts w:ascii="黑体" w:eastAsia="黑体" w:hint="eastAsia"/>
          <w:sz w:val="24"/>
        </w:rPr>
        <w:t>视距测量</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一、视距测量原理</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二、视距测量的观测与计算</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第四节  </w:t>
      </w:r>
      <w:r w:rsidRPr="006E0823">
        <w:rPr>
          <w:rFonts w:ascii="黑体" w:eastAsia="黑体" w:hint="eastAsia"/>
          <w:sz w:val="24"/>
        </w:rPr>
        <w:t>直线定向</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一、基本概念</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二、方位角和象限角</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三、正反方位角和正反象限角</w:t>
      </w:r>
    </w:p>
    <w:p w:rsidR="005E6D50" w:rsidRPr="006E0823" w:rsidRDefault="005E6D50" w:rsidP="005E6D50">
      <w:pPr>
        <w:spacing w:line="440" w:lineRule="exact"/>
        <w:ind w:firstLineChars="196" w:firstLine="470"/>
        <w:rPr>
          <w:rFonts w:ascii="宋体" w:hAnsi="宋体" w:hint="eastAsia"/>
          <w:sz w:val="24"/>
        </w:rPr>
      </w:pPr>
      <w:r w:rsidRPr="006E0823">
        <w:rPr>
          <w:rFonts w:ascii="宋体" w:hAnsi="宋体" w:hint="eastAsia"/>
          <w:sz w:val="24"/>
        </w:rPr>
        <w:t>四、三标准方向的关系</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1、影响量距精度的因素有哪些？如何</w:t>
      </w:r>
      <w:proofErr w:type="gramStart"/>
      <w:r w:rsidRPr="006E0823">
        <w:rPr>
          <w:rFonts w:ascii="宋体" w:hAnsi="宋体" w:hint="eastAsia"/>
          <w:sz w:val="24"/>
        </w:rPr>
        <w:t>提高量距精度</w:t>
      </w:r>
      <w:proofErr w:type="gramEnd"/>
      <w:r w:rsidRPr="006E0823">
        <w:rPr>
          <w:rFonts w:ascii="宋体" w:hAnsi="宋体" w:hint="eastAsia"/>
          <w:sz w:val="24"/>
        </w:rPr>
        <w:t>？</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2、为什么要进行直线定向？怎样确定直线的方向？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3、推算正反方位角</w:t>
      </w:r>
    </w:p>
    <w:p w:rsidR="005E6D50" w:rsidRPr="006E0823" w:rsidRDefault="005E6D50" w:rsidP="005E6D50">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第五章   测量误差的基本知识</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教学目的与要求：</w:t>
      </w:r>
    </w:p>
    <w:p w:rsidR="005E6D50" w:rsidRPr="006E0823" w:rsidRDefault="005E6D50" w:rsidP="005E6D50">
      <w:pPr>
        <w:spacing w:line="440" w:lineRule="exact"/>
        <w:ind w:leftChars="228" w:left="479"/>
        <w:jc w:val="left"/>
        <w:rPr>
          <w:rFonts w:ascii="黑体" w:eastAsia="黑体" w:hint="eastAsia"/>
          <w:bCs/>
          <w:sz w:val="24"/>
        </w:rPr>
      </w:pPr>
      <w:r w:rsidRPr="006E0823">
        <w:rPr>
          <w:rFonts w:hint="eastAsia"/>
          <w:sz w:val="24"/>
        </w:rPr>
        <w:t>通过本章学习，要求掌握测量误差的来源、分类、评定。</w:t>
      </w:r>
      <w:r w:rsidRPr="006E0823">
        <w:rPr>
          <w:rFonts w:hint="eastAsia"/>
          <w:sz w:val="24"/>
        </w:rPr>
        <w:t xml:space="preserve">                              </w:t>
      </w:r>
      <w:r w:rsidRPr="006E0823">
        <w:rPr>
          <w:rFonts w:ascii="黑体" w:eastAsia="黑体" w:hint="eastAsia"/>
          <w:bCs/>
          <w:sz w:val="24"/>
        </w:rPr>
        <w:t>重点与难点:</w:t>
      </w:r>
    </w:p>
    <w:p w:rsidR="005E6D50" w:rsidRPr="006E0823" w:rsidRDefault="005E6D50" w:rsidP="005E6D50">
      <w:pPr>
        <w:spacing w:line="360" w:lineRule="auto"/>
        <w:ind w:firstLine="480"/>
        <w:jc w:val="left"/>
        <w:rPr>
          <w:rFonts w:hint="eastAsia"/>
          <w:sz w:val="24"/>
        </w:rPr>
      </w:pPr>
      <w:r w:rsidRPr="006E0823">
        <w:rPr>
          <w:rFonts w:hint="eastAsia"/>
          <w:sz w:val="24"/>
        </w:rPr>
        <w:t>衡量精度的标准；误差传播定律。</w:t>
      </w:r>
    </w:p>
    <w:p w:rsidR="005E6D50" w:rsidRPr="006E0823" w:rsidRDefault="005E6D50" w:rsidP="005E6D50">
      <w:pPr>
        <w:spacing w:line="440" w:lineRule="exact"/>
        <w:ind w:firstLineChars="200" w:firstLine="480"/>
        <w:jc w:val="left"/>
        <w:rPr>
          <w:rFonts w:ascii="黑体" w:eastAsia="黑体" w:hint="eastAsia"/>
          <w:bCs/>
          <w:sz w:val="24"/>
        </w:rPr>
      </w:pPr>
      <w:r w:rsidRPr="006E0823">
        <w:rPr>
          <w:rFonts w:ascii="黑体" w:eastAsia="黑体" w:hint="eastAsia"/>
          <w:bCs/>
          <w:sz w:val="24"/>
        </w:rPr>
        <w:t>内容:</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第一节  </w:t>
      </w:r>
      <w:r w:rsidRPr="006E0823">
        <w:rPr>
          <w:rFonts w:ascii="黑体" w:eastAsia="黑体" w:hint="eastAsia"/>
          <w:sz w:val="24"/>
        </w:rPr>
        <w:t>测量误差概述</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 xml:space="preserve">一、测量误差分类 </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sz w:val="24"/>
        </w:rPr>
        <w:t xml:space="preserve">二、偶然误差的特性 </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第二节  </w:t>
      </w:r>
      <w:r w:rsidRPr="006E0823">
        <w:rPr>
          <w:rFonts w:ascii="黑体" w:eastAsia="黑体" w:hint="eastAsia"/>
          <w:sz w:val="24"/>
        </w:rPr>
        <w:t>衡量精度的标准</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一、中误差</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二、容许误差</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三、相对误差</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lastRenderedPageBreak/>
        <w:t xml:space="preserve">第三节  </w:t>
      </w:r>
      <w:r w:rsidRPr="006E0823">
        <w:rPr>
          <w:rFonts w:ascii="黑体" w:eastAsia="黑体" w:hint="eastAsia"/>
          <w:sz w:val="24"/>
        </w:rPr>
        <w:t>算术平均值及其中误差</w:t>
      </w:r>
    </w:p>
    <w:p w:rsidR="005E6D50" w:rsidRPr="006E0823" w:rsidRDefault="005E6D50" w:rsidP="005E6D50">
      <w:pPr>
        <w:spacing w:line="360" w:lineRule="auto"/>
        <w:ind w:firstLine="480"/>
        <w:jc w:val="left"/>
        <w:rPr>
          <w:rFonts w:ascii="宋体" w:hAnsi="宋体"/>
          <w:sz w:val="24"/>
        </w:rPr>
      </w:pPr>
      <w:r w:rsidRPr="006E0823">
        <w:rPr>
          <w:rFonts w:ascii="宋体" w:hAnsi="宋体" w:hint="eastAsia"/>
          <w:sz w:val="24"/>
        </w:rPr>
        <w:t>一、算术平均值</w:t>
      </w:r>
    </w:p>
    <w:p w:rsidR="005E6D50" w:rsidRPr="006E0823" w:rsidRDefault="005E6D50" w:rsidP="005E6D50">
      <w:pPr>
        <w:spacing w:line="360" w:lineRule="auto"/>
        <w:ind w:firstLine="480"/>
        <w:jc w:val="left"/>
        <w:rPr>
          <w:rFonts w:ascii="黑体" w:eastAsia="黑体" w:hint="eastAsia"/>
          <w:sz w:val="24"/>
        </w:rPr>
      </w:pPr>
      <w:r w:rsidRPr="006E0823">
        <w:rPr>
          <w:rFonts w:ascii="宋体" w:hAnsi="宋体" w:hint="eastAsia"/>
          <w:sz w:val="24"/>
        </w:rPr>
        <w:t>二、中误差</w:t>
      </w:r>
    </w:p>
    <w:p w:rsidR="005E6D50" w:rsidRPr="006E0823" w:rsidRDefault="005E6D50" w:rsidP="005E6D50">
      <w:pPr>
        <w:spacing w:line="440" w:lineRule="exact"/>
        <w:ind w:firstLineChars="196" w:firstLine="472"/>
        <w:rPr>
          <w:rFonts w:ascii="黑体" w:eastAsia="黑体" w:hint="eastAsia"/>
          <w:sz w:val="24"/>
        </w:rPr>
      </w:pPr>
      <w:r w:rsidRPr="006E0823">
        <w:rPr>
          <w:rFonts w:ascii="黑体" w:eastAsia="黑体" w:hAnsi="宋体" w:hint="eastAsia"/>
          <w:b/>
          <w:bCs/>
          <w:sz w:val="24"/>
        </w:rPr>
        <w:t xml:space="preserve">第四节  </w:t>
      </w:r>
      <w:r w:rsidRPr="006E0823">
        <w:rPr>
          <w:rFonts w:ascii="黑体" w:eastAsia="黑体" w:hint="eastAsia"/>
          <w:sz w:val="24"/>
        </w:rPr>
        <w:t>误差传播定律</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1、偶然误差和系统误差什么不同？偶然误差有哪些特性？</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2、求算多次观测值的算术平均值及其中误差</w:t>
      </w:r>
    </w:p>
    <w:p w:rsidR="005E6D50" w:rsidRPr="006E0823" w:rsidRDefault="005E6D50" w:rsidP="005E6D50">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第六章   小地区控制测量</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教学目的与要求:</w:t>
      </w:r>
    </w:p>
    <w:p w:rsidR="005E6D50" w:rsidRPr="006E0823" w:rsidRDefault="005E6D50" w:rsidP="005E6D50">
      <w:pPr>
        <w:spacing w:line="360" w:lineRule="auto"/>
        <w:ind w:firstLine="480"/>
        <w:jc w:val="left"/>
        <w:rPr>
          <w:rFonts w:hint="eastAsia"/>
          <w:sz w:val="24"/>
        </w:rPr>
      </w:pPr>
      <w:r w:rsidRPr="006E0823">
        <w:rPr>
          <w:rFonts w:hint="eastAsia"/>
          <w:sz w:val="24"/>
        </w:rPr>
        <w:t>通过本章学习，要求掌握平面控制测量、高程控制测量的基本方法、步骤、计算点的坐标。</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重点与难点:</w:t>
      </w:r>
    </w:p>
    <w:p w:rsidR="005E6D50" w:rsidRPr="006E0823" w:rsidRDefault="005E6D50" w:rsidP="005E6D50">
      <w:pPr>
        <w:spacing w:line="360" w:lineRule="auto"/>
        <w:ind w:firstLine="480"/>
        <w:jc w:val="left"/>
        <w:rPr>
          <w:rFonts w:hint="eastAsia"/>
          <w:sz w:val="24"/>
        </w:rPr>
      </w:pPr>
      <w:r w:rsidRPr="006E0823">
        <w:rPr>
          <w:rFonts w:hint="eastAsia"/>
          <w:sz w:val="24"/>
        </w:rPr>
        <w:t>导线测量；高程控制测量。</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内容：</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第一节  </w:t>
      </w:r>
      <w:r w:rsidRPr="006E0823">
        <w:rPr>
          <w:rFonts w:ascii="黑体" w:eastAsia="黑体" w:hint="eastAsia"/>
          <w:sz w:val="24"/>
        </w:rPr>
        <w:t>控制测量概述</w:t>
      </w:r>
    </w:p>
    <w:p w:rsidR="005E6D50" w:rsidRPr="006E0823" w:rsidRDefault="005E6D50" w:rsidP="005E6D50">
      <w:pPr>
        <w:spacing w:line="360" w:lineRule="auto"/>
        <w:ind w:firstLine="480"/>
        <w:jc w:val="left"/>
        <w:rPr>
          <w:rFonts w:ascii="宋体" w:hAnsi="宋体"/>
          <w:bCs/>
          <w:sz w:val="24"/>
        </w:rPr>
      </w:pPr>
      <w:r w:rsidRPr="006E0823">
        <w:rPr>
          <w:rFonts w:ascii="宋体" w:hAnsi="宋体" w:hint="eastAsia"/>
          <w:bCs/>
          <w:sz w:val="24"/>
        </w:rPr>
        <w:t>一、目的</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二、原则</w:t>
      </w:r>
    </w:p>
    <w:p w:rsidR="005E6D50" w:rsidRPr="006E0823" w:rsidRDefault="005E6D50" w:rsidP="005E6D50">
      <w:pPr>
        <w:spacing w:line="360" w:lineRule="auto"/>
        <w:ind w:firstLine="480"/>
        <w:jc w:val="left"/>
        <w:rPr>
          <w:rFonts w:ascii="宋体" w:hAnsi="宋体" w:hint="eastAsia"/>
          <w:sz w:val="24"/>
        </w:rPr>
      </w:pPr>
      <w:r w:rsidRPr="006E0823">
        <w:rPr>
          <w:rFonts w:ascii="宋体" w:hAnsi="宋体" w:hint="eastAsia"/>
          <w:bCs/>
          <w:sz w:val="24"/>
        </w:rPr>
        <w:t>三、分类</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第二节  </w:t>
      </w:r>
      <w:r w:rsidRPr="006E0823">
        <w:rPr>
          <w:rFonts w:ascii="黑体" w:eastAsia="黑体" w:hint="eastAsia"/>
          <w:sz w:val="24"/>
        </w:rPr>
        <w:t>导线测量的外业工作</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一、布设</w:t>
      </w:r>
    </w:p>
    <w:p w:rsidR="005E6D50" w:rsidRPr="006E0823" w:rsidRDefault="005E6D50" w:rsidP="005E6D50">
      <w:pPr>
        <w:spacing w:line="360" w:lineRule="auto"/>
        <w:ind w:firstLine="480"/>
        <w:jc w:val="left"/>
        <w:rPr>
          <w:rFonts w:ascii="宋体" w:hAnsi="宋体"/>
          <w:bCs/>
          <w:sz w:val="24"/>
        </w:rPr>
      </w:pPr>
      <w:r w:rsidRPr="006E0823">
        <w:rPr>
          <w:rFonts w:ascii="宋体" w:hAnsi="宋体" w:hint="eastAsia"/>
          <w:bCs/>
          <w:sz w:val="24"/>
        </w:rPr>
        <w:t>二、测角</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三、量距</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 xml:space="preserve">四、连测 </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第三节  </w:t>
      </w:r>
      <w:r w:rsidRPr="006E0823">
        <w:rPr>
          <w:rFonts w:ascii="黑体" w:eastAsia="黑体" w:hint="eastAsia"/>
          <w:sz w:val="24"/>
        </w:rPr>
        <w:t>导线测量的内业计算</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一、基本公式</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二、坐标方位角的推算</w:t>
      </w:r>
    </w:p>
    <w:p w:rsidR="005E6D50" w:rsidRPr="006E0823" w:rsidRDefault="005E6D50" w:rsidP="005E6D50">
      <w:pPr>
        <w:spacing w:line="360" w:lineRule="auto"/>
        <w:ind w:firstLine="480"/>
        <w:jc w:val="left"/>
        <w:rPr>
          <w:rFonts w:ascii="宋体" w:hAnsi="宋体"/>
          <w:bCs/>
          <w:sz w:val="24"/>
        </w:rPr>
      </w:pPr>
      <w:r w:rsidRPr="006E0823">
        <w:rPr>
          <w:rFonts w:ascii="宋体" w:hAnsi="宋体" w:hint="eastAsia"/>
          <w:bCs/>
          <w:sz w:val="24"/>
        </w:rPr>
        <w:t>三、闭合导线的计算</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第四节  </w:t>
      </w:r>
      <w:r w:rsidRPr="006E0823">
        <w:rPr>
          <w:rFonts w:ascii="黑体" w:eastAsia="黑体" w:hint="eastAsia"/>
          <w:sz w:val="24"/>
        </w:rPr>
        <w:t>高程控制测量</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一、三、四等水准测量</w:t>
      </w:r>
    </w:p>
    <w:p w:rsidR="005E6D50" w:rsidRPr="006E0823" w:rsidRDefault="005E6D50" w:rsidP="005E6D50">
      <w:pPr>
        <w:spacing w:line="440" w:lineRule="exact"/>
        <w:ind w:firstLineChars="196" w:firstLine="470"/>
        <w:rPr>
          <w:rFonts w:ascii="宋体" w:hAnsi="宋体" w:hint="eastAsia"/>
          <w:bCs/>
          <w:sz w:val="24"/>
        </w:rPr>
      </w:pPr>
      <w:r w:rsidRPr="006E0823">
        <w:rPr>
          <w:rFonts w:ascii="宋体" w:hAnsi="宋体" w:hint="eastAsia"/>
          <w:bCs/>
          <w:sz w:val="24"/>
        </w:rPr>
        <w:t>二、三角高程测量</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lastRenderedPageBreak/>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1、测量为什么要先建立控制网？控制网分哪几种？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2、选定控制点应注意哪些问题？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 xml:space="preserve">3、在什么情况下，建立测区独立控制网？其工作如何进行？ </w:t>
      </w:r>
    </w:p>
    <w:p w:rsidR="005E6D50" w:rsidRPr="006E0823" w:rsidRDefault="005E6D50" w:rsidP="005E6D50">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第七章  大比例尺地形图的测绘</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教学目的与要求:</w:t>
      </w:r>
    </w:p>
    <w:p w:rsidR="005E6D50" w:rsidRPr="006E0823" w:rsidRDefault="005E6D50" w:rsidP="005E6D50">
      <w:pPr>
        <w:spacing w:line="360" w:lineRule="auto"/>
        <w:ind w:firstLine="480"/>
        <w:jc w:val="left"/>
        <w:rPr>
          <w:rFonts w:hint="eastAsia"/>
          <w:sz w:val="24"/>
        </w:rPr>
      </w:pPr>
      <w:r w:rsidRPr="006E0823">
        <w:rPr>
          <w:rFonts w:hint="eastAsia"/>
          <w:sz w:val="24"/>
        </w:rPr>
        <w:t>通过本章学习，要求掌握和了解大平板仪的构造和各部件的作用；碎部点的测量方法。</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重点与难点:</w:t>
      </w:r>
    </w:p>
    <w:p w:rsidR="005E6D50" w:rsidRPr="006E0823" w:rsidRDefault="005E6D50" w:rsidP="005E6D50">
      <w:pPr>
        <w:spacing w:line="360" w:lineRule="auto"/>
        <w:ind w:firstLine="480"/>
        <w:jc w:val="left"/>
        <w:rPr>
          <w:rFonts w:hint="eastAsia"/>
          <w:sz w:val="24"/>
        </w:rPr>
      </w:pPr>
      <w:r w:rsidRPr="006E0823">
        <w:rPr>
          <w:rFonts w:hint="eastAsia"/>
          <w:sz w:val="24"/>
        </w:rPr>
        <w:t>碎部点的测绘。</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内容:</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第一节  </w:t>
      </w:r>
      <w:r w:rsidRPr="006E0823">
        <w:rPr>
          <w:rFonts w:ascii="黑体" w:eastAsia="黑体" w:hint="eastAsia"/>
          <w:sz w:val="24"/>
        </w:rPr>
        <w:t>测图前的准备工作</w:t>
      </w:r>
    </w:p>
    <w:p w:rsidR="005E6D50" w:rsidRPr="006E0823" w:rsidRDefault="005E6D50" w:rsidP="005E6D50">
      <w:pPr>
        <w:spacing w:line="360" w:lineRule="auto"/>
        <w:ind w:firstLine="480"/>
        <w:jc w:val="left"/>
        <w:rPr>
          <w:rFonts w:ascii="宋体" w:hAnsi="宋体"/>
          <w:bCs/>
          <w:sz w:val="24"/>
        </w:rPr>
      </w:pPr>
      <w:r w:rsidRPr="006E0823">
        <w:rPr>
          <w:rFonts w:ascii="宋体" w:hAnsi="宋体" w:hint="eastAsia"/>
          <w:bCs/>
          <w:sz w:val="24"/>
        </w:rPr>
        <w:t>一、收集资料</w:t>
      </w:r>
    </w:p>
    <w:p w:rsidR="005E6D50" w:rsidRPr="006E0823" w:rsidRDefault="005E6D50" w:rsidP="005E6D50">
      <w:pPr>
        <w:spacing w:line="360" w:lineRule="auto"/>
        <w:ind w:firstLine="480"/>
        <w:jc w:val="left"/>
        <w:rPr>
          <w:rFonts w:ascii="宋体" w:hAnsi="宋体" w:hint="eastAsia"/>
          <w:bCs/>
          <w:sz w:val="24"/>
        </w:rPr>
      </w:pPr>
      <w:r w:rsidRPr="006E0823">
        <w:rPr>
          <w:rFonts w:ascii="宋体" w:hAnsi="宋体" w:hint="eastAsia"/>
          <w:bCs/>
          <w:sz w:val="24"/>
        </w:rPr>
        <w:t>二、野外准备</w:t>
      </w:r>
    </w:p>
    <w:p w:rsidR="005E6D50" w:rsidRPr="006E0823" w:rsidRDefault="005E6D50" w:rsidP="005E6D50">
      <w:pPr>
        <w:spacing w:line="360" w:lineRule="auto"/>
        <w:ind w:firstLine="480"/>
        <w:jc w:val="left"/>
        <w:rPr>
          <w:rFonts w:ascii="宋体" w:hAnsi="宋体"/>
          <w:bCs/>
          <w:sz w:val="24"/>
        </w:rPr>
      </w:pPr>
      <w:r w:rsidRPr="006E0823">
        <w:rPr>
          <w:rFonts w:ascii="宋体" w:hAnsi="宋体" w:hint="eastAsia"/>
          <w:bCs/>
          <w:sz w:val="24"/>
        </w:rPr>
        <w:t>三、室内准备</w:t>
      </w:r>
    </w:p>
    <w:p w:rsidR="005E6D50" w:rsidRPr="006E0823" w:rsidRDefault="005E6D50" w:rsidP="005E6D50">
      <w:pPr>
        <w:spacing w:line="360" w:lineRule="auto"/>
        <w:ind w:firstLine="480"/>
        <w:jc w:val="left"/>
        <w:rPr>
          <w:rFonts w:ascii="黑体" w:eastAsia="黑体" w:hint="eastAsia"/>
          <w:sz w:val="24"/>
        </w:rPr>
      </w:pPr>
      <w:r w:rsidRPr="006E0823">
        <w:rPr>
          <w:rFonts w:ascii="黑体" w:eastAsia="黑体" w:hAnsi="宋体" w:hint="eastAsia"/>
          <w:b/>
          <w:bCs/>
          <w:sz w:val="24"/>
        </w:rPr>
        <w:t xml:space="preserve">第二节  </w:t>
      </w:r>
      <w:r w:rsidRPr="006E0823">
        <w:rPr>
          <w:rFonts w:ascii="黑体" w:eastAsia="黑体" w:hint="eastAsia"/>
          <w:sz w:val="24"/>
        </w:rPr>
        <w:t>碎部测量</w:t>
      </w:r>
    </w:p>
    <w:p w:rsidR="005E6D50" w:rsidRPr="006E0823" w:rsidRDefault="005E6D50" w:rsidP="005E6D50">
      <w:pPr>
        <w:spacing w:line="360" w:lineRule="auto"/>
        <w:ind w:firstLine="480"/>
        <w:jc w:val="left"/>
        <w:rPr>
          <w:sz w:val="24"/>
        </w:rPr>
      </w:pPr>
      <w:r w:rsidRPr="006E0823">
        <w:rPr>
          <w:rFonts w:hint="eastAsia"/>
          <w:b/>
          <w:bCs/>
          <w:sz w:val="24"/>
        </w:rPr>
        <w:t>一、</w:t>
      </w:r>
      <w:r w:rsidRPr="006E0823">
        <w:rPr>
          <w:rFonts w:hint="eastAsia"/>
          <w:sz w:val="24"/>
        </w:rPr>
        <w:t xml:space="preserve"> </w:t>
      </w:r>
      <w:r w:rsidRPr="006E0823">
        <w:rPr>
          <w:rFonts w:hint="eastAsia"/>
          <w:sz w:val="24"/>
        </w:rPr>
        <w:t>大平板仪的构造与安置</w:t>
      </w:r>
    </w:p>
    <w:p w:rsidR="005E6D50" w:rsidRPr="006E0823" w:rsidRDefault="005E6D50" w:rsidP="005E6D50">
      <w:pPr>
        <w:spacing w:line="360" w:lineRule="auto"/>
        <w:ind w:firstLine="480"/>
        <w:jc w:val="left"/>
        <w:rPr>
          <w:rFonts w:hint="eastAsia"/>
          <w:sz w:val="24"/>
        </w:rPr>
      </w:pPr>
      <w:r w:rsidRPr="006E0823">
        <w:rPr>
          <w:rFonts w:hint="eastAsia"/>
          <w:b/>
          <w:bCs/>
          <w:sz w:val="24"/>
        </w:rPr>
        <w:t>二、</w:t>
      </w:r>
      <w:r w:rsidRPr="006E0823">
        <w:rPr>
          <w:rFonts w:hint="eastAsia"/>
          <w:sz w:val="24"/>
        </w:rPr>
        <w:t xml:space="preserve">  </w:t>
      </w:r>
      <w:r w:rsidRPr="006E0823">
        <w:rPr>
          <w:rFonts w:hint="eastAsia"/>
          <w:sz w:val="24"/>
        </w:rPr>
        <w:t>前方交会和侧方交会</w:t>
      </w:r>
    </w:p>
    <w:p w:rsidR="005E6D50" w:rsidRPr="006E0823" w:rsidRDefault="005E6D50" w:rsidP="005E6D50">
      <w:pPr>
        <w:spacing w:line="360" w:lineRule="auto"/>
        <w:ind w:firstLine="480"/>
        <w:jc w:val="left"/>
        <w:rPr>
          <w:rFonts w:hint="eastAsia"/>
          <w:sz w:val="24"/>
        </w:rPr>
      </w:pPr>
      <w:r w:rsidRPr="006E0823">
        <w:rPr>
          <w:rFonts w:hint="eastAsia"/>
          <w:b/>
          <w:bCs/>
          <w:sz w:val="24"/>
        </w:rPr>
        <w:t>三、</w:t>
      </w:r>
      <w:r w:rsidRPr="006E0823">
        <w:rPr>
          <w:rFonts w:hint="eastAsia"/>
          <w:sz w:val="24"/>
        </w:rPr>
        <w:t xml:space="preserve"> </w:t>
      </w:r>
      <w:r w:rsidRPr="006E0823">
        <w:rPr>
          <w:rFonts w:hint="eastAsia"/>
          <w:sz w:val="24"/>
        </w:rPr>
        <w:t>后方交会</w:t>
      </w:r>
      <w:r w:rsidRPr="006E0823">
        <w:rPr>
          <w:rFonts w:hint="eastAsia"/>
          <w:sz w:val="24"/>
        </w:rPr>
        <w:t xml:space="preserve"> </w:t>
      </w:r>
    </w:p>
    <w:p w:rsidR="005E6D50" w:rsidRPr="006E0823" w:rsidRDefault="005E6D50" w:rsidP="005E6D50">
      <w:pPr>
        <w:spacing w:line="440" w:lineRule="exact"/>
        <w:ind w:firstLineChars="196" w:firstLine="470"/>
        <w:rPr>
          <w:rFonts w:hint="eastAsia"/>
          <w:sz w:val="24"/>
        </w:rPr>
      </w:pPr>
      <w:r w:rsidRPr="006E0823">
        <w:rPr>
          <w:rFonts w:hint="eastAsia"/>
          <w:bCs/>
          <w:sz w:val="24"/>
        </w:rPr>
        <w:t>四、</w:t>
      </w:r>
      <w:r w:rsidRPr="006E0823">
        <w:rPr>
          <w:rFonts w:hint="eastAsia"/>
          <w:sz w:val="24"/>
        </w:rPr>
        <w:t xml:space="preserve">  </w:t>
      </w:r>
      <w:r w:rsidRPr="006E0823">
        <w:rPr>
          <w:rFonts w:hint="eastAsia"/>
          <w:sz w:val="24"/>
        </w:rPr>
        <w:t>测图过程及规范</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本章作业和思考题</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1、测图前有哪些准备？控制点</w:t>
      </w:r>
      <w:proofErr w:type="gramStart"/>
      <w:r w:rsidRPr="006E0823">
        <w:rPr>
          <w:rFonts w:ascii="宋体" w:hAnsi="宋体" w:hint="eastAsia"/>
          <w:sz w:val="24"/>
        </w:rPr>
        <w:t>展绘后</w:t>
      </w:r>
      <w:proofErr w:type="gramEnd"/>
      <w:r w:rsidRPr="006E0823">
        <w:rPr>
          <w:rFonts w:ascii="宋体" w:hAnsi="宋体" w:hint="eastAsia"/>
          <w:sz w:val="24"/>
        </w:rPr>
        <w:t xml:space="preserve">，怎样检查其正确性？ </w:t>
      </w:r>
    </w:p>
    <w:p w:rsidR="005E6D50" w:rsidRPr="006E0823" w:rsidRDefault="005E6D50" w:rsidP="005E6D50">
      <w:pPr>
        <w:spacing w:line="440" w:lineRule="exact"/>
        <w:ind w:firstLineChars="180" w:firstLine="432"/>
        <w:rPr>
          <w:rFonts w:ascii="宋体" w:hAnsi="宋体" w:hint="eastAsia"/>
          <w:sz w:val="24"/>
        </w:rPr>
      </w:pPr>
      <w:r w:rsidRPr="006E0823">
        <w:rPr>
          <w:rFonts w:ascii="宋体" w:hAnsi="宋体" w:hint="eastAsia"/>
          <w:sz w:val="24"/>
        </w:rPr>
        <w:t>2、根据碎部点的平面位置和高程，勾绘等高线</w:t>
      </w:r>
    </w:p>
    <w:p w:rsidR="005E6D50" w:rsidRPr="006E0823" w:rsidRDefault="005E6D50" w:rsidP="005E6D50">
      <w:pPr>
        <w:spacing w:line="440" w:lineRule="exact"/>
        <w:ind w:firstLineChars="180" w:firstLine="432"/>
        <w:rPr>
          <w:rFonts w:hint="eastAsia"/>
          <w:sz w:val="24"/>
        </w:rPr>
      </w:pPr>
      <w:r w:rsidRPr="006E0823">
        <w:rPr>
          <w:rFonts w:ascii="宋体" w:hAnsi="宋体" w:hint="eastAsia"/>
          <w:sz w:val="24"/>
        </w:rPr>
        <w:t>3、为了确保地形图质量，应采取哪些措施？</w:t>
      </w:r>
      <w:r w:rsidRPr="006E0823">
        <w:rPr>
          <w:rFonts w:hint="eastAsia"/>
          <w:sz w:val="24"/>
        </w:rPr>
        <w:t xml:space="preserve"> </w:t>
      </w:r>
    </w:p>
    <w:p w:rsidR="005E6D50" w:rsidRPr="006E0823" w:rsidRDefault="005E6D50" w:rsidP="005E6D50">
      <w:pPr>
        <w:spacing w:line="440" w:lineRule="exact"/>
        <w:ind w:firstLineChars="180" w:firstLine="432"/>
        <w:rPr>
          <w:rFonts w:hint="eastAsia"/>
          <w:sz w:val="24"/>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七、课程的实践教学环节要求</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1、课程的性质和任务</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测量</w:t>
      </w:r>
      <w:r w:rsidRPr="006E0823">
        <w:rPr>
          <w:rFonts w:ascii="宋体" w:hAnsi="宋体"/>
          <w:sz w:val="24"/>
        </w:rPr>
        <w:t>学课程是高等学校</w:t>
      </w:r>
      <w:r w:rsidRPr="006E0823">
        <w:rPr>
          <w:rFonts w:ascii="宋体" w:hAnsi="宋体" w:hint="eastAsia"/>
          <w:sz w:val="24"/>
        </w:rPr>
        <w:t>测绘工程专业</w:t>
      </w:r>
      <w:r w:rsidRPr="006E0823">
        <w:rPr>
          <w:rFonts w:ascii="宋体" w:hAnsi="宋体"/>
          <w:sz w:val="24"/>
        </w:rPr>
        <w:t>本科生</w:t>
      </w:r>
      <w:r w:rsidRPr="006E0823">
        <w:rPr>
          <w:rFonts w:ascii="宋体" w:hAnsi="宋体" w:hint="eastAsia"/>
          <w:sz w:val="24"/>
        </w:rPr>
        <w:t>一</w:t>
      </w:r>
      <w:r w:rsidRPr="006E0823">
        <w:rPr>
          <w:rFonts w:ascii="宋体" w:hAnsi="宋体"/>
          <w:sz w:val="24"/>
        </w:rPr>
        <w:t>年级的专业基础课。</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实践教学环节是测量</w:t>
      </w:r>
      <w:r w:rsidRPr="006E0823">
        <w:rPr>
          <w:rFonts w:ascii="宋体" w:hAnsi="宋体"/>
          <w:sz w:val="24"/>
        </w:rPr>
        <w:t>学</w:t>
      </w:r>
      <w:r w:rsidRPr="006E0823">
        <w:rPr>
          <w:rFonts w:ascii="宋体" w:hAnsi="宋体" w:hint="eastAsia"/>
          <w:sz w:val="24"/>
        </w:rPr>
        <w:t>教学的重要组成部分，除验证课堂理论外，是巩固和深化所学课堂知识的环节，更是培养学生动手能力和训练严格的科学态度和作风的手段。通过熟悉测量仪器的构造和使用方法，提高学生进行测量工作的基本操</w:t>
      </w:r>
      <w:r w:rsidRPr="006E0823">
        <w:rPr>
          <w:rFonts w:ascii="宋体" w:hAnsi="宋体" w:hint="eastAsia"/>
          <w:sz w:val="24"/>
        </w:rPr>
        <w:lastRenderedPageBreak/>
        <w:t>作能力，</w:t>
      </w:r>
      <w:r w:rsidRPr="006E0823">
        <w:rPr>
          <w:rFonts w:ascii="宋体" w:hAnsi="宋体"/>
          <w:sz w:val="24"/>
        </w:rPr>
        <w:t>为</w:t>
      </w:r>
      <w:r w:rsidRPr="006E0823">
        <w:rPr>
          <w:rFonts w:ascii="宋体" w:hAnsi="宋体" w:hint="eastAsia"/>
          <w:sz w:val="24"/>
        </w:rPr>
        <w:t>今后解决实际工程中有关测量工作的问题打下</w:t>
      </w:r>
      <w:r w:rsidRPr="006E0823">
        <w:rPr>
          <w:rFonts w:ascii="宋体" w:hAnsi="宋体"/>
          <w:sz w:val="24"/>
        </w:rPr>
        <w:t>良好的基础</w:t>
      </w:r>
      <w:r w:rsidRPr="006E0823">
        <w:rPr>
          <w:rFonts w:ascii="宋体" w:hAnsi="宋体" w:hint="eastAsia"/>
          <w:sz w:val="24"/>
        </w:rPr>
        <w:t>。</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2、</w:t>
      </w:r>
      <w:r w:rsidRPr="006E0823">
        <w:rPr>
          <w:rFonts w:ascii="黑体" w:eastAsia="黑体" w:hAnsi="宋体"/>
          <w:bCs/>
          <w:sz w:val="24"/>
        </w:rPr>
        <w:t>教学要求与教学方法</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hint="eastAsia"/>
          <w:sz w:val="24"/>
        </w:rPr>
        <w:t>实验或实习之前，必须复习教材中的有关内容，认真预习实验指导书，弄清实验的目的要求</w:t>
      </w:r>
      <w:r w:rsidRPr="006E0823">
        <w:rPr>
          <w:rFonts w:ascii="宋体" w:hAnsi="宋体"/>
          <w:sz w:val="24"/>
        </w:rPr>
        <w:t>、</w:t>
      </w:r>
      <w:r w:rsidRPr="006E0823">
        <w:rPr>
          <w:rFonts w:ascii="宋体" w:hAnsi="宋体" w:hint="eastAsia"/>
          <w:sz w:val="24"/>
        </w:rPr>
        <w:t>方法步骤及注意事项，</w:t>
      </w:r>
      <w:r w:rsidRPr="006E0823">
        <w:rPr>
          <w:rFonts w:ascii="宋体" w:hAnsi="宋体"/>
          <w:sz w:val="24"/>
        </w:rPr>
        <w:t>以</w:t>
      </w:r>
      <w:r w:rsidRPr="006E0823">
        <w:rPr>
          <w:rFonts w:ascii="宋体" w:hAnsi="宋体" w:hint="eastAsia"/>
          <w:sz w:val="24"/>
        </w:rPr>
        <w:t>保证按时完成实验任务；每次</w:t>
      </w:r>
      <w:proofErr w:type="gramStart"/>
      <w:r w:rsidRPr="006E0823">
        <w:rPr>
          <w:rFonts w:ascii="宋体" w:hAnsi="宋体" w:hint="eastAsia"/>
          <w:sz w:val="24"/>
        </w:rPr>
        <w:t>实验分</w:t>
      </w:r>
      <w:proofErr w:type="gramEnd"/>
      <w:r w:rsidRPr="006E0823">
        <w:rPr>
          <w:rFonts w:ascii="宋体" w:hAnsi="宋体" w:hint="eastAsia"/>
          <w:sz w:val="24"/>
        </w:rPr>
        <w:t>小组进行，由组长根据实验内容适当安排分工和轮换。每人都必须认真</w:t>
      </w:r>
      <w:r w:rsidRPr="006E0823">
        <w:rPr>
          <w:rFonts w:ascii="宋体" w:hAnsi="宋体"/>
          <w:sz w:val="24"/>
        </w:rPr>
        <w:t>、</w:t>
      </w:r>
      <w:r w:rsidRPr="006E0823">
        <w:rPr>
          <w:rFonts w:ascii="宋体" w:hAnsi="宋体" w:hint="eastAsia"/>
          <w:sz w:val="24"/>
        </w:rPr>
        <w:t>仔细地操作，培养独立工作能力和严谨的科学态度，同时也要发扬互相协作精神；实验或实习应在规定的时间和地点进行，学生必须严格遵守实验纪律及操作规程，避免仪器和工具遭到不应有的损坏；在实验过程中或实验结束时，发现仪器或工具有遗失</w:t>
      </w:r>
      <w:r w:rsidRPr="006E0823">
        <w:rPr>
          <w:rFonts w:ascii="宋体" w:hAnsi="宋体"/>
          <w:sz w:val="24"/>
        </w:rPr>
        <w:t>、</w:t>
      </w:r>
      <w:r w:rsidRPr="006E0823">
        <w:rPr>
          <w:rFonts w:ascii="宋体" w:hAnsi="宋体" w:hint="eastAsia"/>
          <w:sz w:val="24"/>
        </w:rPr>
        <w:t>损坏等情况，应立即报告指导教师，同时要查明原因，根据情节轻重，给予适当处理；实验结束时，应实验结果交给指导教师审阅，合乎要求后，方可结束实验。</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3、</w:t>
      </w:r>
      <w:r w:rsidRPr="006E0823">
        <w:rPr>
          <w:rFonts w:ascii="黑体" w:eastAsia="黑体" w:hAnsi="宋体"/>
          <w:bCs/>
          <w:sz w:val="24"/>
        </w:rPr>
        <w:t>教学学时分配和安排</w:t>
      </w:r>
    </w:p>
    <w:p w:rsidR="005E6D50" w:rsidRPr="006E0823" w:rsidRDefault="005E6D50" w:rsidP="005E6D50">
      <w:pPr>
        <w:spacing w:line="440" w:lineRule="exact"/>
        <w:ind w:firstLineChars="200" w:firstLine="480"/>
        <w:rPr>
          <w:rFonts w:ascii="宋体" w:hAnsi="宋体" w:hint="eastAsia"/>
          <w:sz w:val="24"/>
        </w:rPr>
      </w:pPr>
      <w:r w:rsidRPr="006E0823">
        <w:rPr>
          <w:rFonts w:ascii="宋体" w:hAnsi="宋体"/>
          <w:sz w:val="24"/>
        </w:rPr>
        <w:t>本课程课间实践教学安排</w:t>
      </w:r>
      <w:r w:rsidRPr="006E0823">
        <w:rPr>
          <w:rFonts w:ascii="宋体" w:hAnsi="宋体" w:hint="eastAsia"/>
          <w:sz w:val="24"/>
        </w:rPr>
        <w:t>24</w:t>
      </w:r>
      <w:r w:rsidRPr="006E0823">
        <w:rPr>
          <w:rFonts w:ascii="宋体" w:hAnsi="宋体"/>
          <w:sz w:val="24"/>
        </w:rPr>
        <w:t>学时</w:t>
      </w:r>
    </w:p>
    <w:p w:rsidR="005E6D50" w:rsidRPr="006E0823" w:rsidRDefault="005E6D50" w:rsidP="005E6D50">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4、</w:t>
      </w:r>
      <w:r w:rsidRPr="006E0823">
        <w:rPr>
          <w:rFonts w:ascii="黑体" w:eastAsia="黑体" w:hAnsi="宋体"/>
          <w:bCs/>
          <w:sz w:val="24"/>
        </w:rPr>
        <w:t>教学内容和要求</w:t>
      </w:r>
    </w:p>
    <w:p w:rsidR="005E6D50" w:rsidRPr="006E0823" w:rsidRDefault="005E6D50" w:rsidP="005E6D50">
      <w:pPr>
        <w:spacing w:line="440" w:lineRule="exact"/>
        <w:ind w:firstLineChars="245" w:firstLine="615"/>
        <w:rPr>
          <w:rFonts w:ascii="宋体" w:hAnsi="宋体" w:hint="eastAsia"/>
          <w:b/>
          <w:bCs/>
          <w:sz w:val="28"/>
        </w:rPr>
      </w:pPr>
      <w:r w:rsidRPr="006E0823">
        <w:rPr>
          <w:rFonts w:ascii="宋体" w:hAnsi="宋体" w:hint="eastAsia"/>
          <w:b/>
          <w:snapToGrid w:val="0"/>
          <w:spacing w:val="20"/>
          <w:kern w:val="21"/>
        </w:rPr>
        <w:t>表2                     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firstRow="1" w:lastRow="1" w:firstColumn="1" w:lastColumn="1" w:noHBand="0" w:noVBand="0"/>
      </w:tblPr>
      <w:tblGrid>
        <w:gridCol w:w="468"/>
        <w:gridCol w:w="1440"/>
        <w:gridCol w:w="663"/>
        <w:gridCol w:w="1260"/>
        <w:gridCol w:w="1080"/>
        <w:gridCol w:w="3259"/>
      </w:tblGrid>
      <w:tr w:rsidR="005E6D50" w:rsidRPr="006E0823" w:rsidTr="00333E64">
        <w:tblPrEx>
          <w:tblCellMar>
            <w:top w:w="0" w:type="dxa"/>
            <w:bottom w:w="0" w:type="dxa"/>
          </w:tblCellMar>
        </w:tblPrEx>
        <w:trPr>
          <w:trHeight w:val="616"/>
          <w:jc w:val="center"/>
        </w:trPr>
        <w:tc>
          <w:tcPr>
            <w:tcW w:w="468"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序号</w:t>
            </w:r>
          </w:p>
        </w:tc>
        <w:tc>
          <w:tcPr>
            <w:tcW w:w="144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实验项目</w:t>
            </w:r>
          </w:p>
          <w:p w:rsidR="005E6D50" w:rsidRPr="006E0823" w:rsidRDefault="005E6D50" w:rsidP="005E6D50">
            <w:pPr>
              <w:spacing w:line="440" w:lineRule="exact"/>
              <w:jc w:val="center"/>
              <w:rPr>
                <w:rFonts w:ascii="宋体" w:hAnsi="宋体"/>
              </w:rPr>
            </w:pPr>
            <w:r w:rsidRPr="006E0823">
              <w:rPr>
                <w:rFonts w:ascii="宋体" w:hAnsi="宋体" w:hint="eastAsia"/>
              </w:rPr>
              <w:t>名称</w:t>
            </w:r>
          </w:p>
        </w:tc>
        <w:tc>
          <w:tcPr>
            <w:tcW w:w="663"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时数</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w:t>
            </w:r>
            <w:proofErr w:type="gramStart"/>
            <w:r w:rsidRPr="006E0823">
              <w:rPr>
                <w:rFonts w:ascii="宋体" w:hAnsi="宋体" w:hint="eastAsia"/>
              </w:rPr>
              <w:t>开选开</w:t>
            </w:r>
            <w:proofErr w:type="gramEnd"/>
          </w:p>
        </w:tc>
        <w:tc>
          <w:tcPr>
            <w:tcW w:w="108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实验类型</w:t>
            </w:r>
          </w:p>
        </w:tc>
        <w:tc>
          <w:tcPr>
            <w:tcW w:w="3259"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目 的 要 求</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1</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水准仪的使用</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了解水准仪各部件及其作用，练习水准仪的安置</w:t>
            </w:r>
            <w:r w:rsidRPr="006E0823">
              <w:rPr>
                <w:rFonts w:ascii="宋体" w:hAnsi="宋体"/>
                <w:sz w:val="24"/>
              </w:rPr>
              <w:t>、</w:t>
            </w:r>
            <w:r w:rsidRPr="006E0823">
              <w:rPr>
                <w:rFonts w:ascii="宋体" w:hAnsi="宋体" w:hint="eastAsia"/>
                <w:sz w:val="24"/>
              </w:rPr>
              <w:t>瞄准与读数</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水准仪测量</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练习等外水准测量的观测、记录、计算与检核的方法</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3</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经纬仪的使用</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了解经纬仪各部件及其作用，练习经纬仪的对中</w:t>
            </w:r>
            <w:r w:rsidRPr="006E0823">
              <w:rPr>
                <w:rFonts w:ascii="宋体" w:hAnsi="宋体"/>
                <w:sz w:val="24"/>
              </w:rPr>
              <w:t>、</w:t>
            </w:r>
            <w:r w:rsidRPr="006E0823">
              <w:rPr>
                <w:rFonts w:ascii="宋体" w:hAnsi="宋体" w:hint="eastAsia"/>
              </w:rPr>
              <w:t>整平</w:t>
            </w:r>
            <w:r w:rsidRPr="006E0823">
              <w:rPr>
                <w:rFonts w:ascii="宋体" w:hAnsi="宋体"/>
                <w:sz w:val="24"/>
              </w:rPr>
              <w:t>、</w:t>
            </w:r>
            <w:r w:rsidRPr="006E0823">
              <w:rPr>
                <w:rFonts w:ascii="宋体" w:hAnsi="宋体" w:hint="eastAsia"/>
                <w:sz w:val="24"/>
              </w:rPr>
              <w:t>瞄准与读数</w:t>
            </w:r>
            <w:r w:rsidRPr="006E0823">
              <w:rPr>
                <w:rFonts w:ascii="宋体" w:hAnsi="宋体" w:hint="eastAsia"/>
              </w:rPr>
              <w:t>的方法</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4</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测回法测量水平角</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掌握测回法测量水平角的操作方法</w:t>
            </w:r>
            <w:r w:rsidRPr="006E0823">
              <w:rPr>
                <w:rFonts w:ascii="宋体" w:hAnsi="宋体"/>
                <w:sz w:val="24"/>
              </w:rPr>
              <w:t>、</w:t>
            </w:r>
            <w:r w:rsidRPr="006E0823">
              <w:rPr>
                <w:rFonts w:ascii="宋体" w:hAnsi="宋体" w:hint="eastAsia"/>
              </w:rPr>
              <w:t>记录及计算</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5</w:t>
            </w:r>
          </w:p>
        </w:tc>
        <w:tc>
          <w:tcPr>
            <w:tcW w:w="1440" w:type="dxa"/>
            <w:vAlign w:val="center"/>
          </w:tcPr>
          <w:p w:rsidR="005E6D50" w:rsidRPr="006E0823" w:rsidRDefault="005E6D50" w:rsidP="005E6D50">
            <w:pPr>
              <w:spacing w:line="440" w:lineRule="exact"/>
              <w:jc w:val="left"/>
              <w:rPr>
                <w:rFonts w:ascii="宋体" w:hAnsi="宋体" w:hint="eastAsia"/>
              </w:rPr>
            </w:pPr>
            <w:proofErr w:type="gramStart"/>
            <w:r w:rsidRPr="006E0823">
              <w:rPr>
                <w:rFonts w:ascii="宋体" w:hAnsi="宋体" w:hint="eastAsia"/>
              </w:rPr>
              <w:t>竖角测量</w:t>
            </w:r>
            <w:proofErr w:type="gramEnd"/>
            <w:r w:rsidRPr="006E0823">
              <w:rPr>
                <w:rFonts w:ascii="宋体" w:hAnsi="宋体" w:hint="eastAsia"/>
              </w:rPr>
              <w:t>及指标差的检验</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proofErr w:type="gramStart"/>
            <w:r w:rsidRPr="006E0823">
              <w:rPr>
                <w:rFonts w:ascii="宋体" w:hAnsi="宋体" w:hint="eastAsia"/>
              </w:rPr>
              <w:t>练习竖角观测</w:t>
            </w:r>
            <w:proofErr w:type="gramEnd"/>
            <w:r w:rsidRPr="006E0823">
              <w:rPr>
                <w:rFonts w:ascii="宋体" w:hAnsi="宋体"/>
                <w:sz w:val="24"/>
              </w:rPr>
              <w:t>、</w:t>
            </w:r>
            <w:r w:rsidRPr="006E0823">
              <w:rPr>
                <w:rFonts w:ascii="宋体" w:hAnsi="宋体" w:hint="eastAsia"/>
              </w:rPr>
              <w:t>记录及计算的方法；了解指标差的计算的方法</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6</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距离丈量和直线定线</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掌握</w:t>
            </w:r>
            <w:proofErr w:type="gramStart"/>
            <w:r w:rsidRPr="006E0823">
              <w:rPr>
                <w:rFonts w:ascii="宋体" w:hAnsi="宋体" w:hint="eastAsia"/>
              </w:rPr>
              <w:t>钢尺量距的</w:t>
            </w:r>
            <w:proofErr w:type="gramEnd"/>
            <w:r w:rsidRPr="006E0823">
              <w:rPr>
                <w:rFonts w:ascii="宋体" w:hAnsi="宋体" w:hint="eastAsia"/>
              </w:rPr>
              <w:t>一般方法</w:t>
            </w:r>
            <w:r w:rsidRPr="006E0823">
              <w:rPr>
                <w:rFonts w:ascii="宋体" w:hAnsi="宋体" w:hint="eastAsia"/>
                <w:sz w:val="24"/>
              </w:rPr>
              <w:t>和</w:t>
            </w:r>
            <w:r w:rsidRPr="006E0823">
              <w:rPr>
                <w:rFonts w:ascii="宋体" w:hAnsi="宋体" w:hint="eastAsia"/>
              </w:rPr>
              <w:t>直线定线</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lastRenderedPageBreak/>
              <w:t>7</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经纬仪导线测量</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3</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掌握经纬仪导线测量的外业工作和内业数据处理</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 xml:space="preserve">8 </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高程控制测量</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2</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掌握三角高程控制测量的外业工作和内业数据处理</w:t>
            </w:r>
          </w:p>
        </w:tc>
      </w:tr>
      <w:tr w:rsidR="005E6D50" w:rsidRPr="006E0823" w:rsidTr="00333E64">
        <w:tblPrEx>
          <w:tblCellMar>
            <w:top w:w="0" w:type="dxa"/>
            <w:bottom w:w="0" w:type="dxa"/>
          </w:tblCellMar>
        </w:tblPrEx>
        <w:trPr>
          <w:jc w:val="center"/>
        </w:trPr>
        <w:tc>
          <w:tcPr>
            <w:tcW w:w="468"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9</w:t>
            </w:r>
          </w:p>
        </w:tc>
        <w:tc>
          <w:tcPr>
            <w:tcW w:w="1440" w:type="dxa"/>
            <w:vAlign w:val="center"/>
          </w:tcPr>
          <w:p w:rsidR="005E6D50" w:rsidRPr="006E0823" w:rsidRDefault="005E6D50" w:rsidP="005E6D50">
            <w:pPr>
              <w:spacing w:line="440" w:lineRule="exact"/>
              <w:jc w:val="left"/>
              <w:rPr>
                <w:rFonts w:ascii="宋体" w:hAnsi="宋体" w:hint="eastAsia"/>
              </w:rPr>
            </w:pPr>
            <w:r w:rsidRPr="006E0823">
              <w:rPr>
                <w:rFonts w:ascii="宋体" w:hAnsi="宋体" w:hint="eastAsia"/>
              </w:rPr>
              <w:t>碎部测量</w:t>
            </w:r>
          </w:p>
        </w:tc>
        <w:tc>
          <w:tcPr>
            <w:tcW w:w="663"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7</w:t>
            </w:r>
          </w:p>
        </w:tc>
        <w:tc>
          <w:tcPr>
            <w:tcW w:w="1260" w:type="dxa"/>
            <w:vAlign w:val="center"/>
          </w:tcPr>
          <w:p w:rsidR="005E6D50" w:rsidRPr="006E0823" w:rsidRDefault="005E6D50" w:rsidP="005E6D50">
            <w:pPr>
              <w:spacing w:line="440" w:lineRule="exact"/>
              <w:jc w:val="center"/>
              <w:rPr>
                <w:rFonts w:ascii="宋体" w:hAnsi="宋体"/>
              </w:rPr>
            </w:pPr>
            <w:r w:rsidRPr="006E0823">
              <w:rPr>
                <w:rFonts w:ascii="宋体" w:hAnsi="宋体" w:hint="eastAsia"/>
              </w:rPr>
              <w:t>必开</w:t>
            </w:r>
          </w:p>
        </w:tc>
        <w:tc>
          <w:tcPr>
            <w:tcW w:w="1080" w:type="dxa"/>
            <w:vAlign w:val="center"/>
          </w:tcPr>
          <w:p w:rsidR="005E6D50" w:rsidRPr="006E0823" w:rsidRDefault="005E6D50" w:rsidP="005E6D50">
            <w:pPr>
              <w:spacing w:line="440" w:lineRule="exact"/>
              <w:jc w:val="center"/>
              <w:rPr>
                <w:rFonts w:ascii="宋体" w:hAnsi="宋体" w:hint="eastAsia"/>
              </w:rPr>
            </w:pPr>
            <w:r w:rsidRPr="006E0823">
              <w:rPr>
                <w:rFonts w:ascii="宋体" w:hAnsi="宋体" w:hint="eastAsia"/>
              </w:rPr>
              <w:t>综合型</w:t>
            </w:r>
          </w:p>
        </w:tc>
        <w:tc>
          <w:tcPr>
            <w:tcW w:w="3259" w:type="dxa"/>
            <w:vAlign w:val="center"/>
          </w:tcPr>
          <w:p w:rsidR="005E6D50" w:rsidRPr="006E0823" w:rsidRDefault="005E6D50" w:rsidP="005E6D50">
            <w:pPr>
              <w:spacing w:line="440" w:lineRule="exact"/>
              <w:rPr>
                <w:rFonts w:ascii="宋体" w:hAnsi="宋体" w:hint="eastAsia"/>
              </w:rPr>
            </w:pPr>
            <w:r w:rsidRPr="006E0823">
              <w:rPr>
                <w:rFonts w:ascii="宋体" w:hAnsi="宋体" w:hint="eastAsia"/>
              </w:rPr>
              <w:t>了解大平板仪构造</w:t>
            </w:r>
            <w:r w:rsidRPr="006E0823">
              <w:rPr>
                <w:rFonts w:ascii="宋体" w:hAnsi="宋体"/>
                <w:sz w:val="24"/>
              </w:rPr>
              <w:t>、</w:t>
            </w:r>
            <w:r w:rsidRPr="006E0823">
              <w:rPr>
                <w:rFonts w:ascii="宋体" w:hAnsi="宋体" w:hint="eastAsia"/>
              </w:rPr>
              <w:t>用途及成图过程</w:t>
            </w:r>
          </w:p>
        </w:tc>
      </w:tr>
    </w:tbl>
    <w:p w:rsidR="005E6D50" w:rsidRPr="006E0823" w:rsidRDefault="005E6D50" w:rsidP="005E6D50">
      <w:pPr>
        <w:spacing w:line="440" w:lineRule="exact"/>
        <w:rPr>
          <w:rFonts w:ascii="宋体" w:hAnsi="宋体" w:hint="eastAsia"/>
        </w:rPr>
      </w:pPr>
    </w:p>
    <w:p w:rsidR="005E6D50" w:rsidRPr="006E0823" w:rsidRDefault="005E6D50" w:rsidP="005E6D50">
      <w:pPr>
        <w:spacing w:line="44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5E6D50" w:rsidRPr="006E0823" w:rsidRDefault="005E6D50" w:rsidP="005E6D50">
      <w:pPr>
        <w:spacing w:line="440" w:lineRule="exact"/>
        <w:ind w:firstLineChars="168" w:firstLine="504"/>
        <w:rPr>
          <w:rFonts w:ascii="黑体" w:eastAsia="黑体" w:hAnsi="宋体" w:hint="eastAsia"/>
          <w:sz w:val="30"/>
          <w:szCs w:val="30"/>
        </w:rPr>
      </w:pPr>
      <w:r w:rsidRPr="006E0823">
        <w:rPr>
          <w:rFonts w:ascii="黑体" w:eastAsia="黑体" w:hAnsi="宋体" w:hint="eastAsia"/>
          <w:sz w:val="30"/>
          <w:szCs w:val="30"/>
        </w:rPr>
        <w:t>（一）教材.</w:t>
      </w:r>
    </w:p>
    <w:p w:rsidR="005E6D50" w:rsidRPr="006E0823" w:rsidRDefault="005E6D50" w:rsidP="005E6D50">
      <w:pPr>
        <w:spacing w:line="440" w:lineRule="exact"/>
        <w:ind w:firstLineChars="168" w:firstLine="403"/>
        <w:rPr>
          <w:rFonts w:ascii="黑体" w:eastAsia="黑体" w:hAnsi="宋体" w:hint="eastAsia"/>
          <w:sz w:val="30"/>
          <w:szCs w:val="30"/>
        </w:rPr>
      </w:pPr>
      <w:r w:rsidRPr="006E0823">
        <w:rPr>
          <w:rFonts w:ascii="宋体" w:hAnsi="宋体" w:hint="eastAsia"/>
          <w:sz w:val="24"/>
        </w:rPr>
        <w:t xml:space="preserve"> 测量学，合肥工业大学等合编，中国建筑工业出版社，1995年</w:t>
      </w:r>
    </w:p>
    <w:p w:rsidR="005E6D50" w:rsidRPr="006E0823" w:rsidRDefault="005E6D50" w:rsidP="005E6D50">
      <w:pPr>
        <w:spacing w:line="440" w:lineRule="exact"/>
        <w:ind w:firstLineChars="168" w:firstLine="504"/>
        <w:rPr>
          <w:rFonts w:ascii="黑体" w:eastAsia="黑体" w:hAnsi="宋体" w:hint="eastAsia"/>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5E6D50" w:rsidRPr="006E0823" w:rsidRDefault="005E6D50" w:rsidP="005E6D50">
      <w:pPr>
        <w:spacing w:line="440" w:lineRule="exact"/>
        <w:ind w:firstLineChars="168" w:firstLine="403"/>
        <w:rPr>
          <w:rFonts w:ascii="宋体" w:hAnsi="宋体"/>
          <w:sz w:val="24"/>
        </w:rPr>
      </w:pPr>
      <w:r w:rsidRPr="006E0823">
        <w:rPr>
          <w:rFonts w:ascii="宋体" w:hAnsi="宋体" w:hint="eastAsia"/>
          <w:sz w:val="24"/>
        </w:rPr>
        <w:t>（1）.测量学，武汉测绘科技大学《测量学》编写组，测绘出版社， 1991年</w:t>
      </w:r>
    </w:p>
    <w:p w:rsidR="005E6D50" w:rsidRPr="006E0823" w:rsidRDefault="005E6D50" w:rsidP="005E6D50">
      <w:pPr>
        <w:spacing w:line="440" w:lineRule="exact"/>
        <w:ind w:firstLineChars="168" w:firstLine="403"/>
        <w:rPr>
          <w:rFonts w:ascii="宋体" w:hAnsi="宋体"/>
          <w:sz w:val="24"/>
        </w:rPr>
      </w:pPr>
      <w:r w:rsidRPr="006E0823">
        <w:rPr>
          <w:rFonts w:ascii="宋体" w:hAnsi="宋体" w:hint="eastAsia"/>
          <w:sz w:val="24"/>
        </w:rPr>
        <w:t>（2）. 测量学，顾孝烈等著，同济大学出版社，2005年</w:t>
      </w:r>
    </w:p>
    <w:p w:rsidR="005E6D50" w:rsidRPr="006E0823" w:rsidRDefault="005E6D50" w:rsidP="005E6D50">
      <w:pPr>
        <w:spacing w:line="440" w:lineRule="exact"/>
        <w:ind w:firstLineChars="168" w:firstLine="403"/>
        <w:rPr>
          <w:rFonts w:ascii="宋体" w:hAnsi="宋体" w:hint="eastAsia"/>
          <w:sz w:val="24"/>
        </w:rPr>
      </w:pPr>
      <w:r w:rsidRPr="006E0823">
        <w:rPr>
          <w:rFonts w:ascii="宋体" w:hAnsi="宋体" w:hint="eastAsia"/>
          <w:sz w:val="24"/>
        </w:rPr>
        <w:t>（3）. 测量学，卞正富主编，中国农业出版社， 2002年</w:t>
      </w:r>
    </w:p>
    <w:p w:rsidR="005E6D50" w:rsidRPr="006E0823" w:rsidRDefault="005E6D50" w:rsidP="005E6D50">
      <w:pPr>
        <w:spacing w:line="440" w:lineRule="exact"/>
        <w:ind w:firstLineChars="168" w:firstLine="403"/>
        <w:rPr>
          <w:rFonts w:ascii="宋体" w:hAnsi="宋体"/>
          <w:sz w:val="24"/>
        </w:rPr>
      </w:pPr>
    </w:p>
    <w:p w:rsidR="005E6D50" w:rsidRPr="006E0823" w:rsidRDefault="005E6D50" w:rsidP="005E6D50">
      <w:pPr>
        <w:spacing w:line="440" w:lineRule="exact"/>
        <w:rPr>
          <w:rFonts w:ascii="黑体" w:eastAsia="黑体" w:hint="eastAsia"/>
          <w:sz w:val="32"/>
          <w:szCs w:val="32"/>
        </w:rPr>
      </w:pPr>
      <w:r w:rsidRPr="006E0823">
        <w:rPr>
          <w:rFonts w:ascii="黑体" w:eastAsia="黑体" w:hint="eastAsia"/>
          <w:sz w:val="32"/>
          <w:szCs w:val="32"/>
        </w:rPr>
        <w:t>九、课程考试与评估</w:t>
      </w:r>
    </w:p>
    <w:p w:rsidR="005E6D50" w:rsidRPr="006E0823" w:rsidRDefault="005E6D50" w:rsidP="005E6D50">
      <w:pPr>
        <w:spacing w:line="440" w:lineRule="exact"/>
        <w:ind w:firstLineChars="150" w:firstLine="360"/>
        <w:rPr>
          <w:rFonts w:ascii="宋体" w:hAnsi="宋体"/>
          <w:sz w:val="24"/>
        </w:rPr>
      </w:pPr>
      <w:r w:rsidRPr="006E0823">
        <w:rPr>
          <w:rFonts w:ascii="宋体" w:hAnsi="宋体" w:hint="eastAsia"/>
          <w:sz w:val="24"/>
        </w:rPr>
        <w:t>课程考试与评估根据教学大纲要求进行，包括平时考核和期末考试，最后按40% 60%</w:t>
      </w:r>
      <w:r w:rsidRPr="006E0823">
        <w:rPr>
          <w:rFonts w:ascii="宋体" w:hAnsi="宋体"/>
          <w:sz w:val="24"/>
        </w:rPr>
        <w:t>的比例进行综合评分。</w:t>
      </w:r>
    </w:p>
    <w:p w:rsidR="005E6D50" w:rsidRPr="006E0823" w:rsidRDefault="005E6D50">
      <w:pPr>
        <w:widowControl/>
        <w:jc w:val="left"/>
        <w:rPr>
          <w:rFonts w:ascii="宋体" w:hAnsi="宋体"/>
          <w:sz w:val="24"/>
        </w:rPr>
      </w:pPr>
      <w:r w:rsidRPr="006E0823">
        <w:rPr>
          <w:rFonts w:ascii="宋体" w:hAnsi="宋体"/>
          <w:sz w:val="24"/>
        </w:rPr>
        <w:br w:type="page"/>
      </w:r>
    </w:p>
    <w:p w:rsidR="00CA5559" w:rsidRPr="006E0823" w:rsidRDefault="0083599E" w:rsidP="00237182">
      <w:pPr>
        <w:pStyle w:val="a9"/>
        <w:rPr>
          <w:rFonts w:asciiTheme="minorEastAsia" w:eastAsiaTheme="minorEastAsia" w:hAnsiTheme="minorEastAsia" w:hint="eastAsia"/>
        </w:rPr>
      </w:pPr>
      <w:bookmarkStart w:id="9" w:name="_Toc344107285"/>
      <w:bookmarkStart w:id="10" w:name="_Toc344108591"/>
      <w:bookmarkStart w:id="11" w:name="_Toc344109092"/>
      <w:bookmarkStart w:id="12" w:name="_Toc344109214"/>
      <w:bookmarkStart w:id="13" w:name="_Toc421643154"/>
      <w:bookmarkEnd w:id="9"/>
      <w:bookmarkEnd w:id="10"/>
      <w:bookmarkEnd w:id="11"/>
      <w:r w:rsidRPr="006E0823">
        <w:rPr>
          <w:rFonts w:asciiTheme="minorEastAsia" w:eastAsiaTheme="minorEastAsia" w:hAnsiTheme="minorEastAsia" w:hint="eastAsia"/>
        </w:rPr>
        <w:lastRenderedPageBreak/>
        <w:t>《自然地理学(二)》教学大纲</w:t>
      </w:r>
      <w:bookmarkEnd w:id="12"/>
      <w:bookmarkEnd w:id="13"/>
    </w:p>
    <w:p w:rsidR="0083599E" w:rsidRPr="006E0823" w:rsidRDefault="0083599E" w:rsidP="00CA5559">
      <w:pPr>
        <w:rPr>
          <w:rFonts w:hint="eastAsia"/>
        </w:rPr>
      </w:pPr>
    </w:p>
    <w:p w:rsidR="00CA5559" w:rsidRPr="006E0823" w:rsidRDefault="00CA5559" w:rsidP="00CA5559">
      <w:pPr>
        <w:widowControl/>
        <w:adjustRightInd w:val="0"/>
        <w:snapToGrid w:val="0"/>
        <w:spacing w:line="440" w:lineRule="atLeast"/>
        <w:jc w:val="left"/>
        <w:rPr>
          <w:rFonts w:ascii="黑体" w:eastAsia="黑体" w:hAnsi="宋体" w:cs="宋体" w:hint="eastAsia"/>
          <w:kern w:val="0"/>
          <w:sz w:val="32"/>
          <w:szCs w:val="32"/>
        </w:rPr>
      </w:pPr>
      <w:r w:rsidRPr="006E0823">
        <w:rPr>
          <w:rFonts w:ascii="黑体" w:eastAsia="黑体" w:hAnsi="黑体" w:cs="黑体" w:hint="eastAsia"/>
          <w:bCs/>
          <w:kern w:val="0"/>
          <w:sz w:val="32"/>
          <w:szCs w:val="32"/>
        </w:rPr>
        <w:t>一、课程名称：</w:t>
      </w:r>
      <w:r w:rsidRPr="006E0823">
        <w:rPr>
          <w:rFonts w:ascii="黑体" w:eastAsia="黑体" w:hAnsi="宋体" w:cs="宋体" w:hint="eastAsia"/>
          <w:kern w:val="0"/>
          <w:sz w:val="32"/>
          <w:szCs w:val="32"/>
        </w:rPr>
        <w:t>自然地理学（二）</w:t>
      </w:r>
    </w:p>
    <w:p w:rsidR="00CA5559" w:rsidRPr="006E0823" w:rsidRDefault="00CA5559" w:rsidP="00CA5559">
      <w:pPr>
        <w:widowControl/>
        <w:adjustRightInd w:val="0"/>
        <w:snapToGrid w:val="0"/>
        <w:spacing w:line="440" w:lineRule="atLeast"/>
        <w:ind w:firstLineChars="200" w:firstLine="480"/>
        <w:jc w:val="left"/>
        <w:rPr>
          <w:rFonts w:ascii="宋体" w:hAnsi="宋体" w:cs="宋体" w:hint="eastAsia"/>
          <w:kern w:val="0"/>
          <w:sz w:val="24"/>
        </w:rPr>
      </w:pPr>
      <w:r w:rsidRPr="006E0823">
        <w:rPr>
          <w:rFonts w:ascii="宋体" w:hAnsi="宋体" w:cs="宋体" w:hint="eastAsia"/>
          <w:kern w:val="0"/>
          <w:sz w:val="24"/>
        </w:rPr>
        <w:t xml:space="preserve"> </w:t>
      </w:r>
    </w:p>
    <w:p w:rsidR="00CA5559" w:rsidRPr="006E0823" w:rsidRDefault="00CA5559" w:rsidP="00CA5559">
      <w:pPr>
        <w:widowControl/>
        <w:adjustRightInd w:val="0"/>
        <w:snapToGrid w:val="0"/>
        <w:spacing w:line="440" w:lineRule="atLeast"/>
        <w:jc w:val="left"/>
        <w:rPr>
          <w:rFonts w:ascii="黑体" w:eastAsia="黑体" w:hAnsi="黑体" w:cs="黑体" w:hint="eastAsia"/>
          <w:bCs/>
          <w:kern w:val="0"/>
          <w:sz w:val="32"/>
          <w:szCs w:val="32"/>
        </w:rPr>
      </w:pPr>
      <w:r w:rsidRPr="006E0823">
        <w:rPr>
          <w:rFonts w:ascii="黑体" w:eastAsia="黑体" w:hAnsi="黑体" w:cs="黑体" w:hint="eastAsia"/>
          <w:bCs/>
          <w:kern w:val="0"/>
          <w:sz w:val="32"/>
          <w:szCs w:val="32"/>
        </w:rPr>
        <w:t>二、课程性质：专业必修课</w:t>
      </w:r>
    </w:p>
    <w:p w:rsidR="00CA5559" w:rsidRPr="006E0823" w:rsidRDefault="00CA5559" w:rsidP="00CA5559">
      <w:pPr>
        <w:widowControl/>
        <w:adjustRightInd w:val="0"/>
        <w:snapToGrid w:val="0"/>
        <w:spacing w:line="440" w:lineRule="atLeast"/>
        <w:ind w:firstLineChars="200" w:firstLine="480"/>
        <w:jc w:val="left"/>
        <w:rPr>
          <w:rFonts w:ascii="宋体" w:hAnsi="宋体" w:cs="宋体" w:hint="eastAsia"/>
          <w:kern w:val="0"/>
          <w:sz w:val="24"/>
        </w:rPr>
      </w:pPr>
    </w:p>
    <w:p w:rsidR="00CA5559" w:rsidRPr="006E0823" w:rsidRDefault="00CA5559" w:rsidP="00CA5559">
      <w:pPr>
        <w:widowControl/>
        <w:adjustRightInd w:val="0"/>
        <w:snapToGrid w:val="0"/>
        <w:spacing w:line="440" w:lineRule="atLeast"/>
        <w:jc w:val="left"/>
        <w:rPr>
          <w:rFonts w:ascii="黑体" w:eastAsia="黑体" w:hAnsi="黑体" w:cs="黑体" w:hint="eastAsia"/>
          <w:bCs/>
          <w:kern w:val="0"/>
          <w:sz w:val="32"/>
          <w:szCs w:val="32"/>
        </w:rPr>
      </w:pPr>
      <w:r w:rsidRPr="006E0823">
        <w:rPr>
          <w:rFonts w:ascii="黑体" w:eastAsia="黑体" w:hAnsi="黑体" w:cs="黑体" w:hint="eastAsia"/>
          <w:bCs/>
          <w:kern w:val="0"/>
          <w:sz w:val="32"/>
          <w:szCs w:val="32"/>
        </w:rPr>
        <w:t>三、课程教学目的</w:t>
      </w:r>
    </w:p>
    <w:p w:rsidR="00CA5559" w:rsidRPr="006E0823" w:rsidRDefault="00CA5559" w:rsidP="00CA5559">
      <w:pPr>
        <w:widowControl/>
        <w:adjustRightInd w:val="0"/>
        <w:snapToGrid w:val="0"/>
        <w:spacing w:line="440" w:lineRule="atLeast"/>
        <w:ind w:firstLineChars="225" w:firstLine="540"/>
        <w:jc w:val="left"/>
        <w:rPr>
          <w:rFonts w:ascii="宋体" w:hAnsi="宋体" w:cs="宋体" w:hint="eastAsia"/>
          <w:kern w:val="0"/>
          <w:sz w:val="24"/>
        </w:rPr>
      </w:pPr>
      <w:r w:rsidRPr="006E0823">
        <w:rPr>
          <w:rFonts w:ascii="宋体" w:hAnsi="宋体" w:cs="宋体" w:hint="eastAsia"/>
          <w:kern w:val="0"/>
          <w:sz w:val="24"/>
        </w:rPr>
        <w:t>《自然地理学（二）》是“自然地理学（一）”的延续部分。“自然地理学（一）”和“自然地理学（二）”是《自然地理学》的完整教学进行体系，主要包括以下内容：第一，自然环境形成的天文背景；第二，各自然地理要素形成、发展的规律；第三，自然环境的整体性、地域分异规律、综合自然区划等综合自然地理学的原理与方法等。《自然地理学》是研究自然地理环境的组成、结构、功能、动态及其空间分</w:t>
      </w:r>
      <w:proofErr w:type="gramStart"/>
      <w:r w:rsidRPr="006E0823">
        <w:rPr>
          <w:rFonts w:ascii="宋体" w:hAnsi="宋体" w:cs="宋体" w:hint="eastAsia"/>
          <w:kern w:val="0"/>
          <w:sz w:val="24"/>
        </w:rPr>
        <w:t>异规律</w:t>
      </w:r>
      <w:proofErr w:type="gramEnd"/>
      <w:r w:rsidRPr="006E0823">
        <w:rPr>
          <w:rFonts w:ascii="宋体" w:hAnsi="宋体" w:cs="宋体" w:hint="eastAsia"/>
          <w:kern w:val="0"/>
          <w:sz w:val="24"/>
        </w:rPr>
        <w:t>的学科。涵盖天文基础、地质与地壳、气象与气候、水文与水文地理、地貌、土壤、生物、生态环境等诸多内容，且涉及到现实社会中许多重大热点、焦点问题，如、自然资源问题、生态环境问题、全球变化和可持续发展等。同时，由于它所探索的是自然地理环境的空间分异规律，因而受不同空间尺度的影响较大，而且，随着人类社会的不断演进与发展，还需要人们从其中来考察自然地理现象。《自然地理学（二）》主要以环境要素的有机部分为中心，探讨无机和有机环境相互关系，使学生掌握生态学规律的地理意义、环境演变的生物学科的关系以及地理环境综合研究相关理论与实践应用基础。</w:t>
      </w:r>
    </w:p>
    <w:p w:rsidR="00CA5559" w:rsidRPr="006E0823" w:rsidRDefault="00CA5559" w:rsidP="00CA5559">
      <w:pPr>
        <w:widowControl/>
        <w:adjustRightInd w:val="0"/>
        <w:snapToGrid w:val="0"/>
        <w:spacing w:line="440" w:lineRule="atLeast"/>
        <w:ind w:firstLineChars="225" w:firstLine="540"/>
        <w:jc w:val="left"/>
        <w:rPr>
          <w:rFonts w:ascii="宋体" w:hAnsi="宋体" w:cs="宋体" w:hint="eastAsia"/>
          <w:kern w:val="0"/>
          <w:sz w:val="24"/>
        </w:rPr>
      </w:pPr>
      <w:r w:rsidRPr="006E0823">
        <w:rPr>
          <w:rFonts w:ascii="宋体" w:hAnsi="宋体" w:cs="宋体" w:hint="eastAsia"/>
          <w:kern w:val="0"/>
          <w:sz w:val="24"/>
        </w:rPr>
        <w:t>《自然地理学（二）》是地理学及相关专业设置的专业基础课程组成部分，也适合于作为其他相关专业（农学、林学、环境学、大气科学、土壤学、水文学、生物学、地质学、工程学等）的专业基础课程。在此处，本课程为一学年度的第二学期完成，总计52学时（不包括野外实习），其中课堂讲授48学时，室内与室外实习4学时；是我院地理信息系统本科专业开设的一门专业基础必修课程</w:t>
      </w:r>
      <w:r w:rsidRPr="006E0823">
        <w:rPr>
          <w:rFonts w:ascii="宋体" w:hAnsi="宋体" w:cs="宋体" w:hint="eastAsia"/>
          <w:b/>
          <w:bCs/>
          <w:kern w:val="0"/>
          <w:sz w:val="24"/>
        </w:rPr>
        <w:t>。</w:t>
      </w:r>
      <w:r w:rsidRPr="006E0823">
        <w:rPr>
          <w:rFonts w:ascii="宋体" w:hAnsi="宋体" w:cs="宋体" w:hint="eastAsia"/>
          <w:kern w:val="0"/>
          <w:sz w:val="24"/>
        </w:rPr>
        <w:t>主要阐述自然地理学的性质和特征，并具体地介绍地貌学、土壤地理学、生物地理学等诸多自然地理分支学科的基本知识和基础理论的应用任务。同时，概述介绍综合或现代自然地理学的综合发展规律和研究相关理论，使学生树立地理环境要素之间是相互联系、相互作用、相互统一的整体、树立人与自然协调发展以及社会经济可持续发展的观念和意识。从而相关各专业的学习者在本课程教学完成之后，为其他专业课的学习或专</w:t>
      </w:r>
      <w:proofErr w:type="gramStart"/>
      <w:r w:rsidRPr="006E0823">
        <w:rPr>
          <w:rFonts w:ascii="宋体" w:hAnsi="宋体" w:cs="宋体" w:hint="eastAsia"/>
          <w:kern w:val="0"/>
          <w:sz w:val="24"/>
        </w:rPr>
        <w:t>研</w:t>
      </w:r>
      <w:proofErr w:type="gramEnd"/>
      <w:r w:rsidRPr="006E0823">
        <w:rPr>
          <w:rFonts w:ascii="宋体" w:hAnsi="宋体" w:cs="宋体" w:hint="eastAsia"/>
          <w:kern w:val="0"/>
          <w:sz w:val="24"/>
        </w:rPr>
        <w:t>奠定坚实的专业基础知识和技能。</w:t>
      </w:r>
    </w:p>
    <w:p w:rsidR="00CA5559" w:rsidRPr="006E0823" w:rsidRDefault="00CA5559" w:rsidP="00CA5559">
      <w:pPr>
        <w:widowControl/>
        <w:adjustRightInd w:val="0"/>
        <w:snapToGrid w:val="0"/>
        <w:spacing w:line="440" w:lineRule="atLeast"/>
        <w:ind w:firstLineChars="225" w:firstLine="540"/>
        <w:jc w:val="left"/>
        <w:rPr>
          <w:rFonts w:ascii="宋体" w:hAnsi="宋体" w:cs="宋体" w:hint="eastAsia"/>
          <w:kern w:val="0"/>
          <w:sz w:val="24"/>
        </w:rPr>
      </w:pPr>
      <w:r w:rsidRPr="006E0823">
        <w:rPr>
          <w:rFonts w:ascii="宋体" w:hAnsi="宋体" w:cs="宋体" w:hint="eastAsia"/>
          <w:kern w:val="0"/>
          <w:sz w:val="24"/>
        </w:rPr>
        <w:lastRenderedPageBreak/>
        <w:t>总之，通过该课程的学习，让学生学会从科学的角度去欣赏地球表层的自然景观，理解世界上所发生的一些重大事件的自然地理学背景，掌握基本的地理要素分析方法和整体属性综合研究方法，让学生知道如何协调人类与自然环境和自然资源的关系。</w:t>
      </w:r>
    </w:p>
    <w:p w:rsidR="00CA5559" w:rsidRPr="006E0823" w:rsidRDefault="00CA5559" w:rsidP="00CA5559">
      <w:pPr>
        <w:widowControl/>
        <w:adjustRightInd w:val="0"/>
        <w:snapToGrid w:val="0"/>
        <w:spacing w:line="440" w:lineRule="atLeast"/>
        <w:ind w:firstLineChars="225" w:firstLine="542"/>
        <w:jc w:val="left"/>
        <w:rPr>
          <w:rFonts w:ascii="宋体" w:hAnsi="宋体" w:cs="宋体" w:hint="eastAsia"/>
          <w:b/>
          <w:bCs/>
          <w:kern w:val="0"/>
          <w:sz w:val="24"/>
        </w:rPr>
      </w:pPr>
      <w:r w:rsidRPr="006E0823">
        <w:rPr>
          <w:rFonts w:ascii="宋体" w:hAnsi="宋体" w:cs="宋体" w:hint="eastAsia"/>
          <w:b/>
          <w:bCs/>
          <w:kern w:val="0"/>
          <w:sz w:val="24"/>
        </w:rPr>
        <w:t xml:space="preserve"> </w:t>
      </w:r>
    </w:p>
    <w:p w:rsidR="00CA5559" w:rsidRPr="006E0823" w:rsidRDefault="00CA5559" w:rsidP="00CA5559">
      <w:pPr>
        <w:widowControl/>
        <w:adjustRightInd w:val="0"/>
        <w:snapToGrid w:val="0"/>
        <w:spacing w:line="440" w:lineRule="atLeast"/>
        <w:jc w:val="left"/>
        <w:rPr>
          <w:rFonts w:ascii="黑体" w:eastAsia="黑体" w:hAnsi="黑体" w:cs="黑体" w:hint="eastAsia"/>
          <w:bCs/>
          <w:kern w:val="0"/>
          <w:sz w:val="32"/>
          <w:szCs w:val="32"/>
        </w:rPr>
      </w:pPr>
      <w:r w:rsidRPr="006E0823">
        <w:rPr>
          <w:rFonts w:ascii="黑体" w:eastAsia="黑体" w:hAnsi="黑体" w:cs="黑体" w:hint="eastAsia"/>
          <w:bCs/>
          <w:kern w:val="0"/>
          <w:sz w:val="32"/>
          <w:szCs w:val="32"/>
        </w:rPr>
        <w:t>四、课程教学原则与教学方法</w:t>
      </w:r>
    </w:p>
    <w:p w:rsidR="00CA5559" w:rsidRPr="006E0823" w:rsidRDefault="00CA5559" w:rsidP="00CA5559">
      <w:pPr>
        <w:widowControl/>
        <w:adjustRightInd w:val="0"/>
        <w:snapToGrid w:val="0"/>
        <w:spacing w:line="440" w:lineRule="atLeast"/>
        <w:ind w:firstLineChars="225" w:firstLine="540"/>
        <w:jc w:val="left"/>
        <w:rPr>
          <w:rFonts w:ascii="宋体" w:hAnsi="宋体" w:cs="宋体" w:hint="eastAsia"/>
          <w:kern w:val="0"/>
          <w:sz w:val="24"/>
        </w:rPr>
      </w:pPr>
      <w:r w:rsidRPr="006E0823">
        <w:rPr>
          <w:rFonts w:ascii="宋体" w:hAnsi="宋体" w:cs="宋体" w:hint="eastAsia"/>
          <w:kern w:val="0"/>
          <w:sz w:val="24"/>
        </w:rPr>
        <w:t>结合本课程的特点和教学安排，主要采取传统性（如启发诱导、因材施教、教学相长、量力</w:t>
      </w:r>
      <w:proofErr w:type="gramStart"/>
      <w:r w:rsidRPr="006E0823">
        <w:rPr>
          <w:rFonts w:ascii="宋体" w:hAnsi="宋体" w:cs="宋体" w:hint="eastAsia"/>
          <w:kern w:val="0"/>
          <w:sz w:val="24"/>
        </w:rPr>
        <w:t>性教学</w:t>
      </w:r>
      <w:proofErr w:type="gramEnd"/>
      <w:r w:rsidRPr="006E0823">
        <w:rPr>
          <w:rFonts w:ascii="宋体" w:hAnsi="宋体" w:cs="宋体" w:hint="eastAsia"/>
          <w:kern w:val="0"/>
          <w:sz w:val="24"/>
        </w:rPr>
        <w:t>原则）和当代或现代性（教学整体、直观性、启发创造、理论联系实际、有序性、师生协同、反馈调节和思想性和科学性统一的原则）教学原则体系，以讲授法、演示法、讨论法、练习法、实验法和实践法为主，尽可能多地采用现代化教学和科学研究结合手段。教师在讲授过程中，应重点讲讲授本课程的基本概念和基础知识、基本特征和原理、形成过程、时空分布和演变规律以及人类利用地理资源或环境的关系；自然地理学（二）的内容，具有很强的直观性和实践性。因此，本课程除课堂理论讲授外，还必须加强课堂实验和野外实习、考察，以培养学生野外实地工作能力和有关基本技能。为此，本大纲在课堂教学基本完成后还安排2周野外实习。</w:t>
      </w:r>
    </w:p>
    <w:p w:rsidR="00CA5559" w:rsidRPr="006E0823" w:rsidRDefault="00CA5559" w:rsidP="00CA5559">
      <w:pPr>
        <w:widowControl/>
        <w:adjustRightInd w:val="0"/>
        <w:snapToGrid w:val="0"/>
        <w:spacing w:line="440" w:lineRule="atLeast"/>
        <w:ind w:firstLineChars="225" w:firstLine="540"/>
        <w:jc w:val="left"/>
        <w:rPr>
          <w:rFonts w:ascii="宋体" w:hAnsi="宋体" w:cs="宋体" w:hint="eastAsia"/>
          <w:kern w:val="0"/>
          <w:sz w:val="24"/>
        </w:rPr>
      </w:pPr>
      <w:r w:rsidRPr="006E0823">
        <w:rPr>
          <w:rFonts w:ascii="宋体" w:hAnsi="宋体" w:cs="宋体" w:hint="eastAsia"/>
          <w:kern w:val="0"/>
          <w:sz w:val="24"/>
        </w:rPr>
        <w:t xml:space="preserve"> </w:t>
      </w:r>
    </w:p>
    <w:p w:rsidR="00CA5559" w:rsidRPr="006E0823" w:rsidRDefault="00CA5559" w:rsidP="00CA5559">
      <w:pPr>
        <w:widowControl/>
        <w:adjustRightInd w:val="0"/>
        <w:snapToGrid w:val="0"/>
        <w:spacing w:line="440" w:lineRule="atLeast"/>
        <w:jc w:val="left"/>
        <w:rPr>
          <w:rFonts w:ascii="黑体" w:eastAsia="黑体" w:hAnsi="黑体" w:cs="黑体" w:hint="eastAsia"/>
          <w:bCs/>
          <w:kern w:val="0"/>
          <w:sz w:val="32"/>
          <w:szCs w:val="32"/>
        </w:rPr>
      </w:pPr>
      <w:r w:rsidRPr="006E0823">
        <w:rPr>
          <w:rFonts w:ascii="黑体" w:eastAsia="黑体" w:hAnsi="黑体" w:cs="黑体" w:hint="eastAsia"/>
          <w:bCs/>
          <w:kern w:val="0"/>
          <w:sz w:val="32"/>
          <w:szCs w:val="32"/>
        </w:rPr>
        <w:t>五、课程总学时</w:t>
      </w:r>
    </w:p>
    <w:p w:rsidR="00CA5559" w:rsidRPr="006E0823" w:rsidRDefault="00CA5559" w:rsidP="00CA5559">
      <w:pPr>
        <w:widowControl/>
        <w:adjustRightInd w:val="0"/>
        <w:snapToGrid w:val="0"/>
        <w:spacing w:line="440" w:lineRule="atLeast"/>
        <w:ind w:firstLineChars="225" w:firstLine="540"/>
        <w:jc w:val="left"/>
        <w:rPr>
          <w:rFonts w:ascii="宋体" w:hAnsi="宋体" w:cs="宋体" w:hint="eastAsia"/>
          <w:kern w:val="0"/>
          <w:sz w:val="24"/>
        </w:rPr>
      </w:pPr>
      <w:r w:rsidRPr="006E0823">
        <w:rPr>
          <w:rFonts w:ascii="宋体" w:hAnsi="宋体" w:cs="宋体" w:hint="eastAsia"/>
          <w:kern w:val="0"/>
          <w:sz w:val="24"/>
        </w:rPr>
        <w:t>本课程为一学期完成，总学时为52课时（不包括野外实习），其中课堂讲授48课时， 短途野外实习4课时，主要是在自然地理环境各个要素的野外观察、认识、分析和研究，同时完成实习报告。</w:t>
      </w:r>
    </w:p>
    <w:p w:rsidR="00CA5559" w:rsidRPr="006E0823" w:rsidRDefault="00CA5559" w:rsidP="00CA5559">
      <w:pPr>
        <w:widowControl/>
        <w:adjustRightInd w:val="0"/>
        <w:snapToGrid w:val="0"/>
        <w:spacing w:line="440" w:lineRule="atLeast"/>
        <w:ind w:firstLineChars="225" w:firstLine="540"/>
        <w:jc w:val="left"/>
        <w:rPr>
          <w:rFonts w:ascii="宋体" w:hAnsi="宋体" w:cs="宋体" w:hint="eastAsia"/>
          <w:kern w:val="0"/>
          <w:sz w:val="24"/>
        </w:rPr>
      </w:pPr>
      <w:r w:rsidRPr="006E0823">
        <w:rPr>
          <w:rFonts w:ascii="宋体" w:hAnsi="宋体" w:cs="宋体" w:hint="eastAsia"/>
          <w:kern w:val="0"/>
          <w:sz w:val="24"/>
        </w:rPr>
        <w:t xml:space="preserve"> </w:t>
      </w:r>
    </w:p>
    <w:p w:rsidR="00CA5559" w:rsidRPr="006E0823" w:rsidRDefault="00CA5559" w:rsidP="00CA5559">
      <w:pPr>
        <w:widowControl/>
        <w:adjustRightInd w:val="0"/>
        <w:snapToGrid w:val="0"/>
        <w:spacing w:line="440" w:lineRule="atLeast"/>
        <w:jc w:val="left"/>
        <w:rPr>
          <w:rFonts w:ascii="黑体" w:eastAsia="黑体" w:hAnsi="黑体" w:cs="黑体" w:hint="eastAsia"/>
          <w:bCs/>
          <w:kern w:val="0"/>
          <w:sz w:val="32"/>
          <w:szCs w:val="32"/>
        </w:rPr>
      </w:pPr>
      <w:r w:rsidRPr="006E0823">
        <w:rPr>
          <w:rFonts w:ascii="黑体" w:eastAsia="黑体" w:hAnsi="黑体" w:cs="黑体" w:hint="eastAsia"/>
          <w:bCs/>
          <w:kern w:val="0"/>
          <w:sz w:val="32"/>
          <w:szCs w:val="32"/>
        </w:rPr>
        <w:t>六、课程教学内容要点及建议学时分配</w:t>
      </w:r>
    </w:p>
    <w:p w:rsidR="00CA5559" w:rsidRPr="006E0823" w:rsidRDefault="00CA5559" w:rsidP="00CA5559">
      <w:pPr>
        <w:spacing w:beforeLines="50" w:before="156" w:line="440" w:lineRule="atLeast"/>
        <w:ind w:firstLineChars="99" w:firstLine="297"/>
        <w:rPr>
          <w:rFonts w:ascii="黑体" w:eastAsia="黑体" w:hAnsi="黑体" w:cs="黑体" w:hint="eastAsia"/>
          <w:bCs/>
          <w:sz w:val="30"/>
          <w:szCs w:val="30"/>
        </w:rPr>
      </w:pPr>
      <w:r w:rsidRPr="006E0823">
        <w:rPr>
          <w:rFonts w:ascii="黑体" w:eastAsia="黑体" w:hAnsi="黑体" w:cs="黑体" w:hint="eastAsia"/>
          <w:bCs/>
          <w:sz w:val="30"/>
          <w:szCs w:val="30"/>
        </w:rPr>
        <w:t>(</w:t>
      </w:r>
      <w:proofErr w:type="gramStart"/>
      <w:r w:rsidRPr="006E0823">
        <w:rPr>
          <w:rFonts w:ascii="黑体" w:eastAsia="黑体" w:hAnsi="黑体" w:cs="黑体" w:hint="eastAsia"/>
          <w:bCs/>
          <w:sz w:val="30"/>
          <w:szCs w:val="30"/>
        </w:rPr>
        <w:t>一</w:t>
      </w:r>
      <w:proofErr w:type="gramEnd"/>
      <w:r w:rsidRPr="006E0823">
        <w:rPr>
          <w:rFonts w:ascii="黑体" w:eastAsia="黑体" w:hAnsi="黑体" w:cs="黑体" w:hint="eastAsia"/>
          <w:bCs/>
          <w:sz w:val="30"/>
          <w:szCs w:val="30"/>
        </w:rPr>
        <w:t>) 各章节的学时分配</w:t>
      </w:r>
    </w:p>
    <w:p w:rsidR="00CA5559" w:rsidRPr="006E0823" w:rsidRDefault="00CA5559" w:rsidP="00CA5559">
      <w:pPr>
        <w:spacing w:beforeLines="50" w:before="156" w:line="440" w:lineRule="atLeast"/>
        <w:ind w:firstLineChars="294" w:firstLine="617"/>
        <w:jc w:val="center"/>
        <w:rPr>
          <w:rFonts w:asciiTheme="minorEastAsia" w:eastAsiaTheme="minorEastAsia" w:hAnsiTheme="minorEastAsia" w:hint="eastAsia"/>
          <w:szCs w:val="21"/>
        </w:rPr>
      </w:pPr>
      <w:r w:rsidRPr="006E0823">
        <w:rPr>
          <w:rFonts w:asciiTheme="minorEastAsia" w:eastAsiaTheme="minorEastAsia" w:hAnsiTheme="minorEastAsia" w:hint="eastAsia"/>
          <w:szCs w:val="21"/>
        </w:rPr>
        <w:t>表1     各 章 节 的 学 时 分 配 表</w:t>
      </w:r>
    </w:p>
    <w:tbl>
      <w:tblPr>
        <w:tblW w:w="0" w:type="auto"/>
        <w:tblInd w:w="-252" w:type="dxa"/>
        <w:tblLayout w:type="fixed"/>
        <w:tblLook w:val="0000" w:firstRow="0" w:lastRow="0" w:firstColumn="0" w:lastColumn="0" w:noHBand="0" w:noVBand="0"/>
      </w:tblPr>
      <w:tblGrid>
        <w:gridCol w:w="1845"/>
        <w:gridCol w:w="3100"/>
        <w:gridCol w:w="2260"/>
        <w:gridCol w:w="715"/>
        <w:gridCol w:w="1080"/>
      </w:tblGrid>
      <w:tr w:rsidR="00CA5559" w:rsidRPr="006E0823" w:rsidTr="0083599E">
        <w:trPr>
          <w:trHeight w:val="300"/>
        </w:trPr>
        <w:tc>
          <w:tcPr>
            <w:tcW w:w="4945" w:type="dxa"/>
            <w:gridSpan w:val="2"/>
            <w:tcBorders>
              <w:top w:val="single" w:sz="4" w:space="0" w:color="auto"/>
              <w:left w:val="single" w:sz="4" w:space="0" w:color="auto"/>
              <w:bottom w:val="single" w:sz="4" w:space="0" w:color="auto"/>
              <w:right w:val="single" w:sz="4" w:space="0" w:color="000000"/>
            </w:tcBorders>
          </w:tcPr>
          <w:p w:rsidR="00CA5559" w:rsidRPr="006E0823" w:rsidRDefault="00CA5559" w:rsidP="00CA5559">
            <w:pPr>
              <w:spacing w:line="440" w:lineRule="atLeast"/>
              <w:ind w:firstLineChars="200" w:firstLine="420"/>
              <w:rPr>
                <w:rFonts w:asciiTheme="minorEastAsia" w:eastAsiaTheme="minorEastAsia" w:hAnsiTheme="minorEastAsia" w:cs="宋体" w:hint="eastAsia"/>
                <w:kern w:val="0"/>
                <w:szCs w:val="21"/>
              </w:rPr>
            </w:pPr>
            <w:r w:rsidRPr="006E0823">
              <w:rPr>
                <w:rFonts w:asciiTheme="minorEastAsia" w:eastAsiaTheme="minorEastAsia" w:hAnsiTheme="minorEastAsia" w:hint="eastAsia"/>
                <w:szCs w:val="21"/>
              </w:rPr>
              <w:t xml:space="preserve"> </w:t>
            </w:r>
            <w:r w:rsidRPr="006E0823">
              <w:rPr>
                <w:rFonts w:asciiTheme="minorEastAsia" w:eastAsiaTheme="minorEastAsia" w:hAnsiTheme="minorEastAsia" w:cs="宋体" w:hint="eastAsia"/>
                <w:kern w:val="0"/>
                <w:szCs w:val="21"/>
              </w:rPr>
              <w:t>教学内容要点</w:t>
            </w:r>
          </w:p>
        </w:tc>
        <w:tc>
          <w:tcPr>
            <w:tcW w:w="2260" w:type="dxa"/>
            <w:vMerge w:val="restart"/>
            <w:tcBorders>
              <w:top w:val="single" w:sz="4" w:space="0" w:color="auto"/>
              <w:left w:val="single" w:sz="4" w:space="0" w:color="auto"/>
              <w:bottom w:val="single" w:sz="4" w:space="0" w:color="000000"/>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要点说明</w:t>
            </w:r>
          </w:p>
        </w:tc>
        <w:tc>
          <w:tcPr>
            <w:tcW w:w="1795" w:type="dxa"/>
            <w:gridSpan w:val="2"/>
            <w:tcBorders>
              <w:top w:val="single" w:sz="4" w:space="0" w:color="auto"/>
              <w:left w:val="nil"/>
              <w:bottom w:val="single" w:sz="4" w:space="0" w:color="auto"/>
              <w:right w:val="single" w:sz="4" w:space="0" w:color="000000"/>
            </w:tcBorders>
            <w:vAlign w:val="center"/>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建议学时</w:t>
            </w:r>
          </w:p>
        </w:tc>
      </w:tr>
      <w:tr w:rsidR="00CA5559" w:rsidRPr="006E0823" w:rsidTr="0083599E">
        <w:trPr>
          <w:trHeight w:val="300"/>
        </w:trPr>
        <w:tc>
          <w:tcPr>
            <w:tcW w:w="1845" w:type="dxa"/>
            <w:tcBorders>
              <w:top w:val="nil"/>
              <w:left w:val="single" w:sz="4" w:space="0" w:color="auto"/>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章</w:t>
            </w:r>
          </w:p>
        </w:tc>
        <w:tc>
          <w:tcPr>
            <w:tcW w:w="3100" w:type="dxa"/>
            <w:tcBorders>
              <w:top w:val="nil"/>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节</w:t>
            </w:r>
          </w:p>
        </w:tc>
        <w:tc>
          <w:tcPr>
            <w:tcW w:w="2260" w:type="dxa"/>
            <w:vMerge/>
            <w:tcBorders>
              <w:top w:val="single" w:sz="4" w:space="0" w:color="auto"/>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715" w:type="dxa"/>
            <w:tcBorders>
              <w:top w:val="nil"/>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讲课</w:t>
            </w:r>
          </w:p>
        </w:tc>
        <w:tc>
          <w:tcPr>
            <w:tcW w:w="1080" w:type="dxa"/>
            <w:tcBorders>
              <w:top w:val="nil"/>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实验实习</w:t>
            </w:r>
          </w:p>
        </w:tc>
      </w:tr>
      <w:tr w:rsidR="00CA5559" w:rsidRPr="006E0823" w:rsidTr="0083599E">
        <w:trPr>
          <w:trHeight w:val="300"/>
        </w:trPr>
        <w:tc>
          <w:tcPr>
            <w:tcW w:w="4945" w:type="dxa"/>
            <w:gridSpan w:val="2"/>
            <w:tcBorders>
              <w:top w:val="single" w:sz="4" w:space="0" w:color="auto"/>
              <w:left w:val="single" w:sz="4" w:space="0" w:color="auto"/>
              <w:bottom w:val="single" w:sz="4" w:space="0" w:color="auto"/>
              <w:right w:val="single" w:sz="4" w:space="0" w:color="000000"/>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概  述</w:t>
            </w:r>
          </w:p>
        </w:tc>
        <w:tc>
          <w:tcPr>
            <w:tcW w:w="2260" w:type="dxa"/>
            <w:tcBorders>
              <w:top w:val="nil"/>
              <w:left w:val="nil"/>
              <w:bottom w:val="single" w:sz="4" w:space="0" w:color="auto"/>
              <w:right w:val="single" w:sz="4" w:space="0" w:color="auto"/>
            </w:tcBorders>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全面介绍课程体系</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w:t>
            </w:r>
          </w:p>
        </w:tc>
        <w:tc>
          <w:tcPr>
            <w:tcW w:w="1080" w:type="dxa"/>
            <w:tcBorders>
              <w:top w:val="nil"/>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tc>
      </w:tr>
      <w:tr w:rsidR="00CA5559" w:rsidRPr="006E0823" w:rsidTr="0083599E">
        <w:trPr>
          <w:trHeight w:val="300"/>
        </w:trPr>
        <w:tc>
          <w:tcPr>
            <w:tcW w:w="1845" w:type="dxa"/>
            <w:vMerge w:val="restart"/>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第一章 地貌（讲授14课时）</w:t>
            </w:r>
          </w:p>
        </w:tc>
        <w:tc>
          <w:tcPr>
            <w:tcW w:w="3100" w:type="dxa"/>
            <w:tcBorders>
              <w:top w:val="nil"/>
              <w:left w:val="nil"/>
              <w:bottom w:val="nil"/>
              <w:right w:val="single" w:sz="4" w:space="0" w:color="auto"/>
            </w:tcBorders>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第一节  </w:t>
            </w:r>
            <w:r w:rsidRPr="006E0823">
              <w:rPr>
                <w:rFonts w:asciiTheme="minorEastAsia" w:eastAsiaTheme="minorEastAsia" w:hAnsiTheme="minorEastAsia" w:cs="宋体" w:hint="eastAsia"/>
                <w:szCs w:val="21"/>
              </w:rPr>
              <w:t>地貌成因与地貌类型</w:t>
            </w:r>
          </w:p>
        </w:tc>
        <w:tc>
          <w:tcPr>
            <w:tcW w:w="2260" w:type="dxa"/>
            <w:tcBorders>
              <w:top w:val="nil"/>
              <w:left w:val="nil"/>
              <w:bottom w:val="nil"/>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szCs w:val="21"/>
              </w:rPr>
              <w:t>地貌成因与类型</w:t>
            </w:r>
          </w:p>
        </w:tc>
        <w:tc>
          <w:tcPr>
            <w:tcW w:w="715" w:type="dxa"/>
            <w:tcBorders>
              <w:top w:val="single" w:sz="4" w:space="0" w:color="auto"/>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w:t>
            </w:r>
          </w:p>
        </w:tc>
        <w:tc>
          <w:tcPr>
            <w:tcW w:w="1080" w:type="dxa"/>
            <w:vMerge w:val="restart"/>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第二节  </w:t>
            </w:r>
            <w:r w:rsidRPr="006E0823">
              <w:rPr>
                <w:rFonts w:asciiTheme="minorEastAsia" w:eastAsiaTheme="minorEastAsia" w:hAnsiTheme="minorEastAsia" w:cs="宋体" w:hint="eastAsia"/>
                <w:szCs w:val="21"/>
              </w:rPr>
              <w:t>风化作用与块体运动</w:t>
            </w:r>
          </w:p>
        </w:tc>
        <w:tc>
          <w:tcPr>
            <w:tcW w:w="2260" w:type="dxa"/>
            <w:tcBorders>
              <w:top w:val="nil"/>
              <w:left w:val="nil"/>
              <w:bottom w:val="nil"/>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szCs w:val="21"/>
              </w:rPr>
              <w:t>风化作用与重力地貌</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1.5</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第三节  </w:t>
            </w:r>
            <w:r w:rsidRPr="006E0823">
              <w:rPr>
                <w:rFonts w:asciiTheme="minorEastAsia" w:eastAsiaTheme="minorEastAsia" w:hAnsiTheme="minorEastAsia" w:cs="宋体" w:hint="eastAsia"/>
                <w:szCs w:val="21"/>
              </w:rPr>
              <w:t>流水地貌</w:t>
            </w:r>
          </w:p>
        </w:tc>
        <w:tc>
          <w:tcPr>
            <w:tcW w:w="2260" w:type="dxa"/>
            <w:tcBorders>
              <w:top w:val="nil"/>
              <w:left w:val="nil"/>
              <w:bottom w:val="nil"/>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流水作用和河流地貌</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3.5</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第四节  </w:t>
            </w:r>
            <w:r w:rsidRPr="006E0823">
              <w:rPr>
                <w:rFonts w:asciiTheme="minorEastAsia" w:eastAsiaTheme="minorEastAsia" w:hAnsiTheme="minorEastAsia" w:cs="宋体" w:hint="eastAsia"/>
                <w:szCs w:val="21"/>
              </w:rPr>
              <w:t>喀斯特地貌</w:t>
            </w:r>
          </w:p>
        </w:tc>
        <w:tc>
          <w:tcPr>
            <w:tcW w:w="2260" w:type="dxa"/>
            <w:tcBorders>
              <w:top w:val="nil"/>
              <w:left w:val="nil"/>
              <w:bottom w:val="nil"/>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szCs w:val="21"/>
              </w:rPr>
              <w:t>岩溶作用和喀斯特地</w:t>
            </w:r>
            <w:r w:rsidRPr="006E0823">
              <w:rPr>
                <w:rFonts w:asciiTheme="minorEastAsia" w:eastAsiaTheme="minorEastAsia" w:hAnsiTheme="minorEastAsia" w:cs="宋体" w:hint="eastAsia"/>
                <w:szCs w:val="21"/>
              </w:rPr>
              <w:lastRenderedPageBreak/>
              <w:t>貌</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lastRenderedPageBreak/>
              <w:t>1.5</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第五节 </w:t>
            </w:r>
            <w:r w:rsidRPr="006E0823">
              <w:rPr>
                <w:rFonts w:asciiTheme="minorEastAsia" w:eastAsiaTheme="minorEastAsia" w:hAnsiTheme="minorEastAsia" w:cs="宋体" w:hint="eastAsia"/>
                <w:szCs w:val="21"/>
              </w:rPr>
              <w:t>冰川与冰缘地貌</w:t>
            </w:r>
            <w:r w:rsidRPr="006E0823">
              <w:rPr>
                <w:rFonts w:asciiTheme="minorEastAsia" w:eastAsiaTheme="minorEastAsia" w:hAnsiTheme="minorEastAsia" w:cs="宋体" w:hint="eastAsia"/>
                <w:kern w:val="0"/>
                <w:szCs w:val="21"/>
              </w:rPr>
              <w:t xml:space="preserve"> </w:t>
            </w:r>
          </w:p>
        </w:tc>
        <w:tc>
          <w:tcPr>
            <w:tcW w:w="2260" w:type="dxa"/>
            <w:tcBorders>
              <w:top w:val="nil"/>
              <w:left w:val="nil"/>
              <w:bottom w:val="nil"/>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冰川作用和冰川与冻土地貌</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2.5</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第六节  </w:t>
            </w:r>
            <w:r w:rsidRPr="006E0823">
              <w:rPr>
                <w:rFonts w:asciiTheme="minorEastAsia" w:eastAsiaTheme="minorEastAsia" w:hAnsiTheme="minorEastAsia" w:cs="宋体" w:hint="eastAsia"/>
                <w:szCs w:val="21"/>
              </w:rPr>
              <w:t>风沙地貌与黄土地貌</w:t>
            </w:r>
          </w:p>
        </w:tc>
        <w:tc>
          <w:tcPr>
            <w:tcW w:w="2260" w:type="dxa"/>
            <w:tcBorders>
              <w:top w:val="nil"/>
              <w:left w:val="nil"/>
              <w:bottom w:val="nil"/>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szCs w:val="21"/>
              </w:rPr>
              <w:t>风沙与黄土地貌</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第七节  </w:t>
            </w:r>
            <w:r w:rsidRPr="006E0823">
              <w:rPr>
                <w:rFonts w:asciiTheme="minorEastAsia" w:eastAsiaTheme="minorEastAsia" w:hAnsiTheme="minorEastAsia" w:cs="宋体" w:hint="eastAsia"/>
                <w:szCs w:val="21"/>
              </w:rPr>
              <w:t>海岸与海底地貌</w:t>
            </w:r>
          </w:p>
        </w:tc>
        <w:tc>
          <w:tcPr>
            <w:tcW w:w="2260" w:type="dxa"/>
            <w:tcBorders>
              <w:top w:val="nil"/>
              <w:left w:val="nil"/>
              <w:bottom w:val="nil"/>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szCs w:val="21"/>
              </w:rPr>
              <w:t>海岸与海底地貌</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9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single" w:sz="4" w:space="0" w:color="auto"/>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p>
        </w:tc>
        <w:tc>
          <w:tcPr>
            <w:tcW w:w="2260" w:type="dxa"/>
            <w:tcBorders>
              <w:top w:val="nil"/>
              <w:left w:val="nil"/>
              <w:bottom w:val="single" w:sz="4" w:space="0" w:color="auto"/>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p>
        </w:tc>
        <w:tc>
          <w:tcPr>
            <w:tcW w:w="715" w:type="dxa"/>
            <w:tcBorders>
              <w:top w:val="nil"/>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val="restart"/>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第二章 土壤圈（讲授14课时） </w:t>
            </w: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第一节  </w:t>
            </w:r>
            <w:r w:rsidRPr="006E0823">
              <w:rPr>
                <w:rFonts w:asciiTheme="minorEastAsia" w:eastAsiaTheme="minorEastAsia" w:hAnsiTheme="minorEastAsia" w:cs="宋体" w:hint="eastAsia"/>
                <w:szCs w:val="21"/>
              </w:rPr>
              <w:t>土壤圈的物质组成与特性</w:t>
            </w:r>
          </w:p>
        </w:tc>
        <w:tc>
          <w:tcPr>
            <w:tcW w:w="2260" w:type="dxa"/>
            <w:tcBorders>
              <w:top w:val="nil"/>
              <w:left w:val="nil"/>
              <w:bottom w:val="nil"/>
              <w:right w:val="single" w:sz="4" w:space="0" w:color="auto"/>
            </w:tcBorders>
            <w:vAlign w:val="center"/>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肥力和形态与组成特征</w:t>
            </w:r>
          </w:p>
        </w:tc>
        <w:tc>
          <w:tcPr>
            <w:tcW w:w="715" w:type="dxa"/>
            <w:tcBorders>
              <w:top w:val="nil"/>
              <w:left w:val="nil"/>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5</w:t>
            </w:r>
          </w:p>
        </w:tc>
        <w:tc>
          <w:tcPr>
            <w:tcW w:w="1080" w:type="dxa"/>
            <w:vMerge w:val="restart"/>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第二节  </w:t>
            </w:r>
            <w:r w:rsidRPr="006E0823">
              <w:rPr>
                <w:rFonts w:asciiTheme="minorEastAsia" w:eastAsiaTheme="minorEastAsia" w:hAnsiTheme="minorEastAsia" w:cs="宋体" w:hint="eastAsia"/>
                <w:szCs w:val="21"/>
              </w:rPr>
              <w:t>土壤形成与地理环境间的关系</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成土因素作用与主要成土过程</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3</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第三节  </w:t>
            </w:r>
            <w:r w:rsidRPr="006E0823">
              <w:rPr>
                <w:rFonts w:asciiTheme="minorEastAsia" w:eastAsiaTheme="minorEastAsia" w:hAnsiTheme="minorEastAsia" w:cs="宋体" w:hint="eastAsia"/>
                <w:szCs w:val="21"/>
              </w:rPr>
              <w:t>土壤分类及空间分布规律</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土壤分类、分布规律</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第四节  土壤类型特征</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不同土纲与土类关系</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single" w:sz="4" w:space="0" w:color="auto"/>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第五节  </w:t>
            </w:r>
            <w:r w:rsidRPr="006E0823">
              <w:rPr>
                <w:rFonts w:asciiTheme="minorEastAsia" w:eastAsiaTheme="minorEastAsia" w:hAnsiTheme="minorEastAsia" w:cs="宋体" w:hint="eastAsia"/>
                <w:szCs w:val="21"/>
              </w:rPr>
              <w:t>土壤资源的合理利用与保护</w:t>
            </w:r>
          </w:p>
        </w:tc>
        <w:tc>
          <w:tcPr>
            <w:tcW w:w="2260" w:type="dxa"/>
            <w:tcBorders>
              <w:top w:val="nil"/>
              <w:left w:val="nil"/>
              <w:bottom w:val="single" w:sz="4" w:space="0" w:color="auto"/>
              <w:right w:val="nil"/>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世界和我国的土地资源</w:t>
            </w:r>
          </w:p>
        </w:tc>
        <w:tc>
          <w:tcPr>
            <w:tcW w:w="715" w:type="dxa"/>
            <w:tcBorders>
              <w:top w:val="nil"/>
              <w:left w:val="single" w:sz="4" w:space="0" w:color="auto"/>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634"/>
        </w:trPr>
        <w:tc>
          <w:tcPr>
            <w:tcW w:w="1845" w:type="dxa"/>
            <w:tcBorders>
              <w:top w:val="nil"/>
              <w:left w:val="single" w:sz="4" w:space="0" w:color="auto"/>
              <w:bottom w:val="single" w:sz="4" w:space="0" w:color="000000"/>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附1 土壤实验简介（实验演示2节）</w:t>
            </w:r>
          </w:p>
        </w:tc>
        <w:tc>
          <w:tcPr>
            <w:tcW w:w="3100" w:type="dxa"/>
            <w:tcBorders>
              <w:top w:val="nil"/>
              <w:left w:val="nil"/>
              <w:bottom w:val="single" w:sz="4" w:space="0" w:color="auto"/>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土壤实验室参观了解；实验类型与过程演示</w:t>
            </w:r>
          </w:p>
        </w:tc>
        <w:tc>
          <w:tcPr>
            <w:tcW w:w="2260" w:type="dxa"/>
            <w:tcBorders>
              <w:top w:val="nil"/>
              <w:left w:val="nil"/>
              <w:bottom w:val="single" w:sz="4" w:space="0" w:color="auto"/>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介绍土壤实验环节</w:t>
            </w:r>
          </w:p>
        </w:tc>
        <w:tc>
          <w:tcPr>
            <w:tcW w:w="715" w:type="dxa"/>
            <w:tcBorders>
              <w:top w:val="nil"/>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tc>
        <w:tc>
          <w:tcPr>
            <w:tcW w:w="1080" w:type="dxa"/>
            <w:tcBorders>
              <w:top w:val="nil"/>
              <w:left w:val="single" w:sz="4" w:space="0" w:color="auto"/>
              <w:bottom w:val="single" w:sz="4" w:space="0" w:color="000000"/>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r>
      <w:tr w:rsidR="00CA5559" w:rsidRPr="006E0823" w:rsidTr="0083599E">
        <w:trPr>
          <w:trHeight w:val="300"/>
        </w:trPr>
        <w:tc>
          <w:tcPr>
            <w:tcW w:w="1845" w:type="dxa"/>
            <w:vMerge w:val="restart"/>
            <w:tcBorders>
              <w:top w:val="nil"/>
              <w:left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第三章 </w:t>
            </w:r>
            <w:r w:rsidRPr="006E0823">
              <w:rPr>
                <w:rFonts w:asciiTheme="minorEastAsia" w:eastAsiaTheme="minorEastAsia" w:hAnsiTheme="minorEastAsia" w:cs="宋体" w:hint="eastAsia"/>
                <w:szCs w:val="21"/>
              </w:rPr>
              <w:t>生物群落与生态系统</w:t>
            </w:r>
            <w:r w:rsidRPr="006E0823">
              <w:rPr>
                <w:rFonts w:asciiTheme="minorEastAsia" w:eastAsiaTheme="minorEastAsia" w:hAnsiTheme="minorEastAsia" w:cs="宋体" w:hint="eastAsia"/>
                <w:kern w:val="0"/>
                <w:szCs w:val="21"/>
              </w:rPr>
              <w:t xml:space="preserve">（讲授15课时） </w:t>
            </w:r>
          </w:p>
        </w:tc>
        <w:tc>
          <w:tcPr>
            <w:tcW w:w="3100" w:type="dxa"/>
            <w:tcBorders>
              <w:top w:val="single" w:sz="4" w:space="0" w:color="auto"/>
              <w:left w:val="nil"/>
              <w:bottom w:val="nil"/>
              <w:right w:val="single" w:sz="4" w:space="0" w:color="auto"/>
            </w:tcBorders>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第一节  </w:t>
            </w:r>
            <w:r w:rsidRPr="006E0823">
              <w:rPr>
                <w:rFonts w:asciiTheme="minorEastAsia" w:eastAsiaTheme="minorEastAsia" w:hAnsiTheme="minorEastAsia" w:cs="宋体" w:hint="eastAsia"/>
                <w:szCs w:val="21"/>
              </w:rPr>
              <w:t>地球上的生物界</w:t>
            </w:r>
          </w:p>
        </w:tc>
        <w:tc>
          <w:tcPr>
            <w:tcW w:w="2260" w:type="dxa"/>
            <w:tcBorders>
              <w:top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生物类群与演化规律</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w:t>
            </w:r>
          </w:p>
        </w:tc>
        <w:tc>
          <w:tcPr>
            <w:tcW w:w="1080" w:type="dxa"/>
            <w:vMerge w:val="restart"/>
            <w:tcBorders>
              <w:top w:val="nil"/>
              <w:left w:val="single" w:sz="4" w:space="0" w:color="auto"/>
              <w:bottom w:val="single" w:sz="4" w:space="0" w:color="000000"/>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tc>
      </w:tr>
      <w:tr w:rsidR="00CA5559" w:rsidRPr="006E0823" w:rsidTr="0083599E">
        <w:trPr>
          <w:trHeight w:val="300"/>
        </w:trPr>
        <w:tc>
          <w:tcPr>
            <w:tcW w:w="1845" w:type="dxa"/>
            <w:vMerge/>
            <w:tcBorders>
              <w:left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第二节  生物与环境</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生态因子与生物的关系</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4</w:t>
            </w:r>
          </w:p>
        </w:tc>
        <w:tc>
          <w:tcPr>
            <w:tcW w:w="1080" w:type="dxa"/>
            <w:vMerge/>
            <w:tcBorders>
              <w:top w:val="nil"/>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left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第三节  生物种群与生物群落</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种群概述与群落特征</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3</w:t>
            </w:r>
          </w:p>
        </w:tc>
        <w:tc>
          <w:tcPr>
            <w:tcW w:w="1080" w:type="dxa"/>
            <w:vMerge/>
            <w:tcBorders>
              <w:top w:val="nil"/>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left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第四节  生态系统</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生态系统组成结构功能</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c>
          <w:tcPr>
            <w:tcW w:w="1080" w:type="dxa"/>
            <w:vMerge/>
            <w:tcBorders>
              <w:top w:val="nil"/>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left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第五节  陆地与水域生态系统</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分布规律和主要类型特征</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3</w:t>
            </w:r>
          </w:p>
        </w:tc>
        <w:tc>
          <w:tcPr>
            <w:tcW w:w="1080" w:type="dxa"/>
            <w:vMerge/>
            <w:tcBorders>
              <w:top w:val="nil"/>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left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第六节  </w:t>
            </w:r>
            <w:r w:rsidRPr="006E0823">
              <w:rPr>
                <w:rFonts w:asciiTheme="minorEastAsia" w:eastAsiaTheme="minorEastAsia" w:hAnsiTheme="minorEastAsia" w:cs="宋体" w:hint="eastAsia"/>
                <w:szCs w:val="21"/>
              </w:rPr>
              <w:t>社会-经济-自然复合生态系统</w:t>
            </w:r>
          </w:p>
        </w:tc>
        <w:tc>
          <w:tcPr>
            <w:tcW w:w="2260" w:type="dxa"/>
            <w:tcBorders>
              <w:top w:val="nil"/>
              <w:left w:val="nil"/>
              <w:bottom w:val="nil"/>
              <w:right w:val="nil"/>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生态农业和城市系统</w:t>
            </w:r>
          </w:p>
        </w:tc>
        <w:tc>
          <w:tcPr>
            <w:tcW w:w="715" w:type="dxa"/>
            <w:tcBorders>
              <w:top w:val="nil"/>
              <w:left w:val="single" w:sz="4" w:space="0" w:color="auto"/>
              <w:bottom w:val="nil"/>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w:t>
            </w:r>
          </w:p>
        </w:tc>
        <w:tc>
          <w:tcPr>
            <w:tcW w:w="1080" w:type="dxa"/>
            <w:vMerge/>
            <w:tcBorders>
              <w:top w:val="nil"/>
              <w:left w:val="single" w:sz="4" w:space="0" w:color="auto"/>
              <w:bottom w:val="nil"/>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single" w:sz="4" w:space="0" w:color="auto"/>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第七节  生物多样性及其保护</w:t>
            </w:r>
          </w:p>
        </w:tc>
        <w:tc>
          <w:tcPr>
            <w:tcW w:w="2260" w:type="dxa"/>
            <w:tcBorders>
              <w:top w:val="nil"/>
              <w:left w:val="single" w:sz="4" w:space="0" w:color="auto"/>
              <w:bottom w:val="single" w:sz="4" w:space="0" w:color="auto"/>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生物多样性概述</w:t>
            </w:r>
          </w:p>
        </w:tc>
        <w:tc>
          <w:tcPr>
            <w:tcW w:w="715" w:type="dxa"/>
            <w:tcBorders>
              <w:top w:val="nil"/>
              <w:left w:val="single" w:sz="4" w:space="0" w:color="auto"/>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w:t>
            </w:r>
          </w:p>
        </w:tc>
        <w:tc>
          <w:tcPr>
            <w:tcW w:w="1080" w:type="dxa"/>
            <w:tcBorders>
              <w:top w:val="nil"/>
              <w:left w:val="single" w:sz="4" w:space="0" w:color="auto"/>
              <w:bottom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tcBorders>
              <w:top w:val="nil"/>
              <w:left w:val="single" w:sz="4" w:space="0" w:color="auto"/>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附2 群落与变化</w:t>
            </w:r>
          </w:p>
        </w:tc>
        <w:tc>
          <w:tcPr>
            <w:tcW w:w="3100" w:type="dxa"/>
            <w:tcBorders>
              <w:top w:val="single" w:sz="4" w:space="0" w:color="auto"/>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原生类型与土地利用分析</w:t>
            </w:r>
          </w:p>
        </w:tc>
        <w:tc>
          <w:tcPr>
            <w:tcW w:w="2260" w:type="dxa"/>
            <w:tcBorders>
              <w:top w:val="single" w:sz="4" w:space="0" w:color="auto"/>
              <w:left w:val="nil"/>
              <w:bottom w:val="single" w:sz="4" w:space="0" w:color="auto"/>
              <w:right w:val="single" w:sz="4" w:space="0" w:color="auto"/>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校附近类型结合实习</w:t>
            </w:r>
          </w:p>
        </w:tc>
        <w:tc>
          <w:tcPr>
            <w:tcW w:w="715" w:type="dxa"/>
            <w:tcBorders>
              <w:top w:val="single" w:sz="4" w:space="0" w:color="auto"/>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tc>
        <w:tc>
          <w:tcPr>
            <w:tcW w:w="1080" w:type="dxa"/>
            <w:tcBorders>
              <w:top w:val="single" w:sz="4" w:space="0" w:color="auto"/>
              <w:left w:val="nil"/>
              <w:bottom w:val="single" w:sz="4" w:space="0" w:color="auto"/>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2</w:t>
            </w:r>
          </w:p>
        </w:tc>
      </w:tr>
      <w:tr w:rsidR="00CA5559" w:rsidRPr="006E0823" w:rsidTr="0083599E">
        <w:trPr>
          <w:trHeight w:val="300"/>
        </w:trPr>
        <w:tc>
          <w:tcPr>
            <w:tcW w:w="1845" w:type="dxa"/>
            <w:vMerge w:val="restart"/>
            <w:tcBorders>
              <w:top w:val="nil"/>
              <w:left w:val="single" w:sz="4" w:space="0" w:color="auto"/>
              <w:bottom w:val="single" w:sz="4" w:space="0" w:color="000000"/>
              <w:right w:val="single" w:sz="4" w:space="0" w:color="auto"/>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第四章 自然地理综合研究（讲授4课时）</w:t>
            </w:r>
          </w:p>
        </w:tc>
        <w:tc>
          <w:tcPr>
            <w:tcW w:w="3100" w:type="dxa"/>
            <w:tcBorders>
              <w:top w:val="nil"/>
              <w:left w:val="nil"/>
              <w:bottom w:val="nil"/>
              <w:right w:val="single" w:sz="4" w:space="0" w:color="auto"/>
            </w:tcBorders>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第一节  自然地理环境的整体性</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整体性相关概念与关系</w:t>
            </w:r>
          </w:p>
        </w:tc>
        <w:tc>
          <w:tcPr>
            <w:tcW w:w="715" w:type="dxa"/>
            <w:tcBorders>
              <w:top w:val="nil"/>
              <w:left w:val="single" w:sz="4" w:space="0" w:color="auto"/>
              <w:bottom w:val="nil"/>
              <w:right w:val="nil"/>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w:t>
            </w:r>
          </w:p>
        </w:tc>
        <w:tc>
          <w:tcPr>
            <w:tcW w:w="1080" w:type="dxa"/>
            <w:vMerge w:val="restart"/>
            <w:tcBorders>
              <w:top w:val="nil"/>
              <w:left w:val="single" w:sz="4" w:space="0" w:color="auto"/>
              <w:bottom w:val="single" w:sz="4" w:space="0" w:color="000000"/>
              <w:right w:val="single" w:sz="4" w:space="0" w:color="auto"/>
            </w:tcBorders>
            <w:vAlign w:val="center"/>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w:t>
            </w:r>
          </w:p>
        </w:tc>
      </w:tr>
      <w:tr w:rsidR="00CA5559" w:rsidRPr="006E0823" w:rsidTr="0083599E">
        <w:trPr>
          <w:trHeight w:val="300"/>
        </w:trPr>
        <w:tc>
          <w:tcPr>
            <w:tcW w:w="1845" w:type="dxa"/>
            <w:vMerge/>
            <w:tcBorders>
              <w:top w:val="nil"/>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第二节  自然地理环境的地域分异</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分与规律、尺度与相互关系</w:t>
            </w:r>
          </w:p>
        </w:tc>
        <w:tc>
          <w:tcPr>
            <w:tcW w:w="715" w:type="dxa"/>
            <w:tcBorders>
              <w:top w:val="nil"/>
              <w:left w:val="single" w:sz="4" w:space="0" w:color="auto"/>
              <w:bottom w:val="nil"/>
              <w:right w:val="nil"/>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1.5</w:t>
            </w:r>
          </w:p>
        </w:tc>
        <w:tc>
          <w:tcPr>
            <w:tcW w:w="1080" w:type="dxa"/>
            <w:vMerge/>
            <w:tcBorders>
              <w:top w:val="nil"/>
              <w:left w:val="single" w:sz="4" w:space="0" w:color="auto"/>
              <w:bottom w:val="single" w:sz="4" w:space="0" w:color="000000"/>
              <w:right w:val="single" w:sz="4" w:space="0" w:color="auto"/>
            </w:tcBorders>
            <w:vAlign w:val="center"/>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第三节  自然区划</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原则方法</w:t>
            </w:r>
          </w:p>
        </w:tc>
        <w:tc>
          <w:tcPr>
            <w:tcW w:w="715" w:type="dxa"/>
            <w:tcBorders>
              <w:top w:val="nil"/>
              <w:left w:val="single" w:sz="4" w:space="0" w:color="auto"/>
              <w:bottom w:val="nil"/>
              <w:right w:val="nil"/>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0.5</w:t>
            </w:r>
          </w:p>
        </w:tc>
        <w:tc>
          <w:tcPr>
            <w:tcW w:w="1080" w:type="dxa"/>
            <w:vMerge/>
            <w:tcBorders>
              <w:top w:val="nil"/>
              <w:left w:val="single" w:sz="4" w:space="0" w:color="auto"/>
              <w:bottom w:val="single" w:sz="4" w:space="0" w:color="000000"/>
              <w:right w:val="single" w:sz="4" w:space="0" w:color="auto"/>
            </w:tcBorders>
            <w:vAlign w:val="center"/>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single" w:sz="4" w:space="0" w:color="000000"/>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nil"/>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第四节  土地类型研究</w:t>
            </w:r>
          </w:p>
        </w:tc>
        <w:tc>
          <w:tcPr>
            <w:tcW w:w="2260" w:type="dxa"/>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概念、分级与分类</w:t>
            </w:r>
          </w:p>
        </w:tc>
        <w:tc>
          <w:tcPr>
            <w:tcW w:w="715" w:type="dxa"/>
            <w:tcBorders>
              <w:top w:val="nil"/>
              <w:left w:val="single" w:sz="4" w:space="0" w:color="auto"/>
              <w:bottom w:val="nil"/>
              <w:right w:val="nil"/>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0.5</w:t>
            </w:r>
          </w:p>
        </w:tc>
        <w:tc>
          <w:tcPr>
            <w:tcW w:w="1080" w:type="dxa"/>
            <w:vMerge/>
            <w:tcBorders>
              <w:top w:val="nil"/>
              <w:left w:val="single" w:sz="4" w:space="0" w:color="auto"/>
              <w:bottom w:val="single" w:sz="4" w:space="0" w:color="000000"/>
              <w:right w:val="single" w:sz="4" w:space="0" w:color="auto"/>
            </w:tcBorders>
            <w:vAlign w:val="center"/>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vMerge/>
            <w:tcBorders>
              <w:top w:val="nil"/>
              <w:left w:val="single" w:sz="4" w:space="0" w:color="auto"/>
              <w:bottom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p>
        </w:tc>
        <w:tc>
          <w:tcPr>
            <w:tcW w:w="3100" w:type="dxa"/>
            <w:tcBorders>
              <w:top w:val="nil"/>
              <w:left w:val="nil"/>
              <w:bottom w:val="single" w:sz="4" w:space="0" w:color="auto"/>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第五节 人地关系</w:t>
            </w:r>
          </w:p>
        </w:tc>
        <w:tc>
          <w:tcPr>
            <w:tcW w:w="2260" w:type="dxa"/>
            <w:tcBorders>
              <w:top w:val="nil"/>
              <w:left w:val="nil"/>
              <w:bottom w:val="single" w:sz="4" w:space="0" w:color="auto"/>
              <w:right w:val="nil"/>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岛屿生物地理理论应用</w:t>
            </w:r>
          </w:p>
        </w:tc>
        <w:tc>
          <w:tcPr>
            <w:tcW w:w="715" w:type="dxa"/>
            <w:tcBorders>
              <w:top w:val="nil"/>
              <w:left w:val="single" w:sz="4" w:space="0" w:color="auto"/>
              <w:bottom w:val="single" w:sz="4" w:space="0" w:color="auto"/>
              <w:right w:val="nil"/>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0.5</w:t>
            </w:r>
          </w:p>
        </w:tc>
        <w:tc>
          <w:tcPr>
            <w:tcW w:w="1080" w:type="dxa"/>
            <w:vMerge/>
            <w:tcBorders>
              <w:top w:val="nil"/>
              <w:left w:val="single" w:sz="4" w:space="0" w:color="auto"/>
              <w:bottom w:val="single" w:sz="4" w:space="0" w:color="auto"/>
              <w:right w:val="single" w:sz="4" w:space="0" w:color="auto"/>
            </w:tcBorders>
            <w:vAlign w:val="center"/>
          </w:tcPr>
          <w:p w:rsidR="00CA5559" w:rsidRPr="006E0823" w:rsidRDefault="00CA5559" w:rsidP="00CA5559">
            <w:pPr>
              <w:rPr>
                <w:rFonts w:asciiTheme="minorEastAsia" w:eastAsiaTheme="minorEastAsia" w:hAnsiTheme="minorEastAsia" w:cs="宋体" w:hint="eastAsia"/>
                <w:szCs w:val="21"/>
              </w:rPr>
            </w:pPr>
          </w:p>
        </w:tc>
      </w:tr>
      <w:tr w:rsidR="00CA5559" w:rsidRPr="006E0823" w:rsidTr="0083599E">
        <w:trPr>
          <w:trHeight w:val="300"/>
        </w:trPr>
        <w:tc>
          <w:tcPr>
            <w:tcW w:w="1845" w:type="dxa"/>
            <w:tcBorders>
              <w:top w:val="single" w:sz="4" w:space="0" w:color="auto"/>
              <w:left w:val="single" w:sz="4" w:space="0" w:color="auto"/>
              <w:bottom w:val="single" w:sz="4" w:space="0" w:color="auto"/>
              <w:right w:val="single" w:sz="4" w:space="0" w:color="auto"/>
            </w:tcBorders>
          </w:tcPr>
          <w:p w:rsidR="00CA5559" w:rsidRPr="006E0823" w:rsidRDefault="00CA5559" w:rsidP="00CA5559">
            <w:pPr>
              <w:rPr>
                <w:rFonts w:asciiTheme="minorEastAsia" w:eastAsiaTheme="minorEastAsia" w:hAnsiTheme="minorEastAsia" w:cs="宋体" w:hint="eastAsia"/>
                <w:szCs w:val="21"/>
              </w:rPr>
            </w:pPr>
            <w:r w:rsidRPr="006E0823">
              <w:rPr>
                <w:rFonts w:asciiTheme="minorEastAsia" w:eastAsiaTheme="minorEastAsia" w:hAnsiTheme="minorEastAsia" w:cs="宋体" w:hint="eastAsia"/>
                <w:szCs w:val="21"/>
              </w:rPr>
              <w:t>总共52课时；讲授48课时，实验实习4课时</w:t>
            </w:r>
          </w:p>
        </w:tc>
        <w:tc>
          <w:tcPr>
            <w:tcW w:w="3100" w:type="dxa"/>
            <w:tcBorders>
              <w:top w:val="single" w:sz="4" w:space="0" w:color="auto"/>
              <w:left w:val="nil"/>
              <w:bottom w:val="single" w:sz="4" w:space="0" w:color="auto"/>
              <w:right w:val="single" w:sz="4" w:space="0" w:color="auto"/>
            </w:tcBorders>
          </w:tcPr>
          <w:p w:rsidR="00CA5559" w:rsidRPr="006E0823" w:rsidRDefault="00CA5559" w:rsidP="00CA5559">
            <w:pPr>
              <w:widowControl/>
              <w:rPr>
                <w:rFonts w:asciiTheme="minorEastAsia" w:eastAsiaTheme="minorEastAsia" w:hAnsiTheme="minorEastAsia" w:cs="宋体" w:hint="eastAsia"/>
                <w:kern w:val="0"/>
                <w:szCs w:val="21"/>
              </w:rPr>
            </w:pPr>
          </w:p>
        </w:tc>
        <w:tc>
          <w:tcPr>
            <w:tcW w:w="2260" w:type="dxa"/>
            <w:tcBorders>
              <w:top w:val="single" w:sz="4" w:space="0" w:color="auto"/>
              <w:left w:val="nil"/>
              <w:bottom w:val="single" w:sz="4" w:space="0" w:color="auto"/>
              <w:right w:val="nil"/>
            </w:tcBorders>
            <w:vAlign w:val="center"/>
          </w:tcPr>
          <w:p w:rsidR="00CA5559" w:rsidRPr="006E0823" w:rsidRDefault="00CA5559" w:rsidP="00CA5559">
            <w:pPr>
              <w:widowControl/>
              <w:jc w:val="left"/>
              <w:rPr>
                <w:rFonts w:asciiTheme="minorEastAsia" w:eastAsiaTheme="minorEastAsia" w:hAnsiTheme="minorEastAsia" w:cs="宋体" w:hint="eastAsia"/>
                <w:kern w:val="0"/>
                <w:szCs w:val="21"/>
              </w:rPr>
            </w:pPr>
          </w:p>
        </w:tc>
        <w:tc>
          <w:tcPr>
            <w:tcW w:w="715" w:type="dxa"/>
            <w:tcBorders>
              <w:top w:val="single" w:sz="4" w:space="0" w:color="auto"/>
              <w:left w:val="single" w:sz="4" w:space="0" w:color="auto"/>
              <w:bottom w:val="single" w:sz="4" w:space="0" w:color="auto"/>
              <w:right w:val="nil"/>
            </w:tcBorders>
          </w:tcPr>
          <w:p w:rsidR="00CA5559" w:rsidRPr="006E0823" w:rsidRDefault="00CA5559" w:rsidP="00CA5559">
            <w:pPr>
              <w:widowControl/>
              <w:jc w:val="center"/>
              <w:rPr>
                <w:rFonts w:asciiTheme="minorEastAsia" w:eastAsiaTheme="minorEastAsia" w:hAnsiTheme="minorEastAsia" w:cs="宋体" w:hint="eastAsia"/>
                <w:kern w:val="0"/>
                <w:szCs w:val="21"/>
              </w:rPr>
            </w:pPr>
            <w:r w:rsidRPr="006E0823">
              <w:rPr>
                <w:rFonts w:asciiTheme="minorEastAsia" w:eastAsiaTheme="minorEastAsia" w:hAnsiTheme="minorEastAsia" w:cs="宋体" w:hint="eastAsia"/>
                <w:kern w:val="0"/>
                <w:szCs w:val="21"/>
              </w:rPr>
              <w:t xml:space="preserve">     48</w:t>
            </w:r>
          </w:p>
        </w:tc>
        <w:tc>
          <w:tcPr>
            <w:tcW w:w="1080" w:type="dxa"/>
            <w:tcBorders>
              <w:top w:val="single" w:sz="4" w:space="0" w:color="auto"/>
              <w:left w:val="single" w:sz="4" w:space="0" w:color="auto"/>
              <w:bottom w:val="single" w:sz="4" w:space="0" w:color="auto"/>
              <w:right w:val="single" w:sz="4" w:space="0" w:color="auto"/>
            </w:tcBorders>
            <w:vAlign w:val="center"/>
          </w:tcPr>
          <w:p w:rsidR="00CA5559" w:rsidRPr="006E0823" w:rsidRDefault="00CA5559" w:rsidP="00CA5559">
            <w:pPr>
              <w:rPr>
                <w:rFonts w:asciiTheme="minorEastAsia" w:eastAsiaTheme="minorEastAsia" w:hAnsiTheme="minorEastAsia" w:cs="宋体" w:hint="eastAsia"/>
                <w:szCs w:val="21"/>
              </w:rPr>
            </w:pPr>
            <w:r w:rsidRPr="006E0823">
              <w:rPr>
                <w:rFonts w:asciiTheme="minorEastAsia" w:eastAsiaTheme="minorEastAsia" w:hAnsiTheme="minorEastAsia" w:cs="宋体" w:hint="eastAsia"/>
                <w:szCs w:val="21"/>
              </w:rPr>
              <w:t>4</w:t>
            </w:r>
          </w:p>
        </w:tc>
      </w:tr>
    </w:tbl>
    <w:p w:rsidR="00CA5559" w:rsidRPr="006E0823" w:rsidRDefault="00CA5559" w:rsidP="00CA5559">
      <w:pPr>
        <w:spacing w:beforeLines="50" w:before="156" w:line="440" w:lineRule="atLeast"/>
        <w:ind w:firstLineChars="99" w:firstLine="238"/>
        <w:rPr>
          <w:rFonts w:ascii="宋体" w:hAnsi="宋体" w:cs="宋体" w:hint="eastAsia"/>
          <w:sz w:val="24"/>
        </w:rPr>
      </w:pPr>
    </w:p>
    <w:p w:rsidR="00CA5559" w:rsidRPr="006E0823" w:rsidRDefault="00CA5559" w:rsidP="00CA5559">
      <w:pPr>
        <w:spacing w:line="440" w:lineRule="atLeast"/>
        <w:rPr>
          <w:rFonts w:ascii="黑体" w:eastAsia="黑体" w:hAnsi="黑体" w:cs="黑体" w:hint="eastAsia"/>
          <w:bCs/>
          <w:sz w:val="30"/>
          <w:szCs w:val="30"/>
        </w:rPr>
      </w:pPr>
      <w:r w:rsidRPr="006E0823">
        <w:rPr>
          <w:rFonts w:ascii="黑体" w:eastAsia="黑体" w:hAnsi="黑体" w:cs="黑体" w:hint="eastAsia"/>
          <w:bCs/>
          <w:sz w:val="30"/>
          <w:szCs w:val="30"/>
        </w:rPr>
        <w:t xml:space="preserve"> （二） 各章节教学内容</w:t>
      </w:r>
    </w:p>
    <w:p w:rsidR="00CA5559" w:rsidRPr="006E0823" w:rsidRDefault="00CA5559" w:rsidP="00CA5559">
      <w:pPr>
        <w:spacing w:beforeLines="50" w:before="156" w:line="440" w:lineRule="atLeast"/>
        <w:ind w:firstLineChars="294" w:firstLine="944"/>
        <w:jc w:val="left"/>
        <w:rPr>
          <w:rFonts w:ascii="黑体" w:eastAsia="黑体" w:hAnsi="黑体" w:cs="黑体" w:hint="eastAsia"/>
          <w:b/>
          <w:bCs/>
          <w:sz w:val="32"/>
          <w:szCs w:val="32"/>
        </w:rPr>
      </w:pPr>
      <w:r w:rsidRPr="006E0823">
        <w:rPr>
          <w:rFonts w:ascii="黑体" w:eastAsia="黑体" w:hAnsi="黑体" w:cs="黑体" w:hint="eastAsia"/>
          <w:b/>
          <w:bCs/>
          <w:sz w:val="32"/>
          <w:szCs w:val="32"/>
        </w:rPr>
        <w:lastRenderedPageBreak/>
        <w:t>课程概述</w:t>
      </w:r>
    </w:p>
    <w:p w:rsidR="00CA5559" w:rsidRPr="006E0823" w:rsidRDefault="00CA5559" w:rsidP="00CA5559">
      <w:pPr>
        <w:spacing w:beforeLines="50" w:before="156" w:line="440" w:lineRule="atLeast"/>
        <w:ind w:firstLineChars="294" w:firstLine="706"/>
        <w:jc w:val="left"/>
        <w:rPr>
          <w:rFonts w:ascii="宋体" w:hAnsi="宋体" w:hint="eastAsia"/>
          <w:sz w:val="24"/>
        </w:rPr>
      </w:pPr>
      <w:r w:rsidRPr="006E0823">
        <w:rPr>
          <w:rFonts w:hint="eastAsia"/>
          <w:sz w:val="24"/>
        </w:rPr>
        <w:t>系统介绍自然地理学（二）的主要内容、结构特征和开设必要。</w:t>
      </w:r>
    </w:p>
    <w:p w:rsidR="00CA5559" w:rsidRPr="006E0823" w:rsidRDefault="00CA5559" w:rsidP="00CA5559">
      <w:pPr>
        <w:spacing w:line="440" w:lineRule="atLeast"/>
        <w:ind w:firstLineChars="196" w:firstLine="630"/>
        <w:rPr>
          <w:rFonts w:ascii="黑体" w:eastAsia="黑体" w:hAnsi="黑体" w:cs="黑体" w:hint="eastAsia"/>
          <w:b/>
          <w:bCs/>
          <w:sz w:val="32"/>
          <w:szCs w:val="32"/>
        </w:rPr>
      </w:pPr>
      <w:r w:rsidRPr="006E0823">
        <w:rPr>
          <w:rFonts w:ascii="黑体" w:eastAsia="黑体" w:hAnsi="黑体" w:cs="黑体" w:hint="eastAsia"/>
          <w:b/>
          <w:bCs/>
          <w:sz w:val="32"/>
          <w:szCs w:val="32"/>
        </w:rPr>
        <w:t>第一章 地 貌</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教学目的和要求</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1、使学生掌握地球表面地貌形成的内外力原因，从而认识到任何地貌产生的多因素相关性和相互作用的综合性。</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2、使学生初步了解和掌握各种地貌类型的基本特征，成因以及分布状况。</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3、使学生全面了解各种地貌类型在自然地理环境中的作用及对人类活动的影响。</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教学重点与难点</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1、各类地貌概念、类型、成因和变化规律的系统掌握。</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2、重力地貌、流水地貌、风沙地貌的灾害等，对人类生活经济活动、自然地理环境变化的影响。</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教学内容分配</w:t>
      </w:r>
    </w:p>
    <w:p w:rsidR="00CA5559" w:rsidRPr="006E0823" w:rsidRDefault="00CA5559" w:rsidP="00CA5559">
      <w:pPr>
        <w:snapToGrid w:val="0"/>
        <w:spacing w:line="440" w:lineRule="atLeast"/>
        <w:ind w:firstLineChars="200" w:firstLine="480"/>
        <w:rPr>
          <w:rFonts w:ascii="宋体" w:hAnsi="宋体" w:cs="宋体" w:hint="eastAsia"/>
          <w:b/>
          <w:bCs/>
          <w:sz w:val="24"/>
        </w:rPr>
      </w:pPr>
      <w:r w:rsidRPr="006E0823">
        <w:rPr>
          <w:rFonts w:ascii="宋体" w:hAnsi="宋体" w:cs="宋体" w:hint="eastAsia"/>
          <w:sz w:val="24"/>
        </w:rPr>
        <w:t xml:space="preserve">第一节  地貌成因与地貌类型   </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1、地貌成因</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2、地貌类型及在地理环境中的作用</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第二节  风化作用与块体运动</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1、风化壳与风化作用</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2、块体运动与重力地貌</w:t>
      </w:r>
    </w:p>
    <w:p w:rsidR="00CA5559" w:rsidRPr="006E0823" w:rsidRDefault="00CA5559" w:rsidP="00CA5559">
      <w:pPr>
        <w:snapToGrid w:val="0"/>
        <w:spacing w:line="440" w:lineRule="atLeast"/>
        <w:ind w:firstLineChars="200" w:firstLine="480"/>
        <w:rPr>
          <w:rFonts w:ascii="宋体" w:hAnsi="宋体" w:cs="宋体" w:hint="eastAsia"/>
          <w:b/>
          <w:bCs/>
          <w:sz w:val="24"/>
        </w:rPr>
      </w:pPr>
      <w:r w:rsidRPr="006E0823">
        <w:rPr>
          <w:rFonts w:ascii="宋体" w:hAnsi="宋体" w:cs="宋体" w:hint="eastAsia"/>
          <w:sz w:val="24"/>
        </w:rPr>
        <w:t xml:space="preserve">第三节  流水地貌 </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1、流水作用</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2、坡面流水地貌和沟谷流水地貌</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3、河流地貌</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4、准平原与山麓剥蚀面</w:t>
      </w:r>
    </w:p>
    <w:p w:rsidR="00CA5559" w:rsidRPr="006E0823" w:rsidRDefault="00CA5559" w:rsidP="00CA5559">
      <w:pPr>
        <w:snapToGrid w:val="0"/>
        <w:spacing w:line="440" w:lineRule="atLeast"/>
        <w:ind w:firstLineChars="200" w:firstLine="480"/>
        <w:rPr>
          <w:rFonts w:ascii="宋体" w:hAnsi="宋体" w:cs="宋体" w:hint="eastAsia"/>
          <w:b/>
          <w:bCs/>
          <w:sz w:val="24"/>
        </w:rPr>
      </w:pPr>
      <w:r w:rsidRPr="006E0823">
        <w:rPr>
          <w:rFonts w:ascii="宋体" w:hAnsi="宋体" w:cs="宋体" w:hint="eastAsia"/>
          <w:sz w:val="24"/>
        </w:rPr>
        <w:t xml:space="preserve">第四节 喀斯特地貌  </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1、岩溶作用</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2、喀斯特地貌</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3、喀斯特地貌发育与地域分异</w:t>
      </w:r>
    </w:p>
    <w:p w:rsidR="00CA5559" w:rsidRPr="006E0823" w:rsidRDefault="00CA5559" w:rsidP="00CA5559">
      <w:pPr>
        <w:snapToGrid w:val="0"/>
        <w:spacing w:line="440" w:lineRule="atLeast"/>
        <w:ind w:firstLineChars="200" w:firstLine="480"/>
        <w:rPr>
          <w:rFonts w:ascii="宋体" w:hAnsi="宋体" w:cs="宋体" w:hint="eastAsia"/>
          <w:b/>
          <w:bCs/>
          <w:sz w:val="24"/>
        </w:rPr>
      </w:pPr>
      <w:r w:rsidRPr="006E0823">
        <w:rPr>
          <w:rFonts w:ascii="宋体" w:hAnsi="宋体" w:cs="宋体" w:hint="eastAsia"/>
          <w:sz w:val="24"/>
        </w:rPr>
        <w:t xml:space="preserve">第五节  冰川与冰缘地貌  </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lastRenderedPageBreak/>
        <w:t>1、冰川作用与冰川地貌</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2、冰缘地貌（冻土地貌）</w:t>
      </w:r>
    </w:p>
    <w:p w:rsidR="00CA5559" w:rsidRPr="006E0823" w:rsidRDefault="00CA5559" w:rsidP="00CA5559">
      <w:pPr>
        <w:snapToGrid w:val="0"/>
        <w:spacing w:line="440" w:lineRule="atLeast"/>
        <w:ind w:firstLineChars="200" w:firstLine="480"/>
        <w:rPr>
          <w:rFonts w:ascii="宋体" w:hAnsi="宋体" w:cs="宋体" w:hint="eastAsia"/>
          <w:b/>
          <w:bCs/>
          <w:sz w:val="24"/>
        </w:rPr>
      </w:pPr>
      <w:r w:rsidRPr="006E0823">
        <w:rPr>
          <w:rFonts w:ascii="宋体" w:hAnsi="宋体" w:cs="宋体" w:hint="eastAsia"/>
          <w:sz w:val="24"/>
        </w:rPr>
        <w:t xml:space="preserve">第六节  风沙地貌及黄土地貌 </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1、风沙作用</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2、风沙地貌</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3、黄土与黄土地貌</w:t>
      </w:r>
    </w:p>
    <w:p w:rsidR="00CA5559" w:rsidRPr="006E0823" w:rsidRDefault="00CA5559" w:rsidP="00CA5559">
      <w:pPr>
        <w:snapToGrid w:val="0"/>
        <w:spacing w:line="440" w:lineRule="atLeast"/>
        <w:ind w:firstLineChars="200" w:firstLine="480"/>
        <w:rPr>
          <w:rFonts w:ascii="宋体" w:hAnsi="宋体" w:cs="宋体" w:hint="eastAsia"/>
          <w:b/>
          <w:bCs/>
          <w:sz w:val="24"/>
        </w:rPr>
      </w:pPr>
      <w:r w:rsidRPr="006E0823">
        <w:rPr>
          <w:rFonts w:ascii="宋体" w:hAnsi="宋体" w:cs="宋体" w:hint="eastAsia"/>
          <w:sz w:val="24"/>
        </w:rPr>
        <w:t xml:space="preserve">第七节  海岸与海底地貌  </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1、海岸地貌</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2、海岸分类</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t>3、海底地貌与海底沉积</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本章作业和思考题</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1、地理环境</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2、风化作用和风化壳</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3、河漫滩和河流阶地</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4、石牙与峰林</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5、</w:t>
      </w:r>
      <w:r w:rsidRPr="006E0823">
        <w:rPr>
          <w:rFonts w:ascii="宋体" w:hAnsi="宋体"/>
          <w:sz w:val="24"/>
        </w:rPr>
        <w:t>羊背石</w:t>
      </w:r>
      <w:r w:rsidRPr="006E0823">
        <w:rPr>
          <w:rFonts w:ascii="宋体" w:hAnsi="宋体" w:hint="eastAsia"/>
          <w:sz w:val="24"/>
        </w:rPr>
        <w:t>与纹泥（季候泥）</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6、风蚀作用和起沙风</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7、风蚀残丘黄土</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8、</w:t>
      </w:r>
      <w:proofErr w:type="gramStart"/>
      <w:r w:rsidRPr="006E0823">
        <w:rPr>
          <w:rFonts w:ascii="宋体" w:hAnsi="宋体"/>
          <w:sz w:val="24"/>
        </w:rPr>
        <w:t>中立线</w:t>
      </w:r>
      <w:proofErr w:type="gramEnd"/>
      <w:r w:rsidRPr="006E0823">
        <w:rPr>
          <w:rFonts w:ascii="宋体" w:hAnsi="宋体" w:hint="eastAsia"/>
          <w:sz w:val="24"/>
        </w:rPr>
        <w:t>和海蚀崖</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9、分析滑坡形成的条件和触发因素</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10、简答河谷发育过程与特征</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11、论述不同河流阶地的类型与成因</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12、喀斯特（岩溶）地貌的形成类型及其成因</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13、分析简答冰川地貌的组合规律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14、分析叙述新月形沙丘的形态特征和发育过程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15、简述</w:t>
      </w:r>
      <w:r w:rsidRPr="006E0823">
        <w:rPr>
          <w:rFonts w:ascii="宋体" w:hAnsi="宋体"/>
          <w:sz w:val="24"/>
        </w:rPr>
        <w:t>海蚀地貌</w:t>
      </w:r>
      <w:r w:rsidRPr="006E0823">
        <w:rPr>
          <w:rFonts w:ascii="宋体" w:hAnsi="宋体" w:hint="eastAsia"/>
          <w:sz w:val="24"/>
        </w:rPr>
        <w:t>类型及形成过程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16、在旅行和考察生活中，影响最深的地貌类型是什么？说明其特点和成因</w:t>
      </w:r>
    </w:p>
    <w:p w:rsidR="00CA5559" w:rsidRPr="006E0823" w:rsidRDefault="00CA5559" w:rsidP="00CA5559">
      <w:pPr>
        <w:snapToGrid w:val="0"/>
        <w:spacing w:line="440" w:lineRule="atLeast"/>
        <w:ind w:firstLineChars="200" w:firstLine="480"/>
        <w:rPr>
          <w:rFonts w:ascii="宋体" w:hAnsi="宋体" w:hint="eastAsia"/>
          <w:sz w:val="24"/>
        </w:rPr>
      </w:pPr>
    </w:p>
    <w:p w:rsidR="00CA5559" w:rsidRPr="006E0823" w:rsidRDefault="00CA5559" w:rsidP="00CA5559">
      <w:pPr>
        <w:spacing w:line="440" w:lineRule="atLeast"/>
        <w:ind w:firstLineChars="196" w:firstLine="630"/>
        <w:rPr>
          <w:rFonts w:ascii="黑体" w:eastAsia="黑体" w:hAnsi="黑体" w:cs="黑体" w:hint="eastAsia"/>
          <w:b/>
          <w:bCs/>
          <w:sz w:val="32"/>
          <w:szCs w:val="32"/>
        </w:rPr>
      </w:pPr>
      <w:r w:rsidRPr="006E0823">
        <w:rPr>
          <w:rFonts w:ascii="黑体" w:eastAsia="黑体" w:hAnsi="黑体" w:cs="黑体" w:hint="eastAsia"/>
          <w:b/>
          <w:bCs/>
          <w:sz w:val="32"/>
          <w:szCs w:val="32"/>
        </w:rPr>
        <w:t>第二章  土壤圈</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教学目的和要求</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1、使学生了解和掌握土壤的基本组成、理化性质与简单的实验室分析。</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lastRenderedPageBreak/>
        <w:t>2、使学生掌握主要土壤类型、特征及其地理分布，培养学生在野外操作观察分析土壤剖面、判断土壤类型与性质的基本能力。</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3、使学生了解本地区土壤主要类型及其利用状况。</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4、使学生了解土壤学研究的最新进展及国民经济中的应用和影响。</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教学重点与难点</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1、土壤的剖面形态特征、基本组成与其理化性质。</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2、土壤形成的成土因素及其基本规律。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3、土壤在地球表面的空间分布规律及其我国土壤的主要类型和分布状态。</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教学内容</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第一节  土壤圈的物质组成及特性</w:t>
      </w:r>
      <w:r w:rsidRPr="006E0823">
        <w:rPr>
          <w:rFonts w:ascii="黑体" w:eastAsia="黑体" w:hAnsi="黑体" w:cs="黑体" w:hint="eastAsia"/>
          <w:sz w:val="28"/>
          <w:szCs w:val="28"/>
        </w:rPr>
        <w:t xml:space="preserve"> </w:t>
      </w:r>
      <w:r w:rsidRPr="006E0823">
        <w:rPr>
          <w:rFonts w:ascii="宋体" w:hAnsi="宋体" w:hint="eastAsia"/>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1、土壤及土壤肥力的概念</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2、土壤圈在地理环境中的地位与作用。</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3、土壤剖面与形态特征</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4、土壤物质组成及其性质</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5、土壤组成物质之间的相互作用。</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 xml:space="preserve">第二节  土壤形成与地理环境之间的关系 </w:t>
      </w:r>
      <w:r w:rsidRPr="006E0823">
        <w:rPr>
          <w:rFonts w:ascii="宋体" w:hAnsi="宋体" w:cs="宋体" w:hint="eastAsia"/>
          <w:b/>
          <w:bCs/>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1、成土因素学说</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2、成土因素对土壤形成的作用。</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3、土壤形成的基本规律和一般特征</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4、主要的成土过程</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第三节  土壤分类及空间分布规律</w:t>
      </w:r>
      <w:r w:rsidRPr="006E0823">
        <w:rPr>
          <w:rFonts w:ascii="宋体" w:hAnsi="宋体" w:cs="宋体" w:hint="eastAsia"/>
          <w:b/>
          <w:bCs/>
          <w:sz w:val="24"/>
        </w:rPr>
        <w:t xml:space="preserve">  </w:t>
      </w:r>
      <w:r w:rsidRPr="006E0823">
        <w:rPr>
          <w:rFonts w:ascii="宋体" w:hAnsi="宋体" w:hint="eastAsia"/>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1、土壤分类概述</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2、土壤空间分布规律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3、土壤的地域分布规律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4、耕作土壤分布规律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 xml:space="preserve">5、世界及我国土壤分布规律      </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第四节 土壤类型特征</w:t>
      </w:r>
      <w:r w:rsidRPr="006E0823">
        <w:rPr>
          <w:rFonts w:ascii="宋体" w:hAnsi="宋体" w:cs="宋体" w:hint="eastAsia"/>
          <w:b/>
          <w:bCs/>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主要探讨14个土纲的特征。</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 xml:space="preserve">第五节  土壤资源的合理利用与保护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1、土壤资源的概念</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2、世界及我国土壤资源概况</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lastRenderedPageBreak/>
        <w:t>3、土壤资源开发中存在的问题及其利用和保护</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本章作业和思考题</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1、土壤与土壤发生层</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2、土壤有机质与溶液</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3、成土因素和成土过程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4、粘化过程与土壤分类</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5、说明土壤物质组成与土壤的理化特性的关系。</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6、使比较灰化过程和富铝化过程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7、绘图说明欧亚大陆土壤空间分布与形成规律。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8、简述我国土壤资源利用中的问题</w:t>
      </w:r>
    </w:p>
    <w:p w:rsidR="00CA5559" w:rsidRPr="006E0823" w:rsidRDefault="00CA5559" w:rsidP="00CA5559">
      <w:pPr>
        <w:snapToGrid w:val="0"/>
        <w:spacing w:line="440" w:lineRule="atLeast"/>
        <w:ind w:firstLineChars="200" w:firstLine="480"/>
        <w:rPr>
          <w:rFonts w:ascii="宋体" w:hAnsi="宋体" w:hint="eastAsia"/>
          <w:sz w:val="24"/>
        </w:rPr>
      </w:pPr>
    </w:p>
    <w:p w:rsidR="00CA5559" w:rsidRPr="006E0823" w:rsidRDefault="00CA5559" w:rsidP="00CA5559">
      <w:pPr>
        <w:spacing w:line="440" w:lineRule="atLeast"/>
        <w:ind w:firstLineChars="196" w:firstLine="630"/>
        <w:rPr>
          <w:rFonts w:ascii="黑体" w:eastAsia="黑体" w:hAnsi="黑体" w:cs="黑体" w:hint="eastAsia"/>
          <w:b/>
          <w:bCs/>
          <w:sz w:val="32"/>
          <w:szCs w:val="32"/>
        </w:rPr>
      </w:pPr>
      <w:r w:rsidRPr="006E0823">
        <w:rPr>
          <w:rFonts w:ascii="黑体" w:eastAsia="黑体" w:hAnsi="黑体" w:cs="黑体" w:hint="eastAsia"/>
          <w:b/>
          <w:bCs/>
          <w:sz w:val="32"/>
          <w:szCs w:val="32"/>
        </w:rPr>
        <w:t>第三章  生物群落与生态系统</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教学目的与要求</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1、使学生了解地球生物圈的基本特征、生物演化与地理环境的关系以及生物多样性在地理环境中的重要意义与作用。</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2、使学生掌握生物个体、种群、生物群落与生态环境之间的相互关系以及人类利用环境的平衡关系。</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3、使学生了解生态系统的基本概念、结构与功能、反馈机制与平衡观，掌握陆地主要自然与人为生态系统的基本类型特征、演化和分布规律。</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教学重点与难点</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1、生物个体与环境之间的相互关系以及生物的适应和环境作用特征</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2、生物群落的基本类型特征、动态变化及其与环境的关系</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3、陆地生态系统主要类型的特征及其地理分布规律。</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教学内容</w:t>
      </w:r>
    </w:p>
    <w:p w:rsidR="00CA5559" w:rsidRPr="006E0823" w:rsidRDefault="00CA5559" w:rsidP="00CA5559">
      <w:pPr>
        <w:snapToGrid w:val="0"/>
        <w:spacing w:line="440" w:lineRule="atLeast"/>
        <w:ind w:firstLineChars="200" w:firstLine="562"/>
        <w:rPr>
          <w:rFonts w:ascii="宋体" w:hAnsi="宋体" w:cs="宋体" w:hint="eastAsia"/>
          <w:b/>
          <w:bCs/>
          <w:sz w:val="24"/>
        </w:rPr>
      </w:pPr>
      <w:r w:rsidRPr="006E0823">
        <w:rPr>
          <w:rFonts w:ascii="黑体" w:eastAsia="黑体" w:hAnsi="黑体" w:cs="黑体" w:hint="eastAsia"/>
          <w:b/>
          <w:bCs/>
          <w:sz w:val="28"/>
          <w:szCs w:val="28"/>
        </w:rPr>
        <w:t xml:space="preserve">第一节  地球上的生物界 </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1、生物分类概述</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2、生物界的简介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3、生物界演化</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 xml:space="preserve">第二节  生物与环境 </w:t>
      </w:r>
      <w:r w:rsidRPr="006E0823">
        <w:rPr>
          <w:rFonts w:ascii="宋体" w:hAnsi="宋体" w:hint="eastAsia"/>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1、生态因子与其特点</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2、生态因子与生物</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lastRenderedPageBreak/>
        <w:t>3、生物对环境的适应与指示作用</w:t>
      </w:r>
    </w:p>
    <w:p w:rsidR="00CA5559" w:rsidRPr="006E0823" w:rsidRDefault="00CA5559" w:rsidP="00CA5559">
      <w:pPr>
        <w:snapToGrid w:val="0"/>
        <w:spacing w:line="440" w:lineRule="atLeast"/>
        <w:ind w:firstLineChars="200" w:firstLine="562"/>
        <w:rPr>
          <w:rFonts w:ascii="宋体" w:hAnsi="宋体" w:cs="宋体" w:hint="eastAsia"/>
          <w:b/>
          <w:bCs/>
          <w:sz w:val="24"/>
        </w:rPr>
      </w:pPr>
      <w:r w:rsidRPr="006E0823">
        <w:rPr>
          <w:rFonts w:ascii="黑体" w:eastAsia="黑体" w:hAnsi="黑体" w:cs="黑体" w:hint="eastAsia"/>
          <w:b/>
          <w:bCs/>
          <w:sz w:val="28"/>
          <w:szCs w:val="28"/>
        </w:rPr>
        <w:t>第三节  生物种群与生物群落</w:t>
      </w:r>
      <w:r w:rsidRPr="006E0823">
        <w:rPr>
          <w:rFonts w:ascii="宋体" w:hAnsi="宋体" w:cs="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1、生物种群概述</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2、生物群落的基本特征</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 xml:space="preserve">第四节  生态系统 </w:t>
      </w:r>
      <w:r w:rsidRPr="006E0823">
        <w:rPr>
          <w:rFonts w:ascii="宋体" w:hAnsi="宋体" w:hint="eastAsia"/>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1、生态系统的概念</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2、生态系统的组分和结构</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3、生态系统的功能</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4、生态系统的反馈调节与生态平衡</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第五节  陆地和水域生态系统</w:t>
      </w:r>
      <w:r w:rsidRPr="006E0823">
        <w:rPr>
          <w:rFonts w:ascii="宋体" w:hAnsi="宋体" w:cs="宋体" w:hint="eastAsia"/>
          <w:b/>
          <w:bCs/>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1、陆地生态系统的主要特征及分布规律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2、陆地生态系统的主要类型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3、水域生态系统的主要特征与类型</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第六节  社会——经济——自然复合生态系统</w:t>
      </w:r>
      <w:r w:rsidRPr="006E0823">
        <w:rPr>
          <w:rFonts w:ascii="宋体" w:hAnsi="宋体" w:cs="宋体" w:hint="eastAsia"/>
          <w:b/>
          <w:bCs/>
          <w:sz w:val="24"/>
        </w:rPr>
        <w:t xml:space="preserve"> </w:t>
      </w:r>
      <w:r w:rsidRPr="006E0823">
        <w:rPr>
          <w:rFonts w:ascii="宋体" w:hAnsi="宋体" w:hint="eastAsia"/>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1、农业生态系统</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2、城市生态系统</w:t>
      </w:r>
    </w:p>
    <w:p w:rsidR="00CA5559" w:rsidRPr="006E0823" w:rsidRDefault="00CA5559" w:rsidP="00CA5559">
      <w:pPr>
        <w:snapToGrid w:val="0"/>
        <w:spacing w:line="440" w:lineRule="atLeast"/>
        <w:ind w:firstLineChars="200" w:firstLine="562"/>
        <w:rPr>
          <w:rFonts w:ascii="宋体" w:hAnsi="宋体" w:hint="eastAsia"/>
          <w:b/>
          <w:bCs/>
          <w:sz w:val="24"/>
        </w:rPr>
      </w:pPr>
      <w:r w:rsidRPr="006E0823">
        <w:rPr>
          <w:rFonts w:ascii="黑体" w:eastAsia="黑体" w:hAnsi="黑体" w:cs="黑体" w:hint="eastAsia"/>
          <w:b/>
          <w:bCs/>
          <w:sz w:val="28"/>
          <w:szCs w:val="28"/>
        </w:rPr>
        <w:t xml:space="preserve">第七节  生物多样性及其保护 </w:t>
      </w:r>
      <w:r w:rsidRPr="006E0823">
        <w:rPr>
          <w:rFonts w:ascii="宋体" w:hAnsi="宋体" w:cs="宋体" w:hint="eastAsia"/>
          <w:b/>
          <w:bCs/>
          <w:sz w:val="24"/>
        </w:rPr>
        <w:t xml:space="preserve">  </w:t>
      </w:r>
      <w:r w:rsidRPr="006E0823">
        <w:rPr>
          <w:rFonts w:ascii="宋体" w:hAnsi="宋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1、生物多样性概念及意义</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2、生物多样性的价值</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3、全球生物多样性概况</w:t>
      </w:r>
      <w:proofErr w:type="gramStart"/>
      <w:r w:rsidRPr="006E0823">
        <w:rPr>
          <w:rFonts w:ascii="宋体" w:hAnsi="宋体" w:hint="eastAsia"/>
          <w:sz w:val="24"/>
        </w:rPr>
        <w:t>及其受</w:t>
      </w:r>
      <w:proofErr w:type="gramEnd"/>
      <w:r w:rsidRPr="006E0823">
        <w:rPr>
          <w:rFonts w:ascii="宋体" w:hAnsi="宋体" w:hint="eastAsia"/>
          <w:sz w:val="24"/>
        </w:rPr>
        <w:t>威胁现状</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4、生物多样性保护</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本章作业和思考题</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1、生存条件与旱生植物</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2、生物种群与演替</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3、群丛和生物量</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4、营养级与生态平衡</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5、简述生物演化规律及其代表类群</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6、举例说明生态因子对生物生长发育的影响（光照条件、温度条件、水分条件、空气条件，生物条件等）</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7、谈论群落的成层现象与生态平衡的关系</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8、绘图说明某一个生态系统的营养级关系，分析其能流与物流状态</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lastRenderedPageBreak/>
        <w:t>9、叙述草原生态系统的生物多样性特征及存在的问题</w:t>
      </w:r>
    </w:p>
    <w:p w:rsidR="00CA5559" w:rsidRPr="006E0823" w:rsidRDefault="00CA5559" w:rsidP="00CA5559">
      <w:pPr>
        <w:snapToGrid w:val="0"/>
        <w:spacing w:line="440" w:lineRule="atLeast"/>
        <w:ind w:firstLineChars="200" w:firstLine="480"/>
        <w:rPr>
          <w:rFonts w:ascii="宋体" w:hAnsi="宋体" w:hint="eastAsia"/>
          <w:sz w:val="24"/>
        </w:rPr>
      </w:pPr>
    </w:p>
    <w:p w:rsidR="00CA5559" w:rsidRPr="006E0823" w:rsidRDefault="00CA5559" w:rsidP="00CA5559">
      <w:pPr>
        <w:snapToGrid w:val="0"/>
        <w:spacing w:line="440" w:lineRule="atLeast"/>
        <w:ind w:firstLineChars="200" w:firstLine="643"/>
        <w:rPr>
          <w:rFonts w:ascii="黑体" w:eastAsia="黑体" w:hAnsi="黑体" w:cs="黑体" w:hint="eastAsia"/>
          <w:b/>
          <w:bCs/>
          <w:sz w:val="32"/>
          <w:szCs w:val="32"/>
        </w:rPr>
      </w:pPr>
      <w:r w:rsidRPr="006E0823">
        <w:rPr>
          <w:rFonts w:ascii="黑体" w:eastAsia="黑体" w:hAnsi="黑体" w:cs="黑体" w:hint="eastAsia"/>
          <w:b/>
          <w:bCs/>
          <w:sz w:val="32"/>
          <w:szCs w:val="32"/>
        </w:rPr>
        <w:t>第四章  自然地理综合研究</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教学目的与要求</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1、使学生掌握自然地理环境的整体性特征及其分异规律，观察分析的角度来认识自然地理环境的综合和内部的差异性作用。</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2、使学生了解和初步学会运用自然地理学原理进行自然区划、土地利用、人地关系等方面的理论与实践分析研究。</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教学重点与难点</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1、自然地理环境的整体性特征与地域分异规律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2、自然区划及其应用基础技能</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教学内容</w:t>
      </w:r>
    </w:p>
    <w:p w:rsidR="00CA5559" w:rsidRPr="006E0823" w:rsidRDefault="00CA5559" w:rsidP="00CA5559">
      <w:pPr>
        <w:snapToGrid w:val="0"/>
        <w:spacing w:line="440" w:lineRule="atLeast"/>
        <w:ind w:firstLineChars="200" w:firstLine="562"/>
        <w:rPr>
          <w:rFonts w:ascii="黑体" w:eastAsia="黑体" w:hAnsi="黑体" w:hint="eastAsia"/>
          <w:b/>
          <w:bCs/>
          <w:sz w:val="24"/>
        </w:rPr>
      </w:pPr>
      <w:r w:rsidRPr="006E0823">
        <w:rPr>
          <w:rFonts w:ascii="黑体" w:eastAsia="黑体" w:hAnsi="黑体" w:cs="黑体" w:hint="eastAsia"/>
          <w:b/>
          <w:bCs/>
          <w:sz w:val="28"/>
          <w:szCs w:val="28"/>
        </w:rPr>
        <w:t>第一节  自然地理环境的整体性</w:t>
      </w:r>
      <w:r w:rsidRPr="006E0823">
        <w:rPr>
          <w:rFonts w:ascii="宋体" w:hAnsi="宋体" w:cs="宋体" w:hint="eastAsia"/>
          <w:b/>
          <w:bCs/>
          <w:sz w:val="24"/>
        </w:rPr>
        <w:t xml:space="preserve">  </w:t>
      </w:r>
      <w:r w:rsidRPr="006E0823">
        <w:rPr>
          <w:rFonts w:ascii="黑体" w:eastAsia="黑体" w:hAnsi="黑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1、自然综合体——地理系统——地理耗散结构</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2、自然地理环境的组成与能量基础</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3、地理环境各要素的物质交换</w:t>
      </w:r>
    </w:p>
    <w:p w:rsidR="00CA5559" w:rsidRPr="006E0823" w:rsidRDefault="00CA5559" w:rsidP="00CA5559">
      <w:pPr>
        <w:snapToGrid w:val="0"/>
        <w:spacing w:line="440" w:lineRule="atLeast"/>
        <w:ind w:firstLineChars="200" w:firstLine="562"/>
        <w:rPr>
          <w:rFonts w:ascii="黑体" w:eastAsia="黑体" w:hAnsi="黑体" w:hint="eastAsia"/>
          <w:b/>
          <w:bCs/>
          <w:sz w:val="24"/>
        </w:rPr>
      </w:pPr>
      <w:r w:rsidRPr="006E0823">
        <w:rPr>
          <w:rFonts w:ascii="黑体" w:eastAsia="黑体" w:hAnsi="黑体" w:cs="黑体" w:hint="eastAsia"/>
          <w:b/>
          <w:bCs/>
          <w:sz w:val="28"/>
          <w:szCs w:val="28"/>
        </w:rPr>
        <w:t xml:space="preserve">第二节  自然地理环境的地域分异 </w:t>
      </w:r>
      <w:r w:rsidRPr="006E0823">
        <w:rPr>
          <w:rFonts w:ascii="宋体" w:hAnsi="宋体" w:cs="宋体" w:hint="eastAsia"/>
          <w:b/>
          <w:bCs/>
          <w:sz w:val="24"/>
        </w:rPr>
        <w:t xml:space="preserve">  </w:t>
      </w:r>
      <w:r w:rsidRPr="006E0823">
        <w:rPr>
          <w:rFonts w:ascii="黑体" w:eastAsia="黑体" w:hAnsi="黑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1、地带性分异规律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2、非地带性分异规律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3、地域分异的尺度及相互关系</w:t>
      </w:r>
    </w:p>
    <w:p w:rsidR="00CA5559" w:rsidRPr="006E0823" w:rsidRDefault="00CA5559" w:rsidP="00CA5559">
      <w:pPr>
        <w:snapToGrid w:val="0"/>
        <w:spacing w:line="440" w:lineRule="atLeast"/>
        <w:ind w:firstLineChars="200" w:firstLine="562"/>
        <w:rPr>
          <w:rFonts w:ascii="黑体" w:eastAsia="黑体" w:hAnsi="黑体" w:hint="eastAsia"/>
          <w:b/>
          <w:bCs/>
          <w:sz w:val="24"/>
        </w:rPr>
      </w:pPr>
      <w:r w:rsidRPr="006E0823">
        <w:rPr>
          <w:rFonts w:ascii="黑体" w:eastAsia="黑体" w:hAnsi="黑体" w:cs="黑体" w:hint="eastAsia"/>
          <w:b/>
          <w:bCs/>
          <w:sz w:val="28"/>
          <w:szCs w:val="28"/>
        </w:rPr>
        <w:t>第三节  自然区划</w:t>
      </w:r>
      <w:r w:rsidRPr="006E0823">
        <w:rPr>
          <w:rFonts w:ascii="宋体" w:hAnsi="宋体" w:cs="宋体" w:hint="eastAsia"/>
          <w:b/>
          <w:bCs/>
          <w:sz w:val="24"/>
        </w:rPr>
        <w:t xml:space="preserve">    </w:t>
      </w:r>
      <w:r w:rsidRPr="006E0823">
        <w:rPr>
          <w:rFonts w:ascii="黑体" w:eastAsia="黑体" w:hAnsi="黑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1、自然区划的原则、依据及方法</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2、自然区划的等级系统</w:t>
      </w:r>
    </w:p>
    <w:p w:rsidR="00CA5559" w:rsidRPr="006E0823" w:rsidRDefault="00CA5559" w:rsidP="00CA5559">
      <w:pPr>
        <w:snapToGrid w:val="0"/>
        <w:spacing w:line="440" w:lineRule="atLeast"/>
        <w:ind w:firstLineChars="200" w:firstLine="562"/>
        <w:rPr>
          <w:rFonts w:ascii="黑体" w:eastAsia="黑体" w:hAnsi="黑体" w:hint="eastAsia"/>
          <w:b/>
          <w:bCs/>
          <w:sz w:val="24"/>
        </w:rPr>
      </w:pPr>
      <w:r w:rsidRPr="006E0823">
        <w:rPr>
          <w:rFonts w:ascii="黑体" w:eastAsia="黑体" w:hAnsi="黑体" w:cs="黑体" w:hint="eastAsia"/>
          <w:b/>
          <w:bCs/>
          <w:sz w:val="28"/>
          <w:szCs w:val="28"/>
        </w:rPr>
        <w:t xml:space="preserve">第四节  土地类型研究 </w:t>
      </w:r>
      <w:r w:rsidRPr="006E0823">
        <w:rPr>
          <w:rFonts w:ascii="黑体" w:eastAsia="黑体" w:hAnsi="黑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1、土地的含义与土地分级</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2、土地分类</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3、土地评价</w:t>
      </w:r>
    </w:p>
    <w:p w:rsidR="00CA5559" w:rsidRPr="006E0823" w:rsidRDefault="00CA5559" w:rsidP="00CA5559">
      <w:pPr>
        <w:snapToGrid w:val="0"/>
        <w:spacing w:line="440" w:lineRule="atLeast"/>
        <w:ind w:firstLineChars="200" w:firstLine="562"/>
        <w:rPr>
          <w:rFonts w:ascii="黑体" w:eastAsia="黑体" w:hAnsi="黑体" w:hint="eastAsia"/>
          <w:b/>
          <w:bCs/>
          <w:sz w:val="24"/>
        </w:rPr>
      </w:pPr>
      <w:r w:rsidRPr="006E0823">
        <w:rPr>
          <w:rFonts w:ascii="黑体" w:eastAsia="黑体" w:hAnsi="黑体" w:cs="黑体" w:hint="eastAsia"/>
          <w:b/>
          <w:bCs/>
          <w:sz w:val="28"/>
          <w:szCs w:val="28"/>
        </w:rPr>
        <w:t>第五节  人地关系研究</w:t>
      </w:r>
      <w:r w:rsidRPr="006E0823">
        <w:rPr>
          <w:rFonts w:ascii="宋体" w:hAnsi="宋体" w:cs="宋体" w:hint="eastAsia"/>
          <w:b/>
          <w:bCs/>
          <w:sz w:val="24"/>
        </w:rPr>
        <w:t xml:space="preserve"> </w:t>
      </w:r>
      <w:r w:rsidRPr="006E0823">
        <w:rPr>
          <w:rFonts w:ascii="黑体" w:eastAsia="黑体" w:hAnsi="黑体" w:hint="eastAsia"/>
          <w:sz w:val="24"/>
        </w:rPr>
        <w:t xml:space="preserve"> </w:t>
      </w:r>
      <w:r w:rsidRPr="006E0823">
        <w:rPr>
          <w:rFonts w:ascii="黑体" w:eastAsia="黑体" w:hAnsi="黑体" w:hint="eastAsia"/>
          <w:b/>
          <w:bCs/>
          <w:sz w:val="24"/>
        </w:rPr>
        <w:t xml:space="preserve">   </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1、人类与地理环境的相互作用</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2、人地关系的协调发展</w:t>
      </w:r>
    </w:p>
    <w:p w:rsidR="00CA5559" w:rsidRPr="006E0823" w:rsidRDefault="00CA5559" w:rsidP="00CA5559">
      <w:pPr>
        <w:snapToGrid w:val="0"/>
        <w:spacing w:line="440" w:lineRule="atLeast"/>
        <w:ind w:firstLineChars="200" w:firstLine="562"/>
        <w:rPr>
          <w:rFonts w:ascii="黑体" w:eastAsia="黑体" w:hAnsi="黑体" w:cs="黑体" w:hint="eastAsia"/>
          <w:b/>
          <w:bCs/>
          <w:sz w:val="28"/>
          <w:szCs w:val="28"/>
        </w:rPr>
      </w:pPr>
      <w:r w:rsidRPr="006E0823">
        <w:rPr>
          <w:rFonts w:ascii="黑体" w:eastAsia="黑体" w:hAnsi="黑体" w:cs="黑体" w:hint="eastAsia"/>
          <w:b/>
          <w:bCs/>
          <w:sz w:val="28"/>
          <w:szCs w:val="28"/>
        </w:rPr>
        <w:t>本章作业和思考题</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lastRenderedPageBreak/>
        <w:t>1、自然综合体与地域分异规律</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2、土地与土地评价</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3、简述中尺度地域分</w:t>
      </w:r>
      <w:proofErr w:type="gramStart"/>
      <w:r w:rsidRPr="006E0823">
        <w:rPr>
          <w:rFonts w:ascii="宋体" w:hAnsi="宋体" w:hint="eastAsia"/>
          <w:sz w:val="24"/>
        </w:rPr>
        <w:t>异规律</w:t>
      </w:r>
      <w:proofErr w:type="gramEnd"/>
      <w:r w:rsidRPr="006E0823">
        <w:rPr>
          <w:rFonts w:ascii="宋体" w:hAnsi="宋体" w:hint="eastAsia"/>
          <w:sz w:val="24"/>
        </w:rPr>
        <w:t>的本质含义</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4、分析理解综合性区划单位与土地分级评价</w:t>
      </w:r>
    </w:p>
    <w:p w:rsidR="00CA5559" w:rsidRPr="006E0823" w:rsidRDefault="00CA5559" w:rsidP="00CA5559">
      <w:pPr>
        <w:snapToGrid w:val="0"/>
        <w:spacing w:line="440" w:lineRule="atLeast"/>
        <w:ind w:firstLineChars="200" w:firstLine="480"/>
        <w:rPr>
          <w:rFonts w:ascii="宋体" w:hAnsi="宋体" w:hint="eastAsia"/>
          <w:sz w:val="24"/>
        </w:rPr>
      </w:pPr>
      <w:r w:rsidRPr="006E0823">
        <w:rPr>
          <w:rFonts w:ascii="宋体" w:hAnsi="宋体" w:hint="eastAsia"/>
          <w:sz w:val="24"/>
        </w:rPr>
        <w:t xml:space="preserve"> </w:t>
      </w:r>
    </w:p>
    <w:p w:rsidR="00CA5559" w:rsidRPr="006E0823" w:rsidRDefault="00CA5559" w:rsidP="00CA5559">
      <w:pPr>
        <w:spacing w:line="440" w:lineRule="exact"/>
        <w:rPr>
          <w:rFonts w:ascii="黑体" w:eastAsia="黑体" w:hAnsi="黑体" w:cs="黑体" w:hint="eastAsia"/>
          <w:sz w:val="32"/>
          <w:szCs w:val="32"/>
        </w:rPr>
      </w:pPr>
      <w:r w:rsidRPr="006E0823">
        <w:rPr>
          <w:rFonts w:ascii="黑体" w:eastAsia="黑体" w:hAnsi="黑体" w:cs="黑体" w:hint="eastAsia"/>
          <w:sz w:val="32"/>
          <w:szCs w:val="32"/>
        </w:rPr>
        <w:t>七、课程的实践教学环节要求</w:t>
      </w:r>
    </w:p>
    <w:p w:rsidR="00CA5559" w:rsidRPr="006E0823" w:rsidRDefault="00CA5559" w:rsidP="00CA5559">
      <w:pPr>
        <w:spacing w:line="440" w:lineRule="exact"/>
        <w:ind w:firstLineChars="180" w:firstLine="540"/>
        <w:rPr>
          <w:rFonts w:ascii="黑体" w:eastAsia="黑体" w:hAnsi="黑体" w:cs="黑体" w:hint="eastAsia"/>
          <w:sz w:val="30"/>
          <w:szCs w:val="30"/>
        </w:rPr>
      </w:pPr>
      <w:r w:rsidRPr="006E0823">
        <w:rPr>
          <w:rFonts w:ascii="黑体" w:eastAsia="黑体" w:hAnsi="黑体" w:cs="黑体" w:hint="eastAsia"/>
          <w:sz w:val="30"/>
          <w:szCs w:val="30"/>
        </w:rPr>
        <w:t>（一）教学环节</w:t>
      </w:r>
    </w:p>
    <w:p w:rsidR="00CA5559" w:rsidRPr="006E0823" w:rsidRDefault="00CA5559" w:rsidP="00CA5559">
      <w:pPr>
        <w:adjustRightInd w:val="0"/>
        <w:snapToGrid w:val="0"/>
        <w:spacing w:line="440" w:lineRule="exact"/>
        <w:ind w:firstLineChars="200" w:firstLine="480"/>
        <w:rPr>
          <w:rFonts w:ascii="宋体" w:hAnsi="宋体" w:hint="eastAsia"/>
          <w:sz w:val="24"/>
        </w:rPr>
      </w:pPr>
      <w:r w:rsidRPr="006E0823">
        <w:rPr>
          <w:rFonts w:ascii="宋体" w:hAnsi="宋体" w:cs="宋体" w:hint="eastAsia"/>
          <w:sz w:val="24"/>
        </w:rPr>
        <w:t>课间室内参观实验和室外短途（校园和校园附近）实习，每一环节均交实验报告和实习报告。</w:t>
      </w:r>
      <w:r w:rsidRPr="006E0823">
        <w:rPr>
          <w:sz w:val="24"/>
        </w:rPr>
        <w:t>使学生通过本课程实践教学，不只是加深理解和巩固所学理论知识，而是更能切实掌握</w:t>
      </w:r>
      <w:r w:rsidRPr="006E0823">
        <w:rPr>
          <w:rFonts w:ascii="宋体" w:hAnsi="宋体" w:hint="eastAsia"/>
          <w:sz w:val="24"/>
        </w:rPr>
        <w:t>自然地理</w:t>
      </w:r>
      <w:r w:rsidRPr="006E0823">
        <w:rPr>
          <w:sz w:val="24"/>
        </w:rPr>
        <w:t>学基本实践技能，正确使用常规仪器，学会正确记录，分析、讨论、总结归纳实践结果，初步综合运用已学实习方法设计简单实验</w:t>
      </w:r>
      <w:r w:rsidRPr="006E0823">
        <w:rPr>
          <w:rFonts w:ascii="宋体" w:hAnsi="宋体" w:hint="eastAsia"/>
          <w:sz w:val="24"/>
        </w:rPr>
        <w:t>与</w:t>
      </w:r>
      <w:r w:rsidRPr="006E0823">
        <w:rPr>
          <w:sz w:val="24"/>
        </w:rPr>
        <w:t>实习。</w:t>
      </w:r>
    </w:p>
    <w:p w:rsidR="00CA5559" w:rsidRPr="006E0823" w:rsidRDefault="00CA5559" w:rsidP="00CA5559">
      <w:pPr>
        <w:spacing w:line="440" w:lineRule="exact"/>
        <w:ind w:firstLineChars="180" w:firstLine="540"/>
        <w:rPr>
          <w:rFonts w:ascii="黑体" w:eastAsia="黑体" w:hAnsi="黑体" w:cs="黑体" w:hint="eastAsia"/>
          <w:sz w:val="30"/>
          <w:szCs w:val="30"/>
        </w:rPr>
      </w:pPr>
      <w:r w:rsidRPr="006E0823">
        <w:rPr>
          <w:rFonts w:ascii="黑体" w:eastAsia="黑体" w:hAnsi="黑体" w:cs="黑体" w:hint="eastAsia"/>
          <w:sz w:val="30"/>
          <w:szCs w:val="30"/>
        </w:rPr>
        <w:t>（二）教学要求</w:t>
      </w:r>
    </w:p>
    <w:p w:rsidR="00CA5559" w:rsidRPr="006E0823" w:rsidRDefault="00CA5559" w:rsidP="00CA5559">
      <w:pPr>
        <w:adjustRightInd w:val="0"/>
        <w:snapToGrid w:val="0"/>
        <w:spacing w:line="440" w:lineRule="exact"/>
        <w:ind w:firstLineChars="200" w:firstLine="480"/>
        <w:rPr>
          <w:rFonts w:ascii="宋体" w:hAnsi="宋体" w:hint="eastAsia"/>
          <w:sz w:val="24"/>
        </w:rPr>
      </w:pPr>
      <w:r w:rsidRPr="006E0823">
        <w:rPr>
          <w:sz w:val="24"/>
        </w:rPr>
        <w:t>以</w:t>
      </w:r>
      <w:r w:rsidRPr="006E0823">
        <w:rPr>
          <w:rFonts w:ascii="宋体" w:hAnsi="宋体" w:hint="eastAsia"/>
          <w:sz w:val="24"/>
        </w:rPr>
        <w:t>自然地理</w:t>
      </w:r>
      <w:r w:rsidRPr="006E0823">
        <w:rPr>
          <w:sz w:val="24"/>
        </w:rPr>
        <w:t>学</w:t>
      </w:r>
      <w:r w:rsidRPr="006E0823">
        <w:rPr>
          <w:rFonts w:ascii="宋体" w:hAnsi="宋体" w:hint="eastAsia"/>
          <w:sz w:val="24"/>
        </w:rPr>
        <w:t>实验与</w:t>
      </w:r>
      <w:r w:rsidRPr="006E0823">
        <w:rPr>
          <w:sz w:val="24"/>
        </w:rPr>
        <w:t>实习的基本操作、基本技能和基本理论为基础，精选重组验证性实习，增加综合性实习及知识范围，难度适宜的自选实习的比例，引导、指导学生初步设计实验</w:t>
      </w:r>
      <w:r w:rsidRPr="006E0823">
        <w:rPr>
          <w:rFonts w:ascii="宋体" w:hAnsi="宋体" w:hint="eastAsia"/>
          <w:sz w:val="24"/>
        </w:rPr>
        <w:t>与实习</w:t>
      </w:r>
      <w:r w:rsidRPr="006E0823">
        <w:rPr>
          <w:sz w:val="24"/>
        </w:rPr>
        <w:t>。建立一个既与理论课有一定互补作用，又具有相对独立性的科学、合理、实用性强的实践教学课程体系。</w:t>
      </w:r>
    </w:p>
    <w:p w:rsidR="00CA5559" w:rsidRPr="006E0823" w:rsidRDefault="00CA5559" w:rsidP="00CA5559">
      <w:pPr>
        <w:adjustRightInd w:val="0"/>
        <w:snapToGrid w:val="0"/>
        <w:spacing w:line="440" w:lineRule="exact"/>
        <w:ind w:firstLineChars="200" w:firstLine="480"/>
        <w:rPr>
          <w:rFonts w:ascii="宋体" w:hAnsi="宋体" w:hint="eastAsia"/>
          <w:sz w:val="24"/>
        </w:rPr>
      </w:pPr>
      <w:r w:rsidRPr="006E0823">
        <w:rPr>
          <w:sz w:val="24"/>
        </w:rPr>
        <w:t>在切实培养提高学生实践能力的同时，理论联系实际地培养学生独立思考、综合分析、推理判断的能力，科学思维能力和创新意识，以及科学求实的态度，相互协作的团队精神。</w:t>
      </w:r>
    </w:p>
    <w:p w:rsidR="00CA5559" w:rsidRPr="006E0823" w:rsidRDefault="00CA5559" w:rsidP="00CA5559">
      <w:pPr>
        <w:adjustRightInd w:val="0"/>
        <w:spacing w:line="440" w:lineRule="exact"/>
        <w:ind w:firstLineChars="180" w:firstLine="432"/>
        <w:rPr>
          <w:rFonts w:ascii="宋体" w:hAnsi="宋体" w:cs="宋体" w:hint="eastAsia"/>
          <w:b/>
          <w:sz w:val="30"/>
          <w:szCs w:val="30"/>
        </w:rPr>
      </w:pPr>
      <w:r w:rsidRPr="006E0823">
        <w:rPr>
          <w:rFonts w:ascii="宋体" w:hAnsi="宋体" w:cs="宋体" w:hint="eastAsia"/>
          <w:sz w:val="24"/>
        </w:rPr>
        <w:t>提高学生的分析问题，解决问题的能力和掌握实验仪器设备的操作技能、结合学生生活体验与校园和附近的生物教学资源的观察与调查，掌握相关学习和研究的方法。由于授课季节和条件限制讲授课之间调配进行，详细请见表2。</w:t>
      </w:r>
    </w:p>
    <w:p w:rsidR="00CA5559" w:rsidRPr="006E0823" w:rsidRDefault="00CA5559" w:rsidP="00CA5559">
      <w:pPr>
        <w:spacing w:line="440" w:lineRule="exact"/>
        <w:ind w:firstLineChars="200" w:firstLine="600"/>
        <w:rPr>
          <w:rFonts w:ascii="黑体" w:eastAsia="黑体" w:hAnsi="黑体" w:cs="黑体" w:hint="eastAsia"/>
          <w:sz w:val="30"/>
          <w:szCs w:val="30"/>
        </w:rPr>
      </w:pPr>
      <w:r w:rsidRPr="006E0823">
        <w:rPr>
          <w:rFonts w:ascii="黑体" w:eastAsia="黑体" w:hAnsi="黑体" w:cs="黑体" w:hint="eastAsia"/>
          <w:sz w:val="30"/>
          <w:szCs w:val="30"/>
        </w:rPr>
        <w:t>（三）实践教学安排</w:t>
      </w:r>
    </w:p>
    <w:p w:rsidR="00CA5559" w:rsidRPr="006E0823" w:rsidRDefault="00CA5559" w:rsidP="00CA5559">
      <w:pPr>
        <w:spacing w:line="440" w:lineRule="exact"/>
        <w:ind w:firstLineChars="200" w:firstLine="480"/>
        <w:rPr>
          <w:rFonts w:ascii="宋体" w:hAnsi="宋体" w:cs="宋体" w:hint="eastAsia"/>
          <w:sz w:val="24"/>
        </w:rPr>
      </w:pPr>
      <w:r w:rsidRPr="006E0823">
        <w:rPr>
          <w:rFonts w:ascii="宋体" w:hAnsi="宋体" w:cs="宋体" w:hint="eastAsia"/>
          <w:sz w:val="24"/>
        </w:rPr>
        <w:t>请见表2，实验实习教学名称、时数、方式方法和类型等分配，课间实验实习课程教学计划安排共4学时</w:t>
      </w:r>
    </w:p>
    <w:p w:rsidR="00CA5559" w:rsidRPr="006E0823" w:rsidRDefault="00CA5559" w:rsidP="00CA5559">
      <w:pPr>
        <w:snapToGrid w:val="0"/>
        <w:spacing w:line="440" w:lineRule="exact"/>
        <w:ind w:firstLineChars="200" w:firstLine="600"/>
        <w:rPr>
          <w:rFonts w:ascii="黑体" w:eastAsia="黑体" w:hAnsi="黑体" w:hint="eastAsia"/>
          <w:bCs/>
          <w:sz w:val="30"/>
          <w:szCs w:val="30"/>
        </w:rPr>
      </w:pPr>
      <w:r w:rsidRPr="006E0823">
        <w:rPr>
          <w:rFonts w:ascii="黑体" w:eastAsia="黑体" w:hAnsi="黑体" w:hint="eastAsia"/>
          <w:bCs/>
          <w:sz w:val="30"/>
          <w:szCs w:val="30"/>
        </w:rPr>
        <w:t>（四）教学内容和要求</w:t>
      </w:r>
    </w:p>
    <w:p w:rsidR="00CA5559" w:rsidRPr="006E0823" w:rsidRDefault="00CA5559" w:rsidP="00CA5559">
      <w:pPr>
        <w:spacing w:line="440" w:lineRule="exact"/>
        <w:ind w:firstLineChars="200" w:firstLine="480"/>
        <w:rPr>
          <w:rFonts w:ascii="宋体" w:hAnsi="宋体" w:hint="eastAsia"/>
          <w:sz w:val="24"/>
        </w:rPr>
      </w:pPr>
      <w:r w:rsidRPr="006E0823">
        <w:rPr>
          <w:rFonts w:ascii="宋体" w:hAnsi="宋体" w:hint="eastAsia"/>
          <w:sz w:val="24"/>
        </w:rPr>
        <w:t>本课程实验实习教学内容在突出基本技能训练为先导的基础上，以自然地理学（2）的主要内容，尤其是地貌学、土壤学、生物群落与生态系统和地理环境综合研究为基础内容，贯穿自然地理学原理，由简单到综合、由基础性到较高层次的实验与实习内容，构成包括基本实验与实习----综合性实验与实习----创新</w:t>
      </w:r>
      <w:r w:rsidRPr="006E0823">
        <w:rPr>
          <w:rFonts w:ascii="宋体" w:hAnsi="宋体" w:hint="eastAsia"/>
          <w:sz w:val="24"/>
        </w:rPr>
        <w:lastRenderedPageBreak/>
        <w:t>性和独立实验与实习3个层次的实验与实习教学体系。其中综合性实验与实习有部分开放性，创新性和独立实验与实习为开放性实验</w:t>
      </w:r>
    </w:p>
    <w:p w:rsidR="00CA5559" w:rsidRPr="006E0823" w:rsidRDefault="00CA5559" w:rsidP="00CA5559">
      <w:pPr>
        <w:spacing w:line="440" w:lineRule="exact"/>
        <w:ind w:firstLineChars="200" w:firstLine="480"/>
        <w:rPr>
          <w:rFonts w:ascii="宋体" w:hAnsi="宋体" w:hint="eastAsia"/>
          <w:sz w:val="24"/>
        </w:rPr>
      </w:pPr>
      <w:r w:rsidRPr="006E0823">
        <w:rPr>
          <w:rFonts w:ascii="宋体" w:hAnsi="宋体" w:hint="eastAsia"/>
          <w:sz w:val="24"/>
        </w:rPr>
        <w:t>人类活动和人类需要对自然地理环境的改造和自然资源利用，以及由此产生的相关环境要素的发育、新地理环境的形成与此而产生的环境问题。</w:t>
      </w:r>
    </w:p>
    <w:p w:rsidR="00CA5559" w:rsidRPr="006E0823" w:rsidRDefault="00CA5559" w:rsidP="00CA5559">
      <w:pPr>
        <w:spacing w:line="440" w:lineRule="atLeast"/>
        <w:ind w:firstLineChars="200" w:firstLine="480"/>
        <w:rPr>
          <w:rFonts w:ascii="宋体" w:hAnsi="宋体" w:hint="eastAsia"/>
          <w:szCs w:val="21"/>
        </w:rPr>
      </w:pPr>
      <w:r w:rsidRPr="006E0823">
        <w:rPr>
          <w:rFonts w:ascii="宋体" w:hAnsi="宋体" w:hint="eastAsia"/>
          <w:sz w:val="24"/>
        </w:rPr>
        <w:t xml:space="preserve"> </w:t>
      </w:r>
      <w:r w:rsidRPr="006E0823">
        <w:rPr>
          <w:rFonts w:ascii="宋体" w:hAnsi="宋体" w:hint="eastAsia"/>
          <w:spacing w:val="20"/>
          <w:kern w:val="21"/>
        </w:rPr>
        <w:t>表2  实验与实习安排表</w:t>
      </w:r>
    </w:p>
    <w:tbl>
      <w:tblPr>
        <w:tblW w:w="0" w:type="auto"/>
        <w:tblLayout w:type="fixed"/>
        <w:tblLook w:val="0000" w:firstRow="0" w:lastRow="0" w:firstColumn="0" w:lastColumn="0" w:noHBand="0" w:noVBand="0"/>
      </w:tblPr>
      <w:tblGrid>
        <w:gridCol w:w="468"/>
        <w:gridCol w:w="1517"/>
        <w:gridCol w:w="390"/>
        <w:gridCol w:w="795"/>
        <w:gridCol w:w="900"/>
        <w:gridCol w:w="825"/>
        <w:gridCol w:w="3840"/>
      </w:tblGrid>
      <w:tr w:rsidR="00CA5559" w:rsidRPr="006E0823" w:rsidTr="0083599E">
        <w:trPr>
          <w:trHeight w:val="616"/>
        </w:trPr>
        <w:tc>
          <w:tcPr>
            <w:tcW w:w="468" w:type="dxa"/>
            <w:tcBorders>
              <w:top w:val="single" w:sz="4" w:space="0" w:color="auto"/>
              <w:left w:val="single" w:sz="4" w:space="0" w:color="auto"/>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序号</w:t>
            </w:r>
          </w:p>
        </w:tc>
        <w:tc>
          <w:tcPr>
            <w:tcW w:w="1517"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实验实习</w:t>
            </w:r>
          </w:p>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项目名称</w:t>
            </w:r>
          </w:p>
        </w:tc>
        <w:tc>
          <w:tcPr>
            <w:tcW w:w="39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时数</w:t>
            </w:r>
          </w:p>
        </w:tc>
        <w:tc>
          <w:tcPr>
            <w:tcW w:w="795"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必</w:t>
            </w:r>
            <w:proofErr w:type="gramStart"/>
            <w:r w:rsidRPr="006E0823">
              <w:rPr>
                <w:rFonts w:ascii="宋体" w:hAnsi="宋体" w:cs="宋体" w:hint="eastAsia"/>
                <w:szCs w:val="21"/>
              </w:rPr>
              <w:t>开选开</w:t>
            </w:r>
            <w:proofErr w:type="gramEnd"/>
          </w:p>
        </w:tc>
        <w:tc>
          <w:tcPr>
            <w:tcW w:w="90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实验实习方法</w:t>
            </w:r>
          </w:p>
        </w:tc>
        <w:tc>
          <w:tcPr>
            <w:tcW w:w="825"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实验类型</w:t>
            </w:r>
          </w:p>
        </w:tc>
        <w:tc>
          <w:tcPr>
            <w:tcW w:w="384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目 的 要 求</w:t>
            </w:r>
          </w:p>
        </w:tc>
      </w:tr>
      <w:tr w:rsidR="00CA5559" w:rsidRPr="006E0823" w:rsidTr="0083599E">
        <w:tc>
          <w:tcPr>
            <w:tcW w:w="468" w:type="dxa"/>
            <w:tcBorders>
              <w:top w:val="single" w:sz="4" w:space="0" w:color="auto"/>
              <w:left w:val="single" w:sz="4" w:space="0" w:color="auto"/>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1</w:t>
            </w:r>
          </w:p>
        </w:tc>
        <w:tc>
          <w:tcPr>
            <w:tcW w:w="1517"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hint="eastAsia"/>
              </w:rPr>
              <w:t>土壤实验室实验简介</w:t>
            </w:r>
          </w:p>
        </w:tc>
        <w:tc>
          <w:tcPr>
            <w:tcW w:w="39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2</w:t>
            </w:r>
          </w:p>
        </w:tc>
        <w:tc>
          <w:tcPr>
            <w:tcW w:w="795"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必开</w:t>
            </w:r>
          </w:p>
        </w:tc>
        <w:tc>
          <w:tcPr>
            <w:tcW w:w="90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讲授、操作和演示</w:t>
            </w:r>
          </w:p>
        </w:tc>
        <w:tc>
          <w:tcPr>
            <w:tcW w:w="825"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验证与综合型</w:t>
            </w:r>
          </w:p>
        </w:tc>
        <w:tc>
          <w:tcPr>
            <w:tcW w:w="384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rPr>
                <w:rFonts w:ascii="宋体" w:hAnsi="宋体" w:cs="宋体" w:hint="eastAsia"/>
                <w:szCs w:val="21"/>
              </w:rPr>
            </w:pPr>
            <w:r w:rsidRPr="006E0823">
              <w:rPr>
                <w:rFonts w:ascii="宋体" w:hAnsi="宋体" w:cs="宋体" w:hint="eastAsia"/>
                <w:szCs w:val="21"/>
              </w:rPr>
              <w:t>结合理论要求学生了解掌握，实验目的、要求、过程和操作方法；可用多媒体结合观察；掌握土壤分析研究方法</w:t>
            </w:r>
          </w:p>
        </w:tc>
      </w:tr>
      <w:tr w:rsidR="00CA5559" w:rsidRPr="006E0823" w:rsidTr="0083599E">
        <w:tc>
          <w:tcPr>
            <w:tcW w:w="468" w:type="dxa"/>
            <w:tcBorders>
              <w:top w:val="single" w:sz="4" w:space="0" w:color="auto"/>
              <w:left w:val="single" w:sz="4" w:space="0" w:color="auto"/>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2</w:t>
            </w:r>
          </w:p>
        </w:tc>
        <w:tc>
          <w:tcPr>
            <w:tcW w:w="1517"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群落的观察及类型分析；群落变化探讨</w:t>
            </w:r>
          </w:p>
        </w:tc>
        <w:tc>
          <w:tcPr>
            <w:tcW w:w="39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2</w:t>
            </w:r>
          </w:p>
        </w:tc>
        <w:tc>
          <w:tcPr>
            <w:tcW w:w="795"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必开</w:t>
            </w:r>
          </w:p>
        </w:tc>
        <w:tc>
          <w:tcPr>
            <w:tcW w:w="90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校园附近短途实习</w:t>
            </w:r>
          </w:p>
        </w:tc>
        <w:tc>
          <w:tcPr>
            <w:tcW w:w="825"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jc w:val="center"/>
              <w:rPr>
                <w:rFonts w:ascii="宋体" w:hAnsi="宋体" w:cs="宋体" w:hint="eastAsia"/>
                <w:szCs w:val="21"/>
              </w:rPr>
            </w:pPr>
            <w:r w:rsidRPr="006E0823">
              <w:rPr>
                <w:rFonts w:ascii="宋体" w:hAnsi="宋体" w:cs="宋体" w:hint="eastAsia"/>
                <w:szCs w:val="21"/>
              </w:rPr>
              <w:t>设计型</w:t>
            </w:r>
          </w:p>
        </w:tc>
        <w:tc>
          <w:tcPr>
            <w:tcW w:w="3840" w:type="dxa"/>
            <w:tcBorders>
              <w:top w:val="single" w:sz="4" w:space="0" w:color="auto"/>
              <w:left w:val="nil"/>
              <w:bottom w:val="single" w:sz="4" w:space="0" w:color="auto"/>
              <w:right w:val="single" w:sz="4" w:space="0" w:color="auto"/>
            </w:tcBorders>
            <w:vAlign w:val="center"/>
          </w:tcPr>
          <w:p w:rsidR="00CA5559" w:rsidRPr="006E0823" w:rsidRDefault="00CA5559" w:rsidP="00CA5559">
            <w:pPr>
              <w:spacing w:line="440" w:lineRule="exact"/>
              <w:rPr>
                <w:rFonts w:ascii="宋体" w:hAnsi="宋体" w:cs="宋体" w:hint="eastAsia"/>
                <w:szCs w:val="21"/>
              </w:rPr>
            </w:pPr>
            <w:r w:rsidRPr="006E0823">
              <w:rPr>
                <w:rFonts w:ascii="宋体" w:hAnsi="宋体" w:cs="宋体" w:hint="eastAsia"/>
                <w:szCs w:val="21"/>
              </w:rPr>
              <w:t>初步认识校园附近常见群落与土地利用类型，了解校园附近的土地类型及其变化；分析群落变化原因与人地关系</w:t>
            </w:r>
          </w:p>
        </w:tc>
      </w:tr>
    </w:tbl>
    <w:p w:rsidR="00CA5559" w:rsidRPr="006E0823" w:rsidRDefault="00CA5559" w:rsidP="00CA5559">
      <w:pPr>
        <w:spacing w:line="440" w:lineRule="atLeast"/>
        <w:rPr>
          <w:rFonts w:ascii="黑体" w:eastAsia="黑体" w:hAnsi="宋体" w:hint="eastAsia"/>
          <w:sz w:val="32"/>
          <w:szCs w:val="32"/>
        </w:rPr>
      </w:pPr>
    </w:p>
    <w:p w:rsidR="00CA5559" w:rsidRPr="006E0823" w:rsidRDefault="00CA5559" w:rsidP="00CA5559">
      <w:pPr>
        <w:spacing w:line="440" w:lineRule="atLeast"/>
        <w:rPr>
          <w:rFonts w:ascii="黑体" w:eastAsia="黑体" w:hAnsi="黑体" w:cs="黑体" w:hint="eastAsia"/>
          <w:bCs/>
          <w:sz w:val="32"/>
          <w:szCs w:val="32"/>
        </w:rPr>
      </w:pPr>
      <w:r w:rsidRPr="006E0823">
        <w:rPr>
          <w:rFonts w:ascii="黑体" w:eastAsia="黑体" w:hAnsi="黑体" w:cs="黑体" w:hint="eastAsia"/>
          <w:bCs/>
          <w:sz w:val="32"/>
          <w:szCs w:val="32"/>
        </w:rPr>
        <w:t>八、</w:t>
      </w:r>
      <w:r w:rsidRPr="006E0823">
        <w:rPr>
          <w:rFonts w:ascii="黑体" w:eastAsia="黑体" w:hAnsi="宋体" w:hint="eastAsia"/>
          <w:sz w:val="32"/>
          <w:szCs w:val="32"/>
        </w:rPr>
        <w:t>教材和主要教学参考书及推荐的相关学习网站</w:t>
      </w:r>
    </w:p>
    <w:p w:rsidR="00CA5559" w:rsidRPr="006E0823" w:rsidRDefault="00CA5559" w:rsidP="00CA5559">
      <w:pPr>
        <w:snapToGrid w:val="0"/>
        <w:spacing w:line="440" w:lineRule="atLeast"/>
        <w:rPr>
          <w:rFonts w:ascii="黑体" w:eastAsia="黑体" w:hAnsi="黑体" w:cs="黑体" w:hint="eastAsia"/>
          <w:bCs/>
          <w:sz w:val="30"/>
          <w:szCs w:val="30"/>
        </w:rPr>
      </w:pPr>
      <w:r w:rsidRPr="006E0823">
        <w:rPr>
          <w:rFonts w:ascii="黑体" w:eastAsia="黑体" w:hAnsi="黑体" w:cs="黑体" w:hint="eastAsia"/>
          <w:bCs/>
          <w:sz w:val="30"/>
          <w:szCs w:val="30"/>
        </w:rPr>
        <w:t>（一）教材</w:t>
      </w:r>
    </w:p>
    <w:p w:rsidR="00CA5559" w:rsidRPr="006E0823" w:rsidRDefault="00CA5559" w:rsidP="00CA5559">
      <w:pPr>
        <w:snapToGrid w:val="0"/>
        <w:spacing w:line="440" w:lineRule="atLeast"/>
        <w:rPr>
          <w:rFonts w:ascii="宋体" w:hAnsi="宋体" w:hint="eastAsia"/>
          <w:sz w:val="24"/>
        </w:rPr>
      </w:pPr>
      <w:r w:rsidRPr="006E0823">
        <w:rPr>
          <w:rFonts w:ascii="宋体" w:hAnsi="宋体" w:hint="eastAsia"/>
          <w:sz w:val="24"/>
        </w:rPr>
        <w:t>伍光和、田连恕等，自然地理学（第四版），高等教育出版社，2008年</w:t>
      </w:r>
    </w:p>
    <w:p w:rsidR="00CA5559" w:rsidRPr="006E0823" w:rsidRDefault="00CA5559" w:rsidP="00CA5559">
      <w:pPr>
        <w:spacing w:line="440" w:lineRule="atLeast"/>
        <w:rPr>
          <w:rFonts w:ascii="黑体" w:eastAsia="黑体" w:hAnsi="黑体" w:cs="黑体" w:hint="eastAsia"/>
          <w:bCs/>
          <w:sz w:val="30"/>
          <w:szCs w:val="30"/>
        </w:rPr>
      </w:pPr>
      <w:r w:rsidRPr="006E0823">
        <w:rPr>
          <w:rFonts w:ascii="黑体" w:eastAsia="黑体" w:hAnsi="黑体" w:cs="黑体" w:hint="eastAsia"/>
          <w:bCs/>
          <w:sz w:val="30"/>
          <w:szCs w:val="30"/>
        </w:rPr>
        <w:t>（二）主要教学参考书及推荐的相关学习网站</w:t>
      </w:r>
    </w:p>
    <w:p w:rsidR="00CA5559" w:rsidRPr="006E0823" w:rsidRDefault="00CA5559" w:rsidP="00CA5559">
      <w:pPr>
        <w:widowControl/>
        <w:spacing w:line="440" w:lineRule="exact"/>
        <w:jc w:val="left"/>
        <w:rPr>
          <w:rFonts w:ascii="宋体" w:hAnsi="宋体" w:cs="宋体" w:hint="eastAsia"/>
          <w:kern w:val="0"/>
          <w:sz w:val="24"/>
        </w:rPr>
      </w:pPr>
      <w:r w:rsidRPr="006E0823">
        <w:rPr>
          <w:rFonts w:ascii="宋体" w:hAnsi="宋体" w:cs="宋体" w:hint="eastAsia"/>
          <w:sz w:val="24"/>
        </w:rPr>
        <w:t>1. 《普通高等教育“十五”国家级规划教材：地貌学原理（第3版）》，</w:t>
      </w:r>
      <w:hyperlink r:id="rId17" w:tgtFrame="C:\Users\Administrator\Desktop\_blank" w:history="1">
        <w:r w:rsidRPr="006E0823">
          <w:rPr>
            <w:rFonts w:ascii="宋体" w:hAnsi="宋体" w:cs="宋体" w:hint="eastAsia"/>
            <w:kern w:val="0"/>
            <w:sz w:val="24"/>
          </w:rPr>
          <w:t>北京大学出版社</w:t>
        </w:r>
      </w:hyperlink>
      <w:r w:rsidRPr="006E0823">
        <w:rPr>
          <w:rFonts w:ascii="宋体" w:hAnsi="宋体" w:cs="宋体" w:hint="eastAsia"/>
          <w:kern w:val="0"/>
          <w:sz w:val="24"/>
        </w:rPr>
        <w:t>，</w:t>
      </w:r>
      <w:hyperlink r:id="rId18" w:tgtFrame="C:\Users\Administrator\Desktop\_blank" w:history="1">
        <w:r w:rsidRPr="006E0823">
          <w:rPr>
            <w:rFonts w:ascii="宋体" w:hAnsi="宋体" w:cs="宋体" w:hint="eastAsia"/>
            <w:kern w:val="0"/>
            <w:sz w:val="24"/>
          </w:rPr>
          <w:t>杨景春</w:t>
        </w:r>
      </w:hyperlink>
      <w:r w:rsidRPr="006E0823">
        <w:rPr>
          <w:rFonts w:ascii="宋体" w:hAnsi="宋体" w:cs="宋体" w:hint="eastAsia"/>
          <w:kern w:val="0"/>
          <w:sz w:val="24"/>
        </w:rPr>
        <w:t xml:space="preserve">　等编著，2012年版</w:t>
      </w:r>
    </w:p>
    <w:p w:rsidR="00CA5559" w:rsidRPr="006E0823" w:rsidRDefault="00CA5559" w:rsidP="00CA5559">
      <w:pPr>
        <w:widowControl/>
        <w:shd w:val="clear" w:color="auto" w:fill="FFFFFF"/>
        <w:spacing w:line="440" w:lineRule="exact"/>
        <w:jc w:val="left"/>
        <w:rPr>
          <w:rFonts w:ascii="宋体" w:hAnsi="宋体" w:cs="宋体" w:hint="eastAsia"/>
          <w:bCs/>
          <w:kern w:val="36"/>
          <w:sz w:val="24"/>
          <w:shd w:val="clear" w:color="auto" w:fill="FFFFFF"/>
        </w:rPr>
      </w:pPr>
      <w:r w:rsidRPr="006E0823">
        <w:rPr>
          <w:rFonts w:ascii="宋体" w:hAnsi="宋体" w:cs="宋体" w:hint="eastAsia"/>
          <w:bCs/>
          <w:kern w:val="36"/>
          <w:sz w:val="24"/>
          <w:shd w:val="clear" w:color="auto" w:fill="FFFFFF"/>
        </w:rPr>
        <w:t>2. 土壤地理学（第3版），</w:t>
      </w:r>
      <w:r w:rsidRPr="006E0823">
        <w:rPr>
          <w:rFonts w:ascii="宋体" w:hAnsi="宋体" w:cs="宋体" w:hint="eastAsia"/>
          <w:sz w:val="24"/>
        </w:rPr>
        <w:t>高等教育出版社，</w:t>
      </w:r>
      <w:hyperlink r:id="rId19" w:tgtFrame="C:\Users\Administrator\Desktop\_blank" w:history="1">
        <w:r w:rsidRPr="006E0823">
          <w:rPr>
            <w:rFonts w:ascii="宋体" w:hAnsi="宋体" w:cs="宋体" w:hint="eastAsia"/>
            <w:kern w:val="0"/>
            <w:sz w:val="24"/>
            <w:shd w:val="clear" w:color="auto" w:fill="FFFFFF"/>
          </w:rPr>
          <w:t>李天杰</w:t>
        </w:r>
      </w:hyperlink>
      <w:r w:rsidRPr="006E0823">
        <w:rPr>
          <w:rFonts w:ascii="宋体" w:hAnsi="宋体" w:cs="宋体" w:hint="eastAsia"/>
          <w:kern w:val="0"/>
          <w:sz w:val="24"/>
          <w:shd w:val="clear" w:color="auto" w:fill="FFFFFF"/>
        </w:rPr>
        <w:t>著，</w:t>
      </w:r>
      <w:r w:rsidRPr="006E0823">
        <w:rPr>
          <w:rFonts w:ascii="宋体" w:hAnsi="宋体" w:cs="宋体" w:hint="eastAsia"/>
          <w:sz w:val="24"/>
        </w:rPr>
        <w:t>2004年版，383页</w:t>
      </w:r>
    </w:p>
    <w:p w:rsidR="00CA5559" w:rsidRPr="006E0823" w:rsidRDefault="00CA5559" w:rsidP="00237182">
      <w:pPr>
        <w:widowControl/>
        <w:shd w:val="clear" w:color="auto" w:fill="FFFFFF"/>
        <w:spacing w:line="440" w:lineRule="exact"/>
        <w:jc w:val="left"/>
        <w:rPr>
          <w:rFonts w:ascii="宋体" w:hAnsi="宋体" w:cs="宋体" w:hint="eastAsia"/>
          <w:bCs/>
          <w:kern w:val="36"/>
          <w:sz w:val="24"/>
          <w:shd w:val="clear" w:color="auto" w:fill="FFFFFF"/>
        </w:rPr>
      </w:pPr>
      <w:r w:rsidRPr="006E0823">
        <w:rPr>
          <w:rFonts w:ascii="宋体" w:hAnsi="宋体" w:cs="宋体" w:hint="eastAsia"/>
          <w:sz w:val="24"/>
        </w:rPr>
        <w:t>3. 生物地理学（第2版 高等学校教材），高等教育出版社，殷秀琴主编，2014</w:t>
      </w:r>
      <w:r w:rsidRPr="006E0823">
        <w:rPr>
          <w:rFonts w:ascii="宋体" w:hAnsi="宋体" w:cs="宋体" w:hint="eastAsia"/>
          <w:bCs/>
          <w:kern w:val="36"/>
          <w:sz w:val="24"/>
          <w:shd w:val="clear" w:color="auto" w:fill="FFFFFF"/>
        </w:rPr>
        <w:t>年版</w:t>
      </w:r>
    </w:p>
    <w:p w:rsidR="00CA5559" w:rsidRPr="006E0823" w:rsidRDefault="00CA5559" w:rsidP="00237182">
      <w:pPr>
        <w:widowControl/>
        <w:shd w:val="clear" w:color="auto" w:fill="FFFFFF"/>
        <w:spacing w:line="440" w:lineRule="exact"/>
        <w:jc w:val="left"/>
        <w:rPr>
          <w:rFonts w:ascii="宋体" w:hAnsi="宋体" w:cs="宋体" w:hint="eastAsia"/>
          <w:bCs/>
          <w:kern w:val="36"/>
          <w:sz w:val="24"/>
          <w:shd w:val="clear" w:color="auto" w:fill="FFFFFF"/>
        </w:rPr>
      </w:pPr>
      <w:r w:rsidRPr="006E0823">
        <w:rPr>
          <w:rFonts w:ascii="宋体" w:hAnsi="宋体" w:cs="宋体" w:hint="eastAsia"/>
          <w:bCs/>
          <w:kern w:val="36"/>
          <w:sz w:val="24"/>
          <w:shd w:val="clear" w:color="auto" w:fill="FFFFFF"/>
        </w:rPr>
        <w:t>4. 《综合自然地理学》，科学出版社，罗</w:t>
      </w:r>
      <w:proofErr w:type="gramStart"/>
      <w:r w:rsidRPr="006E0823">
        <w:rPr>
          <w:rFonts w:ascii="宋体" w:hAnsi="宋体" w:cs="宋体" w:hint="eastAsia"/>
          <w:bCs/>
          <w:kern w:val="36"/>
          <w:sz w:val="24"/>
          <w:shd w:val="clear" w:color="auto" w:fill="FFFFFF"/>
        </w:rPr>
        <w:t>怀良编2012年</w:t>
      </w:r>
      <w:proofErr w:type="gramEnd"/>
      <w:r w:rsidRPr="006E0823">
        <w:rPr>
          <w:rFonts w:ascii="宋体" w:hAnsi="宋体" w:cs="宋体" w:hint="eastAsia"/>
          <w:bCs/>
          <w:kern w:val="36"/>
          <w:sz w:val="24"/>
          <w:shd w:val="clear" w:color="auto" w:fill="FFFFFF"/>
        </w:rPr>
        <w:t>版， 250页</w:t>
      </w:r>
    </w:p>
    <w:p w:rsidR="00CA5559" w:rsidRPr="006E0823" w:rsidRDefault="00CA5559" w:rsidP="00237182">
      <w:pPr>
        <w:widowControl/>
        <w:shd w:val="clear" w:color="auto" w:fill="FFFFFF"/>
        <w:spacing w:line="440" w:lineRule="exact"/>
        <w:jc w:val="left"/>
        <w:rPr>
          <w:rFonts w:ascii="宋体" w:hAnsi="宋体" w:cs="宋体" w:hint="eastAsia"/>
          <w:sz w:val="24"/>
        </w:rPr>
      </w:pPr>
      <w:r w:rsidRPr="006E0823">
        <w:rPr>
          <w:rFonts w:ascii="宋体" w:hAnsi="宋体" w:cs="宋体" w:hint="eastAsia"/>
          <w:bCs/>
          <w:kern w:val="36"/>
          <w:sz w:val="24"/>
          <w:shd w:val="clear" w:color="auto" w:fill="FFFFFF"/>
        </w:rPr>
        <w:t>5. 《自然地理实验与实习教程》，气象出版社，任建美主编，2011</w:t>
      </w:r>
      <w:r w:rsidRPr="006E0823">
        <w:rPr>
          <w:rFonts w:ascii="宋体" w:hAnsi="宋体" w:cs="宋体" w:hint="eastAsia"/>
          <w:sz w:val="24"/>
          <w:shd w:val="clear" w:color="auto" w:fill="FFFFFF"/>
        </w:rPr>
        <w:t xml:space="preserve">版，271页。6. </w:t>
      </w:r>
      <w:r w:rsidRPr="006E0823">
        <w:rPr>
          <w:rFonts w:ascii="宋体" w:hAnsi="宋体" w:cs="宋体" w:hint="eastAsia"/>
          <w:sz w:val="24"/>
        </w:rPr>
        <w:t>土壤地理学与生物地理学实习实践教程(21世纪普通高等院校规划教材)，西南交大，郝汉舟主编，2013年版，335页</w:t>
      </w:r>
    </w:p>
    <w:p w:rsidR="00CA5559" w:rsidRPr="006E0823" w:rsidRDefault="00CA5559" w:rsidP="00CA5559">
      <w:pPr>
        <w:spacing w:line="440" w:lineRule="exact"/>
        <w:rPr>
          <w:rFonts w:ascii="宋体" w:hAnsi="宋体" w:hint="eastAsia"/>
          <w:b/>
          <w:bCs/>
          <w:sz w:val="24"/>
        </w:rPr>
      </w:pPr>
      <w:r w:rsidRPr="006E0823">
        <w:rPr>
          <w:rFonts w:ascii="宋体" w:hAnsi="宋体" w:hint="eastAsia"/>
          <w:b/>
          <w:bCs/>
          <w:sz w:val="24"/>
        </w:rPr>
        <w:t xml:space="preserve"> </w:t>
      </w:r>
    </w:p>
    <w:p w:rsidR="00CA5559" w:rsidRPr="006E0823" w:rsidRDefault="00CA5559" w:rsidP="00CA5559">
      <w:pPr>
        <w:spacing w:line="440" w:lineRule="atLeast"/>
        <w:rPr>
          <w:rFonts w:ascii="黑体" w:eastAsia="黑体" w:hAnsi="黑体" w:cs="黑体" w:hint="eastAsia"/>
          <w:bCs/>
          <w:sz w:val="32"/>
          <w:szCs w:val="32"/>
        </w:rPr>
      </w:pPr>
      <w:r w:rsidRPr="006E0823">
        <w:rPr>
          <w:rFonts w:ascii="黑体" w:eastAsia="黑体" w:hAnsi="黑体" w:cs="黑体" w:hint="eastAsia"/>
          <w:bCs/>
          <w:sz w:val="32"/>
          <w:szCs w:val="32"/>
        </w:rPr>
        <w:t>九、课程考试与评估</w:t>
      </w:r>
    </w:p>
    <w:p w:rsidR="00CA5559" w:rsidRPr="006E0823" w:rsidRDefault="00CA5559" w:rsidP="00CA5559">
      <w:pPr>
        <w:snapToGrid w:val="0"/>
        <w:spacing w:line="440" w:lineRule="atLeast"/>
        <w:ind w:firstLineChars="200" w:firstLine="480"/>
        <w:rPr>
          <w:rFonts w:ascii="宋体" w:hAnsi="宋体" w:cs="宋体" w:hint="eastAsia"/>
          <w:sz w:val="24"/>
        </w:rPr>
      </w:pPr>
      <w:r w:rsidRPr="006E0823">
        <w:rPr>
          <w:rFonts w:ascii="宋体" w:hAnsi="宋体" w:cs="宋体" w:hint="eastAsia"/>
          <w:sz w:val="24"/>
        </w:rPr>
        <w:lastRenderedPageBreak/>
        <w:t>课程考试与评估根据教学大纲要求进行，包括平时考核（课堂问答、完成纸制作业、讨论、实验与实习和考勤等综合评定）和期末考试，最后平时考核按50%，期末考试成绩按50%的比例进行综合评分，计入学分成绩和评价。</w:t>
      </w:r>
    </w:p>
    <w:p w:rsidR="005E6D50" w:rsidRPr="006E0823" w:rsidRDefault="005E6D50" w:rsidP="005E6D50">
      <w:pPr>
        <w:tabs>
          <w:tab w:val="left" w:pos="5970"/>
        </w:tabs>
        <w:snapToGrid w:val="0"/>
        <w:spacing w:line="440" w:lineRule="atLeast"/>
        <w:ind w:firstLineChars="200" w:firstLine="480"/>
        <w:rPr>
          <w:rFonts w:ascii="宋体" w:hAnsi="宋体"/>
          <w:sz w:val="24"/>
        </w:rPr>
      </w:pPr>
    </w:p>
    <w:p w:rsidR="005E6D50" w:rsidRPr="006E0823" w:rsidRDefault="005E6D50">
      <w:pPr>
        <w:widowControl/>
        <w:jc w:val="left"/>
        <w:rPr>
          <w:rFonts w:ascii="宋体" w:hAnsi="宋体"/>
          <w:sz w:val="24"/>
        </w:rPr>
      </w:pPr>
      <w:r w:rsidRPr="006E0823">
        <w:rPr>
          <w:rFonts w:ascii="宋体" w:hAnsi="宋体"/>
          <w:sz w:val="24"/>
        </w:rPr>
        <w:br w:type="page"/>
      </w:r>
    </w:p>
    <w:p w:rsidR="005E6D50" w:rsidRPr="006E0823" w:rsidRDefault="005E6D50" w:rsidP="00B35DC2">
      <w:pPr>
        <w:pStyle w:val="a9"/>
        <w:rPr>
          <w:rFonts w:hint="eastAsia"/>
        </w:rPr>
      </w:pPr>
      <w:bookmarkStart w:id="14" w:name="_Toc344107286"/>
      <w:bookmarkStart w:id="15" w:name="_Toc344108592"/>
      <w:bookmarkStart w:id="16" w:name="_Toc344109093"/>
      <w:bookmarkStart w:id="17" w:name="_Toc344109215"/>
      <w:bookmarkStart w:id="18" w:name="_Toc421643155"/>
      <w:r w:rsidRPr="006E0823">
        <w:rPr>
          <w:rFonts w:hint="eastAsia"/>
        </w:rPr>
        <w:lastRenderedPageBreak/>
        <w:t>《经济地理学》教学大纲</w:t>
      </w:r>
      <w:bookmarkEnd w:id="14"/>
      <w:bookmarkEnd w:id="15"/>
      <w:bookmarkEnd w:id="16"/>
      <w:bookmarkEnd w:id="17"/>
      <w:bookmarkEnd w:id="18"/>
    </w:p>
    <w:p w:rsidR="005E6D50" w:rsidRPr="006E0823" w:rsidRDefault="005E6D50" w:rsidP="005E6D50">
      <w:pPr>
        <w:rPr>
          <w:rFonts w:hint="eastAsia"/>
        </w:rPr>
      </w:pPr>
    </w:p>
    <w:p w:rsidR="005E6D50" w:rsidRPr="006E0823" w:rsidRDefault="005E6D50" w:rsidP="005E6D50">
      <w:pPr>
        <w:numPr>
          <w:ilvl w:val="0"/>
          <w:numId w:val="13"/>
        </w:numPr>
        <w:spacing w:line="440" w:lineRule="atLeast"/>
        <w:rPr>
          <w:rFonts w:ascii="黑体" w:eastAsia="黑体" w:hAnsi="宋体" w:hint="eastAsia"/>
          <w:sz w:val="32"/>
          <w:szCs w:val="32"/>
        </w:rPr>
      </w:pPr>
      <w:r w:rsidRPr="006E0823">
        <w:rPr>
          <w:rFonts w:ascii="黑体" w:eastAsia="黑体" w:hint="eastAsia"/>
          <w:sz w:val="32"/>
          <w:szCs w:val="32"/>
        </w:rPr>
        <w:t>课程名称：</w:t>
      </w:r>
      <w:r w:rsidRPr="006E0823">
        <w:rPr>
          <w:rFonts w:ascii="黑体" w:eastAsia="黑体" w:hAnsi="宋体" w:hint="eastAsia"/>
          <w:sz w:val="32"/>
          <w:szCs w:val="32"/>
        </w:rPr>
        <w:t>经济地理学</w:t>
      </w:r>
    </w:p>
    <w:p w:rsidR="005E6D50" w:rsidRPr="006E0823" w:rsidRDefault="005E6D50" w:rsidP="005E6D50">
      <w:pPr>
        <w:spacing w:line="440" w:lineRule="atLeast"/>
        <w:rPr>
          <w:rFonts w:ascii="黑体" w:eastAsia="黑体" w:hint="eastAsia"/>
          <w:sz w:val="32"/>
          <w:szCs w:val="32"/>
        </w:rPr>
      </w:pPr>
    </w:p>
    <w:p w:rsidR="005E6D50" w:rsidRPr="006E0823" w:rsidRDefault="005E6D50" w:rsidP="005E6D50">
      <w:pPr>
        <w:numPr>
          <w:ilvl w:val="0"/>
          <w:numId w:val="13"/>
        </w:numPr>
        <w:spacing w:line="440" w:lineRule="atLeast"/>
        <w:rPr>
          <w:rFonts w:ascii="黑体" w:eastAsia="黑体" w:hAnsi="宋体" w:hint="eastAsia"/>
          <w:sz w:val="32"/>
          <w:szCs w:val="32"/>
        </w:rPr>
      </w:pPr>
      <w:r w:rsidRPr="006E0823">
        <w:rPr>
          <w:rFonts w:ascii="黑体" w:eastAsia="黑体" w:hAnsi="宋体" w:hint="eastAsia"/>
          <w:sz w:val="32"/>
          <w:szCs w:val="32"/>
        </w:rPr>
        <w:t>课程性质：专业必修课</w:t>
      </w:r>
    </w:p>
    <w:p w:rsidR="005E6D50" w:rsidRPr="006E0823" w:rsidRDefault="005E6D50" w:rsidP="005E6D50">
      <w:pPr>
        <w:spacing w:line="440" w:lineRule="atLeast"/>
        <w:rPr>
          <w:rFonts w:ascii="黑体" w:eastAsia="黑体" w:hAnsi="宋体" w:hint="eastAsia"/>
          <w:sz w:val="32"/>
          <w:szCs w:val="32"/>
        </w:rPr>
      </w:pPr>
    </w:p>
    <w:p w:rsidR="005E6D50" w:rsidRPr="006E0823" w:rsidRDefault="005E6D50" w:rsidP="005E6D50">
      <w:pPr>
        <w:spacing w:line="440" w:lineRule="atLeast"/>
        <w:rPr>
          <w:rFonts w:ascii="黑体" w:eastAsia="黑体" w:hAnsi="宋体" w:hint="eastAsia"/>
          <w:sz w:val="32"/>
          <w:szCs w:val="32"/>
        </w:rPr>
      </w:pPr>
      <w:r w:rsidRPr="006E0823">
        <w:rPr>
          <w:rFonts w:ascii="黑体" w:eastAsia="黑体" w:hAnsi="宋体" w:hint="eastAsia"/>
          <w:sz w:val="32"/>
          <w:szCs w:val="32"/>
        </w:rPr>
        <w:t xml:space="preserve">三、课程教学目的 </w:t>
      </w:r>
    </w:p>
    <w:p w:rsidR="005E6D50" w:rsidRPr="006E0823" w:rsidRDefault="005E6D50" w:rsidP="005E6D50">
      <w:pPr>
        <w:spacing w:line="440" w:lineRule="atLeast"/>
        <w:rPr>
          <w:rFonts w:ascii="黑体" w:eastAsia="黑体" w:hAnsi="宋体" w:hint="eastAsia"/>
          <w:sz w:val="30"/>
          <w:szCs w:val="30"/>
        </w:rPr>
      </w:pPr>
      <w:r w:rsidRPr="006E0823">
        <w:rPr>
          <w:rFonts w:ascii="黑体" w:eastAsia="黑体" w:hAnsi="宋体" w:hint="eastAsia"/>
          <w:sz w:val="30"/>
          <w:szCs w:val="30"/>
        </w:rPr>
        <w:t>（一）教学目的</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使学生掌握经济地理学的基础理论和基本规律，理解经济地理学的研究方法，培养学生理论思维能力和实践工作能力，为将来从事教学或参与各级各类空间规划工作打下理论基础。</w:t>
      </w:r>
    </w:p>
    <w:p w:rsidR="005E6D50" w:rsidRPr="006E0823" w:rsidRDefault="005E6D50" w:rsidP="005E6D50">
      <w:pPr>
        <w:spacing w:line="440" w:lineRule="atLeast"/>
        <w:rPr>
          <w:rFonts w:ascii="黑体" w:eastAsia="黑体" w:hAnsi="宋体" w:hint="eastAsia"/>
          <w:sz w:val="30"/>
          <w:szCs w:val="30"/>
        </w:rPr>
      </w:pPr>
      <w:r w:rsidRPr="006E0823">
        <w:rPr>
          <w:rFonts w:ascii="黑体" w:eastAsia="黑体" w:hAnsi="宋体" w:hint="eastAsia"/>
          <w:sz w:val="30"/>
          <w:szCs w:val="30"/>
        </w:rPr>
        <w:t>（二）教学要求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使学生全面了解国内外经济地理学发展动向和各派学说观点，理解经济地理学的基本理论和研究方法，掌握经济地理学研究的基本内容、基本概念和知识以及利用经济地理的理论和方法进行初步分析和解决问题的能力。</w:t>
      </w:r>
    </w:p>
    <w:p w:rsidR="005E6D50" w:rsidRPr="006E0823" w:rsidRDefault="005E6D50" w:rsidP="005E6D50">
      <w:pPr>
        <w:spacing w:line="440" w:lineRule="atLeast"/>
        <w:rPr>
          <w:rFonts w:ascii="宋体" w:hAnsi="宋体" w:hint="eastAsia"/>
          <w:sz w:val="24"/>
        </w:rPr>
      </w:pPr>
    </w:p>
    <w:p w:rsidR="005E6D50" w:rsidRPr="006E0823" w:rsidRDefault="005E6D50" w:rsidP="005E6D50">
      <w:pPr>
        <w:spacing w:line="440" w:lineRule="atLeast"/>
        <w:rPr>
          <w:rFonts w:ascii="黑体" w:eastAsia="黑体" w:hint="eastAsia"/>
          <w:sz w:val="32"/>
          <w:szCs w:val="32"/>
        </w:rPr>
      </w:pPr>
      <w:r w:rsidRPr="006E0823">
        <w:rPr>
          <w:rFonts w:ascii="黑体" w:eastAsia="黑体" w:hint="eastAsia"/>
          <w:sz w:val="32"/>
          <w:szCs w:val="32"/>
        </w:rPr>
        <w:t>四、课程教学原则与方法</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要求教师在讲授过程中，将空间思维分析方法贯穿于全部内容。在教学过程中，内容上要强调从定量的角度分析经济地理事物的同时还要注意定性定量相结合；在方法上</w:t>
      </w:r>
      <w:r w:rsidRPr="006E0823">
        <w:rPr>
          <w:rFonts w:ascii="宋体" w:hAnsi="宋体"/>
          <w:sz w:val="24"/>
        </w:rPr>
        <w:t>应尽可能</w:t>
      </w:r>
      <w:r w:rsidRPr="006E0823">
        <w:rPr>
          <w:rFonts w:ascii="宋体" w:hAnsi="宋体" w:hint="eastAsia"/>
          <w:sz w:val="24"/>
        </w:rPr>
        <w:t>理论联系实际</w:t>
      </w:r>
      <w:r w:rsidRPr="006E0823">
        <w:rPr>
          <w:rFonts w:ascii="宋体" w:hAnsi="宋体"/>
          <w:sz w:val="24"/>
        </w:rPr>
        <w:t>，</w:t>
      </w:r>
      <w:r w:rsidRPr="006E0823">
        <w:rPr>
          <w:rFonts w:ascii="宋体" w:hAnsi="宋体" w:hint="eastAsia"/>
          <w:sz w:val="24"/>
        </w:rPr>
        <w:t>使学生了解掌握抽象的理论；经济地理学的内容，具有很强的理论性。因此，本课程除课堂理论讲授与讨论思考之外，还必须加强课外实地考察。</w:t>
      </w:r>
    </w:p>
    <w:p w:rsidR="005E6D50" w:rsidRPr="006E0823" w:rsidRDefault="005E6D50" w:rsidP="005E6D50">
      <w:pPr>
        <w:spacing w:line="440" w:lineRule="atLeast"/>
        <w:rPr>
          <w:rFonts w:ascii="宋体" w:hAnsi="宋体" w:hint="eastAsia"/>
          <w:sz w:val="24"/>
        </w:rPr>
      </w:pPr>
    </w:p>
    <w:p w:rsidR="005E6D50" w:rsidRPr="006E0823" w:rsidRDefault="005E6D50" w:rsidP="005E6D50">
      <w:pPr>
        <w:spacing w:line="440" w:lineRule="atLeast"/>
        <w:rPr>
          <w:rFonts w:ascii="黑体" w:eastAsia="黑体" w:hint="eastAsia"/>
          <w:sz w:val="32"/>
          <w:szCs w:val="32"/>
        </w:rPr>
      </w:pPr>
      <w:r w:rsidRPr="006E0823">
        <w:rPr>
          <w:rFonts w:ascii="黑体" w:eastAsia="黑体" w:hint="eastAsia"/>
          <w:sz w:val="32"/>
          <w:szCs w:val="32"/>
        </w:rPr>
        <w:t>五、课程总学时</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 xml:space="preserve"> 52学时，课堂讲授为主。</w:t>
      </w:r>
    </w:p>
    <w:p w:rsidR="005E6D50" w:rsidRPr="006E0823" w:rsidRDefault="005E6D50" w:rsidP="005E6D50">
      <w:pPr>
        <w:spacing w:line="440" w:lineRule="atLeast"/>
        <w:rPr>
          <w:rFonts w:ascii="宋体" w:hAnsi="宋体" w:hint="eastAsia"/>
          <w:sz w:val="24"/>
        </w:rPr>
      </w:pPr>
    </w:p>
    <w:p w:rsidR="005E6D50" w:rsidRPr="006E0823" w:rsidRDefault="005E6D50" w:rsidP="005E6D50">
      <w:pPr>
        <w:spacing w:line="440" w:lineRule="atLeast"/>
        <w:rPr>
          <w:rFonts w:ascii="黑体" w:eastAsia="黑体" w:hint="eastAsia"/>
          <w:sz w:val="32"/>
          <w:szCs w:val="32"/>
        </w:rPr>
      </w:pPr>
      <w:r w:rsidRPr="006E0823">
        <w:rPr>
          <w:rFonts w:ascii="黑体" w:eastAsia="黑体" w:hint="eastAsia"/>
          <w:sz w:val="32"/>
          <w:szCs w:val="32"/>
        </w:rPr>
        <w:t>六、课程教学内容要点</w:t>
      </w:r>
    </w:p>
    <w:p w:rsidR="005E6D50" w:rsidRPr="006E0823" w:rsidRDefault="005E6D50" w:rsidP="005E6D50">
      <w:pPr>
        <w:spacing w:line="440" w:lineRule="atLeast"/>
        <w:rPr>
          <w:rFonts w:ascii="黑体" w:eastAsia="黑体" w:hint="eastAsia"/>
          <w:sz w:val="32"/>
          <w:szCs w:val="32"/>
        </w:rPr>
      </w:pPr>
      <w:r w:rsidRPr="006E0823">
        <w:rPr>
          <w:rFonts w:ascii="黑体" w:eastAsia="黑体" w:hint="eastAsia"/>
          <w:sz w:val="30"/>
          <w:szCs w:val="30"/>
        </w:rPr>
        <w:lastRenderedPageBreak/>
        <w:t>（一）各章节学时分配</w:t>
      </w:r>
    </w:p>
    <w:p w:rsidR="005E6D50" w:rsidRPr="006E0823" w:rsidRDefault="005E6D50" w:rsidP="005E6D50">
      <w:pPr>
        <w:spacing w:line="440" w:lineRule="atLeast"/>
        <w:jc w:val="center"/>
        <w:rPr>
          <w:rFonts w:ascii="黑体" w:eastAsia="黑体" w:hint="eastAsia"/>
          <w:szCs w:val="21"/>
        </w:rPr>
      </w:pP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5515"/>
        <w:gridCol w:w="909"/>
        <w:gridCol w:w="1329"/>
        <w:gridCol w:w="769"/>
      </w:tblGrid>
      <w:tr w:rsidR="005E6D50" w:rsidRPr="006E0823" w:rsidTr="00333E64">
        <w:tblPrEx>
          <w:tblCellMar>
            <w:top w:w="0" w:type="dxa"/>
            <w:bottom w:w="0" w:type="dxa"/>
          </w:tblCellMar>
        </w:tblPrEx>
        <w:trPr>
          <w:trHeight w:val="375"/>
          <w:jc w:val="center"/>
        </w:trPr>
        <w:tc>
          <w:tcPr>
            <w:tcW w:w="5515" w:type="dxa"/>
            <w:vMerge w:val="restart"/>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教学内容</w:t>
            </w:r>
          </w:p>
        </w:tc>
        <w:tc>
          <w:tcPr>
            <w:tcW w:w="2238" w:type="dxa"/>
            <w:gridSpan w:val="2"/>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教学时数</w:t>
            </w:r>
          </w:p>
        </w:tc>
        <w:tc>
          <w:tcPr>
            <w:tcW w:w="769" w:type="dxa"/>
            <w:vMerge w:val="restart"/>
            <w:tcBorders>
              <w:top w:val="single" w:sz="12" w:space="0" w:color="auto"/>
            </w:tcBorders>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合计</w:t>
            </w:r>
          </w:p>
        </w:tc>
      </w:tr>
      <w:tr w:rsidR="005E6D50" w:rsidRPr="006E0823" w:rsidTr="00333E64">
        <w:tblPrEx>
          <w:tblCellMar>
            <w:top w:w="0" w:type="dxa"/>
            <w:bottom w:w="0" w:type="dxa"/>
          </w:tblCellMar>
        </w:tblPrEx>
        <w:trPr>
          <w:trHeight w:val="345"/>
          <w:jc w:val="center"/>
        </w:trPr>
        <w:tc>
          <w:tcPr>
            <w:tcW w:w="5515" w:type="dxa"/>
            <w:vMerge/>
            <w:vAlign w:val="center"/>
          </w:tcPr>
          <w:p w:rsidR="005E6D50" w:rsidRPr="006E0823" w:rsidRDefault="005E6D50" w:rsidP="005E6D50">
            <w:pPr>
              <w:spacing w:line="440" w:lineRule="atLeast"/>
              <w:rPr>
                <w:rFonts w:ascii="宋体" w:hAnsi="宋体" w:hint="eastAsia"/>
                <w:szCs w:val="21"/>
              </w:rPr>
            </w:pP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讲课</w:t>
            </w:r>
          </w:p>
        </w:tc>
        <w:tc>
          <w:tcPr>
            <w:tcW w:w="132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讨论</w:t>
            </w:r>
          </w:p>
        </w:tc>
        <w:tc>
          <w:tcPr>
            <w:tcW w:w="769" w:type="dxa"/>
            <w:vMerge/>
            <w:tcBorders>
              <w:bottom w:val="single" w:sz="4" w:space="0" w:color="auto"/>
            </w:tcBorders>
            <w:vAlign w:val="center"/>
          </w:tcPr>
          <w:p w:rsidR="005E6D50" w:rsidRPr="006E0823" w:rsidRDefault="005E6D50" w:rsidP="005E6D50">
            <w:pPr>
              <w:spacing w:line="440" w:lineRule="atLeast"/>
              <w:jc w:val="center"/>
              <w:rPr>
                <w:rFonts w:ascii="宋体" w:hAnsi="宋体" w:hint="eastAsia"/>
                <w:b/>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bCs/>
                <w:szCs w:val="21"/>
              </w:rPr>
            </w:pPr>
            <w:r w:rsidRPr="006E0823">
              <w:rPr>
                <w:rFonts w:ascii="宋体" w:hAnsi="宋体" w:hint="eastAsia"/>
                <w:szCs w:val="21"/>
              </w:rPr>
              <w:t>1.绪论</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4</w:t>
            </w:r>
          </w:p>
        </w:tc>
        <w:tc>
          <w:tcPr>
            <w:tcW w:w="1329" w:type="dxa"/>
            <w:vAlign w:val="center"/>
          </w:tcPr>
          <w:p w:rsidR="005E6D50" w:rsidRPr="006E0823" w:rsidRDefault="005E6D50" w:rsidP="005E6D50">
            <w:pPr>
              <w:spacing w:line="440" w:lineRule="atLeast"/>
              <w:jc w:val="center"/>
              <w:rPr>
                <w:rFonts w:ascii="宋体" w:hAnsi="宋体" w:cs="宋体" w:hint="eastAsia"/>
                <w:szCs w:val="21"/>
              </w:rPr>
            </w:pPr>
          </w:p>
        </w:tc>
        <w:tc>
          <w:tcPr>
            <w:tcW w:w="769" w:type="dxa"/>
            <w:tcBorders>
              <w:top w:val="single" w:sz="4" w:space="0" w:color="auto"/>
            </w:tcBorders>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4</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1.1</w:t>
            </w:r>
            <w:r w:rsidRPr="006E0823">
              <w:rPr>
                <w:rFonts w:ascii="宋体" w:hAnsi="宋体"/>
                <w:szCs w:val="21"/>
              </w:rPr>
              <w:t>经济地理学发展概述</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1</w:t>
            </w:r>
          </w:p>
        </w:tc>
        <w:tc>
          <w:tcPr>
            <w:tcW w:w="1329" w:type="dxa"/>
            <w:vAlign w:val="center"/>
          </w:tcPr>
          <w:p w:rsidR="005E6D50" w:rsidRPr="006E0823" w:rsidRDefault="005E6D50" w:rsidP="005E6D50">
            <w:pPr>
              <w:spacing w:line="440" w:lineRule="atLeast"/>
              <w:jc w:val="center"/>
              <w:rPr>
                <w:rFonts w:ascii="宋体" w:hAnsi="宋体" w:cs="宋体"/>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1.2经济地理学研究对象与学科体系</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1</w:t>
            </w:r>
          </w:p>
        </w:tc>
        <w:tc>
          <w:tcPr>
            <w:tcW w:w="1329" w:type="dxa"/>
            <w:vAlign w:val="center"/>
          </w:tcPr>
          <w:p w:rsidR="005E6D50" w:rsidRPr="006E0823" w:rsidRDefault="005E6D50" w:rsidP="005E6D50">
            <w:pPr>
              <w:spacing w:line="440" w:lineRule="atLeast"/>
              <w:jc w:val="center"/>
              <w:rPr>
                <w:rFonts w:ascii="宋体" w:hAnsi="宋体" w:cs="宋体"/>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1.3经济地理学与相邻学科的关系</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1</w:t>
            </w:r>
          </w:p>
        </w:tc>
        <w:tc>
          <w:tcPr>
            <w:tcW w:w="1329" w:type="dxa"/>
            <w:vAlign w:val="center"/>
          </w:tcPr>
          <w:p w:rsidR="005E6D50" w:rsidRPr="006E0823" w:rsidRDefault="005E6D50" w:rsidP="005E6D50">
            <w:pPr>
              <w:spacing w:line="440" w:lineRule="atLeast"/>
              <w:jc w:val="center"/>
              <w:rPr>
                <w:rFonts w:ascii="宋体" w:hAnsi="宋体" w:cs="宋体"/>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1.4经济地理学在社会经济发展中的作用</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1</w:t>
            </w:r>
          </w:p>
        </w:tc>
        <w:tc>
          <w:tcPr>
            <w:tcW w:w="1329" w:type="dxa"/>
            <w:vAlign w:val="center"/>
          </w:tcPr>
          <w:p w:rsidR="005E6D50" w:rsidRPr="006E0823" w:rsidRDefault="005E6D50" w:rsidP="005E6D50">
            <w:pPr>
              <w:spacing w:line="440" w:lineRule="atLeast"/>
              <w:jc w:val="center"/>
              <w:rPr>
                <w:rFonts w:ascii="宋体" w:hAnsi="宋体" w:cs="宋体"/>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2.经济活动区位及影响因素分析</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4</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4</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2.1经济活动区位的基本概念</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1</w:t>
            </w:r>
          </w:p>
        </w:tc>
        <w:tc>
          <w:tcPr>
            <w:tcW w:w="1329" w:type="dxa"/>
            <w:vAlign w:val="center"/>
          </w:tcPr>
          <w:p w:rsidR="005E6D50" w:rsidRPr="006E0823" w:rsidRDefault="005E6D50" w:rsidP="005E6D50">
            <w:pPr>
              <w:spacing w:line="440" w:lineRule="atLeast"/>
              <w:jc w:val="center"/>
              <w:rPr>
                <w:rFonts w:ascii="宋体" w:hAnsi="宋体" w:cs="宋体"/>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2.2要素投入对经济活动区位的一般影响</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1</w:t>
            </w:r>
          </w:p>
        </w:tc>
        <w:tc>
          <w:tcPr>
            <w:tcW w:w="1329" w:type="dxa"/>
            <w:vAlign w:val="center"/>
          </w:tcPr>
          <w:p w:rsidR="005E6D50" w:rsidRPr="006E0823" w:rsidRDefault="005E6D50" w:rsidP="005E6D50">
            <w:pPr>
              <w:spacing w:line="440" w:lineRule="atLeast"/>
              <w:jc w:val="center"/>
              <w:rPr>
                <w:rFonts w:ascii="宋体" w:hAnsi="宋体" w:cs="宋体" w:hint="eastAsia"/>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2.3区域环境对经济活动区位的一般影响</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1</w:t>
            </w:r>
          </w:p>
        </w:tc>
        <w:tc>
          <w:tcPr>
            <w:tcW w:w="1329" w:type="dxa"/>
            <w:vAlign w:val="center"/>
          </w:tcPr>
          <w:p w:rsidR="005E6D50" w:rsidRPr="006E0823" w:rsidRDefault="005E6D50" w:rsidP="005E6D50">
            <w:pPr>
              <w:spacing w:line="440" w:lineRule="atLeast"/>
              <w:jc w:val="center"/>
              <w:rPr>
                <w:rFonts w:ascii="宋体" w:hAnsi="宋体" w:cs="宋体" w:hint="eastAsia"/>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2.4交通对经济活动区位的一般影响</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3.农业与工业区位理论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8</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8</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3.1</w:t>
            </w:r>
            <w:proofErr w:type="gramStart"/>
            <w:r w:rsidRPr="006E0823">
              <w:rPr>
                <w:rFonts w:ascii="宋体" w:hAnsi="宋体" w:hint="eastAsia"/>
                <w:szCs w:val="21"/>
              </w:rPr>
              <w:t>杜能农业</w:t>
            </w:r>
            <w:proofErr w:type="gramEnd"/>
            <w:r w:rsidRPr="006E0823">
              <w:rPr>
                <w:rFonts w:ascii="宋体" w:hAnsi="宋体" w:hint="eastAsia"/>
                <w:szCs w:val="21"/>
              </w:rPr>
              <w:t>区位理论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3.2韦伯工业区位理论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3.3其他工业区位理论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3.4区位的行为主义分析</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4.商业和服务业区位论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6</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6</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autoSpaceDE w:val="0"/>
              <w:autoSpaceDN w:val="0"/>
              <w:adjustRightInd w:val="0"/>
              <w:spacing w:line="440" w:lineRule="atLeast"/>
              <w:jc w:val="left"/>
              <w:rPr>
                <w:rFonts w:ascii="宋体" w:hAnsi="宋体" w:hint="eastAsia"/>
                <w:szCs w:val="21"/>
              </w:rPr>
            </w:pPr>
            <w:smartTag w:uri="urn:schemas-microsoft-com:office:smarttags" w:element="chmetcnv">
              <w:smartTagPr>
                <w:attr w:name="UnitName" w:val="克"/>
                <w:attr w:name="SourceValue" w:val="4.1"/>
                <w:attr w:name="HasSpace" w:val="False"/>
                <w:attr w:name="Negative" w:val="False"/>
                <w:attr w:name="NumberType" w:val="1"/>
                <w:attr w:name="TCSC" w:val="0"/>
              </w:smartTagPr>
              <w:r w:rsidRPr="006E0823">
                <w:rPr>
                  <w:rFonts w:ascii="宋体" w:hAnsi="宋体" w:hint="eastAsia"/>
                  <w:szCs w:val="21"/>
                </w:rPr>
                <w:t>4.1克</w:t>
              </w:r>
            </w:smartTag>
            <w:r w:rsidRPr="006E0823">
              <w:rPr>
                <w:rFonts w:ascii="宋体" w:hAnsi="宋体" w:hint="eastAsia"/>
                <w:szCs w:val="21"/>
              </w:rPr>
              <w:t>氏中心地理论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4</w:t>
            </w:r>
          </w:p>
        </w:tc>
        <w:tc>
          <w:tcPr>
            <w:tcW w:w="1329" w:type="dxa"/>
            <w:vAlign w:val="center"/>
          </w:tcPr>
          <w:p w:rsidR="005E6D50" w:rsidRPr="006E0823" w:rsidRDefault="005E6D50" w:rsidP="005E6D50">
            <w:pPr>
              <w:spacing w:line="440" w:lineRule="atLeast"/>
              <w:jc w:val="center"/>
              <w:rPr>
                <w:rFonts w:ascii="宋体" w:hAnsi="宋体" w:cs="宋体"/>
                <w:b/>
                <w:szCs w:val="21"/>
              </w:rPr>
            </w:pPr>
          </w:p>
        </w:tc>
        <w:tc>
          <w:tcPr>
            <w:tcW w:w="769" w:type="dxa"/>
            <w:vAlign w:val="center"/>
          </w:tcPr>
          <w:p w:rsidR="005E6D50" w:rsidRPr="006E0823" w:rsidRDefault="005E6D50" w:rsidP="005E6D50">
            <w:pPr>
              <w:spacing w:line="440" w:lineRule="atLeast"/>
              <w:jc w:val="center"/>
              <w:rPr>
                <w:rFonts w:ascii="宋体" w:hAnsi="宋体" w:cs="宋体"/>
                <w:b/>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4.2零售业区位论</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2</w:t>
            </w:r>
          </w:p>
        </w:tc>
        <w:tc>
          <w:tcPr>
            <w:tcW w:w="1329" w:type="dxa"/>
            <w:vAlign w:val="center"/>
          </w:tcPr>
          <w:p w:rsidR="005E6D50" w:rsidRPr="006E0823" w:rsidRDefault="005E6D50" w:rsidP="005E6D50">
            <w:pPr>
              <w:spacing w:line="440" w:lineRule="atLeast"/>
              <w:jc w:val="center"/>
              <w:rPr>
                <w:rFonts w:ascii="宋体" w:hAnsi="宋体" w:cs="宋体" w:hint="eastAsia"/>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4.3服务业区位论</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0</w:t>
            </w:r>
          </w:p>
        </w:tc>
        <w:tc>
          <w:tcPr>
            <w:tcW w:w="1329" w:type="dxa"/>
            <w:vAlign w:val="center"/>
          </w:tcPr>
          <w:p w:rsidR="005E6D50" w:rsidRPr="006E0823" w:rsidRDefault="005E6D50" w:rsidP="005E6D50">
            <w:pPr>
              <w:spacing w:line="440" w:lineRule="atLeast"/>
              <w:jc w:val="center"/>
              <w:rPr>
                <w:rFonts w:ascii="宋体" w:hAnsi="宋体" w:cs="宋体" w:hint="eastAsia"/>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5.多部门企业区位</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6</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6</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5.1企业增长的空间轨迹</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2</w:t>
            </w:r>
          </w:p>
        </w:tc>
        <w:tc>
          <w:tcPr>
            <w:tcW w:w="1329" w:type="dxa"/>
            <w:vAlign w:val="center"/>
          </w:tcPr>
          <w:p w:rsidR="005E6D50" w:rsidRPr="006E0823" w:rsidRDefault="005E6D50" w:rsidP="005E6D50">
            <w:pPr>
              <w:spacing w:line="440" w:lineRule="atLeast"/>
              <w:jc w:val="center"/>
              <w:rPr>
                <w:rFonts w:ascii="宋体" w:hAnsi="宋体" w:cs="宋体" w:hint="eastAsia"/>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5.2企业空间演变模式</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2</w:t>
            </w:r>
          </w:p>
        </w:tc>
        <w:tc>
          <w:tcPr>
            <w:tcW w:w="1329" w:type="dxa"/>
            <w:vAlign w:val="center"/>
          </w:tcPr>
          <w:p w:rsidR="005E6D50" w:rsidRPr="006E0823" w:rsidRDefault="005E6D50" w:rsidP="005E6D50">
            <w:pPr>
              <w:spacing w:line="440" w:lineRule="atLeast"/>
              <w:jc w:val="center"/>
              <w:rPr>
                <w:rFonts w:ascii="宋体" w:hAnsi="宋体" w:cs="宋体"/>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5.3企业组织结构类型及其空间特征</w:t>
            </w:r>
          </w:p>
        </w:tc>
        <w:tc>
          <w:tcPr>
            <w:tcW w:w="909" w:type="dxa"/>
            <w:vAlign w:val="center"/>
          </w:tcPr>
          <w:p w:rsidR="005E6D50" w:rsidRPr="006E0823" w:rsidRDefault="005E6D50" w:rsidP="005E6D50">
            <w:pPr>
              <w:spacing w:line="440" w:lineRule="atLeast"/>
              <w:jc w:val="center"/>
              <w:rPr>
                <w:rFonts w:ascii="宋体" w:hAnsi="宋体" w:cs="宋体" w:hint="eastAsia"/>
                <w:szCs w:val="21"/>
              </w:rPr>
            </w:pPr>
            <w:r w:rsidRPr="006E0823">
              <w:rPr>
                <w:rFonts w:ascii="宋体" w:hAnsi="宋体" w:cs="宋体" w:hint="eastAsia"/>
                <w:szCs w:val="21"/>
              </w:rPr>
              <w:t>2</w:t>
            </w:r>
          </w:p>
        </w:tc>
        <w:tc>
          <w:tcPr>
            <w:tcW w:w="1329" w:type="dxa"/>
            <w:vAlign w:val="center"/>
          </w:tcPr>
          <w:p w:rsidR="005E6D50" w:rsidRPr="006E0823" w:rsidRDefault="005E6D50" w:rsidP="005E6D50">
            <w:pPr>
              <w:spacing w:line="440" w:lineRule="atLeast"/>
              <w:jc w:val="center"/>
              <w:rPr>
                <w:rFonts w:ascii="宋体" w:hAnsi="宋体" w:cs="宋体" w:hint="eastAsia"/>
                <w:szCs w:val="21"/>
              </w:rPr>
            </w:pPr>
          </w:p>
        </w:tc>
        <w:tc>
          <w:tcPr>
            <w:tcW w:w="769" w:type="dxa"/>
            <w:vAlign w:val="center"/>
          </w:tcPr>
          <w:p w:rsidR="005E6D50" w:rsidRPr="006E0823" w:rsidRDefault="005E6D50" w:rsidP="005E6D50">
            <w:pPr>
              <w:spacing w:line="440" w:lineRule="atLeast"/>
              <w:jc w:val="center"/>
              <w:rPr>
                <w:rFonts w:ascii="宋体" w:hAnsi="宋体" w:cs="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6.跨国公司区位</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6.1跨国直接投资的区位选择</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6.2跨国公司不同组分的区位选择</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lastRenderedPageBreak/>
              <w:t>6.3跨国公司对投资区经济发展的影响</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7.区域的结构与组织</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6</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6</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7.1区域经济结构</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7.2区域空间结构</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7.3农村工业化与农区发展</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7.4技术创新与区域结构变迁</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8.区域经济发展</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8.1区域经济增长理论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8.2经济地域综合体</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8.3产业集群与区域发展</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8.4经济区与区域管制</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9.区域之间的空间组织</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9.1区域间经济发展关系理论</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9.2区际经济联系</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9.3区域经济差异与协调</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10.经济活动全球化的发展特点及影响因素</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10.1经济全球化的影响因素</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10.2经济全球化的发展特点</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10.3经济活动全球化趋势</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11.经济活动全球化的区域影响</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11.1经济全球化不同观点之争</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11.2经济全球化与经济区域化</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11.3全球化与地方化</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11.4发展中国家机遇与挑战</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12.经济地理学研究方法</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12.1公司调查及分析方法</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12.2经济地理区域及部门分析方法</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12.3经济地理信息系统</w:t>
            </w:r>
          </w:p>
        </w:tc>
        <w:tc>
          <w:tcPr>
            <w:tcW w:w="909" w:type="dxa"/>
            <w:vAlign w:val="center"/>
          </w:tcPr>
          <w:p w:rsidR="005E6D50" w:rsidRPr="006E0823" w:rsidRDefault="005E6D50" w:rsidP="005E6D50">
            <w:pPr>
              <w:spacing w:line="440" w:lineRule="atLeast"/>
              <w:jc w:val="center"/>
              <w:rPr>
                <w:rFonts w:ascii="宋体" w:hAnsi="宋体" w:hint="eastAsia"/>
                <w:szCs w:val="21"/>
              </w:rPr>
            </w:pPr>
          </w:p>
        </w:tc>
        <w:tc>
          <w:tcPr>
            <w:tcW w:w="1329" w:type="dxa"/>
            <w:vAlign w:val="center"/>
          </w:tcPr>
          <w:p w:rsidR="005E6D50" w:rsidRPr="006E0823" w:rsidRDefault="005E6D50" w:rsidP="005E6D50">
            <w:pPr>
              <w:spacing w:line="440" w:lineRule="atLeast"/>
              <w:jc w:val="center"/>
              <w:rPr>
                <w:rFonts w:ascii="宋体" w:hAnsi="宋体"/>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13.经济地理学理论新进展</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13.1文化与制度转向</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lastRenderedPageBreak/>
              <w:t>13.2新经济地理学</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0.5</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13.3我国经济地理学创新思路</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szCs w:val="21"/>
              </w:rPr>
            </w:pPr>
          </w:p>
        </w:tc>
      </w:tr>
      <w:tr w:rsidR="005E6D50" w:rsidRPr="006E0823" w:rsidTr="00333E64">
        <w:tblPrEx>
          <w:tblCellMar>
            <w:top w:w="0" w:type="dxa"/>
            <w:bottom w:w="0" w:type="dxa"/>
          </w:tblCellMar>
        </w:tblPrEx>
        <w:trPr>
          <w:jc w:val="center"/>
        </w:trPr>
        <w:tc>
          <w:tcPr>
            <w:tcW w:w="5515" w:type="dxa"/>
            <w:vAlign w:val="center"/>
          </w:tcPr>
          <w:p w:rsidR="005E6D50" w:rsidRPr="006E0823" w:rsidRDefault="005E6D50" w:rsidP="005E6D50">
            <w:pPr>
              <w:spacing w:line="440" w:lineRule="atLeast"/>
              <w:rPr>
                <w:rFonts w:ascii="宋体" w:hAnsi="宋体" w:hint="eastAsia"/>
                <w:szCs w:val="21"/>
              </w:rPr>
            </w:pPr>
            <w:r w:rsidRPr="006E0823">
              <w:rPr>
                <w:rFonts w:ascii="宋体" w:hAnsi="宋体" w:hint="eastAsia"/>
                <w:szCs w:val="21"/>
              </w:rPr>
              <w:t>总计</w:t>
            </w:r>
          </w:p>
        </w:tc>
        <w:tc>
          <w:tcPr>
            <w:tcW w:w="90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52</w:t>
            </w:r>
          </w:p>
        </w:tc>
        <w:tc>
          <w:tcPr>
            <w:tcW w:w="1329" w:type="dxa"/>
            <w:vAlign w:val="center"/>
          </w:tcPr>
          <w:p w:rsidR="005E6D50" w:rsidRPr="006E0823" w:rsidRDefault="005E6D50" w:rsidP="005E6D50">
            <w:pPr>
              <w:spacing w:line="440" w:lineRule="atLeast"/>
              <w:jc w:val="center"/>
              <w:rPr>
                <w:rFonts w:ascii="宋体" w:hAnsi="宋体" w:hint="eastAsia"/>
                <w:szCs w:val="21"/>
              </w:rPr>
            </w:pPr>
          </w:p>
        </w:tc>
        <w:tc>
          <w:tcPr>
            <w:tcW w:w="769"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52</w:t>
            </w:r>
          </w:p>
        </w:tc>
      </w:tr>
    </w:tbl>
    <w:p w:rsidR="005E6D50" w:rsidRPr="006E0823" w:rsidRDefault="005E6D50" w:rsidP="005E6D50">
      <w:pPr>
        <w:spacing w:line="440" w:lineRule="atLeast"/>
        <w:rPr>
          <w:rFonts w:ascii="黑体" w:eastAsia="黑体" w:hint="eastAsia"/>
          <w:sz w:val="24"/>
        </w:rPr>
      </w:pPr>
    </w:p>
    <w:p w:rsidR="005E6D50" w:rsidRPr="006E0823" w:rsidRDefault="005E6D50" w:rsidP="005E6D50">
      <w:pPr>
        <w:spacing w:line="440" w:lineRule="atLeast"/>
        <w:rPr>
          <w:rFonts w:ascii="黑体" w:eastAsia="黑体" w:hint="eastAsia"/>
          <w:sz w:val="30"/>
          <w:szCs w:val="30"/>
        </w:rPr>
      </w:pPr>
      <w:r w:rsidRPr="006E0823">
        <w:rPr>
          <w:rFonts w:ascii="黑体" w:eastAsia="黑体" w:hint="eastAsia"/>
          <w:sz w:val="30"/>
          <w:szCs w:val="30"/>
        </w:rPr>
        <w:t>（二）各章节教学内容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第一章</w:t>
      </w:r>
      <w:r w:rsidRPr="006E0823">
        <w:rPr>
          <w:rFonts w:ascii="黑体" w:eastAsia="黑体" w:hAnsi="宋体"/>
          <w:bCs/>
          <w:sz w:val="24"/>
        </w:rPr>
        <w:t xml:space="preserve">  绪论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1.了解经济地理学发展特点。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2.掌握</w:t>
      </w:r>
      <w:r w:rsidRPr="006E0823">
        <w:rPr>
          <w:rFonts w:ascii="宋体" w:hAnsi="宋体"/>
          <w:sz w:val="24"/>
        </w:rPr>
        <w:t>经济地理学的研究对象与学科体系</w:t>
      </w:r>
      <w:r w:rsidRPr="006E0823">
        <w:rPr>
          <w:rFonts w:ascii="宋体" w:hAnsi="宋体" w:hint="eastAsia"/>
          <w:sz w:val="24"/>
        </w:rPr>
        <w:t>；经济地理学在社会经济发展中的作用；20世纪经济地理学的发展特点。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sz w:val="24"/>
        </w:rPr>
        <w:t>经济地理学的研究对象与学科体系</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20世纪经济地理学的发展特点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第一节  经济地理学发展概述</w:t>
      </w:r>
    </w:p>
    <w:p w:rsidR="005E6D50" w:rsidRPr="006E0823" w:rsidRDefault="005E6D50" w:rsidP="005E6D50">
      <w:pPr>
        <w:spacing w:line="440" w:lineRule="atLeast"/>
        <w:rPr>
          <w:rFonts w:ascii="宋体" w:hAnsi="宋体"/>
          <w:sz w:val="24"/>
        </w:rPr>
      </w:pPr>
      <w:r w:rsidRPr="006E0823">
        <w:rPr>
          <w:rFonts w:ascii="宋体" w:hAnsi="宋体" w:hint="eastAsia"/>
          <w:sz w:val="24"/>
        </w:rPr>
        <w:t>1、</w:t>
      </w:r>
      <w:r w:rsidRPr="006E0823">
        <w:rPr>
          <w:rFonts w:ascii="宋体" w:hAnsi="宋体"/>
          <w:sz w:val="24"/>
        </w:rPr>
        <w:t>20世纪前的经济地理学</w:t>
      </w:r>
    </w:p>
    <w:p w:rsidR="005E6D50" w:rsidRPr="006E0823" w:rsidRDefault="005E6D50" w:rsidP="005E6D50">
      <w:pPr>
        <w:spacing w:line="440" w:lineRule="atLeast"/>
        <w:rPr>
          <w:rFonts w:ascii="宋体" w:hAnsi="宋体"/>
          <w:sz w:val="24"/>
        </w:rPr>
      </w:pPr>
      <w:r w:rsidRPr="006E0823">
        <w:rPr>
          <w:rFonts w:ascii="宋体" w:hAnsi="宋体" w:hint="eastAsia"/>
          <w:sz w:val="24"/>
        </w:rPr>
        <w:t>2、</w:t>
      </w:r>
      <w:r w:rsidRPr="006E0823">
        <w:rPr>
          <w:rFonts w:ascii="宋体" w:hAnsi="宋体"/>
          <w:sz w:val="24"/>
        </w:rPr>
        <w:t>20世纪的经济地理学发展特点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经济地理学研究对象与学科体系</w:t>
      </w:r>
    </w:p>
    <w:p w:rsidR="005E6D50" w:rsidRPr="006E0823" w:rsidRDefault="005E6D50" w:rsidP="005E6D50">
      <w:pPr>
        <w:spacing w:line="440" w:lineRule="atLeast"/>
        <w:rPr>
          <w:rFonts w:ascii="宋体" w:hAnsi="宋体"/>
          <w:sz w:val="24"/>
        </w:rPr>
      </w:pPr>
      <w:r w:rsidRPr="006E0823">
        <w:rPr>
          <w:rFonts w:ascii="宋体" w:hAnsi="宋体" w:hint="eastAsia"/>
          <w:sz w:val="24"/>
        </w:rPr>
        <w:t>1、研究对象</w:t>
      </w:r>
    </w:p>
    <w:p w:rsidR="005E6D50" w:rsidRPr="006E0823" w:rsidRDefault="005E6D50" w:rsidP="005E6D50">
      <w:pPr>
        <w:spacing w:line="440" w:lineRule="atLeast"/>
        <w:rPr>
          <w:rFonts w:ascii="宋体" w:hAnsi="宋体"/>
          <w:sz w:val="24"/>
        </w:rPr>
      </w:pPr>
      <w:r w:rsidRPr="006E0823">
        <w:rPr>
          <w:rFonts w:ascii="宋体" w:hAnsi="宋体" w:hint="eastAsia"/>
          <w:sz w:val="24"/>
        </w:rPr>
        <w:t>2、学科体系</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经济地理学与相邻学科的关系</w:t>
      </w:r>
    </w:p>
    <w:p w:rsidR="005E6D50" w:rsidRPr="006E0823" w:rsidRDefault="005E6D50" w:rsidP="005E6D50">
      <w:pPr>
        <w:spacing w:line="440" w:lineRule="atLeast"/>
        <w:rPr>
          <w:rFonts w:ascii="宋体" w:hAnsi="宋体"/>
          <w:sz w:val="24"/>
        </w:rPr>
      </w:pPr>
      <w:r w:rsidRPr="006E0823">
        <w:rPr>
          <w:rFonts w:ascii="宋体" w:hAnsi="宋体" w:hint="eastAsia"/>
          <w:sz w:val="24"/>
        </w:rPr>
        <w:t>1、经济地理学在地理学中的地位</w:t>
      </w:r>
    </w:p>
    <w:p w:rsidR="005E6D50" w:rsidRPr="006E0823" w:rsidRDefault="005E6D50" w:rsidP="005E6D50">
      <w:pPr>
        <w:spacing w:line="440" w:lineRule="atLeast"/>
        <w:rPr>
          <w:rFonts w:ascii="宋体" w:hAnsi="宋体"/>
          <w:sz w:val="24"/>
        </w:rPr>
      </w:pPr>
      <w:r w:rsidRPr="006E0823">
        <w:rPr>
          <w:rFonts w:ascii="宋体" w:hAnsi="宋体" w:hint="eastAsia"/>
          <w:sz w:val="24"/>
        </w:rPr>
        <w:t>2、经济地理学与经济科学的关系</w:t>
      </w:r>
    </w:p>
    <w:p w:rsidR="005E6D50" w:rsidRPr="006E0823" w:rsidRDefault="005E6D50" w:rsidP="005E6D50">
      <w:pPr>
        <w:spacing w:line="440" w:lineRule="atLeast"/>
        <w:rPr>
          <w:rFonts w:ascii="宋体" w:hAnsi="宋体"/>
          <w:sz w:val="24"/>
        </w:rPr>
      </w:pPr>
      <w:r w:rsidRPr="006E0823">
        <w:rPr>
          <w:rFonts w:ascii="宋体" w:hAnsi="宋体" w:hint="eastAsia"/>
          <w:sz w:val="24"/>
        </w:rPr>
        <w:t>3、经济地理学与自然科学的关系</w:t>
      </w:r>
    </w:p>
    <w:p w:rsidR="005E6D50" w:rsidRPr="006E0823" w:rsidRDefault="005E6D50" w:rsidP="005E6D50">
      <w:pPr>
        <w:spacing w:line="440" w:lineRule="atLeast"/>
        <w:rPr>
          <w:rFonts w:ascii="宋体" w:hAnsi="宋体"/>
          <w:sz w:val="24"/>
        </w:rPr>
      </w:pPr>
      <w:r w:rsidRPr="006E0823">
        <w:rPr>
          <w:rFonts w:ascii="宋体" w:hAnsi="宋体" w:hint="eastAsia"/>
          <w:sz w:val="24"/>
        </w:rPr>
        <w:t>4、经济地理学与技术科学的关系</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第四节  </w:t>
      </w:r>
      <w:r w:rsidRPr="006E0823">
        <w:rPr>
          <w:rFonts w:ascii="黑体" w:eastAsia="黑体" w:hAnsi="宋体"/>
          <w:bCs/>
          <w:sz w:val="24"/>
        </w:rPr>
        <w:t>经济地理学在社会经济发展中的作用</w:t>
      </w:r>
    </w:p>
    <w:p w:rsidR="005E6D50" w:rsidRPr="006E0823" w:rsidRDefault="005E6D50" w:rsidP="005E6D50">
      <w:pPr>
        <w:spacing w:line="440" w:lineRule="atLeast"/>
        <w:rPr>
          <w:rFonts w:ascii="宋体" w:hAnsi="宋体"/>
          <w:sz w:val="24"/>
        </w:rPr>
      </w:pPr>
      <w:r w:rsidRPr="006E0823">
        <w:rPr>
          <w:rFonts w:ascii="宋体" w:hAnsi="宋体" w:hint="eastAsia"/>
          <w:sz w:val="24"/>
        </w:rPr>
        <w:t>1、经济地理学对经济发展的理论意义</w:t>
      </w:r>
    </w:p>
    <w:p w:rsidR="005E6D50" w:rsidRPr="006E0823" w:rsidRDefault="005E6D50" w:rsidP="005E6D50">
      <w:pPr>
        <w:spacing w:line="440" w:lineRule="atLeast"/>
        <w:rPr>
          <w:rFonts w:ascii="宋体" w:hAnsi="宋体"/>
          <w:sz w:val="24"/>
        </w:rPr>
      </w:pPr>
      <w:r w:rsidRPr="006E0823">
        <w:rPr>
          <w:rFonts w:ascii="宋体" w:hAnsi="宋体" w:hint="eastAsia"/>
          <w:sz w:val="24"/>
        </w:rPr>
        <w:t>2、经济地理学对当今世界重大实际问题的贡献</w:t>
      </w:r>
    </w:p>
    <w:p w:rsidR="005E6D50" w:rsidRPr="006E0823" w:rsidRDefault="005E6D50" w:rsidP="005E6D50">
      <w:pPr>
        <w:spacing w:line="440" w:lineRule="atLeast"/>
        <w:rPr>
          <w:rFonts w:ascii="宋体" w:hAnsi="宋体"/>
          <w:sz w:val="24"/>
        </w:rPr>
      </w:pPr>
      <w:r w:rsidRPr="006E0823">
        <w:rPr>
          <w:rFonts w:ascii="宋体" w:hAnsi="宋体" w:hint="eastAsia"/>
          <w:sz w:val="24"/>
        </w:rPr>
        <w:t>3、经济地理学的理论研究重点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第二章</w:t>
      </w:r>
      <w:r w:rsidRPr="006E0823">
        <w:rPr>
          <w:rFonts w:ascii="黑体" w:eastAsia="黑体" w:hAnsi="宋体"/>
          <w:bCs/>
          <w:sz w:val="24"/>
        </w:rPr>
        <w:t xml:space="preserve">  </w:t>
      </w:r>
      <w:r w:rsidRPr="006E0823">
        <w:rPr>
          <w:rFonts w:ascii="黑体" w:eastAsia="黑体" w:hAnsi="宋体" w:hint="eastAsia"/>
          <w:bCs/>
          <w:sz w:val="24"/>
        </w:rPr>
        <w:t>经济活动区位的影响因素</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lastRenderedPageBreak/>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要求学生掌握基本概念及区位因子对经济活动区位的影响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sz w:val="24"/>
        </w:rPr>
      </w:pPr>
      <w:r w:rsidRPr="006E0823">
        <w:rPr>
          <w:rFonts w:ascii="宋体" w:hAnsi="宋体" w:hint="eastAsia"/>
          <w:sz w:val="24"/>
        </w:rPr>
        <w:t>区位因子对经济活动区位的影响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区位条件与区位因子</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经济活动区位的基本概念</w:t>
      </w:r>
    </w:p>
    <w:p w:rsidR="005E6D50" w:rsidRPr="006E0823" w:rsidRDefault="005E6D50" w:rsidP="005E6D50">
      <w:pPr>
        <w:spacing w:line="440" w:lineRule="atLeast"/>
        <w:rPr>
          <w:rFonts w:ascii="宋体" w:hAnsi="宋体"/>
          <w:sz w:val="24"/>
        </w:rPr>
      </w:pPr>
      <w:r w:rsidRPr="006E0823">
        <w:rPr>
          <w:rFonts w:ascii="宋体" w:hAnsi="宋体" w:hint="eastAsia"/>
          <w:sz w:val="24"/>
        </w:rPr>
        <w:t>1、区位与区位理论</w:t>
      </w:r>
    </w:p>
    <w:p w:rsidR="005E6D50" w:rsidRPr="006E0823" w:rsidRDefault="005E6D50" w:rsidP="005E6D50">
      <w:pPr>
        <w:spacing w:line="440" w:lineRule="atLeast"/>
        <w:rPr>
          <w:rFonts w:ascii="宋体" w:hAnsi="宋体"/>
          <w:sz w:val="24"/>
        </w:rPr>
      </w:pPr>
      <w:r w:rsidRPr="006E0823">
        <w:rPr>
          <w:rFonts w:ascii="宋体" w:hAnsi="宋体" w:hint="eastAsia"/>
          <w:sz w:val="24"/>
        </w:rPr>
        <w:t>2、区位条件与区位因子</w:t>
      </w:r>
    </w:p>
    <w:p w:rsidR="005E6D50" w:rsidRPr="006E0823" w:rsidRDefault="005E6D50" w:rsidP="005E6D50">
      <w:pPr>
        <w:spacing w:line="440" w:lineRule="atLeast"/>
        <w:rPr>
          <w:rFonts w:ascii="宋体" w:hAnsi="宋体"/>
          <w:sz w:val="24"/>
        </w:rPr>
      </w:pPr>
      <w:r w:rsidRPr="006E0823">
        <w:rPr>
          <w:rFonts w:ascii="宋体" w:hAnsi="宋体" w:hint="eastAsia"/>
          <w:sz w:val="24"/>
        </w:rPr>
        <w:t>3、经济活动区位及其理论基础</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要素投入对经济活动区位的一般影响</w:t>
      </w:r>
    </w:p>
    <w:p w:rsidR="005E6D50" w:rsidRPr="006E0823" w:rsidRDefault="005E6D50" w:rsidP="005E6D50">
      <w:pPr>
        <w:spacing w:line="440" w:lineRule="atLeast"/>
        <w:rPr>
          <w:rFonts w:ascii="宋体" w:hAnsi="宋体"/>
          <w:sz w:val="24"/>
        </w:rPr>
      </w:pPr>
      <w:r w:rsidRPr="006E0823">
        <w:rPr>
          <w:rFonts w:ascii="宋体" w:hAnsi="宋体" w:hint="eastAsia"/>
          <w:sz w:val="24"/>
        </w:rPr>
        <w:t>1、土地因子对经济区位的影响</w:t>
      </w:r>
    </w:p>
    <w:p w:rsidR="005E6D50" w:rsidRPr="006E0823" w:rsidRDefault="005E6D50" w:rsidP="005E6D50">
      <w:pPr>
        <w:spacing w:line="440" w:lineRule="atLeast"/>
        <w:rPr>
          <w:rFonts w:ascii="宋体" w:hAnsi="宋体"/>
          <w:sz w:val="24"/>
        </w:rPr>
      </w:pPr>
      <w:r w:rsidRPr="006E0823">
        <w:rPr>
          <w:rFonts w:ascii="宋体" w:hAnsi="宋体" w:hint="eastAsia"/>
          <w:sz w:val="24"/>
        </w:rPr>
        <w:t>2、原材料因子经济区位的影响</w:t>
      </w:r>
    </w:p>
    <w:p w:rsidR="005E6D50" w:rsidRPr="006E0823" w:rsidRDefault="005E6D50" w:rsidP="005E6D50">
      <w:pPr>
        <w:spacing w:line="440" w:lineRule="atLeast"/>
        <w:rPr>
          <w:rFonts w:ascii="宋体" w:hAnsi="宋体"/>
          <w:sz w:val="24"/>
        </w:rPr>
      </w:pPr>
      <w:r w:rsidRPr="006E0823">
        <w:rPr>
          <w:rFonts w:ascii="宋体" w:hAnsi="宋体" w:hint="eastAsia"/>
          <w:sz w:val="24"/>
        </w:rPr>
        <w:t>3、能源因子对经济区位的影响</w:t>
      </w:r>
    </w:p>
    <w:p w:rsidR="005E6D50" w:rsidRPr="006E0823" w:rsidRDefault="005E6D50" w:rsidP="005E6D50">
      <w:pPr>
        <w:spacing w:line="440" w:lineRule="atLeast"/>
        <w:rPr>
          <w:rFonts w:ascii="宋体" w:hAnsi="宋体"/>
          <w:sz w:val="24"/>
        </w:rPr>
      </w:pPr>
      <w:r w:rsidRPr="006E0823">
        <w:rPr>
          <w:rFonts w:ascii="宋体" w:hAnsi="宋体" w:hint="eastAsia"/>
          <w:sz w:val="24"/>
        </w:rPr>
        <w:t>4、资本因子对经济区位的影响</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5、劳动力因子对经济区位的影响</w:t>
      </w:r>
    </w:p>
    <w:p w:rsidR="005E6D50" w:rsidRPr="006E0823" w:rsidRDefault="005E6D50" w:rsidP="005E6D50">
      <w:pPr>
        <w:spacing w:line="440" w:lineRule="atLeast"/>
        <w:rPr>
          <w:rFonts w:ascii="宋体" w:hAnsi="宋体"/>
          <w:sz w:val="24"/>
        </w:rPr>
      </w:pPr>
      <w:r w:rsidRPr="006E0823">
        <w:rPr>
          <w:rFonts w:ascii="宋体" w:hAnsi="宋体" w:hint="eastAsia"/>
          <w:sz w:val="24"/>
        </w:rPr>
        <w:t>6、技术与知识对经济活动区位的影响</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区域环境对经济活动区位</w:t>
      </w:r>
      <w:r w:rsidRPr="006E0823">
        <w:rPr>
          <w:rFonts w:ascii="黑体" w:eastAsia="黑体" w:hAnsi="宋体" w:hint="eastAsia"/>
          <w:bCs/>
          <w:sz w:val="24"/>
        </w:rPr>
        <w:t>的</w:t>
      </w:r>
      <w:r w:rsidRPr="006E0823">
        <w:rPr>
          <w:rFonts w:ascii="黑体" w:eastAsia="黑体" w:hAnsi="宋体"/>
          <w:bCs/>
          <w:sz w:val="24"/>
        </w:rPr>
        <w:t>一般影响</w:t>
      </w:r>
    </w:p>
    <w:p w:rsidR="005E6D50" w:rsidRPr="006E0823" w:rsidRDefault="005E6D50" w:rsidP="005E6D50">
      <w:pPr>
        <w:spacing w:line="440" w:lineRule="atLeast"/>
        <w:rPr>
          <w:rFonts w:ascii="宋体" w:hAnsi="宋体"/>
          <w:sz w:val="24"/>
        </w:rPr>
      </w:pPr>
      <w:r w:rsidRPr="006E0823">
        <w:rPr>
          <w:rFonts w:ascii="宋体" w:hAnsi="宋体" w:hint="eastAsia"/>
          <w:sz w:val="24"/>
        </w:rPr>
        <w:t>1、自然环境对经济活动区位的影响</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2、市场环境对经济活动区位的影响</w:t>
      </w:r>
    </w:p>
    <w:p w:rsidR="005E6D50" w:rsidRPr="006E0823" w:rsidRDefault="005E6D50" w:rsidP="005E6D50">
      <w:pPr>
        <w:spacing w:line="440" w:lineRule="atLeast"/>
        <w:rPr>
          <w:rFonts w:ascii="宋体" w:hAnsi="宋体"/>
          <w:sz w:val="24"/>
        </w:rPr>
      </w:pPr>
      <w:r w:rsidRPr="006E0823">
        <w:rPr>
          <w:rFonts w:ascii="宋体" w:hAnsi="宋体" w:hint="eastAsia"/>
          <w:sz w:val="24"/>
        </w:rPr>
        <w:t>3、产业环境对经济活动区位大影响</w:t>
      </w:r>
    </w:p>
    <w:p w:rsidR="005E6D50" w:rsidRPr="006E0823" w:rsidRDefault="005E6D50" w:rsidP="005E6D50">
      <w:pPr>
        <w:spacing w:line="440" w:lineRule="atLeast"/>
        <w:rPr>
          <w:rFonts w:ascii="宋体" w:hAnsi="宋体"/>
          <w:sz w:val="24"/>
        </w:rPr>
      </w:pPr>
      <w:r w:rsidRPr="006E0823">
        <w:rPr>
          <w:rFonts w:ascii="宋体" w:hAnsi="宋体" w:hint="eastAsia"/>
          <w:sz w:val="24"/>
        </w:rPr>
        <w:t>4、政策环境对经济活动区位的影响</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第四节  </w:t>
      </w:r>
      <w:r w:rsidRPr="006E0823">
        <w:rPr>
          <w:rFonts w:ascii="黑体" w:eastAsia="黑体" w:hAnsi="宋体"/>
          <w:bCs/>
          <w:sz w:val="24"/>
        </w:rPr>
        <w:t>交通及其对经济活动区位的一般影响</w:t>
      </w:r>
    </w:p>
    <w:p w:rsidR="005E6D50" w:rsidRPr="006E0823" w:rsidRDefault="005E6D50" w:rsidP="005E6D50">
      <w:pPr>
        <w:spacing w:line="440" w:lineRule="atLeast"/>
        <w:rPr>
          <w:rFonts w:ascii="宋体" w:hAnsi="宋体"/>
          <w:sz w:val="24"/>
        </w:rPr>
      </w:pPr>
      <w:r w:rsidRPr="006E0823">
        <w:rPr>
          <w:rFonts w:ascii="宋体" w:hAnsi="宋体" w:hint="eastAsia"/>
          <w:sz w:val="24"/>
        </w:rPr>
        <w:t>1、交通要素及其内涵</w:t>
      </w:r>
    </w:p>
    <w:p w:rsidR="005E6D50" w:rsidRPr="006E0823" w:rsidRDefault="005E6D50" w:rsidP="005E6D50">
      <w:pPr>
        <w:spacing w:line="440" w:lineRule="atLeast"/>
        <w:rPr>
          <w:rFonts w:ascii="宋体" w:hAnsi="宋体"/>
          <w:sz w:val="24"/>
        </w:rPr>
      </w:pPr>
      <w:r w:rsidRPr="006E0823">
        <w:rPr>
          <w:rFonts w:ascii="宋体" w:hAnsi="宋体" w:hint="eastAsia"/>
          <w:sz w:val="24"/>
        </w:rPr>
        <w:t>2、交通运输对经济活动区位的影响分析</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3、知识经济时代交通运输对区位选择影响的特点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第三章</w:t>
      </w:r>
      <w:r w:rsidRPr="006E0823">
        <w:rPr>
          <w:rFonts w:ascii="黑体" w:eastAsia="黑体" w:hAnsi="宋体"/>
          <w:bCs/>
          <w:sz w:val="24"/>
        </w:rPr>
        <w:t xml:space="preserve">  </w:t>
      </w:r>
      <w:r w:rsidRPr="006E0823">
        <w:rPr>
          <w:rFonts w:ascii="黑体" w:eastAsia="黑体" w:hAnsi="宋体" w:hint="eastAsia"/>
          <w:bCs/>
          <w:sz w:val="24"/>
        </w:rPr>
        <w:t>农业与工业区位理论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使学生掌握：</w:t>
      </w:r>
      <w:proofErr w:type="gramStart"/>
      <w:r w:rsidRPr="006E0823">
        <w:rPr>
          <w:rFonts w:ascii="宋体" w:hAnsi="宋体" w:hint="eastAsia"/>
          <w:sz w:val="24"/>
        </w:rPr>
        <w:t>杜能农业区位论</w:t>
      </w:r>
      <w:proofErr w:type="gramEnd"/>
      <w:r w:rsidRPr="006E0823">
        <w:rPr>
          <w:rFonts w:ascii="宋体" w:hAnsi="宋体" w:hint="eastAsia"/>
          <w:sz w:val="24"/>
        </w:rPr>
        <w:t>内容；韦伯工业区位论内容；韦伯工业区位论的应用研究；</w:t>
      </w:r>
      <w:proofErr w:type="gramStart"/>
      <w:r w:rsidRPr="006E0823">
        <w:rPr>
          <w:rFonts w:ascii="宋体" w:hAnsi="宋体" w:hint="eastAsia"/>
          <w:sz w:val="24"/>
        </w:rPr>
        <w:t>杜能农业区位论</w:t>
      </w:r>
      <w:proofErr w:type="gramEnd"/>
      <w:r w:rsidRPr="006E0823">
        <w:rPr>
          <w:rFonts w:ascii="宋体" w:hAnsi="宋体" w:hint="eastAsia"/>
          <w:sz w:val="24"/>
        </w:rPr>
        <w:t>的应用研究</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lastRenderedPageBreak/>
        <w:t>本章重点</w:t>
      </w:r>
    </w:p>
    <w:p w:rsidR="005E6D50" w:rsidRPr="006E0823" w:rsidRDefault="005E6D50" w:rsidP="005E6D50">
      <w:pPr>
        <w:spacing w:line="440" w:lineRule="atLeast"/>
        <w:rPr>
          <w:rFonts w:ascii="宋体" w:hAnsi="宋体" w:hint="eastAsia"/>
          <w:sz w:val="24"/>
        </w:rPr>
      </w:pPr>
      <w:r w:rsidRPr="006E0823">
        <w:rPr>
          <w:rFonts w:ascii="宋体" w:hAnsi="宋体"/>
          <w:sz w:val="24"/>
        </w:rPr>
        <w:t>农业区位论与工业区位论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区位论内容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proofErr w:type="gramStart"/>
      <w:r w:rsidRPr="006E0823">
        <w:rPr>
          <w:rFonts w:ascii="黑体" w:eastAsia="黑体" w:hAnsi="宋体"/>
          <w:bCs/>
          <w:sz w:val="24"/>
        </w:rPr>
        <w:t>杜能农业区位论</w:t>
      </w:r>
      <w:proofErr w:type="gramEnd"/>
    </w:p>
    <w:p w:rsidR="005E6D50" w:rsidRPr="006E0823" w:rsidRDefault="005E6D50" w:rsidP="005E6D50">
      <w:pPr>
        <w:spacing w:line="440" w:lineRule="atLeast"/>
        <w:rPr>
          <w:rFonts w:ascii="宋体" w:hAnsi="宋体"/>
          <w:sz w:val="24"/>
        </w:rPr>
      </w:pPr>
      <w:r w:rsidRPr="006E0823">
        <w:rPr>
          <w:rFonts w:ascii="宋体" w:hAnsi="宋体" w:hint="eastAsia"/>
          <w:sz w:val="24"/>
        </w:rPr>
        <w:t>1、杜能农业区位论的背景与目的</w:t>
      </w:r>
    </w:p>
    <w:p w:rsidR="005E6D50" w:rsidRPr="006E0823" w:rsidRDefault="005E6D50" w:rsidP="005E6D50">
      <w:pPr>
        <w:spacing w:line="440" w:lineRule="atLeast"/>
        <w:rPr>
          <w:rFonts w:ascii="宋体" w:hAnsi="宋体"/>
          <w:sz w:val="24"/>
        </w:rPr>
      </w:pPr>
      <w:r w:rsidRPr="006E0823">
        <w:rPr>
          <w:rFonts w:ascii="宋体" w:hAnsi="宋体" w:hint="eastAsia"/>
          <w:sz w:val="24"/>
        </w:rPr>
        <w:t>2、杜能农业区位论内容</w:t>
      </w:r>
    </w:p>
    <w:p w:rsidR="005E6D50" w:rsidRPr="006E0823" w:rsidRDefault="005E6D50" w:rsidP="005E6D50">
      <w:pPr>
        <w:spacing w:line="440" w:lineRule="atLeast"/>
        <w:rPr>
          <w:rFonts w:ascii="宋体" w:hAnsi="宋体"/>
          <w:sz w:val="24"/>
        </w:rPr>
      </w:pPr>
      <w:r w:rsidRPr="006E0823">
        <w:rPr>
          <w:rFonts w:ascii="宋体" w:hAnsi="宋体" w:hint="eastAsia"/>
          <w:sz w:val="24"/>
        </w:rPr>
        <w:t>3、杜能农业区位论的应用研究</w:t>
      </w:r>
    </w:p>
    <w:p w:rsidR="005E6D50" w:rsidRPr="006E0823" w:rsidRDefault="005E6D50" w:rsidP="005E6D50">
      <w:pPr>
        <w:spacing w:line="440" w:lineRule="atLeast"/>
        <w:rPr>
          <w:rFonts w:ascii="宋体" w:hAnsi="宋体"/>
          <w:sz w:val="24"/>
        </w:rPr>
      </w:pPr>
      <w:r w:rsidRPr="006E0823">
        <w:rPr>
          <w:rFonts w:ascii="宋体" w:hAnsi="宋体" w:hint="eastAsia"/>
          <w:sz w:val="24"/>
        </w:rPr>
        <w:t>4、杜能农业区位论的意义</w:t>
      </w:r>
    </w:p>
    <w:p w:rsidR="005E6D50" w:rsidRPr="006E0823" w:rsidRDefault="005E6D50" w:rsidP="005E6D50">
      <w:pPr>
        <w:spacing w:line="440" w:lineRule="atLeast"/>
        <w:rPr>
          <w:rFonts w:ascii="宋体" w:hAnsi="宋体"/>
          <w:sz w:val="24"/>
        </w:rPr>
      </w:pPr>
      <w:r w:rsidRPr="006E0823">
        <w:rPr>
          <w:rFonts w:ascii="宋体" w:hAnsi="宋体" w:hint="eastAsia"/>
          <w:sz w:val="24"/>
        </w:rPr>
        <w:t>5、理论与现实</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韦伯工业区位论</w:t>
      </w:r>
    </w:p>
    <w:p w:rsidR="005E6D50" w:rsidRPr="006E0823" w:rsidRDefault="005E6D50" w:rsidP="005E6D50">
      <w:pPr>
        <w:spacing w:line="440" w:lineRule="atLeast"/>
        <w:rPr>
          <w:rFonts w:ascii="宋体" w:hAnsi="宋体"/>
          <w:sz w:val="24"/>
        </w:rPr>
      </w:pPr>
      <w:r w:rsidRPr="006E0823">
        <w:rPr>
          <w:rFonts w:ascii="宋体" w:hAnsi="宋体" w:hint="eastAsia"/>
          <w:sz w:val="24"/>
        </w:rPr>
        <w:t>1、韦伯工业区位论的背景与目的</w:t>
      </w:r>
    </w:p>
    <w:p w:rsidR="005E6D50" w:rsidRPr="006E0823" w:rsidRDefault="005E6D50" w:rsidP="005E6D50">
      <w:pPr>
        <w:spacing w:line="440" w:lineRule="atLeast"/>
        <w:rPr>
          <w:rFonts w:ascii="宋体" w:hAnsi="宋体"/>
          <w:sz w:val="24"/>
        </w:rPr>
      </w:pPr>
      <w:r w:rsidRPr="006E0823">
        <w:rPr>
          <w:rFonts w:ascii="宋体" w:hAnsi="宋体" w:hint="eastAsia"/>
          <w:sz w:val="24"/>
        </w:rPr>
        <w:t>2、韦伯工业区位论内容</w:t>
      </w:r>
    </w:p>
    <w:p w:rsidR="005E6D50" w:rsidRPr="006E0823" w:rsidRDefault="005E6D50" w:rsidP="005E6D50">
      <w:pPr>
        <w:spacing w:line="440" w:lineRule="atLeast"/>
        <w:rPr>
          <w:rFonts w:ascii="宋体" w:hAnsi="宋体"/>
          <w:sz w:val="24"/>
        </w:rPr>
      </w:pPr>
      <w:r w:rsidRPr="006E0823">
        <w:rPr>
          <w:rFonts w:ascii="宋体" w:hAnsi="宋体" w:hint="eastAsia"/>
          <w:sz w:val="24"/>
        </w:rPr>
        <w:t>3、韦伯工业区位论的应用研究</w:t>
      </w:r>
    </w:p>
    <w:p w:rsidR="005E6D50" w:rsidRPr="006E0823" w:rsidRDefault="005E6D50" w:rsidP="005E6D50">
      <w:pPr>
        <w:spacing w:line="440" w:lineRule="atLeast"/>
        <w:rPr>
          <w:rFonts w:ascii="宋体" w:hAnsi="宋体"/>
          <w:sz w:val="24"/>
        </w:rPr>
      </w:pPr>
      <w:r w:rsidRPr="006E0823">
        <w:rPr>
          <w:rFonts w:ascii="宋体" w:hAnsi="宋体" w:hint="eastAsia"/>
          <w:sz w:val="24"/>
        </w:rPr>
        <w:t>4、韦伯工业区位论的意义</w:t>
      </w:r>
    </w:p>
    <w:p w:rsidR="005E6D50" w:rsidRPr="006E0823" w:rsidRDefault="005E6D50" w:rsidP="005E6D50">
      <w:pPr>
        <w:spacing w:line="440" w:lineRule="atLeast"/>
        <w:rPr>
          <w:rFonts w:ascii="宋体" w:hAnsi="宋体"/>
          <w:sz w:val="24"/>
        </w:rPr>
      </w:pPr>
      <w:r w:rsidRPr="006E0823">
        <w:rPr>
          <w:rFonts w:ascii="宋体" w:hAnsi="宋体" w:hint="eastAsia"/>
          <w:sz w:val="24"/>
        </w:rPr>
        <w:t>5、理论与现实</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其他工业区位理论</w:t>
      </w:r>
    </w:p>
    <w:p w:rsidR="005E6D50" w:rsidRPr="006E0823" w:rsidRDefault="005E6D50" w:rsidP="005E6D50">
      <w:pPr>
        <w:spacing w:line="440" w:lineRule="atLeast"/>
        <w:rPr>
          <w:rFonts w:ascii="宋体" w:hAnsi="宋体"/>
          <w:sz w:val="24"/>
        </w:rPr>
      </w:pPr>
      <w:r w:rsidRPr="006E0823">
        <w:rPr>
          <w:rFonts w:ascii="宋体" w:hAnsi="宋体" w:hint="eastAsia"/>
          <w:sz w:val="24"/>
        </w:rPr>
        <w:t>1、帕兰德的区位理论</w:t>
      </w:r>
    </w:p>
    <w:p w:rsidR="005E6D50" w:rsidRPr="006E0823" w:rsidRDefault="005E6D50" w:rsidP="005E6D50">
      <w:pPr>
        <w:spacing w:line="440" w:lineRule="atLeast"/>
        <w:rPr>
          <w:rFonts w:ascii="宋体" w:hAnsi="宋体"/>
          <w:sz w:val="24"/>
        </w:rPr>
      </w:pPr>
      <w:r w:rsidRPr="006E0823">
        <w:rPr>
          <w:rFonts w:ascii="宋体" w:hAnsi="宋体" w:hint="eastAsia"/>
          <w:sz w:val="24"/>
        </w:rPr>
        <w:t>2、胡佛的区位理论</w:t>
      </w:r>
    </w:p>
    <w:p w:rsidR="005E6D50" w:rsidRPr="006E0823" w:rsidRDefault="005E6D50" w:rsidP="005E6D50">
      <w:pPr>
        <w:spacing w:line="440" w:lineRule="atLeast"/>
        <w:rPr>
          <w:rFonts w:ascii="宋体" w:hAnsi="宋体"/>
          <w:sz w:val="24"/>
        </w:rPr>
      </w:pPr>
      <w:r w:rsidRPr="006E0823">
        <w:rPr>
          <w:rFonts w:ascii="宋体" w:hAnsi="宋体" w:hint="eastAsia"/>
          <w:sz w:val="24"/>
        </w:rPr>
        <w:t>3、</w:t>
      </w:r>
      <w:proofErr w:type="gramStart"/>
      <w:r w:rsidRPr="006E0823">
        <w:rPr>
          <w:rFonts w:ascii="宋体" w:hAnsi="宋体" w:hint="eastAsia"/>
          <w:sz w:val="24"/>
        </w:rPr>
        <w:t>廖</w:t>
      </w:r>
      <w:proofErr w:type="gramEnd"/>
      <w:r w:rsidRPr="006E0823">
        <w:rPr>
          <w:rFonts w:ascii="宋体" w:hAnsi="宋体" w:hint="eastAsia"/>
          <w:sz w:val="24"/>
        </w:rPr>
        <w:t>什的市场区位理论</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第四节  </w:t>
      </w:r>
      <w:r w:rsidRPr="006E0823">
        <w:rPr>
          <w:rFonts w:ascii="黑体" w:eastAsia="黑体" w:hAnsi="宋体"/>
          <w:bCs/>
          <w:sz w:val="24"/>
        </w:rPr>
        <w:t>区位</w:t>
      </w:r>
      <w:r w:rsidRPr="006E0823">
        <w:rPr>
          <w:rFonts w:ascii="黑体" w:eastAsia="黑体" w:hAnsi="宋体" w:hint="eastAsia"/>
          <w:bCs/>
          <w:sz w:val="24"/>
        </w:rPr>
        <w:t>的</w:t>
      </w:r>
      <w:r w:rsidRPr="006E0823">
        <w:rPr>
          <w:rFonts w:ascii="黑体" w:eastAsia="黑体" w:hAnsi="宋体"/>
          <w:bCs/>
          <w:sz w:val="24"/>
        </w:rPr>
        <w:t>行为</w:t>
      </w:r>
      <w:r w:rsidRPr="006E0823">
        <w:rPr>
          <w:rFonts w:ascii="黑体" w:eastAsia="黑体" w:hAnsi="宋体" w:hint="eastAsia"/>
          <w:bCs/>
          <w:sz w:val="24"/>
        </w:rPr>
        <w:t>主义分析</w:t>
      </w:r>
    </w:p>
    <w:p w:rsidR="005E6D50" w:rsidRPr="006E0823" w:rsidRDefault="005E6D50" w:rsidP="005E6D50">
      <w:pPr>
        <w:spacing w:line="440" w:lineRule="atLeast"/>
        <w:rPr>
          <w:rFonts w:ascii="宋体" w:hAnsi="宋体"/>
          <w:sz w:val="24"/>
        </w:rPr>
      </w:pPr>
      <w:r w:rsidRPr="006E0823">
        <w:rPr>
          <w:rFonts w:ascii="宋体" w:hAnsi="宋体" w:hint="eastAsia"/>
          <w:sz w:val="24"/>
        </w:rPr>
        <w:t>1、史密斯的收益</w:t>
      </w:r>
      <w:proofErr w:type="gramStart"/>
      <w:r w:rsidRPr="006E0823">
        <w:rPr>
          <w:rFonts w:ascii="宋体" w:hAnsi="宋体" w:hint="eastAsia"/>
          <w:sz w:val="24"/>
        </w:rPr>
        <w:t>性空间</w:t>
      </w:r>
      <w:proofErr w:type="gramEnd"/>
      <w:r w:rsidRPr="006E0823">
        <w:rPr>
          <w:rFonts w:ascii="宋体" w:hAnsi="宋体" w:hint="eastAsia"/>
          <w:sz w:val="24"/>
        </w:rPr>
        <w:t>界限分析</w:t>
      </w:r>
    </w:p>
    <w:p w:rsidR="005E6D50" w:rsidRPr="006E0823" w:rsidRDefault="005E6D50" w:rsidP="005E6D50">
      <w:pPr>
        <w:spacing w:line="440" w:lineRule="atLeast"/>
        <w:rPr>
          <w:rFonts w:ascii="宋体" w:hAnsi="宋体"/>
          <w:sz w:val="24"/>
        </w:rPr>
      </w:pPr>
      <w:r w:rsidRPr="006E0823">
        <w:rPr>
          <w:rFonts w:ascii="宋体" w:hAnsi="宋体" w:hint="eastAsia"/>
          <w:sz w:val="24"/>
        </w:rPr>
        <w:t>2、普雷德的行为矩阵</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第四章</w:t>
      </w:r>
      <w:r w:rsidRPr="006E0823">
        <w:rPr>
          <w:rFonts w:ascii="黑体" w:eastAsia="黑体" w:hAnsi="宋体"/>
          <w:bCs/>
          <w:sz w:val="24"/>
        </w:rPr>
        <w:t xml:space="preserve">  </w:t>
      </w:r>
      <w:r w:rsidRPr="006E0823">
        <w:rPr>
          <w:rFonts w:ascii="黑体" w:eastAsia="黑体" w:hAnsi="宋体" w:hint="eastAsia"/>
          <w:bCs/>
          <w:sz w:val="24"/>
        </w:rPr>
        <w:t>中心地理论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使学生掌握</w:t>
      </w:r>
      <w:r w:rsidRPr="006E0823">
        <w:rPr>
          <w:rFonts w:ascii="宋体" w:hAnsi="宋体"/>
          <w:sz w:val="24"/>
        </w:rPr>
        <w:t>克里斯泰勒中心地理论</w:t>
      </w:r>
      <w:r w:rsidRPr="006E0823">
        <w:rPr>
          <w:rFonts w:ascii="宋体" w:hAnsi="宋体" w:hint="eastAsia"/>
          <w:sz w:val="24"/>
        </w:rPr>
        <w:t>的空间模型；理解零售业区位论。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sz w:val="24"/>
        </w:rPr>
      </w:pPr>
      <w:r w:rsidRPr="006E0823">
        <w:rPr>
          <w:rFonts w:ascii="宋体" w:hAnsi="宋体" w:hint="eastAsia"/>
          <w:sz w:val="24"/>
        </w:rPr>
        <w:t>克氏</w:t>
      </w:r>
      <w:r w:rsidRPr="006E0823">
        <w:rPr>
          <w:rFonts w:ascii="宋体" w:hAnsi="宋体"/>
          <w:sz w:val="24"/>
        </w:rPr>
        <w:t>中心地理论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克氏</w:t>
      </w:r>
      <w:r w:rsidRPr="006E0823">
        <w:rPr>
          <w:rFonts w:ascii="宋体" w:hAnsi="宋体"/>
          <w:sz w:val="24"/>
        </w:rPr>
        <w:t>中心地理论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lastRenderedPageBreak/>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克里斯泰勒的中心地理论</w:t>
      </w:r>
    </w:p>
    <w:p w:rsidR="005E6D50" w:rsidRPr="006E0823" w:rsidRDefault="005E6D50" w:rsidP="005E6D50">
      <w:pPr>
        <w:spacing w:line="440" w:lineRule="atLeast"/>
        <w:rPr>
          <w:rFonts w:ascii="宋体" w:hAnsi="宋体"/>
          <w:sz w:val="24"/>
        </w:rPr>
      </w:pPr>
      <w:r w:rsidRPr="006E0823">
        <w:rPr>
          <w:rFonts w:ascii="宋体" w:hAnsi="宋体" w:hint="eastAsia"/>
          <w:sz w:val="24"/>
        </w:rPr>
        <w:t>1、中心地理论产生的背景与目的</w:t>
      </w:r>
    </w:p>
    <w:p w:rsidR="005E6D50" w:rsidRPr="006E0823" w:rsidRDefault="005E6D50" w:rsidP="005E6D50">
      <w:pPr>
        <w:spacing w:line="440" w:lineRule="atLeast"/>
        <w:rPr>
          <w:rFonts w:ascii="宋体" w:hAnsi="宋体"/>
          <w:sz w:val="24"/>
        </w:rPr>
      </w:pPr>
      <w:r w:rsidRPr="006E0823">
        <w:rPr>
          <w:rFonts w:ascii="宋体" w:hAnsi="宋体" w:hint="eastAsia"/>
          <w:sz w:val="24"/>
        </w:rPr>
        <w:t>2、中心地理论的有关概念</w:t>
      </w:r>
    </w:p>
    <w:p w:rsidR="005E6D50" w:rsidRPr="006E0823" w:rsidRDefault="005E6D50" w:rsidP="005E6D50">
      <w:pPr>
        <w:spacing w:line="440" w:lineRule="atLeast"/>
        <w:rPr>
          <w:rFonts w:ascii="宋体" w:hAnsi="宋体"/>
          <w:sz w:val="24"/>
        </w:rPr>
      </w:pPr>
      <w:r w:rsidRPr="006E0823">
        <w:rPr>
          <w:rFonts w:ascii="宋体" w:hAnsi="宋体" w:hint="eastAsia"/>
          <w:sz w:val="24"/>
        </w:rPr>
        <w:t>3、中心地三原则与中心地系统的空间模型</w:t>
      </w:r>
    </w:p>
    <w:p w:rsidR="005E6D50" w:rsidRPr="006E0823" w:rsidRDefault="005E6D50" w:rsidP="005E6D50">
      <w:pPr>
        <w:spacing w:line="440" w:lineRule="atLeast"/>
        <w:rPr>
          <w:rFonts w:ascii="宋体" w:hAnsi="宋体"/>
          <w:sz w:val="24"/>
        </w:rPr>
      </w:pPr>
      <w:r w:rsidRPr="006E0823">
        <w:rPr>
          <w:rFonts w:ascii="宋体" w:hAnsi="宋体" w:hint="eastAsia"/>
          <w:sz w:val="24"/>
        </w:rPr>
        <w:t>4、中心地理论的实证研究</w:t>
      </w:r>
    </w:p>
    <w:p w:rsidR="005E6D50" w:rsidRPr="006E0823" w:rsidRDefault="005E6D50" w:rsidP="005E6D50">
      <w:pPr>
        <w:spacing w:line="440" w:lineRule="atLeast"/>
        <w:rPr>
          <w:rFonts w:ascii="宋体" w:hAnsi="宋体"/>
          <w:sz w:val="24"/>
        </w:rPr>
      </w:pPr>
      <w:r w:rsidRPr="006E0823">
        <w:rPr>
          <w:rFonts w:ascii="宋体" w:hAnsi="宋体" w:hint="eastAsia"/>
          <w:sz w:val="24"/>
        </w:rPr>
        <w:t>5、克里斯泰勒中心地理论的意义和存在的问题</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第二节  零售业区位论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1、影响零售业区位决策的基本因素</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2、零售业空间模型</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3、零售引力模型</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第三节  服务业区位论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1、服务业的类型与区位特征</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2、服务业区位选择的因素分析</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3、服务业区位选择的理论</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第五章</w:t>
      </w:r>
      <w:r w:rsidRPr="006E0823">
        <w:rPr>
          <w:rFonts w:ascii="黑体" w:eastAsia="黑体" w:hAnsi="宋体"/>
          <w:bCs/>
          <w:sz w:val="24"/>
        </w:rPr>
        <w:t xml:space="preserve">  </w:t>
      </w:r>
      <w:r w:rsidRPr="006E0823">
        <w:rPr>
          <w:rFonts w:ascii="黑体" w:eastAsia="黑体" w:hAnsi="宋体" w:hint="eastAsia"/>
          <w:bCs/>
          <w:sz w:val="24"/>
        </w:rPr>
        <w:t>多部门企业（公司）区位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w:t>
      </w:r>
      <w:r w:rsidRPr="006E0823">
        <w:rPr>
          <w:rFonts w:ascii="宋体" w:hAnsi="宋体"/>
          <w:sz w:val="24"/>
        </w:rPr>
        <w:t>企业增长的空间轨迹</w:t>
      </w:r>
      <w:r w:rsidRPr="006E0823">
        <w:rPr>
          <w:rFonts w:ascii="宋体" w:hAnsi="宋体" w:hint="eastAsia"/>
          <w:sz w:val="24"/>
        </w:rPr>
        <w:t>；四种企业空间演变模式。</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sz w:val="24"/>
        </w:rPr>
        <w:t>企业增长的空间轨迹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企业空间演变模式</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企业增长的空间轨迹</w:t>
      </w:r>
    </w:p>
    <w:p w:rsidR="005E6D50" w:rsidRPr="006E0823" w:rsidRDefault="005E6D50" w:rsidP="005E6D50">
      <w:pPr>
        <w:spacing w:line="440" w:lineRule="atLeast"/>
        <w:rPr>
          <w:rFonts w:ascii="宋体" w:hAnsi="宋体"/>
          <w:sz w:val="24"/>
        </w:rPr>
      </w:pPr>
      <w:r w:rsidRPr="006E0823">
        <w:rPr>
          <w:rFonts w:ascii="宋体" w:hAnsi="宋体" w:hint="eastAsia"/>
          <w:sz w:val="24"/>
        </w:rPr>
        <w:t>1、企业增长动因及战略</w:t>
      </w:r>
    </w:p>
    <w:p w:rsidR="005E6D50" w:rsidRPr="006E0823" w:rsidRDefault="005E6D50" w:rsidP="005E6D50">
      <w:pPr>
        <w:spacing w:line="440" w:lineRule="atLeast"/>
        <w:rPr>
          <w:rFonts w:ascii="宋体" w:hAnsi="宋体"/>
          <w:sz w:val="24"/>
        </w:rPr>
      </w:pPr>
      <w:r w:rsidRPr="006E0823">
        <w:rPr>
          <w:rFonts w:ascii="宋体" w:hAnsi="宋体" w:hint="eastAsia"/>
          <w:sz w:val="24"/>
        </w:rPr>
        <w:t>2、企业的空间扩张</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企业空间演变模式</w:t>
      </w:r>
    </w:p>
    <w:p w:rsidR="005E6D50" w:rsidRPr="006E0823" w:rsidRDefault="005E6D50" w:rsidP="005E6D50">
      <w:pPr>
        <w:spacing w:line="440" w:lineRule="atLeast"/>
        <w:rPr>
          <w:rFonts w:ascii="宋体" w:hAnsi="宋体"/>
          <w:sz w:val="24"/>
        </w:rPr>
      </w:pPr>
      <w:r w:rsidRPr="006E0823">
        <w:rPr>
          <w:rFonts w:ascii="宋体" w:hAnsi="宋体" w:hint="eastAsia"/>
          <w:sz w:val="24"/>
        </w:rPr>
        <w:t>1、沃</w:t>
      </w:r>
      <w:proofErr w:type="gramStart"/>
      <w:r w:rsidRPr="006E0823">
        <w:rPr>
          <w:rFonts w:ascii="宋体" w:hAnsi="宋体" w:hint="eastAsia"/>
          <w:sz w:val="24"/>
        </w:rPr>
        <w:t>茨</w:t>
      </w:r>
      <w:proofErr w:type="gramEnd"/>
      <w:r w:rsidRPr="006E0823">
        <w:rPr>
          <w:rFonts w:ascii="宋体" w:hAnsi="宋体" w:hint="eastAsia"/>
          <w:sz w:val="24"/>
        </w:rPr>
        <w:t>的市场区扩大模式</w:t>
      </w:r>
    </w:p>
    <w:p w:rsidR="005E6D50" w:rsidRPr="006E0823" w:rsidRDefault="005E6D50" w:rsidP="005E6D50">
      <w:pPr>
        <w:spacing w:line="440" w:lineRule="atLeast"/>
        <w:rPr>
          <w:rFonts w:ascii="宋体" w:hAnsi="宋体"/>
          <w:sz w:val="24"/>
        </w:rPr>
      </w:pPr>
      <w:r w:rsidRPr="006E0823">
        <w:rPr>
          <w:rFonts w:ascii="宋体" w:hAnsi="宋体" w:hint="eastAsia"/>
          <w:sz w:val="24"/>
        </w:rPr>
        <w:t>2、泰勒的组织变形及区域演化模式</w:t>
      </w:r>
    </w:p>
    <w:p w:rsidR="005E6D50" w:rsidRPr="006E0823" w:rsidRDefault="005E6D50" w:rsidP="005E6D50">
      <w:pPr>
        <w:spacing w:line="440" w:lineRule="atLeast"/>
        <w:rPr>
          <w:rFonts w:ascii="宋体" w:hAnsi="宋体"/>
          <w:sz w:val="24"/>
        </w:rPr>
      </w:pPr>
      <w:r w:rsidRPr="006E0823">
        <w:rPr>
          <w:rFonts w:ascii="宋体" w:hAnsi="宋体" w:hint="eastAsia"/>
          <w:sz w:val="24"/>
        </w:rPr>
        <w:t>3、</w:t>
      </w:r>
      <w:proofErr w:type="gramStart"/>
      <w:r w:rsidRPr="006E0823">
        <w:rPr>
          <w:rFonts w:ascii="宋体" w:hAnsi="宋体" w:hint="eastAsia"/>
          <w:sz w:val="24"/>
        </w:rPr>
        <w:t>哈坎逊的</w:t>
      </w:r>
      <w:proofErr w:type="gramEnd"/>
      <w:r w:rsidRPr="006E0823">
        <w:rPr>
          <w:rFonts w:ascii="宋体" w:hAnsi="宋体" w:hint="eastAsia"/>
          <w:sz w:val="24"/>
        </w:rPr>
        <w:t>全球扩张模式</w:t>
      </w:r>
    </w:p>
    <w:p w:rsidR="005E6D50" w:rsidRPr="006E0823" w:rsidRDefault="005E6D50" w:rsidP="005E6D50">
      <w:pPr>
        <w:spacing w:line="440" w:lineRule="atLeast"/>
        <w:rPr>
          <w:rFonts w:ascii="宋体" w:hAnsi="宋体"/>
          <w:sz w:val="24"/>
        </w:rPr>
      </w:pPr>
      <w:r w:rsidRPr="006E0823">
        <w:rPr>
          <w:rFonts w:ascii="宋体" w:hAnsi="宋体" w:hint="eastAsia"/>
          <w:sz w:val="24"/>
        </w:rPr>
        <w:t>4、</w:t>
      </w:r>
      <w:proofErr w:type="gramStart"/>
      <w:r w:rsidRPr="006E0823">
        <w:rPr>
          <w:rFonts w:ascii="宋体" w:hAnsi="宋体" w:hint="eastAsia"/>
          <w:sz w:val="24"/>
        </w:rPr>
        <w:t>迪</w:t>
      </w:r>
      <w:proofErr w:type="gramEnd"/>
      <w:r w:rsidRPr="006E0823">
        <w:rPr>
          <w:rFonts w:ascii="宋体" w:hAnsi="宋体" w:hint="eastAsia"/>
          <w:sz w:val="24"/>
        </w:rPr>
        <w:t>肯的全球转移模式</w:t>
      </w:r>
    </w:p>
    <w:p w:rsidR="005E6D50" w:rsidRPr="006E0823" w:rsidRDefault="005E6D50" w:rsidP="005E6D50">
      <w:pPr>
        <w:spacing w:line="440" w:lineRule="atLeast"/>
        <w:rPr>
          <w:rFonts w:ascii="宋体" w:hAnsi="宋体"/>
          <w:sz w:val="24"/>
        </w:rPr>
      </w:pPr>
      <w:r w:rsidRPr="006E0823">
        <w:rPr>
          <w:rFonts w:ascii="宋体" w:hAnsi="宋体" w:hint="eastAsia"/>
          <w:sz w:val="24"/>
        </w:rPr>
        <w:lastRenderedPageBreak/>
        <w:t>5、模式比较及在中国的应用</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公司组织结构类型及其空间特征</w:t>
      </w:r>
    </w:p>
    <w:p w:rsidR="005E6D50" w:rsidRPr="006E0823" w:rsidRDefault="005E6D50" w:rsidP="005E6D50">
      <w:pPr>
        <w:spacing w:line="440" w:lineRule="atLeast"/>
        <w:rPr>
          <w:rFonts w:ascii="宋体" w:hAnsi="宋体"/>
          <w:sz w:val="24"/>
        </w:rPr>
      </w:pPr>
      <w:r w:rsidRPr="006E0823">
        <w:rPr>
          <w:rFonts w:ascii="宋体" w:hAnsi="宋体" w:hint="eastAsia"/>
          <w:sz w:val="24"/>
        </w:rPr>
        <w:t>1、公司组织结构的主要类型</w:t>
      </w:r>
    </w:p>
    <w:p w:rsidR="005E6D50" w:rsidRPr="006E0823" w:rsidRDefault="005E6D50" w:rsidP="005E6D50">
      <w:pPr>
        <w:spacing w:line="440" w:lineRule="atLeast"/>
        <w:rPr>
          <w:rFonts w:ascii="宋体" w:hAnsi="宋体"/>
          <w:sz w:val="24"/>
        </w:rPr>
      </w:pPr>
      <w:r w:rsidRPr="006E0823">
        <w:rPr>
          <w:rFonts w:ascii="宋体" w:hAnsi="宋体" w:hint="eastAsia"/>
          <w:sz w:val="24"/>
        </w:rPr>
        <w:t>2、公司组织结构的空间特征</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第六章</w:t>
      </w:r>
      <w:r w:rsidRPr="006E0823">
        <w:rPr>
          <w:rFonts w:ascii="黑体" w:eastAsia="黑体" w:hAnsi="宋体"/>
          <w:bCs/>
          <w:sz w:val="24"/>
        </w:rPr>
        <w:t xml:space="preserve">  跨国公司区位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w:t>
      </w:r>
      <w:r w:rsidRPr="006E0823">
        <w:rPr>
          <w:rFonts w:ascii="宋体" w:hAnsi="宋体"/>
          <w:sz w:val="24"/>
        </w:rPr>
        <w:t>跨国直接投资区位选择</w:t>
      </w:r>
      <w:r w:rsidRPr="006E0823">
        <w:rPr>
          <w:rFonts w:ascii="宋体" w:hAnsi="宋体" w:hint="eastAsia"/>
          <w:sz w:val="24"/>
        </w:rPr>
        <w:t>理论；</w:t>
      </w:r>
      <w:r w:rsidRPr="006E0823">
        <w:rPr>
          <w:rFonts w:ascii="宋体" w:hAnsi="宋体"/>
          <w:sz w:val="24"/>
        </w:rPr>
        <w:t>跨国直接投资区位</w:t>
      </w:r>
      <w:r w:rsidRPr="006E0823">
        <w:rPr>
          <w:rFonts w:ascii="宋体" w:hAnsi="宋体" w:hint="eastAsia"/>
          <w:sz w:val="24"/>
        </w:rPr>
        <w:t>特征。</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sz w:val="24"/>
        </w:rPr>
        <w:t>跨国直接投资区位选择</w:t>
      </w:r>
      <w:r w:rsidRPr="006E0823">
        <w:rPr>
          <w:rFonts w:ascii="宋体" w:hAnsi="宋体" w:hint="eastAsia"/>
          <w:sz w:val="24"/>
        </w:rPr>
        <w:t>；跨国公司不同组分的区位特征</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sz w:val="24"/>
        </w:rPr>
        <w:t>跨国直接投资区位选择</w:t>
      </w:r>
      <w:r w:rsidRPr="006E0823">
        <w:rPr>
          <w:rFonts w:ascii="宋体" w:hAnsi="宋体" w:hint="eastAsia"/>
          <w:sz w:val="24"/>
        </w:rPr>
        <w:t>相关理论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跨国直接投资区位选择</w:t>
      </w:r>
    </w:p>
    <w:p w:rsidR="005E6D50" w:rsidRPr="006E0823" w:rsidRDefault="005E6D50" w:rsidP="005E6D50">
      <w:pPr>
        <w:spacing w:line="440" w:lineRule="atLeast"/>
        <w:rPr>
          <w:rFonts w:ascii="宋体" w:hAnsi="宋体"/>
          <w:sz w:val="24"/>
        </w:rPr>
      </w:pPr>
      <w:r w:rsidRPr="006E0823">
        <w:rPr>
          <w:rFonts w:ascii="宋体" w:hAnsi="宋体" w:hint="eastAsia"/>
          <w:sz w:val="24"/>
        </w:rPr>
        <w:t>1、</w:t>
      </w:r>
      <w:r w:rsidRPr="006E0823">
        <w:rPr>
          <w:rFonts w:ascii="宋体" w:hAnsi="宋体"/>
          <w:sz w:val="24"/>
        </w:rPr>
        <w:t xml:space="preserve"> </w:t>
      </w:r>
      <w:r w:rsidRPr="006E0823">
        <w:rPr>
          <w:rFonts w:ascii="宋体" w:hAnsi="宋体" w:hint="eastAsia"/>
          <w:sz w:val="24"/>
        </w:rPr>
        <w:t>跨国直接投资原因</w:t>
      </w:r>
    </w:p>
    <w:p w:rsidR="005E6D50" w:rsidRPr="006E0823" w:rsidRDefault="005E6D50" w:rsidP="005E6D50">
      <w:pPr>
        <w:spacing w:line="440" w:lineRule="atLeast"/>
        <w:rPr>
          <w:rFonts w:ascii="宋体" w:hAnsi="宋体"/>
          <w:sz w:val="24"/>
        </w:rPr>
      </w:pPr>
      <w:r w:rsidRPr="006E0823">
        <w:rPr>
          <w:rFonts w:ascii="宋体" w:hAnsi="宋体" w:hint="eastAsia"/>
          <w:sz w:val="24"/>
        </w:rPr>
        <w:t>2、跨国投资的国别选择</w:t>
      </w:r>
    </w:p>
    <w:p w:rsidR="005E6D50" w:rsidRPr="006E0823" w:rsidRDefault="005E6D50" w:rsidP="005E6D50">
      <w:pPr>
        <w:spacing w:line="440" w:lineRule="atLeast"/>
        <w:rPr>
          <w:rFonts w:ascii="宋体" w:hAnsi="宋体"/>
          <w:sz w:val="24"/>
        </w:rPr>
      </w:pPr>
      <w:r w:rsidRPr="006E0823">
        <w:rPr>
          <w:rFonts w:ascii="宋体" w:hAnsi="宋体" w:hint="eastAsia"/>
          <w:sz w:val="24"/>
        </w:rPr>
        <w:t>3、跨国投资的微观区位选择</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跨国公司不同组分的区位选择</w:t>
      </w:r>
    </w:p>
    <w:p w:rsidR="005E6D50" w:rsidRPr="006E0823" w:rsidRDefault="005E6D50" w:rsidP="005E6D50">
      <w:pPr>
        <w:spacing w:line="440" w:lineRule="atLeast"/>
        <w:rPr>
          <w:rFonts w:ascii="宋体" w:hAnsi="宋体"/>
          <w:sz w:val="24"/>
        </w:rPr>
      </w:pPr>
      <w:r w:rsidRPr="006E0823">
        <w:rPr>
          <w:rFonts w:ascii="宋体" w:hAnsi="宋体" w:hint="eastAsia"/>
          <w:sz w:val="24"/>
        </w:rPr>
        <w:t>1、公司总部的区位特征</w:t>
      </w:r>
    </w:p>
    <w:p w:rsidR="005E6D50" w:rsidRPr="006E0823" w:rsidRDefault="005E6D50" w:rsidP="005E6D50">
      <w:pPr>
        <w:spacing w:line="440" w:lineRule="atLeast"/>
        <w:rPr>
          <w:rFonts w:ascii="宋体" w:hAnsi="宋体"/>
          <w:sz w:val="24"/>
        </w:rPr>
      </w:pPr>
      <w:r w:rsidRPr="006E0823">
        <w:rPr>
          <w:rFonts w:ascii="宋体" w:hAnsi="宋体" w:hint="eastAsia"/>
          <w:sz w:val="24"/>
        </w:rPr>
        <w:t>2、公司研究与开发（</w:t>
      </w:r>
      <w:r w:rsidRPr="006E0823">
        <w:rPr>
          <w:rFonts w:ascii="宋体" w:hAnsi="宋体"/>
          <w:sz w:val="24"/>
        </w:rPr>
        <w:t>R&amp;D）机构的区位特征</w:t>
      </w:r>
    </w:p>
    <w:p w:rsidR="005E6D50" w:rsidRPr="006E0823" w:rsidRDefault="005E6D50" w:rsidP="005E6D50">
      <w:pPr>
        <w:spacing w:line="440" w:lineRule="atLeast"/>
        <w:rPr>
          <w:rFonts w:ascii="宋体" w:hAnsi="宋体"/>
          <w:sz w:val="24"/>
        </w:rPr>
      </w:pPr>
      <w:r w:rsidRPr="006E0823">
        <w:rPr>
          <w:rFonts w:ascii="宋体" w:hAnsi="宋体" w:hint="eastAsia"/>
          <w:sz w:val="24"/>
        </w:rPr>
        <w:t>3、公司生产单位的区位特征</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跨国公司对投资区经济发展的影响</w:t>
      </w:r>
    </w:p>
    <w:p w:rsidR="005E6D50" w:rsidRPr="006E0823" w:rsidRDefault="005E6D50" w:rsidP="005E6D50">
      <w:pPr>
        <w:spacing w:line="440" w:lineRule="atLeast"/>
        <w:rPr>
          <w:rFonts w:ascii="宋体" w:hAnsi="宋体"/>
          <w:sz w:val="24"/>
        </w:rPr>
      </w:pPr>
      <w:r w:rsidRPr="006E0823">
        <w:rPr>
          <w:rFonts w:ascii="宋体" w:hAnsi="宋体" w:hint="eastAsia"/>
          <w:sz w:val="24"/>
        </w:rPr>
        <w:t>1、跨国公司与投资地联系的理论分析</w:t>
      </w:r>
    </w:p>
    <w:p w:rsidR="005E6D50" w:rsidRPr="006E0823" w:rsidRDefault="005E6D50" w:rsidP="005E6D50">
      <w:pPr>
        <w:spacing w:line="440" w:lineRule="atLeast"/>
        <w:rPr>
          <w:rFonts w:ascii="宋体" w:hAnsi="宋体"/>
          <w:sz w:val="24"/>
        </w:rPr>
      </w:pPr>
      <w:r w:rsidRPr="006E0823">
        <w:rPr>
          <w:rFonts w:ascii="宋体" w:hAnsi="宋体" w:hint="eastAsia"/>
          <w:sz w:val="24"/>
        </w:rPr>
        <w:t>2、跨国公司对投资地经济发展的影响特点</w:t>
      </w:r>
    </w:p>
    <w:p w:rsidR="005E6D50" w:rsidRPr="006E0823" w:rsidRDefault="005E6D50" w:rsidP="005E6D50">
      <w:pPr>
        <w:spacing w:line="440" w:lineRule="atLeast"/>
        <w:rPr>
          <w:rFonts w:ascii="宋体" w:hAnsi="宋体"/>
          <w:sz w:val="24"/>
        </w:rPr>
      </w:pPr>
      <w:r w:rsidRPr="006E0823">
        <w:rPr>
          <w:rFonts w:ascii="宋体" w:hAnsi="宋体" w:hint="eastAsia"/>
          <w:sz w:val="24"/>
        </w:rPr>
        <w:t>3、跨国公司与投资地的相互作用关系</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第七章</w:t>
      </w:r>
      <w:r w:rsidRPr="006E0823">
        <w:rPr>
          <w:rFonts w:ascii="黑体" w:eastAsia="黑体" w:hAnsi="宋体"/>
          <w:bCs/>
          <w:sz w:val="24"/>
        </w:rPr>
        <w:t xml:space="preserve">  区域的结构与组织</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sz w:val="24"/>
        </w:rPr>
      </w:pPr>
      <w:r w:rsidRPr="006E0823">
        <w:rPr>
          <w:rFonts w:ascii="宋体" w:hAnsi="宋体" w:hint="eastAsia"/>
          <w:sz w:val="24"/>
        </w:rPr>
        <w:t>学生掌握</w:t>
      </w:r>
      <w:r w:rsidRPr="006E0823">
        <w:rPr>
          <w:rFonts w:ascii="宋体" w:hAnsi="宋体"/>
          <w:sz w:val="24"/>
        </w:rPr>
        <w:t>区域空间结构</w:t>
      </w:r>
      <w:r w:rsidRPr="006E0823">
        <w:rPr>
          <w:rFonts w:ascii="宋体" w:hAnsi="宋体" w:hint="eastAsia"/>
          <w:sz w:val="24"/>
        </w:rPr>
        <w:t>；区域经济结构。</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sz w:val="24"/>
        </w:rPr>
        <w:t>区域空间结构</w:t>
      </w:r>
      <w:r w:rsidRPr="006E0823">
        <w:rPr>
          <w:rFonts w:ascii="宋体" w:hAnsi="宋体" w:hint="eastAsia"/>
          <w:sz w:val="24"/>
        </w:rPr>
        <w:t>；区域经济结构</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技术创新与区域结构变迁</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lastRenderedPageBreak/>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区域经济结构</w:t>
      </w:r>
    </w:p>
    <w:p w:rsidR="005E6D50" w:rsidRPr="006E0823" w:rsidRDefault="005E6D50" w:rsidP="005E6D50">
      <w:pPr>
        <w:spacing w:line="440" w:lineRule="atLeast"/>
        <w:rPr>
          <w:rFonts w:ascii="宋体" w:hAnsi="宋体"/>
          <w:sz w:val="24"/>
        </w:rPr>
      </w:pPr>
      <w:r w:rsidRPr="006E0823">
        <w:rPr>
          <w:rFonts w:ascii="宋体" w:hAnsi="宋体" w:hint="eastAsia"/>
          <w:sz w:val="24"/>
        </w:rPr>
        <w:t>1、区域产业分类</w:t>
      </w:r>
    </w:p>
    <w:p w:rsidR="005E6D50" w:rsidRPr="006E0823" w:rsidRDefault="005E6D50" w:rsidP="005E6D50">
      <w:pPr>
        <w:spacing w:line="440" w:lineRule="atLeast"/>
        <w:rPr>
          <w:rFonts w:ascii="宋体" w:hAnsi="宋体"/>
          <w:sz w:val="24"/>
        </w:rPr>
      </w:pPr>
      <w:r w:rsidRPr="006E0823">
        <w:rPr>
          <w:rFonts w:ascii="宋体" w:hAnsi="宋体" w:hint="eastAsia"/>
          <w:sz w:val="24"/>
        </w:rPr>
        <w:t>2、区域产业结构模式</w:t>
      </w:r>
    </w:p>
    <w:p w:rsidR="005E6D50" w:rsidRPr="006E0823" w:rsidRDefault="005E6D50" w:rsidP="005E6D50">
      <w:pPr>
        <w:spacing w:line="440" w:lineRule="atLeast"/>
        <w:rPr>
          <w:rFonts w:ascii="宋体" w:hAnsi="宋体"/>
          <w:sz w:val="24"/>
        </w:rPr>
      </w:pPr>
      <w:r w:rsidRPr="006E0823">
        <w:rPr>
          <w:rFonts w:ascii="宋体" w:hAnsi="宋体" w:hint="eastAsia"/>
          <w:sz w:val="24"/>
        </w:rPr>
        <w:t>3、区域产业结构演进理论</w:t>
      </w:r>
    </w:p>
    <w:p w:rsidR="005E6D50" w:rsidRPr="006E0823" w:rsidRDefault="005E6D50" w:rsidP="005E6D50">
      <w:pPr>
        <w:spacing w:line="440" w:lineRule="atLeast"/>
        <w:rPr>
          <w:rFonts w:ascii="宋体" w:hAnsi="宋体"/>
          <w:sz w:val="24"/>
        </w:rPr>
      </w:pPr>
      <w:r w:rsidRPr="006E0823">
        <w:rPr>
          <w:rFonts w:ascii="宋体" w:hAnsi="宋体" w:hint="eastAsia"/>
          <w:sz w:val="24"/>
        </w:rPr>
        <w:t>4、区域产业结构合理性评价</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区域空间结构</w:t>
      </w:r>
    </w:p>
    <w:p w:rsidR="005E6D50" w:rsidRPr="006E0823" w:rsidRDefault="005E6D50" w:rsidP="005E6D50">
      <w:pPr>
        <w:spacing w:line="440" w:lineRule="atLeast"/>
        <w:rPr>
          <w:rFonts w:ascii="宋体" w:hAnsi="宋体"/>
          <w:sz w:val="24"/>
        </w:rPr>
      </w:pPr>
      <w:r w:rsidRPr="006E0823">
        <w:rPr>
          <w:rFonts w:ascii="宋体" w:hAnsi="宋体" w:hint="eastAsia"/>
          <w:sz w:val="24"/>
        </w:rPr>
        <w:t>1、区域空间结构的基本要素</w:t>
      </w:r>
    </w:p>
    <w:p w:rsidR="005E6D50" w:rsidRPr="006E0823" w:rsidRDefault="005E6D50" w:rsidP="005E6D50">
      <w:pPr>
        <w:spacing w:line="440" w:lineRule="atLeast"/>
        <w:rPr>
          <w:rFonts w:ascii="宋体" w:hAnsi="宋体"/>
          <w:sz w:val="24"/>
        </w:rPr>
      </w:pPr>
      <w:r w:rsidRPr="006E0823">
        <w:rPr>
          <w:rFonts w:ascii="宋体" w:hAnsi="宋体" w:hint="eastAsia"/>
          <w:sz w:val="24"/>
        </w:rPr>
        <w:t>2、区域空间结构的经济意义</w:t>
      </w:r>
    </w:p>
    <w:p w:rsidR="005E6D50" w:rsidRPr="006E0823" w:rsidRDefault="005E6D50" w:rsidP="005E6D50">
      <w:pPr>
        <w:spacing w:line="440" w:lineRule="atLeast"/>
        <w:rPr>
          <w:rFonts w:ascii="宋体" w:hAnsi="宋体"/>
          <w:sz w:val="24"/>
        </w:rPr>
      </w:pPr>
      <w:r w:rsidRPr="006E0823">
        <w:rPr>
          <w:rFonts w:ascii="宋体" w:hAnsi="宋体" w:hint="eastAsia"/>
          <w:sz w:val="24"/>
        </w:rPr>
        <w:t>3、区域空间结构的模式及演变</w:t>
      </w:r>
    </w:p>
    <w:p w:rsidR="005E6D50" w:rsidRPr="006E0823" w:rsidRDefault="005E6D50" w:rsidP="005E6D50">
      <w:pPr>
        <w:spacing w:line="440" w:lineRule="atLeast"/>
        <w:rPr>
          <w:rFonts w:ascii="宋体" w:hAnsi="宋体"/>
          <w:sz w:val="24"/>
        </w:rPr>
      </w:pPr>
      <w:r w:rsidRPr="006E0823">
        <w:rPr>
          <w:rFonts w:ascii="宋体" w:hAnsi="宋体" w:hint="eastAsia"/>
          <w:sz w:val="24"/>
        </w:rPr>
        <w:t>4、区域空间结构的形成与发展机制</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第三节  农村工业化与农区发展</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1、农村工业化的特征</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2、我国农村工业化的特殊环境</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3、农村工业化对区域空间结构的影响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 xml:space="preserve">第四节  </w:t>
      </w:r>
      <w:r w:rsidRPr="006E0823">
        <w:rPr>
          <w:rFonts w:ascii="黑体" w:eastAsia="黑体" w:hAnsi="宋体"/>
          <w:bCs/>
          <w:sz w:val="24"/>
        </w:rPr>
        <w:t>技术创新与区域结构变迁</w:t>
      </w:r>
    </w:p>
    <w:p w:rsidR="005E6D50" w:rsidRPr="006E0823" w:rsidRDefault="005E6D50" w:rsidP="005E6D50">
      <w:pPr>
        <w:spacing w:line="440" w:lineRule="atLeast"/>
        <w:rPr>
          <w:rFonts w:ascii="宋体" w:hAnsi="宋体"/>
          <w:sz w:val="24"/>
        </w:rPr>
      </w:pPr>
      <w:r w:rsidRPr="006E0823">
        <w:rPr>
          <w:rFonts w:ascii="宋体" w:hAnsi="宋体" w:hint="eastAsia"/>
          <w:sz w:val="24"/>
        </w:rPr>
        <w:t>1、技术与技术创新</w:t>
      </w:r>
    </w:p>
    <w:p w:rsidR="005E6D50" w:rsidRPr="006E0823" w:rsidRDefault="005E6D50" w:rsidP="005E6D50">
      <w:pPr>
        <w:spacing w:line="440" w:lineRule="atLeast"/>
        <w:rPr>
          <w:rFonts w:ascii="宋体" w:hAnsi="宋体"/>
          <w:sz w:val="24"/>
        </w:rPr>
      </w:pPr>
      <w:r w:rsidRPr="006E0823">
        <w:rPr>
          <w:rFonts w:ascii="宋体" w:hAnsi="宋体" w:hint="eastAsia"/>
          <w:sz w:val="24"/>
        </w:rPr>
        <w:t>2、技术创新对区域结构变迁的作用机制</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3、技术创新的空间差异与区域经济格局变化</w:t>
      </w:r>
    </w:p>
    <w:p w:rsidR="005E6D50" w:rsidRPr="006E0823" w:rsidRDefault="005E6D50" w:rsidP="005E6D50">
      <w:pPr>
        <w:spacing w:line="440" w:lineRule="atLeast"/>
        <w:rPr>
          <w:rFonts w:ascii="宋体" w:hAnsi="宋体"/>
          <w:sz w:val="24"/>
        </w:rPr>
      </w:pPr>
      <w:r w:rsidRPr="006E0823">
        <w:rPr>
          <w:rFonts w:ascii="宋体" w:hAnsi="宋体" w:hint="eastAsia"/>
          <w:sz w:val="24"/>
        </w:rPr>
        <w:t>4、区域创新网络</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第八章</w:t>
      </w:r>
      <w:r w:rsidRPr="006E0823">
        <w:rPr>
          <w:rFonts w:ascii="黑体" w:eastAsia="黑体" w:hAnsi="宋体"/>
          <w:bCs/>
          <w:sz w:val="24"/>
        </w:rPr>
        <w:t xml:space="preserve">  区域经济发展</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w:t>
      </w:r>
      <w:r w:rsidRPr="006E0823">
        <w:rPr>
          <w:rFonts w:ascii="宋体" w:hAnsi="宋体"/>
          <w:sz w:val="24"/>
        </w:rPr>
        <w:t>区域经济增长理论</w:t>
      </w:r>
      <w:r w:rsidRPr="006E0823">
        <w:rPr>
          <w:rFonts w:ascii="宋体" w:hAnsi="宋体" w:hint="eastAsia"/>
          <w:sz w:val="24"/>
        </w:rPr>
        <w:t>；</w:t>
      </w:r>
      <w:r w:rsidRPr="006E0823">
        <w:rPr>
          <w:rFonts w:ascii="宋体" w:hAnsi="宋体"/>
          <w:sz w:val="24"/>
        </w:rPr>
        <w:t>经济地域综合体</w:t>
      </w:r>
      <w:r w:rsidRPr="006E0823">
        <w:rPr>
          <w:rFonts w:ascii="宋体" w:hAnsi="宋体" w:hint="eastAsia"/>
          <w:sz w:val="24"/>
        </w:rPr>
        <w:t>；产业集群；区域管治。</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sz w:val="24"/>
        </w:rPr>
        <w:t>经济地域综合体</w:t>
      </w:r>
      <w:r w:rsidRPr="006E0823">
        <w:rPr>
          <w:rFonts w:ascii="宋体" w:hAnsi="宋体" w:hint="eastAsia"/>
          <w:sz w:val="24"/>
        </w:rPr>
        <w:t>、产业集群、区域管治。</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产业集群。</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区域经济增长理论</w:t>
      </w:r>
    </w:p>
    <w:p w:rsidR="005E6D50" w:rsidRPr="006E0823" w:rsidRDefault="005E6D50" w:rsidP="005E6D50">
      <w:pPr>
        <w:spacing w:line="440" w:lineRule="atLeast"/>
        <w:rPr>
          <w:rFonts w:ascii="宋体" w:hAnsi="宋体"/>
          <w:sz w:val="24"/>
        </w:rPr>
      </w:pPr>
      <w:r w:rsidRPr="006E0823">
        <w:rPr>
          <w:rFonts w:ascii="宋体" w:hAnsi="宋体" w:hint="eastAsia"/>
          <w:sz w:val="24"/>
        </w:rPr>
        <w:t>1、区域经济增长因素</w:t>
      </w:r>
    </w:p>
    <w:p w:rsidR="005E6D50" w:rsidRPr="006E0823" w:rsidRDefault="005E6D50" w:rsidP="005E6D50">
      <w:pPr>
        <w:spacing w:line="440" w:lineRule="atLeast"/>
        <w:rPr>
          <w:rFonts w:ascii="宋体" w:hAnsi="宋体"/>
          <w:sz w:val="24"/>
        </w:rPr>
      </w:pPr>
      <w:r w:rsidRPr="006E0823">
        <w:rPr>
          <w:rFonts w:ascii="宋体" w:hAnsi="宋体" w:hint="eastAsia"/>
          <w:sz w:val="24"/>
        </w:rPr>
        <w:t>2、区域经济增长理论</w:t>
      </w:r>
    </w:p>
    <w:p w:rsidR="005E6D50" w:rsidRPr="006E0823" w:rsidRDefault="005E6D50" w:rsidP="005E6D50">
      <w:pPr>
        <w:spacing w:line="440" w:lineRule="atLeast"/>
        <w:rPr>
          <w:rFonts w:ascii="宋体" w:hAnsi="宋体"/>
          <w:sz w:val="24"/>
        </w:rPr>
      </w:pPr>
      <w:r w:rsidRPr="006E0823">
        <w:rPr>
          <w:rFonts w:ascii="宋体" w:hAnsi="宋体" w:hint="eastAsia"/>
          <w:sz w:val="24"/>
        </w:rPr>
        <w:lastRenderedPageBreak/>
        <w:t>3、区域经济增长阶段理论</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经济地域综合体</w:t>
      </w:r>
    </w:p>
    <w:p w:rsidR="005E6D50" w:rsidRPr="006E0823" w:rsidRDefault="005E6D50" w:rsidP="005E6D50">
      <w:pPr>
        <w:spacing w:line="440" w:lineRule="atLeast"/>
        <w:rPr>
          <w:rFonts w:ascii="宋体" w:hAnsi="宋体"/>
          <w:sz w:val="24"/>
        </w:rPr>
      </w:pPr>
      <w:r w:rsidRPr="006E0823">
        <w:rPr>
          <w:rFonts w:ascii="宋体" w:hAnsi="宋体" w:hint="eastAsia"/>
          <w:sz w:val="24"/>
        </w:rPr>
        <w:t>1、经济地域综合体概述</w:t>
      </w:r>
    </w:p>
    <w:p w:rsidR="005E6D50" w:rsidRPr="006E0823" w:rsidRDefault="005E6D50" w:rsidP="005E6D50">
      <w:pPr>
        <w:spacing w:line="440" w:lineRule="atLeast"/>
        <w:rPr>
          <w:rFonts w:ascii="宋体" w:hAnsi="宋体"/>
          <w:sz w:val="24"/>
        </w:rPr>
      </w:pPr>
      <w:r w:rsidRPr="006E0823">
        <w:rPr>
          <w:rFonts w:ascii="宋体" w:hAnsi="宋体" w:hint="eastAsia"/>
          <w:sz w:val="24"/>
        </w:rPr>
        <w:t>2、经济地域综合体的结构</w:t>
      </w:r>
    </w:p>
    <w:p w:rsidR="005E6D50" w:rsidRPr="006E0823" w:rsidRDefault="005E6D50" w:rsidP="005E6D50">
      <w:pPr>
        <w:spacing w:line="440" w:lineRule="atLeast"/>
        <w:rPr>
          <w:rFonts w:ascii="宋体" w:hAnsi="宋体"/>
          <w:sz w:val="24"/>
        </w:rPr>
      </w:pPr>
      <w:r w:rsidRPr="006E0823">
        <w:rPr>
          <w:rFonts w:ascii="宋体" w:hAnsi="宋体" w:hint="eastAsia"/>
          <w:sz w:val="24"/>
        </w:rPr>
        <w:t>3、经济地域综合体理论的现实有效性评价</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第三节  产业集群与区域发展</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1、产业集群的概念</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2、产业集群的类型</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3、产业集群的形成与演化机制</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4、产业集群对区域空间结构变迁的影响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 xml:space="preserve">第四节  </w:t>
      </w:r>
      <w:r w:rsidRPr="006E0823">
        <w:rPr>
          <w:rFonts w:ascii="黑体" w:eastAsia="黑体" w:hAnsi="宋体"/>
          <w:bCs/>
          <w:sz w:val="24"/>
        </w:rPr>
        <w:t>经济区与</w:t>
      </w:r>
      <w:r w:rsidRPr="006E0823">
        <w:rPr>
          <w:rFonts w:ascii="黑体" w:eastAsia="黑体" w:hAnsi="宋体" w:hint="eastAsia"/>
          <w:bCs/>
          <w:sz w:val="24"/>
        </w:rPr>
        <w:t>区域管治</w:t>
      </w:r>
    </w:p>
    <w:p w:rsidR="005E6D50" w:rsidRPr="006E0823" w:rsidRDefault="005E6D50" w:rsidP="005E6D50">
      <w:pPr>
        <w:spacing w:line="440" w:lineRule="atLeast"/>
        <w:rPr>
          <w:rFonts w:ascii="宋体" w:hAnsi="宋体"/>
          <w:sz w:val="24"/>
        </w:rPr>
      </w:pPr>
      <w:r w:rsidRPr="006E0823">
        <w:rPr>
          <w:rFonts w:ascii="宋体" w:hAnsi="宋体" w:hint="eastAsia"/>
          <w:sz w:val="24"/>
        </w:rPr>
        <w:t>1、经济区</w:t>
      </w:r>
    </w:p>
    <w:p w:rsidR="005E6D50" w:rsidRPr="006E0823" w:rsidRDefault="005E6D50" w:rsidP="005E6D50">
      <w:pPr>
        <w:spacing w:line="440" w:lineRule="atLeast"/>
        <w:rPr>
          <w:rFonts w:ascii="宋体" w:hAnsi="宋体"/>
          <w:sz w:val="24"/>
        </w:rPr>
      </w:pPr>
      <w:r w:rsidRPr="006E0823">
        <w:rPr>
          <w:rFonts w:ascii="宋体" w:hAnsi="宋体" w:hint="eastAsia"/>
          <w:sz w:val="24"/>
        </w:rPr>
        <w:t>2、区域管治</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第九章</w:t>
      </w:r>
      <w:r w:rsidRPr="006E0823">
        <w:rPr>
          <w:rFonts w:ascii="黑体" w:eastAsia="黑体" w:hAnsi="宋体"/>
          <w:bCs/>
          <w:sz w:val="24"/>
        </w:rPr>
        <w:t xml:space="preserve">  </w:t>
      </w:r>
      <w:r w:rsidRPr="006E0823">
        <w:rPr>
          <w:rFonts w:ascii="黑体" w:eastAsia="黑体" w:hAnsi="宋体" w:hint="eastAsia"/>
          <w:bCs/>
          <w:sz w:val="24"/>
        </w:rPr>
        <w:t>区域之间的空间组织</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w:t>
      </w:r>
      <w:r w:rsidRPr="006E0823">
        <w:rPr>
          <w:rFonts w:ascii="宋体" w:hAnsi="宋体"/>
          <w:sz w:val="24"/>
        </w:rPr>
        <w:t>区域间经济发展关系理论</w:t>
      </w:r>
      <w:r w:rsidRPr="006E0823">
        <w:rPr>
          <w:rFonts w:ascii="宋体" w:hAnsi="宋体" w:hint="eastAsia"/>
          <w:sz w:val="24"/>
        </w:rPr>
        <w:t>；空间相互作用理论；区域分工理论。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区域分工理论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区域间经济发展关系理论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区域间经济发展关系理论</w:t>
      </w:r>
    </w:p>
    <w:p w:rsidR="005E6D50" w:rsidRPr="006E0823" w:rsidRDefault="005E6D50" w:rsidP="005E6D50">
      <w:pPr>
        <w:spacing w:line="440" w:lineRule="atLeast"/>
        <w:rPr>
          <w:rFonts w:ascii="宋体" w:hAnsi="宋体"/>
          <w:sz w:val="24"/>
        </w:rPr>
      </w:pPr>
      <w:r w:rsidRPr="006E0823">
        <w:rPr>
          <w:rFonts w:ascii="宋体" w:hAnsi="宋体" w:hint="eastAsia"/>
          <w:sz w:val="24"/>
        </w:rPr>
        <w:t>1、</w:t>
      </w:r>
      <w:proofErr w:type="gramStart"/>
      <w:r w:rsidRPr="006E0823">
        <w:rPr>
          <w:rFonts w:ascii="宋体" w:hAnsi="宋体" w:hint="eastAsia"/>
          <w:sz w:val="24"/>
        </w:rPr>
        <w:t>赫</w:t>
      </w:r>
      <w:proofErr w:type="gramEnd"/>
      <w:r w:rsidRPr="006E0823">
        <w:rPr>
          <w:rFonts w:ascii="宋体" w:hAnsi="宋体" w:hint="eastAsia"/>
          <w:sz w:val="24"/>
        </w:rPr>
        <w:t>希</w:t>
      </w:r>
      <w:proofErr w:type="gramStart"/>
      <w:r w:rsidRPr="006E0823">
        <w:rPr>
          <w:rFonts w:ascii="宋体" w:hAnsi="宋体" w:hint="eastAsia"/>
          <w:sz w:val="24"/>
        </w:rPr>
        <w:t>曼</w:t>
      </w:r>
      <w:proofErr w:type="gramEnd"/>
      <w:r w:rsidRPr="006E0823">
        <w:rPr>
          <w:rFonts w:ascii="宋体" w:hAnsi="宋体" w:hint="eastAsia"/>
          <w:sz w:val="24"/>
        </w:rPr>
        <w:t>的极化</w:t>
      </w:r>
      <w:r w:rsidRPr="006E0823">
        <w:rPr>
          <w:rFonts w:ascii="宋体" w:hAnsi="宋体"/>
          <w:sz w:val="24"/>
        </w:rPr>
        <w:t>-涓滴效应学说</w:t>
      </w:r>
    </w:p>
    <w:p w:rsidR="005E6D50" w:rsidRPr="006E0823" w:rsidRDefault="005E6D50" w:rsidP="005E6D50">
      <w:pPr>
        <w:spacing w:line="440" w:lineRule="atLeast"/>
        <w:rPr>
          <w:rFonts w:ascii="宋体" w:hAnsi="宋体"/>
          <w:sz w:val="24"/>
        </w:rPr>
      </w:pPr>
      <w:r w:rsidRPr="006E0823">
        <w:rPr>
          <w:rFonts w:ascii="宋体" w:hAnsi="宋体" w:hint="eastAsia"/>
          <w:sz w:val="24"/>
        </w:rPr>
        <w:t>2、梯度推移学说</w:t>
      </w:r>
    </w:p>
    <w:p w:rsidR="005E6D50" w:rsidRPr="006E0823" w:rsidRDefault="005E6D50" w:rsidP="005E6D50">
      <w:pPr>
        <w:spacing w:line="440" w:lineRule="atLeast"/>
        <w:rPr>
          <w:rFonts w:ascii="宋体" w:hAnsi="宋体"/>
          <w:sz w:val="24"/>
        </w:rPr>
      </w:pPr>
      <w:r w:rsidRPr="006E0823">
        <w:rPr>
          <w:rFonts w:ascii="宋体" w:hAnsi="宋体" w:hint="eastAsia"/>
          <w:sz w:val="24"/>
        </w:rPr>
        <w:t>3、中心</w:t>
      </w:r>
      <w:r w:rsidRPr="006E0823">
        <w:rPr>
          <w:rFonts w:ascii="宋体" w:hAnsi="宋体"/>
          <w:sz w:val="24"/>
        </w:rPr>
        <w:t>-外围理论</w:t>
      </w:r>
    </w:p>
    <w:p w:rsidR="005E6D50" w:rsidRPr="006E0823" w:rsidRDefault="005E6D50" w:rsidP="005E6D50">
      <w:pPr>
        <w:spacing w:line="440" w:lineRule="atLeast"/>
        <w:rPr>
          <w:rFonts w:ascii="宋体" w:hAnsi="宋体"/>
          <w:sz w:val="24"/>
        </w:rPr>
      </w:pPr>
      <w:r w:rsidRPr="006E0823">
        <w:rPr>
          <w:rFonts w:ascii="宋体" w:hAnsi="宋体" w:hint="eastAsia"/>
          <w:sz w:val="24"/>
        </w:rPr>
        <w:t>4、区域相互依赖理论</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区际联系</w:t>
      </w:r>
    </w:p>
    <w:p w:rsidR="005E6D50" w:rsidRPr="006E0823" w:rsidRDefault="005E6D50" w:rsidP="005E6D50">
      <w:pPr>
        <w:spacing w:line="440" w:lineRule="atLeast"/>
        <w:rPr>
          <w:rFonts w:ascii="宋体" w:hAnsi="宋体"/>
          <w:sz w:val="24"/>
        </w:rPr>
      </w:pPr>
      <w:r w:rsidRPr="006E0823">
        <w:rPr>
          <w:rFonts w:ascii="宋体" w:hAnsi="宋体" w:hint="eastAsia"/>
          <w:sz w:val="24"/>
        </w:rPr>
        <w:t>1、空间相互作用理论</w:t>
      </w:r>
    </w:p>
    <w:p w:rsidR="005E6D50" w:rsidRPr="006E0823" w:rsidRDefault="005E6D50" w:rsidP="005E6D50">
      <w:pPr>
        <w:spacing w:line="440" w:lineRule="atLeast"/>
        <w:rPr>
          <w:rFonts w:ascii="宋体" w:hAnsi="宋体"/>
          <w:sz w:val="24"/>
        </w:rPr>
      </w:pPr>
      <w:r w:rsidRPr="006E0823">
        <w:rPr>
          <w:rFonts w:ascii="宋体" w:hAnsi="宋体" w:hint="eastAsia"/>
          <w:sz w:val="24"/>
        </w:rPr>
        <w:t>2、区域分工理论</w:t>
      </w:r>
    </w:p>
    <w:p w:rsidR="005E6D50" w:rsidRPr="006E0823" w:rsidRDefault="005E6D50" w:rsidP="005E6D50">
      <w:pPr>
        <w:spacing w:line="440" w:lineRule="atLeast"/>
        <w:rPr>
          <w:rFonts w:ascii="宋体" w:hAnsi="宋体"/>
          <w:sz w:val="24"/>
        </w:rPr>
      </w:pPr>
      <w:r w:rsidRPr="006E0823">
        <w:rPr>
          <w:rFonts w:ascii="宋体" w:hAnsi="宋体" w:hint="eastAsia"/>
          <w:sz w:val="24"/>
        </w:rPr>
        <w:t>3、区域合作理论</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区域经济差异与协调</w:t>
      </w:r>
    </w:p>
    <w:p w:rsidR="005E6D50" w:rsidRPr="006E0823" w:rsidRDefault="005E6D50" w:rsidP="005E6D50">
      <w:pPr>
        <w:spacing w:line="440" w:lineRule="atLeast"/>
        <w:rPr>
          <w:rFonts w:ascii="宋体" w:hAnsi="宋体"/>
          <w:sz w:val="24"/>
        </w:rPr>
      </w:pPr>
      <w:r w:rsidRPr="006E0823">
        <w:rPr>
          <w:rFonts w:ascii="宋体" w:hAnsi="宋体" w:hint="eastAsia"/>
          <w:sz w:val="24"/>
        </w:rPr>
        <w:lastRenderedPageBreak/>
        <w:t>1、区域经济差异概述</w:t>
      </w:r>
    </w:p>
    <w:p w:rsidR="005E6D50" w:rsidRPr="006E0823" w:rsidRDefault="005E6D50" w:rsidP="005E6D50">
      <w:pPr>
        <w:spacing w:line="440" w:lineRule="atLeast"/>
        <w:rPr>
          <w:rFonts w:ascii="宋体" w:hAnsi="宋体"/>
          <w:sz w:val="24"/>
        </w:rPr>
      </w:pPr>
      <w:r w:rsidRPr="006E0823">
        <w:rPr>
          <w:rFonts w:ascii="宋体" w:hAnsi="宋体" w:hint="eastAsia"/>
          <w:sz w:val="24"/>
        </w:rPr>
        <w:t>2、区域经济差异的可控性分析</w:t>
      </w:r>
    </w:p>
    <w:p w:rsidR="005E6D50" w:rsidRPr="006E0823" w:rsidRDefault="005E6D50" w:rsidP="005E6D50">
      <w:pPr>
        <w:spacing w:line="440" w:lineRule="atLeast"/>
        <w:rPr>
          <w:rFonts w:ascii="宋体" w:hAnsi="宋体"/>
          <w:sz w:val="24"/>
        </w:rPr>
      </w:pPr>
      <w:r w:rsidRPr="006E0823">
        <w:rPr>
          <w:rFonts w:ascii="宋体" w:hAnsi="宋体" w:hint="eastAsia"/>
          <w:sz w:val="24"/>
        </w:rPr>
        <w:t>3、区域经济协调发展</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第十章</w:t>
      </w:r>
      <w:r w:rsidRPr="006E0823">
        <w:rPr>
          <w:rFonts w:ascii="黑体" w:eastAsia="黑体" w:hAnsi="宋体"/>
          <w:bCs/>
          <w:sz w:val="24"/>
        </w:rPr>
        <w:t xml:space="preserve">  </w:t>
      </w:r>
      <w:r w:rsidRPr="006E0823">
        <w:rPr>
          <w:rFonts w:ascii="黑体" w:eastAsia="黑体" w:hAnsi="宋体" w:hint="eastAsia"/>
          <w:bCs/>
          <w:sz w:val="24"/>
        </w:rPr>
        <w:t>经济活动全球化发展特点及影响因素</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w:t>
      </w:r>
      <w:r w:rsidRPr="006E0823">
        <w:rPr>
          <w:rFonts w:ascii="宋体" w:hAnsi="宋体"/>
          <w:sz w:val="24"/>
        </w:rPr>
        <w:t>经济全球化的影响因素</w:t>
      </w:r>
      <w:r w:rsidRPr="006E0823">
        <w:rPr>
          <w:rFonts w:ascii="宋体" w:hAnsi="宋体" w:hint="eastAsia"/>
          <w:sz w:val="24"/>
        </w:rPr>
        <w:t>；</w:t>
      </w:r>
      <w:r w:rsidRPr="006E0823">
        <w:rPr>
          <w:rFonts w:ascii="宋体" w:hAnsi="宋体"/>
          <w:sz w:val="24"/>
        </w:rPr>
        <w:t>经济活动全球化特点</w:t>
      </w:r>
      <w:r w:rsidRPr="006E0823">
        <w:rPr>
          <w:rFonts w:ascii="宋体" w:hAnsi="宋体" w:hint="eastAsia"/>
          <w:sz w:val="24"/>
        </w:rPr>
        <w:t>。</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sz w:val="24"/>
        </w:rPr>
        <w:t>经济活动全球化</w:t>
      </w:r>
      <w:r w:rsidRPr="006E0823">
        <w:rPr>
          <w:rFonts w:ascii="宋体" w:hAnsi="宋体" w:hint="eastAsia"/>
          <w:sz w:val="24"/>
        </w:rPr>
        <w:t>因素与特点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经济全球化的影响因素</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经济全球化的影响因素</w:t>
      </w:r>
    </w:p>
    <w:p w:rsidR="005E6D50" w:rsidRPr="006E0823" w:rsidRDefault="005E6D50" w:rsidP="005E6D50">
      <w:pPr>
        <w:spacing w:line="440" w:lineRule="atLeast"/>
        <w:rPr>
          <w:rFonts w:ascii="宋体" w:hAnsi="宋体"/>
          <w:sz w:val="24"/>
        </w:rPr>
      </w:pPr>
      <w:r w:rsidRPr="006E0823">
        <w:rPr>
          <w:rFonts w:ascii="宋体" w:hAnsi="宋体" w:hint="eastAsia"/>
          <w:sz w:val="24"/>
        </w:rPr>
        <w:t>1、技术进步</w:t>
      </w:r>
    </w:p>
    <w:p w:rsidR="005E6D50" w:rsidRPr="006E0823" w:rsidRDefault="005E6D50" w:rsidP="005E6D50">
      <w:pPr>
        <w:spacing w:line="440" w:lineRule="atLeast"/>
        <w:rPr>
          <w:rFonts w:ascii="宋体" w:hAnsi="宋体"/>
          <w:sz w:val="24"/>
        </w:rPr>
      </w:pPr>
      <w:r w:rsidRPr="006E0823">
        <w:rPr>
          <w:rFonts w:ascii="宋体" w:hAnsi="宋体" w:hint="eastAsia"/>
          <w:sz w:val="24"/>
        </w:rPr>
        <w:t>2、跨国公司的兴起与发展</w:t>
      </w:r>
    </w:p>
    <w:p w:rsidR="005E6D50" w:rsidRPr="006E0823" w:rsidRDefault="005E6D50" w:rsidP="005E6D50">
      <w:pPr>
        <w:spacing w:line="440" w:lineRule="atLeast"/>
        <w:rPr>
          <w:rFonts w:ascii="宋体" w:hAnsi="宋体"/>
          <w:sz w:val="24"/>
        </w:rPr>
      </w:pPr>
      <w:r w:rsidRPr="006E0823">
        <w:rPr>
          <w:rFonts w:ascii="宋体" w:hAnsi="宋体" w:hint="eastAsia"/>
          <w:sz w:val="24"/>
        </w:rPr>
        <w:t>3、国家的经济协调及干预作用</w:t>
      </w:r>
    </w:p>
    <w:p w:rsidR="005E6D50" w:rsidRPr="006E0823" w:rsidRDefault="005E6D50" w:rsidP="005E6D50">
      <w:pPr>
        <w:spacing w:line="440" w:lineRule="atLeast"/>
        <w:rPr>
          <w:rFonts w:ascii="宋体" w:hAnsi="宋体"/>
          <w:sz w:val="24"/>
        </w:rPr>
      </w:pPr>
      <w:r w:rsidRPr="006E0823">
        <w:rPr>
          <w:rFonts w:ascii="宋体" w:hAnsi="宋体" w:hint="eastAsia"/>
          <w:sz w:val="24"/>
        </w:rPr>
        <w:t>4、国际经济协调</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 xml:space="preserve">第二节  </w:t>
      </w:r>
      <w:r w:rsidRPr="006E0823">
        <w:rPr>
          <w:rFonts w:ascii="黑体" w:eastAsia="黑体" w:hAnsi="宋体"/>
          <w:bCs/>
          <w:sz w:val="24"/>
        </w:rPr>
        <w:t>经济全球化</w:t>
      </w:r>
      <w:r w:rsidRPr="006E0823">
        <w:rPr>
          <w:rFonts w:ascii="黑体" w:eastAsia="黑体" w:hAnsi="宋体" w:hint="eastAsia"/>
          <w:bCs/>
          <w:sz w:val="24"/>
        </w:rPr>
        <w:t>的发展特点</w:t>
      </w:r>
    </w:p>
    <w:p w:rsidR="005E6D50" w:rsidRPr="006E0823" w:rsidRDefault="005E6D50" w:rsidP="005E6D50">
      <w:pPr>
        <w:spacing w:line="440" w:lineRule="atLeast"/>
        <w:rPr>
          <w:rFonts w:ascii="宋体" w:hAnsi="宋体"/>
          <w:sz w:val="24"/>
        </w:rPr>
      </w:pPr>
      <w:r w:rsidRPr="006E0823">
        <w:rPr>
          <w:rFonts w:ascii="宋体" w:hAnsi="宋体" w:hint="eastAsia"/>
          <w:sz w:val="24"/>
        </w:rPr>
        <w:t>1、影响范围广泛</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2、经济活动空间移动加剧</w:t>
      </w:r>
    </w:p>
    <w:p w:rsidR="005E6D50" w:rsidRPr="006E0823" w:rsidRDefault="005E6D50" w:rsidP="005E6D50">
      <w:pPr>
        <w:spacing w:line="440" w:lineRule="atLeast"/>
        <w:rPr>
          <w:rFonts w:ascii="宋体" w:hAnsi="宋体"/>
          <w:sz w:val="24"/>
        </w:rPr>
      </w:pPr>
      <w:r w:rsidRPr="006E0823">
        <w:rPr>
          <w:rFonts w:ascii="宋体" w:hAnsi="宋体" w:hint="eastAsia"/>
          <w:sz w:val="24"/>
        </w:rPr>
        <w:t>3、全球经济形成多极格局</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经济活动全球化趋势</w:t>
      </w:r>
    </w:p>
    <w:p w:rsidR="005E6D50" w:rsidRPr="006E0823" w:rsidRDefault="005E6D50" w:rsidP="005E6D50">
      <w:pPr>
        <w:spacing w:line="440" w:lineRule="atLeast"/>
        <w:rPr>
          <w:rFonts w:ascii="宋体" w:hAnsi="宋体"/>
          <w:sz w:val="24"/>
        </w:rPr>
      </w:pPr>
      <w:r w:rsidRPr="006E0823">
        <w:rPr>
          <w:rFonts w:ascii="宋体" w:hAnsi="宋体" w:hint="eastAsia"/>
          <w:sz w:val="24"/>
        </w:rPr>
        <w:t>1、科技发展，利于全球化</w:t>
      </w:r>
    </w:p>
    <w:p w:rsidR="005E6D50" w:rsidRPr="006E0823" w:rsidRDefault="005E6D50" w:rsidP="005E6D50">
      <w:pPr>
        <w:spacing w:line="440" w:lineRule="atLeast"/>
        <w:rPr>
          <w:rFonts w:ascii="宋体" w:hAnsi="宋体"/>
          <w:sz w:val="24"/>
        </w:rPr>
      </w:pPr>
      <w:r w:rsidRPr="006E0823">
        <w:rPr>
          <w:rFonts w:ascii="宋体" w:hAnsi="宋体" w:hint="eastAsia"/>
          <w:sz w:val="24"/>
        </w:rPr>
        <w:t>2、人员、文化交流为全球化创造良好舆论环境</w:t>
      </w:r>
    </w:p>
    <w:p w:rsidR="005E6D50" w:rsidRPr="006E0823" w:rsidRDefault="005E6D50" w:rsidP="005E6D50">
      <w:pPr>
        <w:spacing w:line="440" w:lineRule="atLeast"/>
        <w:rPr>
          <w:rFonts w:ascii="宋体" w:hAnsi="宋体"/>
          <w:sz w:val="24"/>
        </w:rPr>
      </w:pPr>
      <w:r w:rsidRPr="006E0823">
        <w:rPr>
          <w:rFonts w:ascii="宋体" w:hAnsi="宋体" w:hint="eastAsia"/>
          <w:sz w:val="24"/>
        </w:rPr>
        <w:t>3、全球化具有波状推进的特点</w:t>
      </w:r>
    </w:p>
    <w:p w:rsidR="005E6D50" w:rsidRPr="006E0823" w:rsidRDefault="005E6D50" w:rsidP="005E6D50">
      <w:pPr>
        <w:spacing w:line="440" w:lineRule="atLeast"/>
        <w:rPr>
          <w:rFonts w:ascii="宋体" w:hAnsi="宋体"/>
          <w:sz w:val="24"/>
        </w:rPr>
      </w:pPr>
      <w:r w:rsidRPr="006E0823">
        <w:rPr>
          <w:rFonts w:ascii="宋体" w:hAnsi="宋体" w:hint="eastAsia"/>
          <w:sz w:val="24"/>
        </w:rPr>
        <w:t>4、发展水平差异阻碍全球化进程</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第十一章</w:t>
      </w:r>
      <w:r w:rsidRPr="006E0823">
        <w:rPr>
          <w:rFonts w:ascii="黑体" w:eastAsia="黑体" w:hAnsi="宋体"/>
          <w:bCs/>
          <w:sz w:val="24"/>
        </w:rPr>
        <w:t xml:space="preserve">  经济活动全球化的区域影响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学生掌握全球化、国际化、地方化；</w:t>
      </w:r>
      <w:r w:rsidRPr="006E0823">
        <w:rPr>
          <w:rFonts w:ascii="宋体" w:hAnsi="宋体"/>
          <w:sz w:val="24"/>
        </w:rPr>
        <w:t>发展中国家的机遇与挑战</w:t>
      </w:r>
      <w:r w:rsidRPr="006E0823">
        <w:rPr>
          <w:rFonts w:ascii="宋体" w:hAnsi="宋体" w:hint="eastAsia"/>
          <w:sz w:val="24"/>
        </w:rPr>
        <w:t>。</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相关概念。</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lastRenderedPageBreak/>
        <w:t>第一节  不同观点之争</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全球化与</w:t>
      </w:r>
      <w:r w:rsidRPr="006E0823">
        <w:rPr>
          <w:rFonts w:ascii="黑体" w:eastAsia="黑体" w:hAnsi="宋体" w:hint="eastAsia"/>
          <w:bCs/>
          <w:sz w:val="24"/>
        </w:rPr>
        <w:t>区域</w:t>
      </w:r>
      <w:r w:rsidRPr="006E0823">
        <w:rPr>
          <w:rFonts w:ascii="黑体" w:eastAsia="黑体" w:hAnsi="宋体"/>
          <w:bCs/>
          <w:sz w:val="24"/>
        </w:rPr>
        <w:t>化</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第三节  全球化与地方化</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第四节  </w:t>
      </w:r>
      <w:r w:rsidRPr="006E0823">
        <w:rPr>
          <w:rFonts w:ascii="黑体" w:eastAsia="黑体" w:hAnsi="宋体"/>
          <w:bCs/>
          <w:sz w:val="24"/>
        </w:rPr>
        <w:t>发展中国家的机遇与挑战</w:t>
      </w:r>
    </w:p>
    <w:p w:rsidR="005E6D50" w:rsidRPr="006E0823" w:rsidRDefault="005E6D50" w:rsidP="005E6D50">
      <w:pPr>
        <w:spacing w:line="440" w:lineRule="atLeast"/>
        <w:rPr>
          <w:rFonts w:ascii="宋体" w:hAnsi="宋体"/>
          <w:sz w:val="24"/>
        </w:rPr>
      </w:pPr>
      <w:r w:rsidRPr="006E0823">
        <w:rPr>
          <w:rFonts w:ascii="宋体" w:hAnsi="宋体" w:hint="eastAsia"/>
          <w:sz w:val="24"/>
        </w:rPr>
        <w:t>1、全球化带给发展中国家工业化的机遇与挑战</w:t>
      </w:r>
    </w:p>
    <w:p w:rsidR="005E6D50" w:rsidRPr="006E0823" w:rsidRDefault="005E6D50" w:rsidP="005E6D50">
      <w:pPr>
        <w:spacing w:line="440" w:lineRule="atLeast"/>
        <w:rPr>
          <w:rFonts w:ascii="宋体" w:hAnsi="宋体"/>
          <w:sz w:val="24"/>
        </w:rPr>
      </w:pPr>
      <w:r w:rsidRPr="006E0823">
        <w:rPr>
          <w:rFonts w:ascii="宋体" w:hAnsi="宋体" w:hint="eastAsia"/>
          <w:sz w:val="24"/>
        </w:rPr>
        <w:t>2、不同地区全球化效益的差异</w:t>
      </w:r>
    </w:p>
    <w:p w:rsidR="005E6D50" w:rsidRPr="006E0823" w:rsidRDefault="005E6D50" w:rsidP="005E6D50">
      <w:pPr>
        <w:spacing w:line="440" w:lineRule="atLeast"/>
        <w:rPr>
          <w:rFonts w:ascii="宋体" w:hAnsi="宋体"/>
          <w:sz w:val="24"/>
        </w:rPr>
      </w:pPr>
      <w:r w:rsidRPr="006E0823">
        <w:rPr>
          <w:rFonts w:ascii="宋体" w:hAnsi="宋体" w:hint="eastAsia"/>
          <w:sz w:val="24"/>
        </w:rPr>
        <w:t>3、经济全球化与民族国家经济主权独立的关系</w:t>
      </w:r>
    </w:p>
    <w:p w:rsidR="005E6D50" w:rsidRPr="006E0823" w:rsidRDefault="005E6D50" w:rsidP="005E6D50">
      <w:pPr>
        <w:spacing w:line="440" w:lineRule="atLeast"/>
        <w:rPr>
          <w:rFonts w:ascii="宋体" w:hAnsi="宋体"/>
          <w:sz w:val="24"/>
        </w:rPr>
      </w:pPr>
      <w:r w:rsidRPr="006E0823">
        <w:rPr>
          <w:rFonts w:ascii="宋体" w:hAnsi="宋体" w:hint="eastAsia"/>
          <w:sz w:val="24"/>
        </w:rPr>
        <w:t>4、发展中国家全球化对策</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5、东南亚金融危机及其启示</w:t>
      </w:r>
    </w:p>
    <w:p w:rsidR="005E6D50" w:rsidRPr="006E0823" w:rsidRDefault="005E6D50" w:rsidP="005E6D50">
      <w:pPr>
        <w:spacing w:line="440" w:lineRule="atLeast"/>
        <w:rPr>
          <w:rFonts w:ascii="宋体" w:hAnsi="宋体"/>
          <w:sz w:val="24"/>
        </w:rPr>
      </w:pPr>
      <w:r w:rsidRPr="006E0823">
        <w:rPr>
          <w:rFonts w:ascii="宋体" w:hAnsi="宋体" w:hint="eastAsia"/>
          <w:sz w:val="24"/>
        </w:rPr>
        <w:t>六、美国金融海啸及其启示</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第十二章</w:t>
      </w:r>
      <w:r w:rsidRPr="006E0823">
        <w:rPr>
          <w:rFonts w:ascii="黑体" w:eastAsia="黑体" w:hAnsi="宋体"/>
          <w:bCs/>
          <w:sz w:val="24"/>
        </w:rPr>
        <w:t xml:space="preserve">  经济地理学研究方法</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学生掌握企业问卷调查及定量分析。</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企业问卷调查及定量分析；</w:t>
      </w:r>
      <w:r w:rsidRPr="006E0823">
        <w:rPr>
          <w:rFonts w:ascii="宋体" w:hAnsi="宋体"/>
          <w:sz w:val="24"/>
        </w:rPr>
        <w:t>经济地理区域及部门分析方法</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第一节  </w:t>
      </w:r>
      <w:r w:rsidRPr="006E0823">
        <w:rPr>
          <w:rFonts w:ascii="黑体" w:eastAsia="黑体" w:hAnsi="宋体"/>
          <w:bCs/>
          <w:sz w:val="24"/>
        </w:rPr>
        <w:t>公司（企业）调查及分析方法</w:t>
      </w:r>
    </w:p>
    <w:p w:rsidR="005E6D50" w:rsidRPr="006E0823" w:rsidRDefault="005E6D50" w:rsidP="005E6D50">
      <w:pPr>
        <w:spacing w:line="440" w:lineRule="atLeast"/>
        <w:rPr>
          <w:rFonts w:ascii="宋体" w:hAnsi="宋体"/>
          <w:sz w:val="24"/>
        </w:rPr>
      </w:pPr>
      <w:r w:rsidRPr="006E0823">
        <w:rPr>
          <w:rFonts w:ascii="宋体" w:hAnsi="宋体" w:hint="eastAsia"/>
          <w:sz w:val="24"/>
        </w:rPr>
        <w:t>1、企业问卷调查及定量分析</w:t>
      </w:r>
    </w:p>
    <w:p w:rsidR="005E6D50" w:rsidRPr="006E0823" w:rsidRDefault="005E6D50" w:rsidP="005E6D50">
      <w:pPr>
        <w:spacing w:line="440" w:lineRule="atLeast"/>
        <w:rPr>
          <w:rFonts w:ascii="宋体" w:hAnsi="宋体"/>
          <w:sz w:val="24"/>
        </w:rPr>
      </w:pPr>
      <w:r w:rsidRPr="006E0823">
        <w:rPr>
          <w:rFonts w:ascii="宋体" w:hAnsi="宋体" w:hint="eastAsia"/>
          <w:sz w:val="24"/>
        </w:rPr>
        <w:t>2、企业案例调查及定性分析</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第二节  </w:t>
      </w:r>
      <w:r w:rsidRPr="006E0823">
        <w:rPr>
          <w:rFonts w:ascii="黑体" w:eastAsia="黑体" w:hAnsi="宋体"/>
          <w:bCs/>
          <w:sz w:val="24"/>
        </w:rPr>
        <w:t>经济地理区域及部门分析方法</w:t>
      </w:r>
    </w:p>
    <w:p w:rsidR="005E6D50" w:rsidRPr="006E0823" w:rsidRDefault="005E6D50" w:rsidP="005E6D50">
      <w:pPr>
        <w:spacing w:line="440" w:lineRule="atLeast"/>
        <w:rPr>
          <w:rFonts w:ascii="宋体" w:hAnsi="宋体"/>
          <w:sz w:val="24"/>
        </w:rPr>
      </w:pPr>
      <w:r w:rsidRPr="006E0823">
        <w:rPr>
          <w:rFonts w:ascii="宋体" w:hAnsi="宋体" w:hint="eastAsia"/>
          <w:sz w:val="24"/>
        </w:rPr>
        <w:t>1、区域经济地理条件评价方法</w:t>
      </w:r>
    </w:p>
    <w:p w:rsidR="005E6D50" w:rsidRPr="006E0823" w:rsidRDefault="005E6D50" w:rsidP="005E6D50">
      <w:pPr>
        <w:spacing w:line="440" w:lineRule="atLeast"/>
        <w:rPr>
          <w:rFonts w:ascii="宋体" w:hAnsi="宋体"/>
          <w:sz w:val="24"/>
        </w:rPr>
      </w:pPr>
      <w:r w:rsidRPr="006E0823">
        <w:rPr>
          <w:rFonts w:ascii="宋体" w:hAnsi="宋体" w:hint="eastAsia"/>
          <w:sz w:val="24"/>
        </w:rPr>
        <w:t>2、区域人口、就业和经济活动模型分析</w:t>
      </w:r>
    </w:p>
    <w:p w:rsidR="005E6D50" w:rsidRPr="006E0823" w:rsidRDefault="005E6D50" w:rsidP="005E6D50">
      <w:pPr>
        <w:spacing w:line="440" w:lineRule="atLeast"/>
        <w:rPr>
          <w:rFonts w:ascii="宋体" w:hAnsi="宋体"/>
          <w:sz w:val="24"/>
        </w:rPr>
      </w:pPr>
      <w:r w:rsidRPr="006E0823">
        <w:rPr>
          <w:rFonts w:ascii="宋体" w:hAnsi="宋体" w:hint="eastAsia"/>
          <w:sz w:val="24"/>
        </w:rPr>
        <w:t>3、项目评估与方案优选</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第三节  </w:t>
      </w:r>
      <w:r w:rsidRPr="006E0823">
        <w:rPr>
          <w:rFonts w:ascii="黑体" w:eastAsia="黑体" w:hAnsi="宋体"/>
          <w:bCs/>
          <w:sz w:val="24"/>
        </w:rPr>
        <w:t>经济地理信息系统</w:t>
      </w:r>
    </w:p>
    <w:p w:rsidR="005E6D50" w:rsidRPr="006E0823" w:rsidRDefault="005E6D50" w:rsidP="005E6D50">
      <w:pPr>
        <w:spacing w:line="440" w:lineRule="atLeast"/>
        <w:rPr>
          <w:rFonts w:ascii="宋体" w:hAnsi="宋体"/>
          <w:sz w:val="24"/>
        </w:rPr>
      </w:pPr>
      <w:r w:rsidRPr="006E0823">
        <w:rPr>
          <w:rFonts w:ascii="宋体" w:hAnsi="宋体" w:hint="eastAsia"/>
          <w:sz w:val="24"/>
        </w:rPr>
        <w:t>1、地理信息系统（</w:t>
      </w:r>
      <w:r w:rsidRPr="006E0823">
        <w:rPr>
          <w:rFonts w:ascii="宋体" w:hAnsi="宋体"/>
          <w:sz w:val="24"/>
        </w:rPr>
        <w:t>GIS）</w:t>
      </w:r>
    </w:p>
    <w:p w:rsidR="005E6D50" w:rsidRPr="006E0823" w:rsidRDefault="005E6D50" w:rsidP="005E6D50">
      <w:pPr>
        <w:spacing w:line="440" w:lineRule="atLeast"/>
        <w:rPr>
          <w:rFonts w:ascii="宋体" w:hAnsi="宋体"/>
          <w:sz w:val="24"/>
        </w:rPr>
      </w:pPr>
      <w:r w:rsidRPr="006E0823">
        <w:rPr>
          <w:rFonts w:ascii="宋体" w:hAnsi="宋体" w:hint="eastAsia"/>
          <w:sz w:val="24"/>
        </w:rPr>
        <w:t>2、经济地理信息系统</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第十三章</w:t>
      </w:r>
      <w:r w:rsidRPr="006E0823">
        <w:rPr>
          <w:rFonts w:ascii="黑体" w:eastAsia="黑体" w:hAnsi="宋体"/>
          <w:bCs/>
          <w:sz w:val="24"/>
        </w:rPr>
        <w:t xml:space="preserve">  经济地理学理论新进展</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教学目的和要求</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学生掌握：制度与文化转向。</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本章重点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制度与文化转向</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lastRenderedPageBreak/>
        <w:t>本章难点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新经济地理学</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本章内容：</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第一节  经济地理学的制度与文化转向</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1、文化与制度转向的形成背景</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2、文化与制度转向的主要内容</w:t>
      </w:r>
    </w:p>
    <w:p w:rsidR="005E6D50" w:rsidRPr="006E0823" w:rsidRDefault="005E6D50" w:rsidP="005E6D50">
      <w:pPr>
        <w:spacing w:line="440" w:lineRule="atLeast"/>
        <w:rPr>
          <w:rFonts w:ascii="宋体" w:hAnsi="宋体"/>
          <w:sz w:val="24"/>
        </w:rPr>
      </w:pPr>
      <w:r w:rsidRPr="006E0823">
        <w:rPr>
          <w:rFonts w:ascii="宋体" w:hAnsi="宋体" w:hint="eastAsia"/>
          <w:sz w:val="24"/>
        </w:rPr>
        <w:t>3、制度与文化转向对经济地理学的影响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第二节  经济学家的新经济地理学</w:t>
      </w:r>
    </w:p>
    <w:p w:rsidR="005E6D50" w:rsidRPr="006E0823" w:rsidRDefault="005E6D50" w:rsidP="005E6D50">
      <w:pPr>
        <w:spacing w:line="440" w:lineRule="atLeast"/>
        <w:rPr>
          <w:rFonts w:ascii="宋体" w:hAnsi="宋体"/>
          <w:sz w:val="24"/>
        </w:rPr>
      </w:pPr>
      <w:r w:rsidRPr="006E0823">
        <w:rPr>
          <w:rFonts w:ascii="宋体" w:hAnsi="宋体" w:hint="eastAsia"/>
          <w:sz w:val="24"/>
        </w:rPr>
        <w:t>1、新经济地理学产生的背景及理论基础</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2、新经济地理学的建模方法和主要观点</w:t>
      </w:r>
    </w:p>
    <w:p w:rsidR="005E6D50" w:rsidRPr="006E0823" w:rsidRDefault="005E6D50" w:rsidP="005E6D50">
      <w:pPr>
        <w:spacing w:line="440" w:lineRule="atLeast"/>
        <w:rPr>
          <w:rFonts w:ascii="宋体" w:hAnsi="宋体"/>
          <w:sz w:val="24"/>
        </w:rPr>
      </w:pPr>
      <w:r w:rsidRPr="006E0823">
        <w:rPr>
          <w:rFonts w:ascii="宋体" w:hAnsi="宋体" w:hint="eastAsia"/>
          <w:sz w:val="24"/>
        </w:rPr>
        <w:t>3、对经济地理学研究的影响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第三节  我国经济地理学理论创新思路</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1、科学借鉴西方理论</w:t>
      </w:r>
    </w:p>
    <w:p w:rsidR="005E6D50" w:rsidRPr="006E0823" w:rsidRDefault="005E6D50" w:rsidP="005E6D50">
      <w:pPr>
        <w:spacing w:line="440" w:lineRule="atLeast"/>
        <w:rPr>
          <w:rFonts w:ascii="宋体" w:hAnsi="宋体"/>
          <w:sz w:val="24"/>
        </w:rPr>
      </w:pPr>
      <w:r w:rsidRPr="006E0823">
        <w:rPr>
          <w:rFonts w:ascii="宋体" w:hAnsi="宋体" w:hint="eastAsia"/>
          <w:sz w:val="24"/>
        </w:rPr>
        <w:t>2、突出我国国情特点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3、兼容适宜研究方法</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4、抓住重点研究问题</w:t>
      </w:r>
    </w:p>
    <w:p w:rsidR="005E6D50" w:rsidRPr="006E0823" w:rsidRDefault="005E6D50" w:rsidP="005E6D50">
      <w:pPr>
        <w:spacing w:line="440" w:lineRule="atLeast"/>
        <w:rPr>
          <w:rFonts w:ascii="宋体" w:hAnsi="宋体" w:hint="eastAsia"/>
          <w:sz w:val="24"/>
        </w:rPr>
      </w:pPr>
    </w:p>
    <w:p w:rsidR="005E6D50" w:rsidRPr="006E0823" w:rsidRDefault="005E6D50" w:rsidP="005E6D50">
      <w:pPr>
        <w:spacing w:line="440" w:lineRule="atLeast"/>
        <w:rPr>
          <w:rFonts w:ascii="黑体" w:eastAsia="黑体" w:hAnsi="宋体" w:hint="eastAsia"/>
          <w:bCs/>
          <w:sz w:val="32"/>
          <w:szCs w:val="32"/>
        </w:rPr>
      </w:pPr>
      <w:r w:rsidRPr="006E0823">
        <w:rPr>
          <w:rFonts w:ascii="黑体" w:eastAsia="黑体" w:hAnsi="宋体" w:hint="eastAsia"/>
          <w:bCs/>
          <w:sz w:val="32"/>
          <w:szCs w:val="32"/>
        </w:rPr>
        <w:t>七、课程的实践教学环节要求</w:t>
      </w:r>
    </w:p>
    <w:p w:rsidR="005E6D50" w:rsidRPr="006E0823" w:rsidRDefault="005E6D50" w:rsidP="005E6D50">
      <w:pPr>
        <w:spacing w:line="440" w:lineRule="atLeast"/>
        <w:rPr>
          <w:rFonts w:ascii="黑体" w:eastAsia="黑体" w:hAnsi="宋体" w:hint="eastAsia"/>
          <w:sz w:val="30"/>
          <w:szCs w:val="30"/>
        </w:rPr>
      </w:pPr>
      <w:r w:rsidRPr="006E0823">
        <w:rPr>
          <w:rFonts w:ascii="黑体" w:eastAsia="黑体" w:hAnsi="宋体" w:hint="eastAsia"/>
          <w:sz w:val="30"/>
          <w:szCs w:val="30"/>
        </w:rPr>
        <w:t>（一）作业：</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第一章  </w:t>
      </w:r>
      <w:r w:rsidRPr="006E0823">
        <w:rPr>
          <w:rFonts w:ascii="黑体" w:eastAsia="黑体" w:hAnsi="宋体"/>
          <w:bCs/>
          <w:sz w:val="24"/>
        </w:rPr>
        <w:t>绪论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名词：</w:t>
      </w:r>
      <w:r w:rsidRPr="006E0823">
        <w:rPr>
          <w:rFonts w:ascii="宋体" w:hAnsi="宋体"/>
          <w:sz w:val="24"/>
        </w:rPr>
        <w:t>经济地理学</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简答：</w:t>
      </w:r>
    </w:p>
    <w:p w:rsidR="005E6D50" w:rsidRPr="006E0823" w:rsidRDefault="005E6D50" w:rsidP="005E6D50">
      <w:pPr>
        <w:spacing w:line="440" w:lineRule="atLeast"/>
        <w:rPr>
          <w:rFonts w:ascii="宋体" w:hAnsi="宋体"/>
          <w:sz w:val="24"/>
        </w:rPr>
      </w:pPr>
      <w:r w:rsidRPr="006E0823">
        <w:rPr>
          <w:rFonts w:ascii="宋体" w:hAnsi="宋体" w:hint="eastAsia"/>
          <w:sz w:val="24"/>
        </w:rPr>
        <w:t>1.</w:t>
      </w:r>
      <w:r w:rsidRPr="006E0823">
        <w:rPr>
          <w:rFonts w:ascii="宋体" w:hAnsi="宋体"/>
          <w:sz w:val="24"/>
        </w:rPr>
        <w:t>20世纪的经济地理学发展特点</w:t>
      </w:r>
    </w:p>
    <w:p w:rsidR="005E6D50" w:rsidRPr="006E0823" w:rsidRDefault="005E6D50" w:rsidP="005E6D50">
      <w:pPr>
        <w:spacing w:line="440" w:lineRule="atLeast"/>
        <w:rPr>
          <w:rFonts w:ascii="宋体" w:hAnsi="宋体"/>
          <w:sz w:val="24"/>
        </w:rPr>
      </w:pPr>
      <w:r w:rsidRPr="006E0823">
        <w:rPr>
          <w:rFonts w:ascii="宋体" w:hAnsi="宋体" w:hint="eastAsia"/>
          <w:sz w:val="24"/>
        </w:rPr>
        <w:t>2.</w:t>
      </w:r>
      <w:r w:rsidRPr="006E0823">
        <w:rPr>
          <w:rFonts w:ascii="宋体" w:hAnsi="宋体"/>
          <w:sz w:val="24"/>
        </w:rPr>
        <w:t>经济地理学在社会经济发展中的作用</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第二章  经济活动区位的影响因素</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名词：区位；区位条件；区位因子</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论述：</w:t>
      </w:r>
      <w:r w:rsidRPr="006E0823">
        <w:rPr>
          <w:rFonts w:ascii="宋体" w:hAnsi="宋体"/>
          <w:sz w:val="24"/>
        </w:rPr>
        <w:t>要素投入对经济活动区位的一般影响</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第三章  农业与工业区位理论</w:t>
      </w:r>
    </w:p>
    <w:p w:rsidR="005E6D50" w:rsidRPr="006E0823" w:rsidRDefault="005E6D50" w:rsidP="005E6D50">
      <w:pPr>
        <w:spacing w:line="440" w:lineRule="atLeast"/>
        <w:rPr>
          <w:rFonts w:ascii="宋体" w:hAnsi="宋体" w:hint="eastAsia"/>
          <w:sz w:val="24"/>
        </w:rPr>
      </w:pPr>
      <w:r w:rsidRPr="006E0823">
        <w:rPr>
          <w:rFonts w:ascii="黑体" w:eastAsia="黑体" w:hAnsi="宋体" w:hint="eastAsia"/>
          <w:bCs/>
          <w:sz w:val="24"/>
        </w:rPr>
        <w:t>名词：</w:t>
      </w:r>
      <w:r w:rsidRPr="006E0823">
        <w:rPr>
          <w:rFonts w:ascii="宋体" w:hAnsi="宋体" w:hint="eastAsia"/>
          <w:sz w:val="24"/>
        </w:rPr>
        <w:t>原料指数</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简答：</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lastRenderedPageBreak/>
        <w:t>1.杜能农业区位论内容</w:t>
      </w:r>
    </w:p>
    <w:p w:rsidR="005E6D50" w:rsidRPr="006E0823" w:rsidRDefault="005E6D50" w:rsidP="005E6D50">
      <w:pPr>
        <w:spacing w:line="440" w:lineRule="atLeast"/>
        <w:rPr>
          <w:rFonts w:ascii="宋体" w:hAnsi="宋体"/>
          <w:sz w:val="24"/>
        </w:rPr>
      </w:pPr>
      <w:r w:rsidRPr="006E0823">
        <w:rPr>
          <w:rFonts w:ascii="宋体" w:hAnsi="宋体" w:hint="eastAsia"/>
          <w:sz w:val="24"/>
        </w:rPr>
        <w:t>2.杜能农业区位论的意义</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w:t>
      </w:r>
      <w:r w:rsidRPr="006E0823">
        <w:rPr>
          <w:rFonts w:ascii="宋体" w:hAnsi="宋体"/>
          <w:sz w:val="24"/>
        </w:rPr>
        <w:t>韦伯工业区位论</w:t>
      </w:r>
      <w:r w:rsidRPr="006E0823">
        <w:rPr>
          <w:rFonts w:ascii="宋体" w:hAnsi="宋体" w:hint="eastAsia"/>
          <w:sz w:val="24"/>
        </w:rPr>
        <w:t>内容</w:t>
      </w:r>
    </w:p>
    <w:p w:rsidR="005E6D50" w:rsidRPr="006E0823" w:rsidRDefault="005E6D50" w:rsidP="005E6D50">
      <w:pPr>
        <w:spacing w:line="440" w:lineRule="atLeast"/>
        <w:rPr>
          <w:rFonts w:ascii="宋体" w:hAnsi="宋体"/>
          <w:sz w:val="24"/>
        </w:rPr>
      </w:pPr>
      <w:r w:rsidRPr="006E0823">
        <w:rPr>
          <w:rFonts w:ascii="宋体" w:hAnsi="宋体" w:hint="eastAsia"/>
          <w:sz w:val="24"/>
        </w:rPr>
        <w:t>4.韦伯工业区位论的意义</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第四章  中心地理论</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论述：</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1.中心地三原则与中心地系统的空间模型</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2.克里斯泰勒中心地理论的意义和存在的问题</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简答：影响零售业区位决策的基本因素</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计算：零售引力模型题。</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第五章  多部门企业（公司）区位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简答：</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w:t>
      </w:r>
      <w:r w:rsidRPr="006E0823">
        <w:rPr>
          <w:rFonts w:ascii="宋体" w:hAnsi="宋体"/>
          <w:sz w:val="24"/>
        </w:rPr>
        <w:t>企业增长的空间轨迹</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2.四种企业空间演变模式</w:t>
      </w:r>
    </w:p>
    <w:p w:rsidR="005E6D50" w:rsidRPr="006E0823" w:rsidRDefault="005E6D50" w:rsidP="005E6D50">
      <w:pPr>
        <w:spacing w:line="440" w:lineRule="atLeast"/>
        <w:rPr>
          <w:rFonts w:ascii="宋体" w:hAnsi="宋体"/>
          <w:sz w:val="24"/>
        </w:rPr>
      </w:pPr>
      <w:r w:rsidRPr="006E0823">
        <w:rPr>
          <w:rFonts w:ascii="宋体" w:hAnsi="宋体" w:hint="eastAsia"/>
          <w:sz w:val="24"/>
        </w:rPr>
        <w:t>3.公司组织结构的空间特征</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第六章  </w:t>
      </w:r>
      <w:r w:rsidRPr="006E0823">
        <w:rPr>
          <w:rFonts w:ascii="黑体" w:eastAsia="黑体" w:hAnsi="宋体"/>
          <w:bCs/>
          <w:sz w:val="24"/>
        </w:rPr>
        <w:t>跨国公司区位</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简答：</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1.产品周期理论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2.折衷理论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3.公司总部的区位特征</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4.公司研究与开发（</w:t>
      </w:r>
      <w:r w:rsidRPr="006E0823">
        <w:rPr>
          <w:rFonts w:ascii="宋体" w:hAnsi="宋体"/>
          <w:sz w:val="24"/>
        </w:rPr>
        <w:t>R&amp;D）机构的区位特征</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5.公司生产单位的区位特征</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第七章  </w:t>
      </w:r>
      <w:r w:rsidRPr="006E0823">
        <w:rPr>
          <w:rFonts w:ascii="黑体" w:eastAsia="黑体" w:hAnsi="宋体"/>
          <w:bCs/>
          <w:sz w:val="24"/>
        </w:rPr>
        <w:t>区域的结构与组织</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简答：</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w:t>
      </w:r>
      <w:r w:rsidRPr="006E0823">
        <w:rPr>
          <w:rFonts w:ascii="宋体" w:hAnsi="宋体"/>
          <w:sz w:val="24"/>
        </w:rPr>
        <w:t>区域空间结构</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2.区域经济结构</w:t>
      </w:r>
    </w:p>
    <w:p w:rsidR="005E6D50" w:rsidRPr="006E0823" w:rsidRDefault="005E6D50" w:rsidP="005E6D50">
      <w:pPr>
        <w:spacing w:line="440" w:lineRule="atLeast"/>
        <w:rPr>
          <w:rFonts w:ascii="宋体" w:hAnsi="宋体"/>
          <w:sz w:val="24"/>
        </w:rPr>
      </w:pPr>
      <w:r w:rsidRPr="006E0823">
        <w:rPr>
          <w:rFonts w:ascii="宋体" w:hAnsi="宋体" w:hint="eastAsia"/>
          <w:sz w:val="24"/>
        </w:rPr>
        <w:t>3.区域空间结构的形成与发展机制</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论述：</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1.技术创新与区域结构变迁</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2.区域空间结构的模式及演变</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第八章  </w:t>
      </w:r>
      <w:r w:rsidRPr="006E0823">
        <w:rPr>
          <w:rFonts w:ascii="黑体" w:eastAsia="黑体" w:hAnsi="宋体"/>
          <w:bCs/>
          <w:sz w:val="24"/>
        </w:rPr>
        <w:t>区域经济发展</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lastRenderedPageBreak/>
        <w:t>简答：1.</w:t>
      </w:r>
      <w:r w:rsidRPr="006E0823">
        <w:rPr>
          <w:rFonts w:ascii="宋体" w:hAnsi="宋体"/>
          <w:sz w:val="24"/>
        </w:rPr>
        <w:t>区域经济增长理论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名词：</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w:t>
      </w:r>
      <w:r w:rsidRPr="006E0823">
        <w:rPr>
          <w:rFonts w:ascii="宋体" w:hAnsi="宋体"/>
          <w:sz w:val="24"/>
        </w:rPr>
        <w:t>经济地域综合体</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2.产业集群</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3.区域管治</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论述：</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1.产业集群的形成与演化机制</w:t>
      </w:r>
    </w:p>
    <w:p w:rsidR="005E6D50" w:rsidRPr="006E0823" w:rsidRDefault="005E6D50" w:rsidP="005E6D50">
      <w:pPr>
        <w:spacing w:line="440" w:lineRule="atLeast"/>
        <w:rPr>
          <w:rFonts w:ascii="宋体" w:hAnsi="宋体"/>
          <w:sz w:val="24"/>
        </w:rPr>
      </w:pPr>
      <w:r w:rsidRPr="006E0823">
        <w:rPr>
          <w:rFonts w:ascii="宋体" w:hAnsi="宋体" w:hint="eastAsia"/>
          <w:sz w:val="24"/>
        </w:rPr>
        <w:t>2.产业集群对区域空间结构变迁的影响</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第九章  区域之间的空间组织</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简答：</w:t>
      </w:r>
    </w:p>
    <w:p w:rsidR="005E6D50" w:rsidRPr="006E0823" w:rsidRDefault="005E6D50" w:rsidP="005E6D50">
      <w:pPr>
        <w:spacing w:line="440" w:lineRule="atLeast"/>
        <w:rPr>
          <w:rFonts w:ascii="宋体" w:hAnsi="宋体"/>
          <w:sz w:val="24"/>
        </w:rPr>
      </w:pPr>
      <w:r w:rsidRPr="006E0823">
        <w:rPr>
          <w:rFonts w:ascii="宋体" w:hAnsi="宋体" w:hint="eastAsia"/>
          <w:sz w:val="24"/>
        </w:rPr>
        <w:t>1.</w:t>
      </w:r>
      <w:proofErr w:type="gramStart"/>
      <w:r w:rsidRPr="006E0823">
        <w:rPr>
          <w:rFonts w:ascii="宋体" w:hAnsi="宋体" w:hint="eastAsia"/>
          <w:sz w:val="24"/>
        </w:rPr>
        <w:t>赫</w:t>
      </w:r>
      <w:proofErr w:type="gramEnd"/>
      <w:r w:rsidRPr="006E0823">
        <w:rPr>
          <w:rFonts w:ascii="宋体" w:hAnsi="宋体" w:hint="eastAsia"/>
          <w:sz w:val="24"/>
        </w:rPr>
        <w:t>希</w:t>
      </w:r>
      <w:proofErr w:type="gramStart"/>
      <w:r w:rsidRPr="006E0823">
        <w:rPr>
          <w:rFonts w:ascii="宋体" w:hAnsi="宋体" w:hint="eastAsia"/>
          <w:sz w:val="24"/>
        </w:rPr>
        <w:t>曼</w:t>
      </w:r>
      <w:proofErr w:type="gramEnd"/>
      <w:r w:rsidRPr="006E0823">
        <w:rPr>
          <w:rFonts w:ascii="宋体" w:hAnsi="宋体" w:hint="eastAsia"/>
          <w:sz w:val="24"/>
        </w:rPr>
        <w:t>的极化</w:t>
      </w:r>
      <w:r w:rsidRPr="006E0823">
        <w:rPr>
          <w:rFonts w:ascii="宋体" w:hAnsi="宋体"/>
          <w:sz w:val="24"/>
        </w:rPr>
        <w:t>-涓滴效应学说</w:t>
      </w:r>
    </w:p>
    <w:p w:rsidR="005E6D50" w:rsidRPr="006E0823" w:rsidRDefault="005E6D50" w:rsidP="005E6D50">
      <w:pPr>
        <w:spacing w:line="440" w:lineRule="atLeast"/>
        <w:rPr>
          <w:rFonts w:ascii="宋体" w:hAnsi="宋体" w:hint="eastAsia"/>
          <w:sz w:val="24"/>
        </w:rPr>
      </w:pPr>
      <w:r w:rsidRPr="006E0823">
        <w:rPr>
          <w:rFonts w:ascii="宋体" w:hAnsi="宋体"/>
          <w:sz w:val="24"/>
        </w:rPr>
        <w:t>2</w:t>
      </w:r>
      <w:r w:rsidRPr="006E0823">
        <w:rPr>
          <w:rFonts w:ascii="宋体" w:hAnsi="宋体" w:hint="eastAsia"/>
          <w:sz w:val="24"/>
        </w:rPr>
        <w:t>.梯度推移学说</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3.中心</w:t>
      </w:r>
      <w:r w:rsidRPr="006E0823">
        <w:rPr>
          <w:rFonts w:ascii="宋体" w:hAnsi="宋体"/>
          <w:sz w:val="24"/>
        </w:rPr>
        <w:t>-外围理论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论述：</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1.结合实例</w:t>
      </w:r>
      <w:proofErr w:type="gramStart"/>
      <w:r w:rsidRPr="006E0823">
        <w:rPr>
          <w:rFonts w:ascii="宋体" w:hAnsi="宋体" w:hint="eastAsia"/>
          <w:sz w:val="24"/>
        </w:rPr>
        <w:t>论区域</w:t>
      </w:r>
      <w:proofErr w:type="gramEnd"/>
      <w:r w:rsidRPr="006E0823">
        <w:rPr>
          <w:rFonts w:ascii="宋体" w:hAnsi="宋体" w:hint="eastAsia"/>
          <w:sz w:val="24"/>
        </w:rPr>
        <w:t>分工理论</w:t>
      </w:r>
    </w:p>
    <w:p w:rsidR="005E6D50" w:rsidRPr="006E0823" w:rsidRDefault="005E6D50" w:rsidP="005E6D50">
      <w:pPr>
        <w:spacing w:line="440" w:lineRule="atLeast"/>
        <w:rPr>
          <w:rFonts w:ascii="宋体" w:hAnsi="宋体"/>
          <w:sz w:val="24"/>
        </w:rPr>
      </w:pPr>
      <w:r w:rsidRPr="006E0823">
        <w:rPr>
          <w:rFonts w:ascii="宋体" w:hAnsi="宋体" w:hint="eastAsia"/>
          <w:sz w:val="24"/>
        </w:rPr>
        <w:t>2.结合中国实际，论述区域经济协调发展</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第十章  经济活动全球化发展特点及影响因素</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简答：</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w:t>
      </w:r>
      <w:r w:rsidRPr="006E0823">
        <w:rPr>
          <w:rFonts w:ascii="宋体" w:hAnsi="宋体"/>
          <w:sz w:val="24"/>
        </w:rPr>
        <w:t>经济全球化的影响因素</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w:t>
      </w:r>
      <w:r w:rsidRPr="006E0823">
        <w:rPr>
          <w:rFonts w:ascii="宋体" w:hAnsi="宋体"/>
          <w:sz w:val="24"/>
        </w:rPr>
        <w:t>经济活动全球化特点</w:t>
      </w:r>
      <w:r w:rsidRPr="006E0823">
        <w:rPr>
          <w:rFonts w:ascii="宋体" w:hAnsi="宋体" w:hint="eastAsia"/>
          <w:sz w:val="24"/>
        </w:rPr>
        <w:t>。</w:t>
      </w:r>
    </w:p>
    <w:p w:rsidR="005E6D50" w:rsidRPr="006E0823" w:rsidRDefault="005E6D50" w:rsidP="005E6D50">
      <w:pPr>
        <w:spacing w:line="440" w:lineRule="atLeast"/>
        <w:rPr>
          <w:rFonts w:ascii="宋体" w:hAnsi="宋体"/>
          <w:sz w:val="24"/>
        </w:rPr>
      </w:pPr>
      <w:r w:rsidRPr="006E0823">
        <w:rPr>
          <w:rFonts w:ascii="宋体" w:hAnsi="宋体" w:hint="eastAsia"/>
          <w:sz w:val="24"/>
        </w:rPr>
        <w:t>名词：</w:t>
      </w:r>
      <w:r w:rsidRPr="006E0823">
        <w:rPr>
          <w:rFonts w:ascii="宋体" w:hAnsi="宋体"/>
          <w:sz w:val="24"/>
        </w:rPr>
        <w:t>经济全球化</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第十一章  </w:t>
      </w:r>
      <w:r w:rsidRPr="006E0823">
        <w:rPr>
          <w:rFonts w:ascii="黑体" w:eastAsia="黑体" w:hAnsi="宋体"/>
          <w:bCs/>
          <w:sz w:val="24"/>
        </w:rPr>
        <w:t>经济活动全球化的区域影响</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名词：</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1.全球化</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2.国际化</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3.地方化</w:t>
      </w:r>
    </w:p>
    <w:p w:rsidR="005E6D50" w:rsidRPr="006E0823" w:rsidRDefault="005E6D50" w:rsidP="005E6D50">
      <w:pPr>
        <w:spacing w:line="440" w:lineRule="atLeast"/>
        <w:rPr>
          <w:rFonts w:ascii="宋体" w:hAnsi="宋体"/>
          <w:sz w:val="24"/>
        </w:rPr>
      </w:pPr>
      <w:r w:rsidRPr="006E0823">
        <w:rPr>
          <w:rFonts w:ascii="宋体" w:hAnsi="宋体" w:hint="eastAsia"/>
          <w:sz w:val="24"/>
        </w:rPr>
        <w:t>论述：美国金融海啸及其启示</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第十二章  </w:t>
      </w:r>
      <w:r w:rsidRPr="006E0823">
        <w:rPr>
          <w:rFonts w:ascii="黑体" w:eastAsia="黑体" w:hAnsi="宋体"/>
          <w:bCs/>
          <w:sz w:val="24"/>
        </w:rPr>
        <w:t>经济地理学研究方法</w:t>
      </w:r>
    </w:p>
    <w:p w:rsidR="005E6D50" w:rsidRPr="006E0823" w:rsidRDefault="005E6D50" w:rsidP="005E6D50">
      <w:pPr>
        <w:spacing w:line="440" w:lineRule="atLeast"/>
        <w:rPr>
          <w:rFonts w:ascii="宋体" w:hAnsi="宋体"/>
          <w:sz w:val="24"/>
        </w:rPr>
      </w:pPr>
      <w:r w:rsidRPr="006E0823">
        <w:rPr>
          <w:rFonts w:ascii="宋体" w:hAnsi="宋体" w:hint="eastAsia"/>
          <w:sz w:val="24"/>
        </w:rPr>
        <w:t>实践：进行企业问卷调查及定量分析</w:t>
      </w:r>
    </w:p>
    <w:p w:rsidR="005E6D50" w:rsidRPr="006E0823" w:rsidRDefault="005E6D50" w:rsidP="005E6D50">
      <w:pPr>
        <w:spacing w:line="440" w:lineRule="atLeast"/>
        <w:rPr>
          <w:rFonts w:ascii="黑体" w:eastAsia="黑体" w:hAnsi="宋体"/>
          <w:bCs/>
          <w:sz w:val="24"/>
        </w:rPr>
      </w:pPr>
      <w:r w:rsidRPr="006E0823">
        <w:rPr>
          <w:rFonts w:ascii="黑体" w:eastAsia="黑体" w:hAnsi="宋体" w:hint="eastAsia"/>
          <w:bCs/>
          <w:sz w:val="24"/>
        </w:rPr>
        <w:t xml:space="preserve">第十三章  </w:t>
      </w:r>
      <w:r w:rsidRPr="006E0823">
        <w:rPr>
          <w:rFonts w:ascii="黑体" w:eastAsia="黑体" w:hAnsi="宋体"/>
          <w:bCs/>
          <w:sz w:val="24"/>
        </w:rPr>
        <w:t>经济地理学理论新进展</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讨论：</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lastRenderedPageBreak/>
        <w:t>1.制度与文化转向</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2.新经济地理学</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3.我国经济地理学的发展思路</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（二）实验和野外实习教学大纲：</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1、课间实验实习</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（1）课程的性质和任务</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经济地理学</w:t>
      </w:r>
      <w:r w:rsidRPr="006E0823">
        <w:rPr>
          <w:rFonts w:ascii="宋体" w:hAnsi="宋体"/>
          <w:sz w:val="24"/>
        </w:rPr>
        <w:t>是高等学校地理学科类本科生</w:t>
      </w:r>
      <w:r w:rsidRPr="006E0823">
        <w:rPr>
          <w:rFonts w:ascii="宋体" w:hAnsi="宋体" w:hint="eastAsia"/>
          <w:sz w:val="24"/>
        </w:rPr>
        <w:t>二</w:t>
      </w:r>
      <w:r w:rsidRPr="006E0823">
        <w:rPr>
          <w:rFonts w:ascii="宋体" w:hAnsi="宋体"/>
          <w:sz w:val="24"/>
        </w:rPr>
        <w:t>年级的专业基础课。</w:t>
      </w:r>
    </w:p>
    <w:p w:rsidR="005E6D50" w:rsidRPr="006E0823" w:rsidRDefault="005E6D50" w:rsidP="005E6D50">
      <w:pPr>
        <w:spacing w:line="440" w:lineRule="atLeast"/>
        <w:rPr>
          <w:rFonts w:ascii="宋体" w:hAnsi="宋体" w:hint="eastAsia"/>
          <w:sz w:val="24"/>
        </w:rPr>
      </w:pPr>
      <w:r w:rsidRPr="006E0823">
        <w:rPr>
          <w:rFonts w:ascii="宋体" w:hAnsi="宋体"/>
          <w:sz w:val="24"/>
        </w:rPr>
        <w:t>从加强基础、培养能力、提高素质的教学目标出发，建立一个科学、合理的</w:t>
      </w:r>
      <w:r w:rsidRPr="006E0823">
        <w:rPr>
          <w:rFonts w:ascii="宋体" w:hAnsi="宋体" w:hint="eastAsia"/>
          <w:sz w:val="24"/>
        </w:rPr>
        <w:t>经济地理学</w:t>
      </w:r>
      <w:r w:rsidRPr="006E0823">
        <w:rPr>
          <w:rFonts w:ascii="宋体" w:hAnsi="宋体"/>
          <w:sz w:val="24"/>
        </w:rPr>
        <w:t>实践教学课程体系。使学生通过本课程实践教学，</w:t>
      </w:r>
      <w:r w:rsidRPr="006E0823">
        <w:rPr>
          <w:rFonts w:ascii="宋体" w:hAnsi="宋体" w:hint="eastAsia"/>
          <w:sz w:val="24"/>
        </w:rPr>
        <w:t>不仅</w:t>
      </w:r>
      <w:r w:rsidRPr="006E0823">
        <w:rPr>
          <w:rFonts w:ascii="宋体" w:hAnsi="宋体"/>
          <w:sz w:val="24"/>
        </w:rPr>
        <w:t>加深理解和巩固所学理论知识，更能切实掌握</w:t>
      </w:r>
      <w:r w:rsidRPr="006E0823">
        <w:rPr>
          <w:rFonts w:ascii="宋体" w:hAnsi="宋体" w:hint="eastAsia"/>
          <w:sz w:val="24"/>
        </w:rPr>
        <w:t>经济地理学</w:t>
      </w:r>
      <w:r w:rsidRPr="006E0823">
        <w:rPr>
          <w:rFonts w:ascii="宋体" w:hAnsi="宋体"/>
          <w:sz w:val="24"/>
        </w:rPr>
        <w:t>基本实践技能</w:t>
      </w:r>
      <w:r w:rsidRPr="006E0823">
        <w:rPr>
          <w:rFonts w:ascii="宋体" w:hAnsi="宋体" w:hint="eastAsia"/>
          <w:sz w:val="24"/>
        </w:rPr>
        <w:t>与方法。同时，</w:t>
      </w:r>
      <w:r w:rsidRPr="006E0823">
        <w:rPr>
          <w:rFonts w:ascii="宋体" w:hAnsi="宋体"/>
          <w:sz w:val="24"/>
        </w:rPr>
        <w:t>在实验教学中加强对学生进行科学素质和良好的实地工作的训练。为继续培养具有创新精神和实践能力的高素质人才奠定良好的基础</w:t>
      </w:r>
      <w:r w:rsidRPr="006E0823">
        <w:rPr>
          <w:rFonts w:ascii="宋体" w:hAnsi="宋体" w:hint="eastAsia"/>
          <w:sz w:val="24"/>
        </w:rPr>
        <w:t>。</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（2）</w:t>
      </w:r>
      <w:r w:rsidRPr="006E0823">
        <w:rPr>
          <w:rFonts w:ascii="黑体" w:eastAsia="黑体" w:hAnsi="宋体"/>
          <w:bCs/>
          <w:sz w:val="24"/>
        </w:rPr>
        <w:t>教学要求与教学方法</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bCs/>
          <w:sz w:val="24"/>
        </w:rPr>
        <w:t>教学要求</w:t>
      </w:r>
    </w:p>
    <w:p w:rsidR="005E6D50" w:rsidRPr="006E0823" w:rsidRDefault="005E6D50" w:rsidP="005E6D50">
      <w:pPr>
        <w:spacing w:line="440" w:lineRule="atLeast"/>
        <w:rPr>
          <w:rFonts w:ascii="宋体" w:hAnsi="宋体" w:hint="eastAsia"/>
          <w:sz w:val="24"/>
        </w:rPr>
      </w:pPr>
      <w:r w:rsidRPr="006E0823">
        <w:rPr>
          <w:rFonts w:ascii="宋体" w:hAnsi="宋体"/>
          <w:sz w:val="24"/>
        </w:rPr>
        <w:t>以</w:t>
      </w:r>
      <w:r w:rsidRPr="006E0823">
        <w:rPr>
          <w:rFonts w:ascii="宋体" w:hAnsi="宋体" w:hint="eastAsia"/>
          <w:sz w:val="24"/>
        </w:rPr>
        <w:t>经济地理学</w:t>
      </w:r>
      <w:r w:rsidRPr="006E0823">
        <w:rPr>
          <w:rFonts w:ascii="宋体" w:hAnsi="宋体"/>
          <w:sz w:val="24"/>
        </w:rPr>
        <w:t>实习的基本操作、基本技能和基本理论为基础，精选重组验证性实习，增加综合性实习及知识范围，难度适宜的自选实习的比例，引导、指导学生初步设计实验。建立一个既与理论课有一定互补作用，又具有相对独立性的科学、合理、实用性强的实践教学课程体系。</w:t>
      </w:r>
    </w:p>
    <w:p w:rsidR="005E6D50" w:rsidRPr="006E0823" w:rsidRDefault="005E6D50" w:rsidP="005E6D50">
      <w:pPr>
        <w:spacing w:line="440" w:lineRule="atLeast"/>
        <w:rPr>
          <w:rFonts w:ascii="宋体" w:hAnsi="宋体" w:hint="eastAsia"/>
          <w:sz w:val="24"/>
        </w:rPr>
      </w:pPr>
      <w:r w:rsidRPr="006E0823">
        <w:rPr>
          <w:rFonts w:ascii="宋体" w:hAnsi="宋体"/>
          <w:sz w:val="24"/>
        </w:rPr>
        <w:t>在切实提高学生实践能力的同时，理论联系实际地培养学生独立思考、综合分析、推理判断的能力，科学思维能力和创新意识，以及科学求实的态度，相互协作的团队精神。</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bCs/>
          <w:sz w:val="24"/>
        </w:rPr>
        <w:t>教学方法</w:t>
      </w:r>
    </w:p>
    <w:p w:rsidR="005E6D50" w:rsidRPr="006E0823" w:rsidRDefault="005E6D50" w:rsidP="005E6D50">
      <w:pPr>
        <w:spacing w:line="440" w:lineRule="atLeast"/>
        <w:rPr>
          <w:rFonts w:ascii="宋体" w:hAnsi="宋体" w:hint="eastAsia"/>
          <w:sz w:val="24"/>
        </w:rPr>
      </w:pPr>
      <w:r w:rsidRPr="006E0823">
        <w:rPr>
          <w:rFonts w:ascii="宋体" w:hAnsi="宋体"/>
          <w:sz w:val="24"/>
        </w:rPr>
        <w:t>实习内容的安排循序渐进，由简单到综合，由基本到提高，激发学生的学习兴趣，调动学生的学习主动性。</w:t>
      </w:r>
    </w:p>
    <w:p w:rsidR="005E6D50" w:rsidRPr="006E0823" w:rsidRDefault="005E6D50" w:rsidP="005E6D50">
      <w:pPr>
        <w:spacing w:line="440" w:lineRule="atLeast"/>
        <w:rPr>
          <w:rFonts w:ascii="宋体" w:hAnsi="宋体" w:hint="eastAsia"/>
          <w:sz w:val="24"/>
        </w:rPr>
      </w:pPr>
      <w:r w:rsidRPr="006E0823">
        <w:rPr>
          <w:rFonts w:ascii="宋体" w:hAnsi="宋体"/>
          <w:sz w:val="24"/>
        </w:rPr>
        <w:t>强调学生课前预习，教师课堂讲授简明扼要，重点讲授实验原理，操作要点和实验方法的应用及意义，演示关键操作方法。</w:t>
      </w:r>
    </w:p>
    <w:p w:rsidR="005E6D50" w:rsidRPr="006E0823" w:rsidRDefault="005E6D50" w:rsidP="005E6D50">
      <w:pPr>
        <w:spacing w:line="440" w:lineRule="atLeast"/>
        <w:rPr>
          <w:rFonts w:ascii="宋体" w:hAnsi="宋体" w:hint="eastAsia"/>
          <w:sz w:val="24"/>
        </w:rPr>
      </w:pPr>
      <w:r w:rsidRPr="006E0823">
        <w:rPr>
          <w:rFonts w:ascii="宋体" w:hAnsi="宋体"/>
          <w:sz w:val="24"/>
        </w:rPr>
        <w:t>切实指导学生进行操作与观察，启发学生手脑并用，培养学生通过实习独立获取知识和技能的能力，严格要求和指导学生如实进行原始记录和分析实习结果，强调科学求实精神；重视随堂考查，讲评学生实习和实习报告，提高学生的实践能力。</w:t>
      </w:r>
    </w:p>
    <w:p w:rsidR="005E6D50" w:rsidRPr="006E0823" w:rsidRDefault="005E6D50" w:rsidP="005E6D50">
      <w:pPr>
        <w:spacing w:line="440" w:lineRule="atLeast"/>
        <w:rPr>
          <w:rFonts w:ascii="宋体" w:hAnsi="宋体" w:hint="eastAsia"/>
          <w:sz w:val="24"/>
        </w:rPr>
      </w:pPr>
      <w:r w:rsidRPr="006E0823">
        <w:rPr>
          <w:rFonts w:ascii="宋体" w:hAnsi="宋体"/>
          <w:sz w:val="24"/>
        </w:rPr>
        <w:t>指导学生初步学习查阅资料，综合利用所学知识和技能，正确设计实习；勇于探</w:t>
      </w:r>
      <w:r w:rsidRPr="006E0823">
        <w:rPr>
          <w:rFonts w:ascii="宋体" w:hAnsi="宋体"/>
          <w:sz w:val="24"/>
        </w:rPr>
        <w:lastRenderedPageBreak/>
        <w:t>索和实践，发扬团队精神，创造条件完成</w:t>
      </w:r>
      <w:proofErr w:type="gramStart"/>
      <w:r w:rsidRPr="006E0823">
        <w:rPr>
          <w:rFonts w:ascii="宋体" w:hAnsi="宋体"/>
          <w:sz w:val="24"/>
        </w:rPr>
        <w:t>实验全</w:t>
      </w:r>
      <w:proofErr w:type="gramEnd"/>
      <w:r w:rsidRPr="006E0823">
        <w:rPr>
          <w:rFonts w:ascii="宋体" w:hAnsi="宋体"/>
          <w:sz w:val="24"/>
        </w:rPr>
        <w:t>过程，培养学生的创新意识和能力。</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（3）</w:t>
      </w:r>
      <w:r w:rsidRPr="006E0823">
        <w:rPr>
          <w:rFonts w:ascii="黑体" w:eastAsia="黑体" w:hAnsi="宋体"/>
          <w:bCs/>
          <w:sz w:val="24"/>
        </w:rPr>
        <w:t>教学学时分配和安排</w:t>
      </w:r>
    </w:p>
    <w:p w:rsidR="005E6D50" w:rsidRPr="006E0823" w:rsidRDefault="005E6D50" w:rsidP="005E6D50">
      <w:pPr>
        <w:spacing w:line="440" w:lineRule="atLeast"/>
        <w:rPr>
          <w:rFonts w:ascii="宋体" w:hAnsi="宋体" w:hint="eastAsia"/>
          <w:sz w:val="24"/>
        </w:rPr>
      </w:pPr>
      <w:r w:rsidRPr="006E0823">
        <w:rPr>
          <w:rFonts w:ascii="宋体" w:hAnsi="宋体"/>
          <w:sz w:val="24"/>
        </w:rPr>
        <w:t>本课程课间实践教学安排10学时</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（4）</w:t>
      </w:r>
      <w:r w:rsidRPr="006E0823">
        <w:rPr>
          <w:rFonts w:ascii="黑体" w:eastAsia="黑体" w:hAnsi="宋体"/>
          <w:bCs/>
          <w:sz w:val="24"/>
        </w:rPr>
        <w:t>教学内容和要求</w:t>
      </w:r>
    </w:p>
    <w:p w:rsidR="005E6D50" w:rsidRPr="006E0823" w:rsidRDefault="005E6D50" w:rsidP="005E6D50">
      <w:pPr>
        <w:spacing w:line="440" w:lineRule="atLeast"/>
        <w:rPr>
          <w:rFonts w:ascii="宋体" w:hAnsi="宋体" w:hint="eastAsia"/>
          <w:sz w:val="24"/>
        </w:rPr>
      </w:pPr>
      <w:r w:rsidRPr="006E0823">
        <w:rPr>
          <w:rFonts w:ascii="宋体" w:hAnsi="宋体"/>
          <w:sz w:val="24"/>
        </w:rPr>
        <w:t>本课程实验实习教学内容在突出</w:t>
      </w:r>
      <w:r w:rsidRPr="006E0823">
        <w:rPr>
          <w:rFonts w:ascii="宋体" w:hAnsi="宋体" w:hint="eastAsia"/>
          <w:sz w:val="24"/>
        </w:rPr>
        <w:t>掌握基本方法</w:t>
      </w:r>
      <w:r w:rsidRPr="006E0823">
        <w:rPr>
          <w:rFonts w:ascii="宋体" w:hAnsi="宋体"/>
          <w:sz w:val="24"/>
        </w:rPr>
        <w:t>训练为先导的基础上</w:t>
      </w:r>
      <w:r w:rsidRPr="006E0823">
        <w:rPr>
          <w:rFonts w:ascii="宋体" w:hAnsi="宋体" w:hint="eastAsia"/>
          <w:sz w:val="24"/>
        </w:rPr>
        <w:t>，</w:t>
      </w:r>
      <w:r w:rsidRPr="006E0823">
        <w:rPr>
          <w:rFonts w:ascii="宋体" w:hAnsi="宋体"/>
          <w:sz w:val="24"/>
        </w:rPr>
        <w:t>以</w:t>
      </w:r>
      <w:r w:rsidRPr="006E0823">
        <w:rPr>
          <w:rFonts w:ascii="宋体" w:hAnsi="宋体" w:hint="eastAsia"/>
          <w:sz w:val="24"/>
        </w:rPr>
        <w:t>经济地理学中具有</w:t>
      </w:r>
      <w:r w:rsidRPr="006E0823">
        <w:rPr>
          <w:rFonts w:ascii="宋体" w:hAnsi="宋体"/>
          <w:sz w:val="24"/>
        </w:rPr>
        <w:t>重要代表</w:t>
      </w:r>
      <w:r w:rsidRPr="006E0823">
        <w:rPr>
          <w:rFonts w:ascii="宋体" w:hAnsi="宋体" w:hint="eastAsia"/>
          <w:sz w:val="24"/>
        </w:rPr>
        <w:t>意义的公司、区域空间类型、形成机制</w:t>
      </w:r>
      <w:r w:rsidRPr="006E0823">
        <w:rPr>
          <w:rFonts w:ascii="宋体" w:hAnsi="宋体"/>
          <w:sz w:val="24"/>
        </w:rPr>
        <w:t>为内容，贯穿</w:t>
      </w:r>
      <w:r w:rsidRPr="006E0823">
        <w:rPr>
          <w:rFonts w:ascii="宋体" w:hAnsi="宋体" w:hint="eastAsia"/>
          <w:sz w:val="24"/>
        </w:rPr>
        <w:t>经济地理学</w:t>
      </w:r>
      <w:r w:rsidRPr="006E0823">
        <w:rPr>
          <w:rFonts w:ascii="宋体" w:hAnsi="宋体"/>
          <w:sz w:val="24"/>
        </w:rPr>
        <w:t>原理，由简单到综合、由基础性到较高层次的实习内容，构成包括基本实验实习—综合性实验实习—创新性和独立实验实习3个层次的实验实习教学体系。</w:t>
      </w:r>
    </w:p>
    <w:p w:rsidR="005E6D50" w:rsidRPr="006E0823" w:rsidRDefault="005E6D50" w:rsidP="005E6D50">
      <w:pPr>
        <w:spacing w:line="440" w:lineRule="atLeast"/>
        <w:rPr>
          <w:rFonts w:ascii="黑体" w:eastAsia="黑体" w:hAnsi="宋体" w:hint="eastAsia"/>
          <w:bCs/>
          <w:sz w:val="24"/>
        </w:rPr>
      </w:pPr>
      <w:r w:rsidRPr="006E0823">
        <w:rPr>
          <w:rFonts w:ascii="黑体" w:eastAsia="黑体" w:hAnsi="宋体" w:hint="eastAsia"/>
          <w:bCs/>
          <w:sz w:val="24"/>
        </w:rPr>
        <w:t>2、实验安排表</w:t>
      </w:r>
    </w:p>
    <w:tbl>
      <w:tblPr>
        <w:tblW w:w="8223" w:type="dxa"/>
        <w:jc w:val="center"/>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CellMar>
          <w:left w:w="28" w:type="dxa"/>
          <w:right w:w="28" w:type="dxa"/>
        </w:tblCellMar>
        <w:tblLook w:val="01FF" w:firstRow="1" w:lastRow="1" w:firstColumn="1" w:lastColumn="1" w:noHBand="0" w:noVBand="0"/>
      </w:tblPr>
      <w:tblGrid>
        <w:gridCol w:w="583"/>
        <w:gridCol w:w="2190"/>
        <w:gridCol w:w="1200"/>
        <w:gridCol w:w="4250"/>
      </w:tblGrid>
      <w:tr w:rsidR="005E6D50" w:rsidRPr="006E0823" w:rsidTr="00333E64">
        <w:tblPrEx>
          <w:tblCellMar>
            <w:top w:w="0" w:type="dxa"/>
            <w:bottom w:w="0" w:type="dxa"/>
          </w:tblCellMar>
        </w:tblPrEx>
        <w:trPr>
          <w:trHeight w:val="172"/>
          <w:jc w:val="center"/>
        </w:trPr>
        <w:tc>
          <w:tcPr>
            <w:tcW w:w="583" w:type="dxa"/>
            <w:vAlign w:val="center"/>
          </w:tcPr>
          <w:p w:rsidR="005E6D50" w:rsidRPr="006E0823" w:rsidRDefault="005E6D50" w:rsidP="005E6D50">
            <w:pPr>
              <w:spacing w:line="440" w:lineRule="atLeast"/>
              <w:jc w:val="center"/>
              <w:rPr>
                <w:rFonts w:ascii="宋体" w:hAnsi="宋体"/>
                <w:szCs w:val="21"/>
              </w:rPr>
            </w:pPr>
            <w:r w:rsidRPr="006E0823">
              <w:rPr>
                <w:rFonts w:ascii="宋体" w:hAnsi="宋体" w:hint="eastAsia"/>
                <w:szCs w:val="21"/>
              </w:rPr>
              <w:t>序号</w:t>
            </w:r>
          </w:p>
        </w:tc>
        <w:tc>
          <w:tcPr>
            <w:tcW w:w="2190" w:type="dxa"/>
            <w:vAlign w:val="center"/>
          </w:tcPr>
          <w:p w:rsidR="005E6D50" w:rsidRPr="006E0823" w:rsidRDefault="005E6D50" w:rsidP="005E6D50">
            <w:pPr>
              <w:spacing w:line="440" w:lineRule="atLeast"/>
              <w:jc w:val="center"/>
              <w:rPr>
                <w:rFonts w:ascii="宋体" w:hAnsi="宋体"/>
                <w:szCs w:val="21"/>
              </w:rPr>
            </w:pPr>
            <w:r w:rsidRPr="006E0823">
              <w:rPr>
                <w:rFonts w:ascii="宋体" w:hAnsi="宋体" w:hint="eastAsia"/>
                <w:szCs w:val="21"/>
              </w:rPr>
              <w:t>项目名称</w:t>
            </w:r>
          </w:p>
        </w:tc>
        <w:tc>
          <w:tcPr>
            <w:tcW w:w="1200" w:type="dxa"/>
            <w:vAlign w:val="center"/>
          </w:tcPr>
          <w:p w:rsidR="005E6D50" w:rsidRPr="006E0823" w:rsidRDefault="005E6D50" w:rsidP="005E6D50">
            <w:pPr>
              <w:spacing w:line="440" w:lineRule="atLeast"/>
              <w:jc w:val="center"/>
              <w:rPr>
                <w:rFonts w:ascii="宋体" w:hAnsi="宋体"/>
                <w:szCs w:val="21"/>
              </w:rPr>
            </w:pPr>
            <w:r w:rsidRPr="006E0823">
              <w:rPr>
                <w:rFonts w:ascii="宋体" w:hAnsi="宋体" w:hint="eastAsia"/>
                <w:szCs w:val="21"/>
              </w:rPr>
              <w:t>类型</w:t>
            </w:r>
          </w:p>
        </w:tc>
        <w:tc>
          <w:tcPr>
            <w:tcW w:w="4250" w:type="dxa"/>
            <w:vAlign w:val="center"/>
          </w:tcPr>
          <w:p w:rsidR="005E6D50" w:rsidRPr="006E0823" w:rsidRDefault="005E6D50" w:rsidP="005E6D50">
            <w:pPr>
              <w:spacing w:line="440" w:lineRule="atLeast"/>
              <w:jc w:val="center"/>
              <w:rPr>
                <w:rFonts w:ascii="宋体" w:hAnsi="宋体"/>
                <w:szCs w:val="21"/>
              </w:rPr>
            </w:pPr>
            <w:r w:rsidRPr="006E0823">
              <w:rPr>
                <w:rFonts w:ascii="宋体" w:hAnsi="宋体" w:hint="eastAsia"/>
                <w:szCs w:val="21"/>
              </w:rPr>
              <w:t>目的要求</w:t>
            </w:r>
          </w:p>
        </w:tc>
      </w:tr>
      <w:tr w:rsidR="005E6D50" w:rsidRPr="006E0823" w:rsidTr="00333E64">
        <w:tblPrEx>
          <w:tblCellMar>
            <w:top w:w="0" w:type="dxa"/>
            <w:bottom w:w="0" w:type="dxa"/>
          </w:tblCellMar>
        </w:tblPrEx>
        <w:trPr>
          <w:jc w:val="center"/>
        </w:trPr>
        <w:tc>
          <w:tcPr>
            <w:tcW w:w="583"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1</w:t>
            </w:r>
          </w:p>
        </w:tc>
        <w:tc>
          <w:tcPr>
            <w:tcW w:w="219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区位影响因素</w:t>
            </w:r>
          </w:p>
        </w:tc>
        <w:tc>
          <w:tcPr>
            <w:tcW w:w="120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讨论</w:t>
            </w:r>
          </w:p>
        </w:tc>
        <w:tc>
          <w:tcPr>
            <w:tcW w:w="425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掌握区位影响因素及其影响方式</w:t>
            </w:r>
          </w:p>
        </w:tc>
      </w:tr>
      <w:tr w:rsidR="005E6D50" w:rsidRPr="006E0823" w:rsidTr="00333E64">
        <w:tblPrEx>
          <w:tblCellMar>
            <w:top w:w="0" w:type="dxa"/>
            <w:bottom w:w="0" w:type="dxa"/>
          </w:tblCellMar>
        </w:tblPrEx>
        <w:trPr>
          <w:jc w:val="center"/>
        </w:trPr>
        <w:tc>
          <w:tcPr>
            <w:tcW w:w="583"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2</w:t>
            </w:r>
          </w:p>
        </w:tc>
        <w:tc>
          <w:tcPr>
            <w:tcW w:w="219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零售服务业区位</w:t>
            </w:r>
          </w:p>
        </w:tc>
        <w:tc>
          <w:tcPr>
            <w:tcW w:w="120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考察</w:t>
            </w:r>
          </w:p>
        </w:tc>
        <w:tc>
          <w:tcPr>
            <w:tcW w:w="425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加深了解零售业分布规律</w:t>
            </w:r>
          </w:p>
        </w:tc>
      </w:tr>
      <w:tr w:rsidR="005E6D50" w:rsidRPr="006E0823" w:rsidTr="00333E64">
        <w:tblPrEx>
          <w:tblCellMar>
            <w:top w:w="0" w:type="dxa"/>
            <w:bottom w:w="0" w:type="dxa"/>
          </w:tblCellMar>
        </w:tblPrEx>
        <w:trPr>
          <w:jc w:val="center"/>
        </w:trPr>
        <w:tc>
          <w:tcPr>
            <w:tcW w:w="583"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3</w:t>
            </w:r>
          </w:p>
        </w:tc>
        <w:tc>
          <w:tcPr>
            <w:tcW w:w="219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企业增长轨迹、特征</w:t>
            </w:r>
          </w:p>
        </w:tc>
        <w:tc>
          <w:tcPr>
            <w:tcW w:w="120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讨论</w:t>
            </w:r>
          </w:p>
        </w:tc>
        <w:tc>
          <w:tcPr>
            <w:tcW w:w="425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掌握企业增长轨迹、特征</w:t>
            </w:r>
          </w:p>
        </w:tc>
      </w:tr>
      <w:tr w:rsidR="005E6D50" w:rsidRPr="006E0823" w:rsidTr="00333E64">
        <w:tblPrEx>
          <w:tblCellMar>
            <w:top w:w="0" w:type="dxa"/>
            <w:bottom w:w="0" w:type="dxa"/>
          </w:tblCellMar>
        </w:tblPrEx>
        <w:trPr>
          <w:jc w:val="center"/>
        </w:trPr>
        <w:tc>
          <w:tcPr>
            <w:tcW w:w="583"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4</w:t>
            </w:r>
          </w:p>
        </w:tc>
        <w:tc>
          <w:tcPr>
            <w:tcW w:w="219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跨国公司对区域影响</w:t>
            </w:r>
          </w:p>
        </w:tc>
        <w:tc>
          <w:tcPr>
            <w:tcW w:w="120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讨论</w:t>
            </w:r>
          </w:p>
        </w:tc>
        <w:tc>
          <w:tcPr>
            <w:tcW w:w="425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加深了解跨国企业对地方的影响</w:t>
            </w:r>
          </w:p>
        </w:tc>
      </w:tr>
      <w:tr w:rsidR="005E6D50" w:rsidRPr="006E0823" w:rsidTr="00333E64">
        <w:tblPrEx>
          <w:tblCellMar>
            <w:top w:w="0" w:type="dxa"/>
            <w:bottom w:w="0" w:type="dxa"/>
          </w:tblCellMar>
        </w:tblPrEx>
        <w:trPr>
          <w:jc w:val="center"/>
        </w:trPr>
        <w:tc>
          <w:tcPr>
            <w:tcW w:w="583"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5</w:t>
            </w:r>
          </w:p>
        </w:tc>
        <w:tc>
          <w:tcPr>
            <w:tcW w:w="219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经济地理学研究方法</w:t>
            </w:r>
          </w:p>
        </w:tc>
        <w:tc>
          <w:tcPr>
            <w:tcW w:w="120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操作</w:t>
            </w:r>
          </w:p>
        </w:tc>
        <w:tc>
          <w:tcPr>
            <w:tcW w:w="425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学会操作企业调查分析方法</w:t>
            </w:r>
          </w:p>
        </w:tc>
      </w:tr>
      <w:tr w:rsidR="005E6D50" w:rsidRPr="006E0823" w:rsidTr="00333E64">
        <w:tblPrEx>
          <w:tblCellMar>
            <w:top w:w="0" w:type="dxa"/>
            <w:bottom w:w="0" w:type="dxa"/>
          </w:tblCellMar>
        </w:tblPrEx>
        <w:trPr>
          <w:jc w:val="center"/>
        </w:trPr>
        <w:tc>
          <w:tcPr>
            <w:tcW w:w="583"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6</w:t>
            </w:r>
          </w:p>
        </w:tc>
        <w:tc>
          <w:tcPr>
            <w:tcW w:w="219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经济地理学理论进展</w:t>
            </w:r>
          </w:p>
        </w:tc>
        <w:tc>
          <w:tcPr>
            <w:tcW w:w="120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讨论</w:t>
            </w:r>
          </w:p>
        </w:tc>
        <w:tc>
          <w:tcPr>
            <w:tcW w:w="4250" w:type="dxa"/>
            <w:vAlign w:val="center"/>
          </w:tcPr>
          <w:p w:rsidR="005E6D50" w:rsidRPr="006E0823" w:rsidRDefault="005E6D50" w:rsidP="005E6D50">
            <w:pPr>
              <w:spacing w:line="440" w:lineRule="atLeast"/>
              <w:jc w:val="center"/>
              <w:rPr>
                <w:rFonts w:ascii="宋体" w:hAnsi="宋体" w:hint="eastAsia"/>
                <w:szCs w:val="21"/>
              </w:rPr>
            </w:pPr>
            <w:r w:rsidRPr="006E0823">
              <w:rPr>
                <w:rFonts w:ascii="宋体" w:hAnsi="宋体" w:hint="eastAsia"/>
                <w:szCs w:val="21"/>
              </w:rPr>
              <w:t>初步了解理论新进展</w:t>
            </w:r>
          </w:p>
        </w:tc>
      </w:tr>
    </w:tbl>
    <w:p w:rsidR="005E6D50" w:rsidRPr="006E0823" w:rsidRDefault="005E6D50" w:rsidP="005E6D50">
      <w:pPr>
        <w:spacing w:line="440" w:lineRule="atLeast"/>
        <w:rPr>
          <w:rFonts w:ascii="黑体" w:eastAsia="黑体" w:hAnsi="宋体" w:hint="eastAsia"/>
          <w:bCs/>
          <w:sz w:val="32"/>
          <w:szCs w:val="32"/>
        </w:rPr>
      </w:pPr>
    </w:p>
    <w:p w:rsidR="005E6D50" w:rsidRPr="006E0823" w:rsidRDefault="005E6D50" w:rsidP="005E6D50">
      <w:pPr>
        <w:spacing w:line="440" w:lineRule="atLeast"/>
        <w:rPr>
          <w:rFonts w:ascii="黑体" w:eastAsia="黑体" w:hAnsi="宋体"/>
          <w:bCs/>
          <w:sz w:val="32"/>
          <w:szCs w:val="32"/>
        </w:rPr>
      </w:pPr>
      <w:r w:rsidRPr="006E0823">
        <w:rPr>
          <w:rFonts w:ascii="黑体" w:eastAsia="黑体" w:hAnsi="宋体" w:hint="eastAsia"/>
          <w:bCs/>
          <w:sz w:val="32"/>
          <w:szCs w:val="32"/>
        </w:rPr>
        <w:t>八、教材和主要教学参考书及推荐的相关学习网站</w:t>
      </w:r>
    </w:p>
    <w:p w:rsidR="005E6D50" w:rsidRPr="006E0823" w:rsidRDefault="005E6D50" w:rsidP="005E6D50">
      <w:pPr>
        <w:spacing w:line="440" w:lineRule="atLeast"/>
        <w:rPr>
          <w:rFonts w:ascii="黑体" w:eastAsia="黑体" w:hAnsi="宋体" w:hint="eastAsia"/>
          <w:sz w:val="30"/>
          <w:szCs w:val="30"/>
        </w:rPr>
      </w:pPr>
      <w:r w:rsidRPr="006E0823">
        <w:rPr>
          <w:rFonts w:ascii="黑体" w:eastAsia="黑体" w:hAnsi="宋体" w:hint="eastAsia"/>
          <w:sz w:val="30"/>
          <w:szCs w:val="30"/>
        </w:rPr>
        <w:t>（一）教  材</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经济地理学（第二版）</w:t>
      </w:r>
      <w:r w:rsidRPr="006E0823">
        <w:rPr>
          <w:rFonts w:ascii="宋体" w:hAnsi="宋体"/>
          <w:sz w:val="24"/>
        </w:rPr>
        <w:t>.李小建主编</w:t>
      </w:r>
      <w:r w:rsidRPr="006E0823">
        <w:rPr>
          <w:rFonts w:ascii="宋体" w:hAnsi="宋体" w:hint="eastAsia"/>
          <w:sz w:val="24"/>
        </w:rPr>
        <w:t>.北京：</w:t>
      </w:r>
      <w:r w:rsidRPr="006E0823">
        <w:rPr>
          <w:rFonts w:ascii="宋体" w:hAnsi="宋体"/>
          <w:sz w:val="24"/>
        </w:rPr>
        <w:t>高等教育出版社.</w:t>
      </w:r>
      <w:r w:rsidRPr="006E0823">
        <w:rPr>
          <w:rFonts w:ascii="宋体" w:hAnsi="宋体" w:hint="eastAsia"/>
          <w:sz w:val="24"/>
        </w:rPr>
        <w:t>2006</w:t>
      </w:r>
      <w:r w:rsidRPr="006E0823">
        <w:rPr>
          <w:rFonts w:ascii="宋体" w:hAnsi="宋体"/>
          <w:sz w:val="24"/>
        </w:rPr>
        <w:t>.</w:t>
      </w:r>
    </w:p>
    <w:p w:rsidR="005E6D50" w:rsidRPr="006E0823" w:rsidRDefault="005E6D50" w:rsidP="005E6D50">
      <w:pPr>
        <w:spacing w:line="440" w:lineRule="atLeast"/>
        <w:rPr>
          <w:rFonts w:ascii="黑体" w:eastAsia="黑体" w:hAnsi="宋体"/>
          <w:sz w:val="30"/>
          <w:szCs w:val="30"/>
        </w:rPr>
      </w:pPr>
      <w:r w:rsidRPr="006E0823">
        <w:rPr>
          <w:rFonts w:ascii="黑体" w:eastAsia="黑体" w:hAnsi="宋体" w:hint="eastAsia"/>
          <w:sz w:val="30"/>
          <w:szCs w:val="30"/>
        </w:rPr>
        <w:t>（二）参考书</w:t>
      </w:r>
    </w:p>
    <w:p w:rsidR="005E6D50" w:rsidRPr="006E0823" w:rsidRDefault="005E6D50" w:rsidP="005E6D50">
      <w:pPr>
        <w:spacing w:line="440" w:lineRule="atLeast"/>
        <w:rPr>
          <w:rFonts w:ascii="宋体" w:hAnsi="宋体"/>
          <w:sz w:val="24"/>
        </w:rPr>
      </w:pPr>
      <w:r w:rsidRPr="006E0823">
        <w:rPr>
          <w:rFonts w:ascii="宋体" w:hAnsi="宋体"/>
          <w:sz w:val="24"/>
        </w:rPr>
        <w:t xml:space="preserve"> </w:t>
      </w:r>
      <w:r w:rsidRPr="006E0823">
        <w:rPr>
          <w:rFonts w:ascii="宋体" w:hAnsi="宋体" w:hint="eastAsia"/>
          <w:sz w:val="24"/>
        </w:rPr>
        <w:t>1、区域经济地理学（第二版）.陈 才著.北京：科学出版社.2009.</w:t>
      </w:r>
    </w:p>
    <w:p w:rsidR="005E6D50" w:rsidRPr="006E0823" w:rsidRDefault="005E6D50" w:rsidP="005E6D50">
      <w:pPr>
        <w:spacing w:line="440" w:lineRule="atLeast"/>
        <w:rPr>
          <w:rFonts w:ascii="宋体" w:hAnsi="宋体" w:hint="eastAsia"/>
          <w:sz w:val="24"/>
        </w:rPr>
      </w:pPr>
      <w:r w:rsidRPr="006E0823">
        <w:rPr>
          <w:rFonts w:ascii="宋体" w:hAnsi="宋体"/>
          <w:sz w:val="24"/>
        </w:rPr>
        <w:t xml:space="preserve"> </w:t>
      </w:r>
      <w:r w:rsidRPr="006E0823">
        <w:rPr>
          <w:rFonts w:ascii="宋体" w:hAnsi="宋体" w:hint="eastAsia"/>
          <w:sz w:val="24"/>
        </w:rPr>
        <w:t>2、工业地理学.刘再兴著.北京：商务印书馆.1997.</w:t>
      </w:r>
      <w:r w:rsidRPr="006E0823">
        <w:rPr>
          <w:rFonts w:ascii="宋体" w:hAnsi="宋体"/>
          <w:sz w:val="24"/>
        </w:rPr>
        <w:t xml:space="preserve"> </w:t>
      </w:r>
    </w:p>
    <w:p w:rsidR="005E6D50" w:rsidRPr="006E0823" w:rsidRDefault="005E6D50" w:rsidP="005E6D50">
      <w:pPr>
        <w:spacing w:line="440" w:lineRule="atLeast"/>
        <w:rPr>
          <w:rFonts w:ascii="宋体" w:hAnsi="宋体"/>
          <w:sz w:val="24"/>
        </w:rPr>
      </w:pPr>
      <w:r w:rsidRPr="006E0823">
        <w:rPr>
          <w:rFonts w:ascii="宋体" w:hAnsi="宋体"/>
          <w:sz w:val="24"/>
        </w:rPr>
        <w:t xml:space="preserve"> </w:t>
      </w:r>
      <w:r w:rsidRPr="006E0823">
        <w:rPr>
          <w:rFonts w:ascii="宋体" w:hAnsi="宋体" w:hint="eastAsia"/>
          <w:sz w:val="24"/>
        </w:rPr>
        <w:t>3、公司地理论（修订版）.李</w:t>
      </w:r>
      <w:proofErr w:type="gramStart"/>
      <w:r w:rsidRPr="006E0823">
        <w:rPr>
          <w:rFonts w:ascii="宋体" w:hAnsi="宋体" w:hint="eastAsia"/>
          <w:sz w:val="24"/>
        </w:rPr>
        <w:t>小建著</w:t>
      </w:r>
      <w:proofErr w:type="gramEnd"/>
      <w:r w:rsidRPr="006E0823">
        <w:rPr>
          <w:rFonts w:ascii="宋体" w:hAnsi="宋体" w:hint="eastAsia"/>
          <w:sz w:val="24"/>
        </w:rPr>
        <w:t>.北京：科学出版社.1999.</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4、高等经济地理学</w:t>
      </w:r>
      <w:r w:rsidRPr="006E0823">
        <w:rPr>
          <w:rFonts w:ascii="宋体" w:hAnsi="宋体"/>
          <w:sz w:val="24"/>
        </w:rPr>
        <w:t>.</w:t>
      </w:r>
      <w:proofErr w:type="gramStart"/>
      <w:r w:rsidRPr="006E0823">
        <w:rPr>
          <w:rFonts w:ascii="宋体" w:hAnsi="宋体"/>
          <w:sz w:val="24"/>
        </w:rPr>
        <w:t>杨吾扬</w:t>
      </w:r>
      <w:proofErr w:type="gramEnd"/>
      <w:r w:rsidRPr="006E0823">
        <w:rPr>
          <w:rFonts w:ascii="宋体" w:hAnsi="宋体"/>
          <w:sz w:val="24"/>
        </w:rPr>
        <w:t>、梁进社</w:t>
      </w:r>
      <w:r w:rsidRPr="006E0823">
        <w:rPr>
          <w:rFonts w:ascii="宋体" w:hAnsi="宋体" w:hint="eastAsia"/>
          <w:sz w:val="24"/>
        </w:rPr>
        <w:t>著</w:t>
      </w:r>
      <w:r w:rsidRPr="006E0823">
        <w:rPr>
          <w:rFonts w:ascii="宋体" w:hAnsi="宋体"/>
          <w:sz w:val="24"/>
        </w:rPr>
        <w:t>.</w:t>
      </w:r>
      <w:r w:rsidRPr="006E0823">
        <w:rPr>
          <w:rFonts w:ascii="宋体" w:hAnsi="宋体" w:hint="eastAsia"/>
          <w:sz w:val="24"/>
        </w:rPr>
        <w:t>北京：</w:t>
      </w:r>
      <w:r w:rsidRPr="006E0823">
        <w:rPr>
          <w:rFonts w:ascii="宋体" w:hAnsi="宋体"/>
          <w:sz w:val="24"/>
        </w:rPr>
        <w:t>北京大学出版社.1997.</w:t>
      </w:r>
    </w:p>
    <w:p w:rsidR="005E6D50" w:rsidRPr="006E0823" w:rsidRDefault="005E6D50" w:rsidP="005E6D50">
      <w:pPr>
        <w:spacing w:line="440" w:lineRule="atLeast"/>
        <w:rPr>
          <w:rFonts w:ascii="宋体" w:hAnsi="宋体" w:hint="eastAsia"/>
          <w:sz w:val="24"/>
        </w:rPr>
      </w:pPr>
      <w:r w:rsidRPr="006E0823">
        <w:rPr>
          <w:rFonts w:ascii="宋体" w:hAnsi="宋体"/>
          <w:sz w:val="24"/>
        </w:rPr>
        <w:t xml:space="preserve"> </w:t>
      </w:r>
      <w:r w:rsidRPr="006E0823">
        <w:rPr>
          <w:rFonts w:ascii="宋体" w:hAnsi="宋体" w:hint="eastAsia"/>
          <w:sz w:val="24"/>
        </w:rPr>
        <w:t>5、理论经济地理学.王铮等著.北京：科学出版社.2002.</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6、西方经济学（第二版）.高鸿业主编.北京：中国人民大学出版社.2000.</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7、区域经济学理论.陈秀山、张可云主编.北京：商务印书馆.2003.</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lastRenderedPageBreak/>
        <w:t>8、区域经济学（第二版）.郝寿义、安虎森主编.北京：经济科学出版社.2004.</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9、</w:t>
      </w:r>
      <w:r w:rsidRPr="006E0823">
        <w:rPr>
          <w:rFonts w:ascii="宋体" w:hAnsi="宋体"/>
          <w:sz w:val="24"/>
        </w:rPr>
        <w:t>地理和贸易</w:t>
      </w:r>
      <w:r w:rsidRPr="006E0823">
        <w:rPr>
          <w:rFonts w:ascii="宋体" w:hAnsi="宋体" w:hint="eastAsia"/>
          <w:sz w:val="24"/>
        </w:rPr>
        <w:t>.</w:t>
      </w:r>
      <w:r w:rsidRPr="006E0823">
        <w:rPr>
          <w:rFonts w:ascii="宋体" w:hAnsi="宋体"/>
          <w:sz w:val="24"/>
        </w:rPr>
        <w:t>国际经济学译丛</w:t>
      </w:r>
      <w:r w:rsidRPr="006E0823">
        <w:rPr>
          <w:rFonts w:ascii="宋体" w:hAnsi="宋体" w:hint="eastAsia"/>
          <w:sz w:val="24"/>
        </w:rPr>
        <w:t>.克鲁格曼.北京：</w:t>
      </w:r>
      <w:r w:rsidRPr="006E0823">
        <w:rPr>
          <w:rFonts w:ascii="宋体" w:hAnsi="宋体"/>
          <w:sz w:val="24"/>
        </w:rPr>
        <w:t>中国人民大学出版社</w:t>
      </w:r>
      <w:r w:rsidRPr="006E0823">
        <w:rPr>
          <w:rFonts w:ascii="宋体" w:hAnsi="宋体" w:hint="eastAsia"/>
          <w:sz w:val="24"/>
        </w:rPr>
        <w:t>.</w:t>
      </w:r>
      <w:r w:rsidRPr="006E0823">
        <w:rPr>
          <w:rFonts w:ascii="宋体" w:hAnsi="宋体"/>
          <w:sz w:val="24"/>
        </w:rPr>
        <w:t>2000</w:t>
      </w:r>
      <w:r w:rsidRPr="006E0823">
        <w:rPr>
          <w:rFonts w:ascii="宋体" w:hAnsi="宋体" w:hint="eastAsia"/>
          <w:sz w:val="24"/>
        </w:rPr>
        <w:t>.</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10、</w:t>
      </w:r>
      <w:r w:rsidRPr="006E0823">
        <w:rPr>
          <w:rFonts w:ascii="宋体" w:hAnsi="宋体"/>
          <w:sz w:val="24"/>
        </w:rPr>
        <w:t>国际贸易新理论</w:t>
      </w:r>
      <w:r w:rsidRPr="006E0823">
        <w:rPr>
          <w:rFonts w:ascii="宋体" w:hAnsi="宋体" w:hint="eastAsia"/>
          <w:sz w:val="24"/>
        </w:rPr>
        <w:t>.国际经济学译丛.</w:t>
      </w:r>
      <w:r w:rsidRPr="006E0823">
        <w:rPr>
          <w:rFonts w:ascii="宋体" w:hAnsi="宋体"/>
          <w:sz w:val="24"/>
        </w:rPr>
        <w:t>克鲁格曼</w:t>
      </w:r>
      <w:r w:rsidRPr="006E0823">
        <w:rPr>
          <w:rFonts w:ascii="宋体" w:hAnsi="宋体" w:hint="eastAsia"/>
          <w:sz w:val="24"/>
        </w:rPr>
        <w:t>.北京：</w:t>
      </w:r>
      <w:r w:rsidRPr="006E0823">
        <w:rPr>
          <w:rFonts w:ascii="宋体" w:hAnsi="宋体"/>
          <w:sz w:val="24"/>
        </w:rPr>
        <w:t>中国社会科学出版社</w:t>
      </w:r>
      <w:r w:rsidRPr="006E0823">
        <w:rPr>
          <w:rFonts w:ascii="宋体" w:hAnsi="宋体" w:hint="eastAsia"/>
          <w:sz w:val="24"/>
        </w:rPr>
        <w:t>.</w:t>
      </w:r>
      <w:r w:rsidRPr="006E0823">
        <w:rPr>
          <w:rFonts w:ascii="宋体" w:hAnsi="宋体"/>
          <w:sz w:val="24"/>
        </w:rPr>
        <w:t>2001</w:t>
      </w:r>
      <w:r w:rsidRPr="006E0823">
        <w:rPr>
          <w:rFonts w:ascii="宋体" w:hAnsi="宋体" w:hint="eastAsia"/>
          <w:sz w:val="24"/>
        </w:rPr>
        <w:t>.</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11、竞争论.迈克尔·波特著.北京：中信出版社.2003.</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12、</w:t>
      </w:r>
      <w:r w:rsidRPr="006E0823">
        <w:rPr>
          <w:rFonts w:ascii="宋体" w:hAnsi="宋体"/>
          <w:sz w:val="24"/>
        </w:rPr>
        <w:t>plansky</w:t>
      </w:r>
      <w:r w:rsidRPr="006E0823">
        <w:rPr>
          <w:rFonts w:ascii="宋体" w:hAnsi="宋体" w:hint="eastAsia"/>
          <w:sz w:val="24"/>
        </w:rPr>
        <w:t>规划空间站.</w:t>
      </w:r>
      <w:r w:rsidRPr="006E0823">
        <w:rPr>
          <w:rFonts w:ascii="宋体" w:hAnsi="宋体"/>
          <w:sz w:val="24"/>
        </w:rPr>
        <w:t>http://www.plansky.net</w:t>
      </w:r>
      <w:r w:rsidRPr="006E0823">
        <w:rPr>
          <w:rFonts w:ascii="宋体" w:hAnsi="宋体" w:hint="eastAsia"/>
          <w:sz w:val="24"/>
        </w:rPr>
        <w:t>.</w:t>
      </w:r>
    </w:p>
    <w:p w:rsidR="005E6D50" w:rsidRPr="006E0823" w:rsidRDefault="005E6D50" w:rsidP="005E6D50">
      <w:pPr>
        <w:spacing w:line="440" w:lineRule="atLeast"/>
        <w:rPr>
          <w:rFonts w:ascii="宋体" w:hAnsi="宋体" w:hint="eastAsia"/>
          <w:sz w:val="24"/>
        </w:rPr>
      </w:pPr>
      <w:r w:rsidRPr="006E0823">
        <w:rPr>
          <w:rFonts w:ascii="宋体" w:hAnsi="宋体" w:hint="eastAsia"/>
          <w:sz w:val="24"/>
        </w:rPr>
        <w:t>13、“地理学报”、“地理科学”、“地理研究”、“经济地理”、“人文地理”等核心刊物。</w:t>
      </w:r>
    </w:p>
    <w:p w:rsidR="005E6D50" w:rsidRPr="006E0823" w:rsidRDefault="005E6D50" w:rsidP="005E6D50">
      <w:pPr>
        <w:spacing w:line="440" w:lineRule="atLeast"/>
        <w:rPr>
          <w:rFonts w:ascii="宋体" w:hAnsi="宋体" w:hint="eastAsia"/>
          <w:sz w:val="24"/>
        </w:rPr>
      </w:pPr>
    </w:p>
    <w:p w:rsidR="005E6D50" w:rsidRPr="006E0823" w:rsidRDefault="005E6D50" w:rsidP="005E6D50">
      <w:pPr>
        <w:spacing w:line="440" w:lineRule="atLeast"/>
        <w:rPr>
          <w:rFonts w:ascii="黑体" w:eastAsia="黑体" w:hAnsi="宋体" w:hint="eastAsia"/>
          <w:bCs/>
          <w:sz w:val="32"/>
          <w:szCs w:val="32"/>
        </w:rPr>
      </w:pPr>
      <w:r w:rsidRPr="006E0823">
        <w:rPr>
          <w:rFonts w:ascii="黑体" w:eastAsia="黑体" w:hAnsi="宋体" w:hint="eastAsia"/>
          <w:bCs/>
          <w:sz w:val="32"/>
          <w:szCs w:val="32"/>
        </w:rPr>
        <w:t>九、课程考试与评估</w:t>
      </w:r>
    </w:p>
    <w:p w:rsidR="005E6D50" w:rsidRPr="006E0823" w:rsidRDefault="005E6D50" w:rsidP="005E6D50">
      <w:pPr>
        <w:spacing w:line="440" w:lineRule="atLeast"/>
        <w:rPr>
          <w:rFonts w:ascii="宋体" w:hAnsi="宋体"/>
          <w:sz w:val="24"/>
        </w:rPr>
      </w:pPr>
      <w:r w:rsidRPr="006E0823">
        <w:rPr>
          <w:rFonts w:ascii="宋体" w:hAnsi="宋体" w:hint="eastAsia"/>
          <w:sz w:val="24"/>
        </w:rPr>
        <w:t>课程考试与评估根据教学大纲要求进行，包括平时考核和期末考试，最后按40%和60%</w:t>
      </w:r>
      <w:r w:rsidRPr="006E0823">
        <w:rPr>
          <w:rFonts w:ascii="宋体" w:hAnsi="宋体"/>
          <w:sz w:val="24"/>
        </w:rPr>
        <w:t>的比例进行综合评分。</w:t>
      </w:r>
    </w:p>
    <w:p w:rsidR="005E6D50" w:rsidRPr="006E0823" w:rsidRDefault="005E6D50">
      <w:pPr>
        <w:widowControl/>
        <w:jc w:val="left"/>
        <w:rPr>
          <w:rFonts w:ascii="宋体" w:hAnsi="宋体"/>
          <w:sz w:val="24"/>
        </w:rPr>
      </w:pPr>
      <w:r w:rsidRPr="006E0823">
        <w:rPr>
          <w:rFonts w:ascii="宋体" w:hAnsi="宋体"/>
          <w:sz w:val="24"/>
        </w:rPr>
        <w:br w:type="page"/>
      </w:r>
    </w:p>
    <w:p w:rsidR="005E6D50" w:rsidRPr="006E0823" w:rsidRDefault="005E6D50" w:rsidP="00B35DC2">
      <w:pPr>
        <w:pStyle w:val="a9"/>
      </w:pPr>
      <w:bookmarkStart w:id="19" w:name="_Toc343762060"/>
      <w:bookmarkStart w:id="20" w:name="_Toc343762258"/>
      <w:bookmarkStart w:id="21" w:name="_Toc343762447"/>
      <w:bookmarkStart w:id="22" w:name="_Toc343762732"/>
      <w:bookmarkStart w:id="23" w:name="_Toc343762771"/>
      <w:bookmarkStart w:id="24" w:name="_Toc343762817"/>
      <w:bookmarkStart w:id="25" w:name="_Toc343762990"/>
      <w:bookmarkStart w:id="26" w:name="_Toc343763049"/>
      <w:bookmarkStart w:id="27" w:name="_Toc343763168"/>
      <w:bookmarkStart w:id="28" w:name="_Toc344122366"/>
      <w:bookmarkStart w:id="29" w:name="_Toc344122436"/>
      <w:bookmarkStart w:id="30" w:name="_Toc344122508"/>
      <w:bookmarkStart w:id="31" w:name="_Toc344122662"/>
      <w:bookmarkStart w:id="32" w:name="_Toc344124042"/>
      <w:bookmarkStart w:id="33" w:name="_Toc421643156"/>
      <w:r w:rsidRPr="006E0823">
        <w:rPr>
          <w:rFonts w:hint="eastAsia"/>
        </w:rPr>
        <w:lastRenderedPageBreak/>
        <w:t>《计量地理学》教学大纲</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E6D50" w:rsidRPr="006E0823" w:rsidRDefault="005E6D50" w:rsidP="005E6D50">
      <w:pPr>
        <w:rPr>
          <w:rFonts w:asciiTheme="minorHAnsi" w:eastAsiaTheme="minorEastAsia" w:hAnsiTheme="minorHAnsi" w:cstheme="minorBidi"/>
          <w:szCs w:val="22"/>
        </w:rPr>
      </w:pPr>
    </w:p>
    <w:p w:rsidR="005E6D50" w:rsidRPr="006E0823" w:rsidRDefault="005E6D50" w:rsidP="005E6D50">
      <w:pPr>
        <w:numPr>
          <w:ilvl w:val="0"/>
          <w:numId w:val="14"/>
        </w:numPr>
        <w:spacing w:line="440" w:lineRule="exact"/>
        <w:rPr>
          <w:rFonts w:ascii="黑体" w:eastAsia="黑体" w:hAnsi="宋体"/>
          <w:bCs/>
          <w:sz w:val="32"/>
        </w:rPr>
      </w:pPr>
      <w:r w:rsidRPr="006E0823">
        <w:rPr>
          <w:rFonts w:ascii="黑体" w:eastAsia="黑体" w:hint="eastAsia"/>
          <w:sz w:val="32"/>
          <w:szCs w:val="32"/>
        </w:rPr>
        <w:t>课程名称：</w:t>
      </w:r>
      <w:r w:rsidRPr="006E0823">
        <w:rPr>
          <w:rFonts w:ascii="黑体" w:eastAsia="黑体" w:hAnsi="宋体" w:hint="eastAsia"/>
          <w:bCs/>
          <w:sz w:val="32"/>
        </w:rPr>
        <w:t>计量地理学</w:t>
      </w:r>
    </w:p>
    <w:p w:rsidR="005E6D50" w:rsidRPr="006E0823" w:rsidRDefault="005E6D50" w:rsidP="005E6D50">
      <w:pPr>
        <w:spacing w:line="440" w:lineRule="exact"/>
        <w:ind w:left="720"/>
        <w:rPr>
          <w:rFonts w:ascii="黑体" w:eastAsia="黑体"/>
          <w:sz w:val="32"/>
          <w:szCs w:val="32"/>
        </w:rPr>
      </w:pPr>
    </w:p>
    <w:p w:rsidR="005E6D50" w:rsidRPr="006E0823" w:rsidRDefault="005E6D50" w:rsidP="005E6D50">
      <w:pPr>
        <w:numPr>
          <w:ilvl w:val="0"/>
          <w:numId w:val="14"/>
        </w:numPr>
        <w:spacing w:line="440" w:lineRule="exact"/>
        <w:rPr>
          <w:rFonts w:ascii="黑体" w:eastAsia="黑体"/>
          <w:sz w:val="32"/>
          <w:szCs w:val="32"/>
        </w:rPr>
      </w:pPr>
      <w:r w:rsidRPr="006E0823">
        <w:rPr>
          <w:rFonts w:ascii="黑体" w:eastAsia="黑体" w:hint="eastAsia"/>
          <w:sz w:val="32"/>
          <w:szCs w:val="32"/>
        </w:rPr>
        <w:t>课程性质：专业必修课</w:t>
      </w:r>
    </w:p>
    <w:p w:rsidR="005E6D50" w:rsidRPr="006E0823" w:rsidRDefault="005E6D50" w:rsidP="005E6D50">
      <w:pPr>
        <w:spacing w:line="440" w:lineRule="exact"/>
        <w:rPr>
          <w:rFonts w:ascii="黑体" w:eastAsia="黑体"/>
          <w:sz w:val="32"/>
          <w:szCs w:val="32"/>
        </w:rPr>
      </w:pPr>
    </w:p>
    <w:p w:rsidR="005E6D50" w:rsidRPr="006E0823" w:rsidRDefault="005E6D50" w:rsidP="005E6D50">
      <w:pPr>
        <w:spacing w:line="440" w:lineRule="exact"/>
        <w:rPr>
          <w:rFonts w:ascii="黑体" w:eastAsia="黑体"/>
          <w:sz w:val="32"/>
          <w:szCs w:val="32"/>
        </w:rPr>
      </w:pPr>
      <w:r w:rsidRPr="006E0823">
        <w:rPr>
          <w:rFonts w:ascii="黑体" w:eastAsia="黑体" w:hint="eastAsia"/>
          <w:sz w:val="32"/>
          <w:szCs w:val="32"/>
        </w:rPr>
        <w:t>三、课程教学目的</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课程目标：《计量地理学》是为地理科学专业和地理信息系统专业本科二年级学生设计的专业课程。任务是让学生在已掌握的各种地理事物空间与过程、生态研究、区域研究的基本规律的基础上，利用计量地理学的理论和方法，从定量的角度描述和解释过去用定性方法所没有完成的理论结构，从而树立系统的、整体的、综合的、动态的可持续发展观点，培养分析地理系统、解决实际问题的动手、思考、科研能力，为学习地理学和地理信息系统课程的学习奠定基础，同时也为开展有关研究工作以及更高层次的学习奠定基础。</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计量地理学是将数学和电子计算机技术应用于地理学的一门新兴学科，它对在研究地理事物的时空分布、相互联系、地理区划、进行地理系统的预测与控制和规划的数据资料进行系统整理，从而更深刻地阐明地理现象的规律，透彻地理解地理事物发生、发展的过程。因此，通过本课程的教学，达到让学生掌握以定量的精确判断来补充定性文字描述的不足；以抽象的且能反映本质的数学模型去反映具体的庞杂的各种地理现象；以地理过程的预测和模拟来代替对现状的分析和说明；以合理的趋势推导与类推法去代替简单的因果关系分析，并以最新的技术手段去革新传统的地理研究方法的具体目的。</w:t>
      </w:r>
    </w:p>
    <w:p w:rsidR="005E6D50" w:rsidRPr="006E0823" w:rsidRDefault="005E6D50" w:rsidP="005E6D50">
      <w:pPr>
        <w:spacing w:line="440" w:lineRule="exact"/>
        <w:ind w:firstLineChars="200" w:firstLine="480"/>
        <w:rPr>
          <w:rFonts w:ascii="宋体" w:hAnsi="宋体"/>
          <w:sz w:val="24"/>
        </w:rPr>
      </w:pPr>
    </w:p>
    <w:p w:rsidR="005E6D50" w:rsidRPr="006E0823" w:rsidRDefault="005E6D50" w:rsidP="005E6D50">
      <w:pPr>
        <w:spacing w:line="440" w:lineRule="exact"/>
        <w:rPr>
          <w:rFonts w:ascii="黑体" w:eastAsia="黑体"/>
          <w:sz w:val="32"/>
          <w:szCs w:val="32"/>
        </w:rPr>
      </w:pPr>
      <w:r w:rsidRPr="006E0823">
        <w:rPr>
          <w:rFonts w:ascii="黑体" w:eastAsia="黑体" w:hint="eastAsia"/>
          <w:sz w:val="32"/>
          <w:szCs w:val="32"/>
        </w:rPr>
        <w:t>四、课程教学原则与教学方法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要求教师在讲授过程中，将系统的观点、空间的观点，规律性的观点和从浅到深、从静态到动态的计量分析的方法贯穿全内容。在教学过程中内容上要强调从定量的角度精确分析地理事物的同时还要注意定性定量相结合、传统地理学的经典理论与计量地理学的新方法相结合；在方法上增强学生利用高新技术快速完成烦琐的计算过程的工作技能和培养从地理学的角度定性与定量相结合的方法分析问题的工作思路；</w:t>
      </w:r>
      <w:r w:rsidRPr="006E0823">
        <w:rPr>
          <w:rFonts w:ascii="宋体" w:hAnsi="宋体"/>
          <w:sz w:val="24"/>
        </w:rPr>
        <w:t>在教学过程中，还应尽可能多地</w:t>
      </w:r>
      <w:r w:rsidRPr="006E0823">
        <w:rPr>
          <w:rFonts w:ascii="宋体" w:hAnsi="宋体" w:hint="eastAsia"/>
          <w:sz w:val="24"/>
        </w:rPr>
        <w:t>实际联系起来</w:t>
      </w:r>
      <w:r w:rsidRPr="006E0823">
        <w:rPr>
          <w:rFonts w:ascii="宋体" w:hAnsi="宋体"/>
          <w:sz w:val="24"/>
        </w:rPr>
        <w:t>使抽象的知识具体化，同时加强学生实践能力的培养</w:t>
      </w:r>
      <w:r w:rsidRPr="006E0823">
        <w:rPr>
          <w:rFonts w:ascii="宋体" w:hAnsi="宋体" w:hint="eastAsia"/>
          <w:sz w:val="24"/>
        </w:rPr>
        <w:t>；最后，计量地理学的内容，具有很强</w:t>
      </w:r>
      <w:r w:rsidRPr="006E0823">
        <w:rPr>
          <w:rFonts w:ascii="宋体" w:hAnsi="宋体" w:hint="eastAsia"/>
          <w:sz w:val="24"/>
        </w:rPr>
        <w:lastRenderedPageBreak/>
        <w:t>的实践性。因此，本课程除课堂理论讲授外，还必须加强课堂实验等有关基本技能。</w:t>
      </w:r>
    </w:p>
    <w:p w:rsidR="005E6D50" w:rsidRPr="006E0823" w:rsidRDefault="005E6D50" w:rsidP="005E6D50">
      <w:pPr>
        <w:spacing w:line="440" w:lineRule="exact"/>
        <w:ind w:firstLineChars="200" w:firstLine="480"/>
        <w:rPr>
          <w:rFonts w:ascii="宋体" w:hAnsi="宋体"/>
          <w:sz w:val="24"/>
        </w:rPr>
      </w:pPr>
    </w:p>
    <w:p w:rsidR="005E6D50" w:rsidRPr="006E0823" w:rsidRDefault="005E6D50" w:rsidP="005E6D50">
      <w:pPr>
        <w:spacing w:line="440" w:lineRule="exact"/>
        <w:rPr>
          <w:rFonts w:ascii="黑体" w:eastAsia="黑体"/>
          <w:sz w:val="32"/>
          <w:szCs w:val="32"/>
        </w:rPr>
      </w:pPr>
      <w:r w:rsidRPr="006E0823">
        <w:rPr>
          <w:rFonts w:ascii="黑体" w:eastAsia="黑体" w:hint="eastAsia"/>
          <w:sz w:val="32"/>
          <w:szCs w:val="32"/>
        </w:rPr>
        <w:t>五、课程总学时</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总学时为52课时，3学分，其中课堂讲授44课时，实验8课时</w:t>
      </w:r>
    </w:p>
    <w:p w:rsidR="005E6D50" w:rsidRPr="006E0823" w:rsidRDefault="005E6D50" w:rsidP="005E6D50">
      <w:pPr>
        <w:spacing w:line="440" w:lineRule="exact"/>
        <w:ind w:firstLineChars="200" w:firstLine="480"/>
        <w:rPr>
          <w:rFonts w:ascii="宋体" w:hAnsi="宋体"/>
          <w:sz w:val="24"/>
        </w:rPr>
      </w:pPr>
    </w:p>
    <w:p w:rsidR="005E6D50" w:rsidRPr="006E0823" w:rsidRDefault="005E6D50" w:rsidP="005E6D50">
      <w:pPr>
        <w:spacing w:line="440" w:lineRule="exact"/>
        <w:rPr>
          <w:rFonts w:ascii="黑体" w:eastAsia="黑体" w:hAnsi="宋体"/>
          <w:sz w:val="32"/>
          <w:szCs w:val="32"/>
        </w:rPr>
      </w:pPr>
      <w:r w:rsidRPr="006E0823">
        <w:rPr>
          <w:rFonts w:ascii="黑体" w:eastAsia="黑体" w:hAnsi="宋体" w:hint="eastAsia"/>
          <w:sz w:val="32"/>
          <w:szCs w:val="32"/>
        </w:rPr>
        <w:t>六、课程教学内容要点及建议学时分配</w:t>
      </w:r>
    </w:p>
    <w:p w:rsidR="005E6D50" w:rsidRPr="006E0823" w:rsidRDefault="005E6D50" w:rsidP="005E6D50">
      <w:pPr>
        <w:spacing w:line="440" w:lineRule="exact"/>
        <w:rPr>
          <w:rFonts w:ascii="宋体" w:hAnsi="宋体"/>
          <w:b/>
          <w:bCs/>
          <w:sz w:val="24"/>
        </w:rPr>
      </w:pPr>
      <w:r w:rsidRPr="006E0823">
        <w:rPr>
          <w:rFonts w:ascii="黑体" w:eastAsia="黑体" w:hAnsi="宋体" w:hint="eastAsia"/>
          <w:b/>
          <w:bCs/>
          <w:sz w:val="30"/>
          <w:szCs w:val="30"/>
        </w:rPr>
        <w:t xml:space="preserve">  </w:t>
      </w: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5E6D50" w:rsidRPr="006E0823" w:rsidRDefault="005E6D50" w:rsidP="005E6D50">
      <w:pPr>
        <w:spacing w:line="440" w:lineRule="exact"/>
        <w:ind w:firstLineChars="837" w:firstLine="1758"/>
        <w:rPr>
          <w:rFonts w:ascii="宋体" w:hAnsi="宋体"/>
          <w:bCs/>
          <w:szCs w:val="21"/>
        </w:rPr>
      </w:pPr>
      <w:r w:rsidRPr="006E0823">
        <w:rPr>
          <w:rFonts w:ascii="宋体" w:hAnsi="宋体" w:hint="eastAsia"/>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5E6D50" w:rsidRPr="006E0823" w:rsidTr="00333E64">
        <w:trPr>
          <w:cantSplit/>
          <w:trHeight w:val="375"/>
          <w:jc w:val="center"/>
        </w:trPr>
        <w:tc>
          <w:tcPr>
            <w:tcW w:w="4428" w:type="dxa"/>
            <w:vMerge w:val="restart"/>
            <w:vAlign w:val="center"/>
          </w:tcPr>
          <w:p w:rsidR="005E6D50" w:rsidRPr="006E0823" w:rsidRDefault="005E6D50" w:rsidP="005E6D50">
            <w:pPr>
              <w:spacing w:line="440" w:lineRule="exact"/>
              <w:rPr>
                <w:rFonts w:ascii="宋体" w:hAnsi="宋体"/>
                <w:szCs w:val="21"/>
              </w:rPr>
            </w:pPr>
            <w:r w:rsidRPr="006E0823">
              <w:rPr>
                <w:rFonts w:ascii="宋体" w:hAnsi="宋体" w:hint="eastAsia"/>
                <w:szCs w:val="21"/>
              </w:rPr>
              <w:t>教学内容</w:t>
            </w:r>
          </w:p>
        </w:tc>
        <w:tc>
          <w:tcPr>
            <w:tcW w:w="1800" w:type="dxa"/>
            <w:gridSpan w:val="2"/>
            <w:vAlign w:val="center"/>
          </w:tcPr>
          <w:p w:rsidR="005E6D50" w:rsidRPr="006E0823" w:rsidRDefault="005E6D50" w:rsidP="005E6D50">
            <w:pPr>
              <w:spacing w:line="440" w:lineRule="exact"/>
              <w:rPr>
                <w:rFonts w:ascii="宋体" w:hAnsi="宋体"/>
                <w:szCs w:val="21"/>
              </w:rPr>
            </w:pPr>
            <w:r w:rsidRPr="006E0823">
              <w:rPr>
                <w:rFonts w:ascii="宋体" w:hAnsi="宋体" w:hint="eastAsia"/>
                <w:szCs w:val="21"/>
              </w:rPr>
              <w:t>教学时数</w:t>
            </w:r>
          </w:p>
        </w:tc>
        <w:tc>
          <w:tcPr>
            <w:tcW w:w="821" w:type="dxa"/>
            <w:vMerge w:val="restart"/>
            <w:vAlign w:val="center"/>
          </w:tcPr>
          <w:p w:rsidR="005E6D50" w:rsidRPr="006E0823" w:rsidRDefault="005E6D50" w:rsidP="005E6D50">
            <w:pPr>
              <w:spacing w:line="440" w:lineRule="exact"/>
              <w:rPr>
                <w:rFonts w:ascii="宋体" w:hAnsi="宋体"/>
                <w:szCs w:val="21"/>
              </w:rPr>
            </w:pPr>
            <w:r w:rsidRPr="006E0823">
              <w:rPr>
                <w:rFonts w:ascii="宋体" w:hAnsi="宋体" w:hint="eastAsia"/>
                <w:szCs w:val="21"/>
              </w:rPr>
              <w:t>合计</w:t>
            </w:r>
          </w:p>
        </w:tc>
      </w:tr>
      <w:tr w:rsidR="005E6D50" w:rsidRPr="006E0823" w:rsidTr="00333E64">
        <w:trPr>
          <w:cantSplit/>
          <w:trHeight w:val="345"/>
          <w:jc w:val="center"/>
        </w:trPr>
        <w:tc>
          <w:tcPr>
            <w:tcW w:w="4428" w:type="dxa"/>
            <w:vMerge/>
            <w:vAlign w:val="center"/>
          </w:tcPr>
          <w:p w:rsidR="005E6D50" w:rsidRPr="006E0823" w:rsidRDefault="005E6D50" w:rsidP="005E6D50">
            <w:pPr>
              <w:spacing w:line="440" w:lineRule="exact"/>
              <w:rPr>
                <w:rFonts w:ascii="宋体" w:hAnsi="宋体"/>
                <w:szCs w:val="21"/>
              </w:rPr>
            </w:pPr>
          </w:p>
        </w:tc>
        <w:tc>
          <w:tcPr>
            <w:tcW w:w="1080" w:type="dxa"/>
            <w:vAlign w:val="center"/>
          </w:tcPr>
          <w:p w:rsidR="005E6D50" w:rsidRPr="006E0823" w:rsidRDefault="005E6D50" w:rsidP="005E6D50">
            <w:pPr>
              <w:spacing w:line="440" w:lineRule="exact"/>
              <w:rPr>
                <w:rFonts w:ascii="宋体" w:hAnsi="宋体"/>
                <w:szCs w:val="21"/>
              </w:rPr>
            </w:pPr>
            <w:r w:rsidRPr="006E0823">
              <w:rPr>
                <w:rFonts w:ascii="宋体" w:hAnsi="宋体" w:hint="eastAsia"/>
                <w:szCs w:val="21"/>
              </w:rPr>
              <w:t>讲课</w:t>
            </w:r>
          </w:p>
        </w:tc>
        <w:tc>
          <w:tcPr>
            <w:tcW w:w="720" w:type="dxa"/>
            <w:vAlign w:val="center"/>
          </w:tcPr>
          <w:p w:rsidR="005E6D50" w:rsidRPr="006E0823" w:rsidRDefault="005E6D50" w:rsidP="005E6D50">
            <w:pPr>
              <w:spacing w:line="440" w:lineRule="exact"/>
              <w:rPr>
                <w:rFonts w:ascii="宋体" w:hAnsi="宋体"/>
                <w:szCs w:val="21"/>
              </w:rPr>
            </w:pPr>
            <w:r w:rsidRPr="006E0823">
              <w:rPr>
                <w:rFonts w:ascii="宋体" w:hAnsi="宋体" w:hint="eastAsia"/>
                <w:szCs w:val="21"/>
              </w:rPr>
              <w:t>实习</w:t>
            </w:r>
          </w:p>
        </w:tc>
        <w:tc>
          <w:tcPr>
            <w:tcW w:w="821" w:type="dxa"/>
            <w:vMerge/>
            <w:vAlign w:val="center"/>
          </w:tcPr>
          <w:p w:rsidR="005E6D50" w:rsidRPr="006E0823" w:rsidRDefault="005E6D50" w:rsidP="005E6D50">
            <w:pPr>
              <w:spacing w:line="440" w:lineRule="exact"/>
              <w:rPr>
                <w:rFonts w:ascii="宋体" w:hAnsi="宋体"/>
                <w:szCs w:val="21"/>
              </w:rPr>
            </w:pP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b/>
                <w:bCs/>
                <w:szCs w:val="21"/>
              </w:rPr>
            </w:pPr>
            <w:r w:rsidRPr="006E0823">
              <w:rPr>
                <w:szCs w:val="21"/>
              </w:rPr>
              <w:t>1</w:t>
            </w:r>
            <w:r w:rsidRPr="006E0823">
              <w:rPr>
                <w:rFonts w:hint="eastAsia"/>
                <w:szCs w:val="21"/>
              </w:rPr>
              <w:t>.</w:t>
            </w:r>
            <w:r w:rsidRPr="006E0823">
              <w:rPr>
                <w:rFonts w:hint="eastAsia"/>
                <w:szCs w:val="21"/>
              </w:rPr>
              <w:t>绪论</w:t>
            </w:r>
          </w:p>
        </w:tc>
        <w:tc>
          <w:tcPr>
            <w:tcW w:w="108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4</w:t>
            </w:r>
          </w:p>
        </w:tc>
        <w:tc>
          <w:tcPr>
            <w:tcW w:w="720" w:type="dxa"/>
            <w:vAlign w:val="center"/>
          </w:tcPr>
          <w:p w:rsidR="005E6D50" w:rsidRPr="006E0823" w:rsidRDefault="005E6D50" w:rsidP="005E6D50">
            <w:pPr>
              <w:spacing w:line="440" w:lineRule="exact"/>
              <w:rPr>
                <w:rFonts w:ascii="宋体" w:hAnsi="宋体" w:cs="宋体"/>
                <w:b/>
                <w:szCs w:val="21"/>
              </w:rPr>
            </w:pPr>
          </w:p>
        </w:tc>
        <w:tc>
          <w:tcPr>
            <w:tcW w:w="821"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1. 1.</w:t>
            </w:r>
            <w:r w:rsidRPr="006E0823">
              <w:rPr>
                <w:rFonts w:hint="eastAsia"/>
                <w:szCs w:val="21"/>
              </w:rPr>
              <w:t>计量地理学的产生</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1. 2.</w:t>
            </w:r>
            <w:r w:rsidRPr="006E0823">
              <w:rPr>
                <w:rFonts w:hint="eastAsia"/>
                <w:szCs w:val="21"/>
              </w:rPr>
              <w:t>计量地理学的研究对象和内容</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1. 3.</w:t>
            </w:r>
            <w:r w:rsidRPr="006E0823">
              <w:rPr>
                <w:rFonts w:hint="eastAsia"/>
                <w:szCs w:val="21"/>
              </w:rPr>
              <w:t>计量地理学的研究方法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b/>
                <w:bCs/>
                <w:szCs w:val="21"/>
              </w:rPr>
            </w:pPr>
            <w:r w:rsidRPr="006E0823">
              <w:rPr>
                <w:rFonts w:hint="eastAsia"/>
                <w:szCs w:val="21"/>
              </w:rPr>
              <w:t>1. 4.</w:t>
            </w:r>
            <w:r w:rsidRPr="006E0823">
              <w:rPr>
                <w:rFonts w:hint="eastAsia"/>
                <w:szCs w:val="21"/>
              </w:rPr>
              <w:t>计量地理学的发展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2.</w:t>
            </w:r>
            <w:r w:rsidRPr="006E0823">
              <w:rPr>
                <w:rFonts w:hint="eastAsia"/>
                <w:szCs w:val="21"/>
              </w:rPr>
              <w:t>地理数据系统</w:t>
            </w:r>
          </w:p>
        </w:tc>
        <w:tc>
          <w:tcPr>
            <w:tcW w:w="108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6</w:t>
            </w:r>
          </w:p>
        </w:tc>
        <w:tc>
          <w:tcPr>
            <w:tcW w:w="720" w:type="dxa"/>
            <w:vAlign w:val="center"/>
          </w:tcPr>
          <w:p w:rsidR="005E6D50" w:rsidRPr="006E0823" w:rsidRDefault="005E6D50" w:rsidP="005E6D50">
            <w:pPr>
              <w:spacing w:line="440" w:lineRule="exact"/>
              <w:rPr>
                <w:rFonts w:ascii="宋体" w:hAnsi="宋体" w:cs="宋体"/>
                <w:b/>
                <w:szCs w:val="21"/>
              </w:rPr>
            </w:pPr>
          </w:p>
        </w:tc>
        <w:tc>
          <w:tcPr>
            <w:tcW w:w="821"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6</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2. 1.</w:t>
            </w:r>
            <w:r w:rsidRPr="006E0823">
              <w:rPr>
                <w:rFonts w:hint="eastAsia"/>
                <w:szCs w:val="21"/>
              </w:rPr>
              <w:t>地理数据类型及其变换</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2. 2.</w:t>
            </w:r>
            <w:r w:rsidRPr="006E0823">
              <w:rPr>
                <w:rFonts w:hint="eastAsia"/>
                <w:szCs w:val="21"/>
              </w:rPr>
              <w:t>地理数据的基本特征</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2. 3.</w:t>
            </w:r>
            <w:r w:rsidRPr="006E0823">
              <w:rPr>
                <w:rFonts w:hint="eastAsia"/>
                <w:szCs w:val="21"/>
              </w:rPr>
              <w:t>地理数据库系统</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3.</w:t>
            </w:r>
            <w:r w:rsidRPr="006E0823">
              <w:rPr>
                <w:rFonts w:hint="eastAsia"/>
                <w:szCs w:val="21"/>
              </w:rPr>
              <w:t>地理系统要素间的相关分析与回归分析</w:t>
            </w:r>
          </w:p>
        </w:tc>
        <w:tc>
          <w:tcPr>
            <w:tcW w:w="108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8</w:t>
            </w:r>
          </w:p>
        </w:tc>
        <w:tc>
          <w:tcPr>
            <w:tcW w:w="72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2</w:t>
            </w:r>
          </w:p>
        </w:tc>
        <w:tc>
          <w:tcPr>
            <w:tcW w:w="821"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12</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3.1.</w:t>
            </w:r>
            <w:r w:rsidRPr="006E0823">
              <w:rPr>
                <w:rFonts w:hint="eastAsia"/>
                <w:szCs w:val="21"/>
              </w:rPr>
              <w:t>地理要素间的相关分析</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3. 2.</w:t>
            </w:r>
            <w:r w:rsidRPr="006E0823">
              <w:rPr>
                <w:rFonts w:hint="eastAsia"/>
                <w:szCs w:val="21"/>
              </w:rPr>
              <w:t>地理系统要素间的回归分析</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6</w:t>
            </w:r>
          </w:p>
        </w:tc>
        <w:tc>
          <w:tcPr>
            <w:tcW w:w="72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8</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b/>
                <w:bCs/>
                <w:szCs w:val="21"/>
              </w:rPr>
            </w:pPr>
            <w:r w:rsidRPr="006E0823">
              <w:rPr>
                <w:rFonts w:hint="eastAsia"/>
                <w:szCs w:val="21"/>
              </w:rPr>
              <w:t>3. 3.</w:t>
            </w:r>
            <w:r w:rsidRPr="006E0823">
              <w:rPr>
                <w:rFonts w:hint="eastAsia"/>
                <w:szCs w:val="21"/>
              </w:rPr>
              <w:t>地理系统的趋势面分析</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r>
      <w:tr w:rsidR="005E6D50" w:rsidRPr="006E0823" w:rsidTr="00333E64">
        <w:trPr>
          <w:jc w:val="center"/>
        </w:trPr>
        <w:tc>
          <w:tcPr>
            <w:tcW w:w="4428" w:type="dxa"/>
            <w:vAlign w:val="center"/>
          </w:tcPr>
          <w:p w:rsidR="005E6D50" w:rsidRPr="006E0823" w:rsidRDefault="005E6D50" w:rsidP="005E6D50">
            <w:pPr>
              <w:autoSpaceDE w:val="0"/>
              <w:autoSpaceDN w:val="0"/>
              <w:adjustRightInd w:val="0"/>
              <w:spacing w:line="440" w:lineRule="exact"/>
              <w:jc w:val="left"/>
              <w:rPr>
                <w:rFonts w:ascii="宋体" w:hAnsi="宋体"/>
                <w:szCs w:val="21"/>
              </w:rPr>
            </w:pPr>
            <w:r w:rsidRPr="006E0823">
              <w:rPr>
                <w:rFonts w:hint="eastAsia"/>
                <w:szCs w:val="21"/>
              </w:rPr>
              <w:t>4.</w:t>
            </w:r>
            <w:r w:rsidRPr="006E0823">
              <w:rPr>
                <w:rFonts w:hint="eastAsia"/>
                <w:szCs w:val="21"/>
              </w:rPr>
              <w:t>地理系统要素的时间序列分析</w:t>
            </w:r>
          </w:p>
        </w:tc>
        <w:tc>
          <w:tcPr>
            <w:tcW w:w="108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6</w:t>
            </w:r>
          </w:p>
        </w:tc>
        <w:tc>
          <w:tcPr>
            <w:tcW w:w="72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2</w:t>
            </w:r>
          </w:p>
        </w:tc>
        <w:tc>
          <w:tcPr>
            <w:tcW w:w="821"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8</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kern w:val="0"/>
                <w:szCs w:val="21"/>
              </w:rPr>
              <w:t>4.1.</w:t>
            </w:r>
            <w:r w:rsidRPr="006E0823">
              <w:rPr>
                <w:rFonts w:hint="eastAsia"/>
                <w:kern w:val="0"/>
                <w:szCs w:val="21"/>
              </w:rPr>
              <w:t>趋势性分析法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kern w:val="0"/>
                <w:szCs w:val="21"/>
              </w:rPr>
              <w:t>4. 2.</w:t>
            </w:r>
            <w:r w:rsidRPr="006E0823">
              <w:rPr>
                <w:rFonts w:hint="eastAsia"/>
                <w:kern w:val="0"/>
                <w:szCs w:val="21"/>
              </w:rPr>
              <w:t>季节性变动分析法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kern w:val="0"/>
                <w:szCs w:val="21"/>
              </w:rPr>
              <w:t>4. 3.</w:t>
            </w:r>
            <w:r w:rsidRPr="006E0823">
              <w:rPr>
                <w:rFonts w:hint="eastAsia"/>
                <w:kern w:val="0"/>
                <w:szCs w:val="21"/>
              </w:rPr>
              <w:t>循环（周期）变动分析法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4. 4.</w:t>
            </w:r>
            <w:r w:rsidRPr="006E0823">
              <w:rPr>
                <w:rFonts w:hint="eastAsia"/>
                <w:szCs w:val="21"/>
              </w:rPr>
              <w:t>随机变动分析法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c>
          <w:tcPr>
            <w:tcW w:w="72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 xml:space="preserve">5. </w:t>
            </w:r>
            <w:r w:rsidRPr="006E0823">
              <w:rPr>
                <w:rFonts w:hint="eastAsia"/>
                <w:szCs w:val="21"/>
              </w:rPr>
              <w:t>地理系统</w:t>
            </w:r>
            <w:proofErr w:type="gramStart"/>
            <w:r w:rsidRPr="006E0823">
              <w:rPr>
                <w:rFonts w:hint="eastAsia"/>
                <w:szCs w:val="21"/>
              </w:rPr>
              <w:t>的骤类分析</w:t>
            </w:r>
            <w:proofErr w:type="gramEnd"/>
            <w:r w:rsidRPr="006E0823">
              <w:rPr>
                <w:rFonts w:hint="eastAsia"/>
                <w:szCs w:val="21"/>
              </w:rPr>
              <w:t>与判别分析</w:t>
            </w:r>
          </w:p>
        </w:tc>
        <w:tc>
          <w:tcPr>
            <w:tcW w:w="108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6</w:t>
            </w:r>
          </w:p>
        </w:tc>
        <w:tc>
          <w:tcPr>
            <w:tcW w:w="72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2</w:t>
            </w:r>
          </w:p>
        </w:tc>
        <w:tc>
          <w:tcPr>
            <w:tcW w:w="821"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8</w:t>
            </w:r>
          </w:p>
        </w:tc>
      </w:tr>
      <w:tr w:rsidR="005E6D50" w:rsidRPr="006E0823" w:rsidTr="00333E64">
        <w:trPr>
          <w:jc w:val="center"/>
        </w:trPr>
        <w:tc>
          <w:tcPr>
            <w:tcW w:w="4428" w:type="dxa"/>
            <w:vAlign w:val="center"/>
          </w:tcPr>
          <w:p w:rsidR="005E6D50" w:rsidRPr="006E0823" w:rsidRDefault="005E6D50" w:rsidP="005E6D50">
            <w:pPr>
              <w:spacing w:line="440" w:lineRule="exact"/>
              <w:rPr>
                <w:rFonts w:ascii="宋体" w:hAnsi="宋体"/>
                <w:szCs w:val="21"/>
              </w:rPr>
            </w:pPr>
            <w:r w:rsidRPr="006E0823">
              <w:rPr>
                <w:rFonts w:hint="eastAsia"/>
                <w:szCs w:val="21"/>
              </w:rPr>
              <w:t>5. 1.</w:t>
            </w:r>
            <w:r w:rsidRPr="006E0823">
              <w:rPr>
                <w:rFonts w:hint="eastAsia"/>
                <w:szCs w:val="21"/>
              </w:rPr>
              <w:t>地理系统</w:t>
            </w:r>
            <w:proofErr w:type="gramStart"/>
            <w:r w:rsidRPr="006E0823">
              <w:rPr>
                <w:rFonts w:hint="eastAsia"/>
                <w:szCs w:val="21"/>
              </w:rPr>
              <w:t>的骤类分析</w:t>
            </w:r>
            <w:proofErr w:type="gramEnd"/>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3</w:t>
            </w:r>
          </w:p>
        </w:tc>
        <w:tc>
          <w:tcPr>
            <w:tcW w:w="720"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lastRenderedPageBreak/>
              <w:t xml:space="preserve">5. 2. </w:t>
            </w:r>
            <w:r w:rsidRPr="006E0823">
              <w:rPr>
                <w:rFonts w:hint="eastAsia"/>
                <w:szCs w:val="21"/>
              </w:rPr>
              <w:t>地理系统的判别分析</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3</w:t>
            </w:r>
          </w:p>
        </w:tc>
        <w:tc>
          <w:tcPr>
            <w:tcW w:w="72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6.</w:t>
            </w:r>
            <w:r w:rsidRPr="006E0823">
              <w:rPr>
                <w:rFonts w:hint="eastAsia"/>
                <w:szCs w:val="21"/>
              </w:rPr>
              <w:t>地理系统的结构分析</w:t>
            </w:r>
          </w:p>
        </w:tc>
        <w:tc>
          <w:tcPr>
            <w:tcW w:w="1080" w:type="dxa"/>
            <w:vAlign w:val="center"/>
          </w:tcPr>
          <w:p w:rsidR="005E6D50" w:rsidRPr="006E0823" w:rsidRDefault="005E6D50" w:rsidP="005E6D50">
            <w:pPr>
              <w:spacing w:line="440" w:lineRule="exact"/>
              <w:rPr>
                <w:b/>
                <w:szCs w:val="21"/>
              </w:rPr>
            </w:pPr>
            <w:r w:rsidRPr="006E0823">
              <w:rPr>
                <w:rFonts w:hint="eastAsia"/>
                <w:b/>
                <w:szCs w:val="21"/>
              </w:rPr>
              <w:t>3</w:t>
            </w:r>
          </w:p>
        </w:tc>
        <w:tc>
          <w:tcPr>
            <w:tcW w:w="720" w:type="dxa"/>
            <w:vAlign w:val="center"/>
          </w:tcPr>
          <w:p w:rsidR="005E6D50" w:rsidRPr="006E0823" w:rsidRDefault="005E6D50" w:rsidP="005E6D50">
            <w:pPr>
              <w:spacing w:line="440" w:lineRule="exact"/>
              <w:rPr>
                <w:b/>
                <w:szCs w:val="21"/>
              </w:rPr>
            </w:pPr>
            <w:r w:rsidRPr="006E0823">
              <w:rPr>
                <w:rFonts w:hint="eastAsia"/>
                <w:b/>
                <w:szCs w:val="21"/>
              </w:rPr>
              <w:t>1</w:t>
            </w:r>
          </w:p>
        </w:tc>
        <w:tc>
          <w:tcPr>
            <w:tcW w:w="821" w:type="dxa"/>
            <w:vAlign w:val="center"/>
          </w:tcPr>
          <w:p w:rsidR="005E6D50" w:rsidRPr="006E0823" w:rsidRDefault="005E6D50" w:rsidP="005E6D50">
            <w:pPr>
              <w:spacing w:line="440" w:lineRule="exact"/>
              <w:rPr>
                <w:b/>
                <w:szCs w:val="21"/>
              </w:rPr>
            </w:pPr>
            <w:r w:rsidRPr="006E0823">
              <w:rPr>
                <w:rFonts w:hint="eastAsia"/>
                <w:b/>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6.1</w:t>
            </w:r>
            <w:r w:rsidRPr="006E0823">
              <w:rPr>
                <w:rFonts w:hint="eastAsia"/>
                <w:szCs w:val="21"/>
              </w:rPr>
              <w:t>区域系统结构</w:t>
            </w:r>
          </w:p>
        </w:tc>
        <w:tc>
          <w:tcPr>
            <w:tcW w:w="1080" w:type="dxa"/>
            <w:vAlign w:val="center"/>
          </w:tcPr>
          <w:p w:rsidR="005E6D50" w:rsidRPr="006E0823" w:rsidRDefault="005E6D50" w:rsidP="005E6D50">
            <w:pPr>
              <w:spacing w:line="440" w:lineRule="exact"/>
              <w:rPr>
                <w:szCs w:val="21"/>
              </w:rPr>
            </w:pPr>
            <w:r w:rsidRPr="006E0823">
              <w:rPr>
                <w:rFonts w:hint="eastAsia"/>
                <w:szCs w:val="21"/>
              </w:rPr>
              <w:t>1</w:t>
            </w:r>
          </w:p>
        </w:tc>
        <w:tc>
          <w:tcPr>
            <w:tcW w:w="720" w:type="dxa"/>
            <w:vAlign w:val="center"/>
          </w:tcPr>
          <w:p w:rsidR="005E6D50" w:rsidRPr="006E0823" w:rsidRDefault="005E6D50" w:rsidP="005E6D50">
            <w:pPr>
              <w:spacing w:line="440" w:lineRule="exact"/>
              <w:rPr>
                <w:szCs w:val="21"/>
              </w:rPr>
            </w:pPr>
          </w:p>
        </w:tc>
        <w:tc>
          <w:tcPr>
            <w:tcW w:w="821" w:type="dxa"/>
            <w:vAlign w:val="center"/>
          </w:tcPr>
          <w:p w:rsidR="005E6D50" w:rsidRPr="006E0823" w:rsidRDefault="005E6D50" w:rsidP="005E6D50">
            <w:pPr>
              <w:spacing w:line="440" w:lineRule="exact"/>
              <w:rPr>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6.2.</w:t>
            </w:r>
            <w:r w:rsidRPr="006E0823">
              <w:rPr>
                <w:rFonts w:hint="eastAsia"/>
                <w:szCs w:val="21"/>
              </w:rPr>
              <w:t>比例关系模型</w:t>
            </w:r>
          </w:p>
        </w:tc>
        <w:tc>
          <w:tcPr>
            <w:tcW w:w="1080" w:type="dxa"/>
            <w:vAlign w:val="center"/>
          </w:tcPr>
          <w:p w:rsidR="005E6D50" w:rsidRPr="006E0823" w:rsidRDefault="005E6D50" w:rsidP="005E6D50">
            <w:pPr>
              <w:spacing w:line="440" w:lineRule="exact"/>
              <w:rPr>
                <w:szCs w:val="21"/>
              </w:rPr>
            </w:pPr>
            <w:r w:rsidRPr="006E0823">
              <w:rPr>
                <w:rFonts w:hint="eastAsia"/>
                <w:szCs w:val="21"/>
              </w:rPr>
              <w:t>2</w:t>
            </w:r>
          </w:p>
        </w:tc>
        <w:tc>
          <w:tcPr>
            <w:tcW w:w="720" w:type="dxa"/>
            <w:vAlign w:val="center"/>
          </w:tcPr>
          <w:p w:rsidR="005E6D50" w:rsidRPr="006E0823" w:rsidRDefault="005E6D50" w:rsidP="005E6D50">
            <w:pPr>
              <w:spacing w:line="440" w:lineRule="exact"/>
              <w:rPr>
                <w:szCs w:val="21"/>
              </w:rPr>
            </w:pPr>
            <w:r w:rsidRPr="006E0823">
              <w:rPr>
                <w:rFonts w:hint="eastAsia"/>
                <w:szCs w:val="21"/>
              </w:rPr>
              <w:t>1</w:t>
            </w:r>
          </w:p>
        </w:tc>
        <w:tc>
          <w:tcPr>
            <w:tcW w:w="821" w:type="dxa"/>
            <w:vAlign w:val="center"/>
          </w:tcPr>
          <w:p w:rsidR="005E6D50" w:rsidRPr="006E0823" w:rsidRDefault="005E6D50" w:rsidP="005E6D50">
            <w:pPr>
              <w:spacing w:line="440" w:lineRule="exact"/>
              <w:rPr>
                <w:szCs w:val="21"/>
              </w:rPr>
            </w:pPr>
            <w:r w:rsidRPr="006E0823">
              <w:rPr>
                <w:rFonts w:hint="eastAsia"/>
                <w:szCs w:val="21"/>
              </w:rPr>
              <w:t>3</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 xml:space="preserve">7. </w:t>
            </w:r>
            <w:r w:rsidRPr="006E0823">
              <w:rPr>
                <w:rFonts w:hint="eastAsia"/>
                <w:szCs w:val="21"/>
              </w:rPr>
              <w:t>地理系统要素关系的主成分分析</w:t>
            </w:r>
            <w:r w:rsidRPr="006E0823">
              <w:rPr>
                <w:rFonts w:hint="eastAsia"/>
                <w:szCs w:val="21"/>
              </w:rPr>
              <w:t xml:space="preserve"> </w:t>
            </w:r>
          </w:p>
        </w:tc>
        <w:tc>
          <w:tcPr>
            <w:tcW w:w="108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5</w:t>
            </w:r>
          </w:p>
        </w:tc>
        <w:tc>
          <w:tcPr>
            <w:tcW w:w="72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1</w:t>
            </w:r>
          </w:p>
        </w:tc>
        <w:tc>
          <w:tcPr>
            <w:tcW w:w="821"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6</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 xml:space="preserve">7. </w:t>
            </w:r>
            <w:r w:rsidRPr="006E0823">
              <w:rPr>
                <w:szCs w:val="21"/>
              </w:rPr>
              <w:t>1</w:t>
            </w:r>
            <w:r w:rsidRPr="006E0823">
              <w:rPr>
                <w:rFonts w:hint="eastAsia"/>
                <w:szCs w:val="21"/>
              </w:rPr>
              <w:t>.</w:t>
            </w:r>
            <w:r w:rsidRPr="006E0823">
              <w:rPr>
                <w:rFonts w:hint="eastAsia"/>
                <w:szCs w:val="21"/>
              </w:rPr>
              <w:t>主成分分析方法的原理</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 xml:space="preserve">7. </w:t>
            </w:r>
            <w:r w:rsidRPr="006E0823">
              <w:rPr>
                <w:szCs w:val="21"/>
              </w:rPr>
              <w:t>2</w:t>
            </w:r>
            <w:r w:rsidRPr="006E0823">
              <w:rPr>
                <w:rFonts w:hint="eastAsia"/>
                <w:szCs w:val="21"/>
              </w:rPr>
              <w:t xml:space="preserve">. </w:t>
            </w:r>
            <w:r w:rsidRPr="006E0823">
              <w:rPr>
                <w:rFonts w:hint="eastAsia"/>
                <w:szCs w:val="21"/>
              </w:rPr>
              <w:t>主成分分析的解法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 xml:space="preserve">7. </w:t>
            </w:r>
            <w:r w:rsidRPr="006E0823">
              <w:rPr>
                <w:szCs w:val="21"/>
              </w:rPr>
              <w:t>3</w:t>
            </w:r>
            <w:r w:rsidRPr="006E0823">
              <w:rPr>
                <w:rFonts w:hint="eastAsia"/>
                <w:szCs w:val="21"/>
              </w:rPr>
              <w:t>.</w:t>
            </w:r>
            <w:r w:rsidRPr="006E0823">
              <w:rPr>
                <w:rFonts w:hint="eastAsia"/>
                <w:szCs w:val="21"/>
              </w:rPr>
              <w:t>特征几与特征向量的计算方法</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2</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7. 4 .</w:t>
            </w:r>
            <w:r w:rsidRPr="006E0823">
              <w:rPr>
                <w:rFonts w:hint="eastAsia"/>
                <w:szCs w:val="21"/>
              </w:rPr>
              <w:t>主成分分析应用实例</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3</w:t>
            </w:r>
          </w:p>
        </w:tc>
        <w:tc>
          <w:tcPr>
            <w:tcW w:w="720"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1</w:t>
            </w: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hint="eastAsia"/>
                <w:szCs w:val="21"/>
              </w:rPr>
              <w:t>4</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 xml:space="preserve">8. </w:t>
            </w:r>
            <w:r w:rsidRPr="006E0823">
              <w:rPr>
                <w:rFonts w:hint="eastAsia"/>
                <w:szCs w:val="21"/>
              </w:rPr>
              <w:t>战略决策模型</w:t>
            </w:r>
          </w:p>
        </w:tc>
        <w:tc>
          <w:tcPr>
            <w:tcW w:w="1080"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2</w:t>
            </w:r>
          </w:p>
        </w:tc>
        <w:tc>
          <w:tcPr>
            <w:tcW w:w="720" w:type="dxa"/>
            <w:vAlign w:val="center"/>
          </w:tcPr>
          <w:p w:rsidR="005E6D50" w:rsidRPr="006E0823" w:rsidRDefault="005E6D50" w:rsidP="005E6D50">
            <w:pPr>
              <w:spacing w:line="440" w:lineRule="exact"/>
              <w:rPr>
                <w:rFonts w:ascii="宋体" w:hAnsi="宋体" w:cs="宋体"/>
                <w:b/>
                <w:szCs w:val="21"/>
              </w:rPr>
            </w:pPr>
          </w:p>
        </w:tc>
        <w:tc>
          <w:tcPr>
            <w:tcW w:w="821" w:type="dxa"/>
            <w:vAlign w:val="center"/>
          </w:tcPr>
          <w:p w:rsidR="005E6D50" w:rsidRPr="006E0823" w:rsidRDefault="005E6D50" w:rsidP="005E6D50">
            <w:pPr>
              <w:spacing w:line="440" w:lineRule="exact"/>
              <w:rPr>
                <w:rFonts w:ascii="宋体" w:hAnsi="宋体" w:cs="宋体"/>
                <w:b/>
                <w:szCs w:val="21"/>
              </w:rPr>
            </w:pPr>
            <w:r w:rsidRPr="006E0823">
              <w:rPr>
                <w:rFonts w:hint="eastAsia"/>
                <w:b/>
                <w:szCs w:val="21"/>
              </w:rPr>
              <w:t>2</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8. 1. AHP</w:t>
            </w:r>
            <w:r w:rsidRPr="006E0823">
              <w:rPr>
                <w:rFonts w:hint="eastAsia"/>
                <w:szCs w:val="21"/>
              </w:rPr>
              <w:t>决策分析方法概述</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szCs w:val="21"/>
              </w:rPr>
            </w:pPr>
            <w:r w:rsidRPr="006E0823">
              <w:rPr>
                <w:rFonts w:hint="eastAsia"/>
                <w:szCs w:val="21"/>
              </w:rPr>
              <w:t>8. 2. AHP</w:t>
            </w:r>
            <w:r w:rsidRPr="006E0823">
              <w:rPr>
                <w:rFonts w:hint="eastAsia"/>
                <w:szCs w:val="21"/>
              </w:rPr>
              <w:t>法应用实例</w:t>
            </w:r>
          </w:p>
        </w:tc>
        <w:tc>
          <w:tcPr>
            <w:tcW w:w="1080"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c>
          <w:tcPr>
            <w:tcW w:w="720" w:type="dxa"/>
            <w:vAlign w:val="center"/>
          </w:tcPr>
          <w:p w:rsidR="005E6D50" w:rsidRPr="006E0823" w:rsidRDefault="005E6D50" w:rsidP="005E6D50">
            <w:pPr>
              <w:spacing w:line="440" w:lineRule="exact"/>
              <w:rPr>
                <w:rFonts w:ascii="宋体" w:hAnsi="宋体" w:cs="宋体"/>
                <w:szCs w:val="21"/>
              </w:rPr>
            </w:pPr>
          </w:p>
        </w:tc>
        <w:tc>
          <w:tcPr>
            <w:tcW w:w="821" w:type="dxa"/>
            <w:vAlign w:val="center"/>
          </w:tcPr>
          <w:p w:rsidR="005E6D50" w:rsidRPr="006E0823" w:rsidRDefault="005E6D50" w:rsidP="005E6D50">
            <w:pPr>
              <w:spacing w:line="440" w:lineRule="exact"/>
              <w:rPr>
                <w:rFonts w:ascii="宋体" w:hAnsi="宋体" w:cs="宋体"/>
                <w:szCs w:val="21"/>
              </w:rPr>
            </w:pPr>
            <w:r w:rsidRPr="006E0823">
              <w:rPr>
                <w:rFonts w:ascii="宋体" w:hAnsi="宋体" w:cs="宋体" w:hint="eastAsia"/>
                <w:szCs w:val="21"/>
              </w:rPr>
              <w:t>1</w:t>
            </w:r>
          </w:p>
        </w:tc>
      </w:tr>
      <w:tr w:rsidR="005E6D50" w:rsidRPr="006E0823" w:rsidTr="00333E64">
        <w:trPr>
          <w:jc w:val="center"/>
        </w:trPr>
        <w:tc>
          <w:tcPr>
            <w:tcW w:w="4428" w:type="dxa"/>
            <w:vAlign w:val="center"/>
          </w:tcPr>
          <w:p w:rsidR="005E6D50" w:rsidRPr="006E0823" w:rsidRDefault="005E6D50" w:rsidP="005E6D50">
            <w:pPr>
              <w:spacing w:line="440" w:lineRule="exact"/>
              <w:rPr>
                <w:b/>
                <w:szCs w:val="21"/>
              </w:rPr>
            </w:pPr>
            <w:r w:rsidRPr="006E0823">
              <w:rPr>
                <w:rFonts w:hint="eastAsia"/>
                <w:b/>
                <w:szCs w:val="21"/>
              </w:rPr>
              <w:t>总计</w:t>
            </w:r>
          </w:p>
        </w:tc>
        <w:tc>
          <w:tcPr>
            <w:tcW w:w="1080" w:type="dxa"/>
            <w:vAlign w:val="center"/>
          </w:tcPr>
          <w:p w:rsidR="005E6D50" w:rsidRPr="006E0823" w:rsidRDefault="005E6D50" w:rsidP="005E6D50">
            <w:pPr>
              <w:spacing w:line="440" w:lineRule="exact"/>
              <w:rPr>
                <w:b/>
                <w:szCs w:val="21"/>
              </w:rPr>
            </w:pPr>
            <w:r w:rsidRPr="006E0823">
              <w:rPr>
                <w:rFonts w:hint="eastAsia"/>
                <w:b/>
                <w:szCs w:val="21"/>
              </w:rPr>
              <w:t>44</w:t>
            </w:r>
          </w:p>
        </w:tc>
        <w:tc>
          <w:tcPr>
            <w:tcW w:w="720" w:type="dxa"/>
            <w:vAlign w:val="center"/>
          </w:tcPr>
          <w:p w:rsidR="005E6D50" w:rsidRPr="006E0823" w:rsidRDefault="005E6D50" w:rsidP="005E6D50">
            <w:pPr>
              <w:spacing w:line="440" w:lineRule="exact"/>
              <w:rPr>
                <w:rFonts w:ascii="宋体" w:hAnsi="宋体" w:cs="宋体"/>
                <w:b/>
                <w:szCs w:val="21"/>
              </w:rPr>
            </w:pPr>
            <w:r w:rsidRPr="006E0823">
              <w:rPr>
                <w:rFonts w:ascii="宋体" w:hAnsi="宋体" w:cs="宋体" w:hint="eastAsia"/>
                <w:b/>
                <w:szCs w:val="21"/>
              </w:rPr>
              <w:t>8</w:t>
            </w:r>
          </w:p>
        </w:tc>
        <w:tc>
          <w:tcPr>
            <w:tcW w:w="821" w:type="dxa"/>
            <w:vAlign w:val="center"/>
          </w:tcPr>
          <w:p w:rsidR="005E6D50" w:rsidRPr="006E0823" w:rsidRDefault="005E6D50" w:rsidP="005E6D50">
            <w:pPr>
              <w:spacing w:line="440" w:lineRule="exact"/>
              <w:rPr>
                <w:b/>
                <w:szCs w:val="21"/>
              </w:rPr>
            </w:pPr>
            <w:r w:rsidRPr="006E0823">
              <w:rPr>
                <w:rFonts w:hint="eastAsia"/>
                <w:b/>
                <w:szCs w:val="21"/>
              </w:rPr>
              <w:t>52</w:t>
            </w:r>
          </w:p>
        </w:tc>
      </w:tr>
    </w:tbl>
    <w:p w:rsidR="005E6D50" w:rsidRPr="006E0823" w:rsidRDefault="005E6D50" w:rsidP="005E6D50">
      <w:pPr>
        <w:spacing w:line="440" w:lineRule="exact"/>
        <w:ind w:firstLineChars="200" w:firstLine="600"/>
        <w:rPr>
          <w:rFonts w:ascii="黑体" w:eastAsia="黑体"/>
          <w:sz w:val="30"/>
          <w:szCs w:val="30"/>
        </w:rPr>
      </w:pPr>
    </w:p>
    <w:p w:rsidR="005E6D50" w:rsidRPr="006E0823" w:rsidRDefault="005E6D50" w:rsidP="005E6D50">
      <w:pPr>
        <w:spacing w:line="440" w:lineRule="exact"/>
        <w:ind w:firstLineChars="200" w:firstLine="600"/>
        <w:rPr>
          <w:rFonts w:ascii="黑体" w:eastAsia="黑体"/>
          <w:sz w:val="30"/>
          <w:szCs w:val="30"/>
        </w:rPr>
      </w:pPr>
      <w:r w:rsidRPr="006E0823">
        <w:rPr>
          <w:rFonts w:ascii="黑体" w:eastAsia="黑体" w:hint="eastAsia"/>
          <w:sz w:val="30"/>
          <w:szCs w:val="30"/>
        </w:rPr>
        <w:t>（二） 各章节教学内容</w:t>
      </w:r>
    </w:p>
    <w:p w:rsidR="005E6D50" w:rsidRPr="006E0823" w:rsidRDefault="005E6D50" w:rsidP="005E6D50">
      <w:pPr>
        <w:spacing w:beforeLines="50" w:before="156" w:afterLines="50" w:after="156" w:line="440" w:lineRule="exact"/>
        <w:ind w:firstLineChars="200" w:firstLine="560"/>
        <w:rPr>
          <w:rFonts w:ascii="黑体" w:eastAsia="黑体" w:hAnsi="宋体"/>
          <w:bCs/>
        </w:rPr>
      </w:pPr>
      <w:r w:rsidRPr="006E0823">
        <w:rPr>
          <w:rFonts w:ascii="黑体" w:eastAsia="黑体" w:hAnsi="宋体" w:hint="eastAsia"/>
          <w:bCs/>
          <w:sz w:val="28"/>
        </w:rPr>
        <w:t>第一章  绪论</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1.了解计量地理学的产生、发展及趋势。</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2.明确什么叫计量地理学、计量地理学的研究对象、内容及研究方法。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计量地理学的研究对象、内容和研究方法。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一、计量地理学的产生</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二、计量地理学的研究对象</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三、计量地理学的研究方法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四、计量地理学的发展趋势</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w:t>
      </w:r>
      <w:r w:rsidRPr="006E0823">
        <w:rPr>
          <w:rFonts w:ascii="宋体" w:hAnsi="宋体"/>
          <w:sz w:val="24"/>
        </w:rPr>
        <w:t>．计量地理学的发展经历了哪几个阶段？</w:t>
      </w:r>
      <w:r w:rsidRPr="006E0823">
        <w:rPr>
          <w:rFonts w:ascii="宋体" w:hAnsi="宋体" w:hint="eastAsia"/>
          <w:sz w:val="24"/>
        </w:rPr>
        <w:t xml:space="preserve"> </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w:t>
      </w:r>
      <w:r w:rsidRPr="006E0823">
        <w:rPr>
          <w:rFonts w:ascii="宋体" w:hAnsi="宋体"/>
          <w:sz w:val="24"/>
        </w:rPr>
        <w:t>．计量地理学包括哪些主要内容？</w:t>
      </w:r>
      <w:r w:rsidRPr="006E0823">
        <w:rPr>
          <w:rFonts w:ascii="宋体" w:hAnsi="宋体" w:hint="eastAsia"/>
          <w:sz w:val="24"/>
        </w:rPr>
        <w:t xml:space="preserve"> </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w:t>
      </w:r>
      <w:r w:rsidRPr="006E0823">
        <w:rPr>
          <w:rFonts w:ascii="宋体" w:hAnsi="宋体"/>
          <w:sz w:val="24"/>
        </w:rPr>
        <w:t>．在地理学研究中应用数学方法应该注意哪些问题？</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lastRenderedPageBreak/>
        <w:t>4</w:t>
      </w:r>
      <w:r w:rsidRPr="006E0823">
        <w:rPr>
          <w:rFonts w:ascii="宋体" w:hAnsi="宋体"/>
          <w:sz w:val="24"/>
        </w:rPr>
        <w:t>.</w:t>
      </w:r>
      <w:r w:rsidRPr="006E0823">
        <w:rPr>
          <w:rFonts w:ascii="宋体" w:hAnsi="宋体" w:hint="eastAsia"/>
          <w:sz w:val="24"/>
        </w:rPr>
        <w:t xml:space="preserve"> 在现代地理学中，应用了哪些主要的数学方法，其主要用途是什么？</w:t>
      </w:r>
    </w:p>
    <w:p w:rsidR="005E6D50" w:rsidRPr="006E0823" w:rsidRDefault="005E6D50" w:rsidP="005E6D50">
      <w:pPr>
        <w:spacing w:beforeLines="50" w:before="156" w:afterLines="50" w:after="156" w:line="440" w:lineRule="exact"/>
        <w:ind w:firstLineChars="200" w:firstLine="560"/>
        <w:rPr>
          <w:rFonts w:ascii="黑体" w:eastAsia="黑体" w:hAnsi="宋体"/>
          <w:bCs/>
          <w:sz w:val="28"/>
        </w:rPr>
      </w:pPr>
      <w:r w:rsidRPr="006E0823">
        <w:rPr>
          <w:rFonts w:ascii="黑体" w:eastAsia="黑体" w:hAnsi="宋体" w:hint="eastAsia"/>
          <w:bCs/>
          <w:sz w:val="28"/>
        </w:rPr>
        <w:t>第二章  地理数据系统</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1.了解地理数据的类型、定性数据的数量化方法及地理数据变换处理的方法、目的。</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2.使学生了解地理数据的来源，掌握数据整理方法，学会从定量的角度分析地理数据分布特征的方法。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3.让学生了解什么叫地理数据库、怎样建立地理数据库，为今后的数据处理、数据管理和《地理信息系统》等课程打基础。</w:t>
      </w:r>
    </w:p>
    <w:p w:rsidR="005E6D50" w:rsidRPr="006E0823" w:rsidRDefault="005E6D50" w:rsidP="005E6D50">
      <w:pPr>
        <w:spacing w:line="440" w:lineRule="exact"/>
        <w:ind w:firstLineChars="196" w:firstLine="472"/>
        <w:rPr>
          <w:rFonts w:ascii="黑体" w:eastAsia="黑体" w:hAnsi="宋体"/>
          <w:b/>
          <w:bCs/>
          <w:sz w:val="24"/>
        </w:rPr>
      </w:pPr>
      <w:r w:rsidRPr="006E0823">
        <w:rPr>
          <w:rFonts w:ascii="黑体" w:eastAsia="黑体" w:hAnsi="宋体" w:hint="eastAsia"/>
          <w:b/>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数据整理方法和分析地理数据分布特征的方法。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地理数据类型及其变换</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1、地理数据的基本类型</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2、地理数据的变换</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地理数据的分布特征</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1、地理数据的来源与整理</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2、地理数据的分布特征</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第三节  地理数据库</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1、数据库</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2、地理数据库的建立</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w:t>
      </w:r>
      <w:r w:rsidRPr="006E0823">
        <w:rPr>
          <w:rFonts w:ascii="宋体" w:hAnsi="宋体"/>
          <w:sz w:val="24"/>
        </w:rPr>
        <w:t>. 地理数据有哪几种类型，各种类型的地理数据之间的区别和联系是什么？</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w:t>
      </w:r>
      <w:r w:rsidRPr="006E0823">
        <w:rPr>
          <w:rFonts w:ascii="宋体" w:hAnsi="宋体"/>
          <w:sz w:val="24"/>
        </w:rPr>
        <w:t>. 各种类型的地理数据的测度方法分别是什么？</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w:t>
      </w:r>
      <w:r w:rsidRPr="006E0823">
        <w:rPr>
          <w:rFonts w:ascii="宋体" w:hAnsi="宋体"/>
          <w:sz w:val="24"/>
        </w:rPr>
        <w:t>. 地理数据的基本特征有哪些？</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4</w:t>
      </w:r>
      <w:r w:rsidRPr="006E0823">
        <w:rPr>
          <w:rFonts w:ascii="宋体" w:hAnsi="宋体"/>
          <w:sz w:val="24"/>
        </w:rPr>
        <w:t>. 地理数据采集的来源有哪些？</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5</w:t>
      </w:r>
      <w:r w:rsidRPr="006E0823">
        <w:rPr>
          <w:rFonts w:ascii="宋体" w:hAnsi="宋体"/>
          <w:sz w:val="24"/>
        </w:rPr>
        <w:t>. 数学方法和地理信息系统在地理数据处理中各自发挥什么样的作用？</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6</w:t>
      </w:r>
      <w:r w:rsidRPr="006E0823">
        <w:rPr>
          <w:rFonts w:ascii="宋体" w:hAnsi="宋体"/>
          <w:sz w:val="24"/>
        </w:rPr>
        <w:t>. 查阅19</w:t>
      </w:r>
      <w:r w:rsidRPr="006E0823">
        <w:rPr>
          <w:rFonts w:ascii="宋体" w:hAnsi="宋体" w:hint="eastAsia"/>
          <w:sz w:val="24"/>
        </w:rPr>
        <w:t>9</w:t>
      </w:r>
      <w:r w:rsidRPr="006E0823">
        <w:rPr>
          <w:rFonts w:ascii="宋体" w:hAnsi="宋体"/>
          <w:sz w:val="24"/>
        </w:rPr>
        <w:t>0～200</w:t>
      </w:r>
      <w:r w:rsidRPr="006E0823">
        <w:rPr>
          <w:rFonts w:ascii="宋体" w:hAnsi="宋体" w:hint="eastAsia"/>
          <w:sz w:val="24"/>
        </w:rPr>
        <w:t>5</w:t>
      </w:r>
      <w:r w:rsidRPr="006E0823">
        <w:rPr>
          <w:rFonts w:ascii="宋体" w:hAnsi="宋体"/>
          <w:sz w:val="24"/>
        </w:rPr>
        <w:t>年的</w:t>
      </w:r>
      <w:r w:rsidRPr="006E0823">
        <w:rPr>
          <w:rFonts w:ascii="宋体" w:hAnsi="宋体" w:hint="eastAsia"/>
          <w:sz w:val="24"/>
        </w:rPr>
        <w:t>内蒙古</w:t>
      </w:r>
      <w:r w:rsidRPr="006E0823">
        <w:rPr>
          <w:rFonts w:ascii="宋体" w:hAnsi="宋体"/>
          <w:sz w:val="24"/>
        </w:rPr>
        <w:t>统计年鉴，以</w:t>
      </w:r>
      <w:r w:rsidRPr="006E0823">
        <w:rPr>
          <w:rFonts w:ascii="宋体" w:hAnsi="宋体" w:hint="eastAsia"/>
          <w:sz w:val="24"/>
        </w:rPr>
        <w:t>盟市</w:t>
      </w:r>
      <w:r w:rsidRPr="006E0823">
        <w:rPr>
          <w:rFonts w:ascii="宋体" w:hAnsi="宋体"/>
          <w:sz w:val="24"/>
        </w:rPr>
        <w:t>的GDP数据为变量，运用平均值、方差、变异系数等统计量,对全</w:t>
      </w:r>
      <w:r w:rsidRPr="006E0823">
        <w:rPr>
          <w:rFonts w:ascii="宋体" w:hAnsi="宋体" w:hint="eastAsia"/>
          <w:sz w:val="24"/>
        </w:rPr>
        <w:t>区</w:t>
      </w:r>
      <w:r w:rsidRPr="006E0823">
        <w:rPr>
          <w:rFonts w:ascii="宋体" w:hAnsi="宋体"/>
          <w:sz w:val="24"/>
        </w:rPr>
        <w:t>各年经济发展的一般水平、差异情况进行计算和分析。</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lastRenderedPageBreak/>
        <w:t>7</w:t>
      </w:r>
      <w:r w:rsidRPr="006E0823">
        <w:rPr>
          <w:rFonts w:ascii="宋体" w:hAnsi="宋体"/>
          <w:sz w:val="24"/>
        </w:rPr>
        <w:t>.</w:t>
      </w:r>
      <w:r w:rsidRPr="006E0823">
        <w:rPr>
          <w:rFonts w:ascii="宋体" w:hAnsi="宋体" w:hint="eastAsia"/>
          <w:sz w:val="24"/>
        </w:rPr>
        <w:t>对于黄土高原西部地区某山区县的人工造林地调查数据，以地块面积作为统计分组标志，计算各组数据的频数、频率，编制成的统计分组表如下所示，试计算中位数和众数。</w:t>
      </w:r>
    </w:p>
    <w:p w:rsidR="005E6D50" w:rsidRPr="006E0823" w:rsidRDefault="005E6D50" w:rsidP="005E6D50">
      <w:pPr>
        <w:snapToGrid w:val="0"/>
        <w:spacing w:line="440" w:lineRule="exact"/>
        <w:jc w:val="center"/>
        <w:rPr>
          <w:rFonts w:ascii="宋体" w:hAnsi="宋体"/>
          <w:b/>
          <w:bCs/>
          <w:sz w:val="18"/>
          <w:szCs w:val="18"/>
        </w:rPr>
      </w:pPr>
      <w:r w:rsidRPr="006E0823">
        <w:rPr>
          <w:rFonts w:ascii="宋体" w:hAnsi="宋体" w:hint="eastAsia"/>
          <w:b/>
          <w:bCs/>
          <w:sz w:val="18"/>
          <w:szCs w:val="18"/>
        </w:rPr>
        <w:t>某县人工造林地面积的统计分组数据</w:t>
      </w:r>
    </w:p>
    <w:tbl>
      <w:tblPr>
        <w:tblW w:w="8475" w:type="dxa"/>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1635"/>
        <w:gridCol w:w="607"/>
        <w:gridCol w:w="608"/>
        <w:gridCol w:w="608"/>
        <w:gridCol w:w="607"/>
        <w:gridCol w:w="608"/>
        <w:gridCol w:w="608"/>
        <w:gridCol w:w="608"/>
        <w:gridCol w:w="607"/>
        <w:gridCol w:w="608"/>
        <w:gridCol w:w="608"/>
        <w:gridCol w:w="763"/>
      </w:tblGrid>
      <w:tr w:rsidR="005E6D50" w:rsidRPr="006E0823" w:rsidTr="00333E64">
        <w:trPr>
          <w:trHeight w:val="315"/>
        </w:trPr>
        <w:tc>
          <w:tcPr>
            <w:tcW w:w="1635"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分组序号</w:t>
            </w:r>
          </w:p>
        </w:tc>
        <w:tc>
          <w:tcPr>
            <w:tcW w:w="607" w:type="dxa"/>
            <w:tcBorders>
              <w:top w:val="single" w:sz="12" w:space="0" w:color="008000"/>
              <w:left w:val="nil"/>
              <w:bottom w:val="single" w:sz="6" w:space="0" w:color="008000"/>
              <w:right w:val="nil"/>
            </w:tcBorders>
            <w:shd w:val="clear" w:color="auto" w:fill="auto"/>
            <w:tcMar>
              <w:top w:w="15" w:type="dxa"/>
              <w:left w:w="15" w:type="dxa"/>
              <w:bottom w:w="0" w:type="dxa"/>
              <w:right w:w="15" w:type="dxa"/>
            </w:tcMar>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w:t>
            </w:r>
          </w:p>
        </w:tc>
        <w:tc>
          <w:tcPr>
            <w:tcW w:w="608"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w:t>
            </w:r>
          </w:p>
        </w:tc>
        <w:tc>
          <w:tcPr>
            <w:tcW w:w="608"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3</w:t>
            </w:r>
          </w:p>
        </w:tc>
        <w:tc>
          <w:tcPr>
            <w:tcW w:w="607"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4</w:t>
            </w:r>
          </w:p>
        </w:tc>
        <w:tc>
          <w:tcPr>
            <w:tcW w:w="608"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5</w:t>
            </w:r>
          </w:p>
        </w:tc>
        <w:tc>
          <w:tcPr>
            <w:tcW w:w="608"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6</w:t>
            </w:r>
          </w:p>
        </w:tc>
        <w:tc>
          <w:tcPr>
            <w:tcW w:w="608"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7</w:t>
            </w:r>
          </w:p>
        </w:tc>
        <w:tc>
          <w:tcPr>
            <w:tcW w:w="607"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8</w:t>
            </w:r>
          </w:p>
        </w:tc>
        <w:tc>
          <w:tcPr>
            <w:tcW w:w="608"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9</w:t>
            </w:r>
          </w:p>
        </w:tc>
        <w:tc>
          <w:tcPr>
            <w:tcW w:w="608"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10</w:t>
            </w:r>
          </w:p>
        </w:tc>
        <w:tc>
          <w:tcPr>
            <w:tcW w:w="763" w:type="dxa"/>
            <w:tcBorders>
              <w:top w:val="single" w:sz="12" w:space="0" w:color="008000"/>
              <w:left w:val="nil"/>
              <w:bottom w:val="single" w:sz="6"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11</w:t>
            </w:r>
          </w:p>
        </w:tc>
      </w:tr>
      <w:tr w:rsidR="005E6D50" w:rsidRPr="006E0823" w:rsidTr="00333E64">
        <w:trPr>
          <w:trHeight w:val="300"/>
        </w:trPr>
        <w:tc>
          <w:tcPr>
            <w:tcW w:w="1635"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分组标志(面积: ha)</w:t>
            </w:r>
          </w:p>
        </w:tc>
        <w:tc>
          <w:tcPr>
            <w:tcW w:w="607" w:type="dxa"/>
            <w:tcBorders>
              <w:top w:val="single" w:sz="6" w:space="0" w:color="008000"/>
              <w:left w:val="nil"/>
              <w:bottom w:val="nil"/>
              <w:right w:val="nil"/>
            </w:tcBorders>
            <w:shd w:val="clear" w:color="auto" w:fill="auto"/>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(0,1]</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(1,2]</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(2,3]</w:t>
            </w:r>
          </w:p>
        </w:tc>
        <w:tc>
          <w:tcPr>
            <w:tcW w:w="607"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(3,4]</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(4,5]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(5,6]</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(6,7]</w:t>
            </w:r>
          </w:p>
        </w:tc>
        <w:tc>
          <w:tcPr>
            <w:tcW w:w="607"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(7,8]</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(8,9]</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(9,10]</w:t>
            </w:r>
          </w:p>
        </w:tc>
        <w:tc>
          <w:tcPr>
            <w:tcW w:w="763"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(10,11)</w:t>
            </w:r>
          </w:p>
        </w:tc>
      </w:tr>
      <w:tr w:rsidR="005E6D50" w:rsidRPr="006E0823" w:rsidTr="00333E64">
        <w:trPr>
          <w:trHeight w:val="300"/>
        </w:trPr>
        <w:tc>
          <w:tcPr>
            <w:tcW w:w="1635"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组中值</w:t>
            </w:r>
          </w:p>
        </w:tc>
        <w:tc>
          <w:tcPr>
            <w:tcW w:w="607" w:type="dxa"/>
            <w:tcBorders>
              <w:top w:val="single" w:sz="6" w:space="0" w:color="008000"/>
              <w:left w:val="nil"/>
              <w:bottom w:val="nil"/>
              <w:right w:val="nil"/>
            </w:tcBorders>
            <w:shd w:val="clear" w:color="auto" w:fill="auto"/>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0.5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2.5</w:t>
            </w:r>
          </w:p>
        </w:tc>
        <w:tc>
          <w:tcPr>
            <w:tcW w:w="607"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3.5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4.5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5.5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6.5</w:t>
            </w:r>
          </w:p>
        </w:tc>
        <w:tc>
          <w:tcPr>
            <w:tcW w:w="607"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7.5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8.5</w:t>
            </w:r>
          </w:p>
        </w:tc>
        <w:tc>
          <w:tcPr>
            <w:tcW w:w="608"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9.5</w:t>
            </w:r>
          </w:p>
        </w:tc>
        <w:tc>
          <w:tcPr>
            <w:tcW w:w="763" w:type="dxa"/>
            <w:tcBorders>
              <w:top w:val="single" w:sz="6" w:space="0" w:color="008000"/>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10.5</w:t>
            </w:r>
          </w:p>
        </w:tc>
      </w:tr>
      <w:tr w:rsidR="005E6D50" w:rsidRPr="006E0823" w:rsidTr="00333E64">
        <w:trPr>
          <w:trHeight w:val="315"/>
        </w:trPr>
        <w:tc>
          <w:tcPr>
            <w:tcW w:w="1635"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频数（地块个数）</w:t>
            </w:r>
          </w:p>
        </w:tc>
        <w:tc>
          <w:tcPr>
            <w:tcW w:w="607" w:type="dxa"/>
            <w:tcBorders>
              <w:top w:val="nil"/>
              <w:left w:val="nil"/>
              <w:bottom w:val="nil"/>
              <w:right w:val="nil"/>
            </w:tcBorders>
            <w:shd w:val="clear" w:color="auto" w:fill="auto"/>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25</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96</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136</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214</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253</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286</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260</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203</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154</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85</w:t>
            </w:r>
          </w:p>
        </w:tc>
        <w:tc>
          <w:tcPr>
            <w:tcW w:w="763"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24</w:t>
            </w:r>
          </w:p>
        </w:tc>
      </w:tr>
      <w:tr w:rsidR="005E6D50" w:rsidRPr="006E0823" w:rsidTr="00333E64">
        <w:trPr>
          <w:trHeight w:val="300"/>
        </w:trPr>
        <w:tc>
          <w:tcPr>
            <w:tcW w:w="1635"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频率（%）</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1.44</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5.53</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7.83</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12.33</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14.57</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16.47</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14.98</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11.69</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8.87</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4.90</w:t>
            </w:r>
          </w:p>
        </w:tc>
        <w:tc>
          <w:tcPr>
            <w:tcW w:w="763"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1.38</w:t>
            </w:r>
          </w:p>
        </w:tc>
      </w:tr>
      <w:tr w:rsidR="005E6D50" w:rsidRPr="006E0823" w:rsidTr="00333E64">
        <w:trPr>
          <w:trHeight w:val="285"/>
        </w:trPr>
        <w:tc>
          <w:tcPr>
            <w:tcW w:w="1635"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向上累计频数</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25</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121</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257</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471</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724</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1010</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1270</w:t>
            </w:r>
          </w:p>
        </w:tc>
        <w:tc>
          <w:tcPr>
            <w:tcW w:w="607"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1473</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1627</w:t>
            </w:r>
          </w:p>
        </w:tc>
        <w:tc>
          <w:tcPr>
            <w:tcW w:w="608"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1712</w:t>
            </w:r>
          </w:p>
        </w:tc>
        <w:tc>
          <w:tcPr>
            <w:tcW w:w="763" w:type="dxa"/>
            <w:tcBorders>
              <w:top w:val="nil"/>
              <w:left w:val="nil"/>
              <w:bottom w:val="nil"/>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1736</w:t>
            </w:r>
          </w:p>
        </w:tc>
      </w:tr>
      <w:tr w:rsidR="005E6D50" w:rsidRPr="006E0823" w:rsidTr="00333E64">
        <w:trPr>
          <w:trHeight w:val="285"/>
        </w:trPr>
        <w:tc>
          <w:tcPr>
            <w:tcW w:w="1635"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向下累计频数</w:t>
            </w:r>
          </w:p>
        </w:tc>
        <w:tc>
          <w:tcPr>
            <w:tcW w:w="607"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1736</w:t>
            </w:r>
          </w:p>
        </w:tc>
        <w:tc>
          <w:tcPr>
            <w:tcW w:w="608"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1711</w:t>
            </w:r>
          </w:p>
        </w:tc>
        <w:tc>
          <w:tcPr>
            <w:tcW w:w="608"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1615</w:t>
            </w:r>
          </w:p>
        </w:tc>
        <w:tc>
          <w:tcPr>
            <w:tcW w:w="607"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1479</w:t>
            </w:r>
          </w:p>
        </w:tc>
        <w:tc>
          <w:tcPr>
            <w:tcW w:w="608"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1265</w:t>
            </w:r>
          </w:p>
        </w:tc>
        <w:tc>
          <w:tcPr>
            <w:tcW w:w="608"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1012</w:t>
            </w:r>
          </w:p>
        </w:tc>
        <w:tc>
          <w:tcPr>
            <w:tcW w:w="608"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726</w:t>
            </w:r>
          </w:p>
        </w:tc>
        <w:tc>
          <w:tcPr>
            <w:tcW w:w="607"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466</w:t>
            </w:r>
          </w:p>
        </w:tc>
        <w:tc>
          <w:tcPr>
            <w:tcW w:w="608"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263</w:t>
            </w:r>
          </w:p>
        </w:tc>
        <w:tc>
          <w:tcPr>
            <w:tcW w:w="608"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18"/>
              </w:rPr>
            </w:pPr>
            <w:r w:rsidRPr="006E0823">
              <w:rPr>
                <w:rFonts w:ascii="宋体" w:hAnsi="宋体" w:hint="eastAsia"/>
                <w:sz w:val="18"/>
                <w:szCs w:val="18"/>
              </w:rPr>
              <w:t>109</w:t>
            </w:r>
          </w:p>
        </w:tc>
        <w:tc>
          <w:tcPr>
            <w:tcW w:w="763" w:type="dxa"/>
            <w:tcBorders>
              <w:top w:val="nil"/>
              <w:left w:val="nil"/>
              <w:bottom w:val="single" w:sz="12" w:space="0" w:color="008000"/>
              <w:right w:val="nil"/>
            </w:tcBorders>
            <w:shd w:val="clear" w:color="auto" w:fill="auto"/>
            <w:noWrap/>
            <w:tcMar>
              <w:top w:w="15" w:type="dxa"/>
              <w:left w:w="15" w:type="dxa"/>
              <w:bottom w:w="0" w:type="dxa"/>
              <w:right w:w="15" w:type="dxa"/>
            </w:tcMar>
            <w:vAlign w:val="bottom"/>
          </w:tcPr>
          <w:p w:rsidR="005E6D50" w:rsidRPr="006E0823" w:rsidRDefault="005E6D50" w:rsidP="005E6D50">
            <w:pPr>
              <w:adjustRightInd w:val="0"/>
              <w:snapToGrid w:val="0"/>
              <w:spacing w:line="440" w:lineRule="exact"/>
              <w:jc w:val="center"/>
              <w:rPr>
                <w:rFonts w:ascii="宋体" w:hAnsi="宋体"/>
                <w:sz w:val="18"/>
                <w:szCs w:val="21"/>
              </w:rPr>
            </w:pPr>
            <w:r w:rsidRPr="006E0823">
              <w:rPr>
                <w:rFonts w:ascii="宋体" w:hAnsi="宋体" w:hint="eastAsia"/>
                <w:sz w:val="18"/>
                <w:szCs w:val="21"/>
              </w:rPr>
              <w:t>24</w:t>
            </w:r>
          </w:p>
        </w:tc>
      </w:tr>
    </w:tbl>
    <w:p w:rsidR="005E6D50" w:rsidRPr="006E0823" w:rsidRDefault="005E6D50" w:rsidP="005E6D50">
      <w:pPr>
        <w:spacing w:line="440" w:lineRule="exact"/>
        <w:ind w:firstLine="437"/>
        <w:rPr>
          <w:rFonts w:ascii="宋体" w:hAnsi="宋体"/>
          <w:sz w:val="24"/>
        </w:rPr>
      </w:pPr>
    </w:p>
    <w:p w:rsidR="005E6D50" w:rsidRPr="006E0823" w:rsidRDefault="005E6D50" w:rsidP="005E6D50">
      <w:pPr>
        <w:spacing w:beforeLines="50" w:before="156" w:afterLines="50" w:after="156" w:line="440" w:lineRule="exact"/>
        <w:ind w:firstLineChars="200" w:firstLine="560"/>
        <w:rPr>
          <w:rFonts w:ascii="黑体" w:eastAsia="黑体" w:hAnsi="宋体"/>
          <w:bCs/>
          <w:sz w:val="28"/>
        </w:rPr>
      </w:pPr>
      <w:r w:rsidRPr="006E0823">
        <w:rPr>
          <w:rFonts w:ascii="黑体" w:eastAsia="黑体" w:hAnsi="宋体" w:hint="eastAsia"/>
          <w:bCs/>
          <w:sz w:val="28"/>
        </w:rPr>
        <w:t>第三章  地理系统要素间的相关分析与回归分析</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1.掌握地理相关关系的计算及进行显著性检验方法。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2.掌握建立一元和多元地理回归模型的数学原理、数学方法。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3.了解地理系统空间趋势面分析，掌握具体计算方法。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一元和多元地理回归模型的数学原理、数学方法。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地理要素间的相关分析</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1、地理相关的意义</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2、地理相关程度的度量方法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3、相关系数的显著性检验</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地理系统要素间的回归分析</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1、地理回归分析的意义和作用</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2、一元地理回归模型的建立</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3、多元地理回归模型的建立</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第三节  地理系统的趋势面分析</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1、空间趋势面分析概述</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lastRenderedPageBreak/>
        <w:t>2、趋势面分析的数学模型</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3、趋势面的具体计算方法步骤</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w:t>
      </w:r>
      <w:r w:rsidRPr="006E0823">
        <w:rPr>
          <w:rFonts w:ascii="宋体" w:hAnsi="宋体"/>
          <w:sz w:val="24"/>
        </w:rPr>
        <w:t>．什么是相关系数？</w:t>
      </w:r>
      <w:r w:rsidRPr="006E0823">
        <w:rPr>
          <w:rFonts w:ascii="宋体" w:hAnsi="宋体" w:hint="eastAsia"/>
          <w:sz w:val="24"/>
        </w:rPr>
        <w:t>简单线性</w:t>
      </w:r>
      <w:r w:rsidRPr="006E0823">
        <w:rPr>
          <w:rFonts w:ascii="宋体" w:hAnsi="宋体"/>
          <w:sz w:val="24"/>
        </w:rPr>
        <w:t>相关系数、偏相关系数和复相关系数在计算上有什么联系？三者在检验上有什么区别？</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w:t>
      </w:r>
      <w:r w:rsidRPr="006E0823">
        <w:rPr>
          <w:rFonts w:ascii="宋体" w:hAnsi="宋体"/>
          <w:sz w:val="24"/>
        </w:rPr>
        <w:t>．什么是</w:t>
      </w:r>
      <w:r w:rsidRPr="006E0823">
        <w:rPr>
          <w:rFonts w:ascii="宋体" w:hAnsi="宋体" w:hint="eastAsia"/>
          <w:sz w:val="24"/>
        </w:rPr>
        <w:t>顺序</w:t>
      </w:r>
      <w:r w:rsidRPr="006E0823">
        <w:rPr>
          <w:rFonts w:ascii="宋体" w:hAnsi="宋体"/>
          <w:sz w:val="24"/>
        </w:rPr>
        <w:t>相关系数？试比较</w:t>
      </w:r>
      <w:r w:rsidRPr="006E0823">
        <w:rPr>
          <w:rFonts w:ascii="宋体" w:hAnsi="宋体" w:hint="eastAsia"/>
          <w:sz w:val="24"/>
        </w:rPr>
        <w:t>简单线性</w:t>
      </w:r>
      <w:r w:rsidRPr="006E0823">
        <w:rPr>
          <w:rFonts w:ascii="宋体" w:hAnsi="宋体"/>
          <w:sz w:val="24"/>
        </w:rPr>
        <w:t>相关系数和</w:t>
      </w:r>
      <w:r w:rsidRPr="006E0823">
        <w:rPr>
          <w:rFonts w:ascii="宋体" w:hAnsi="宋体" w:hint="eastAsia"/>
          <w:sz w:val="24"/>
        </w:rPr>
        <w:t>顺序</w:t>
      </w:r>
      <w:r w:rsidRPr="006E0823">
        <w:rPr>
          <w:rFonts w:ascii="宋体" w:hAnsi="宋体"/>
          <w:sz w:val="24"/>
        </w:rPr>
        <w:t>相关系数。</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w:t>
      </w:r>
      <w:r w:rsidRPr="006E0823">
        <w:rPr>
          <w:rFonts w:ascii="宋体" w:hAnsi="宋体"/>
          <w:sz w:val="24"/>
        </w:rPr>
        <w:t xml:space="preserve"> 什么是地理回归分析？相关分析和回归分析的联系和区别是什么？</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4</w:t>
      </w:r>
      <w:r w:rsidRPr="006E0823">
        <w:rPr>
          <w:rFonts w:ascii="宋体" w:hAnsi="宋体"/>
          <w:sz w:val="24"/>
        </w:rPr>
        <w:t>. 什么是多元回归模型？多元回归模型和一元回归模型相比有什么特点？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5</w:t>
      </w:r>
      <w:r w:rsidRPr="006E0823">
        <w:rPr>
          <w:rFonts w:ascii="宋体" w:hAnsi="宋体"/>
          <w:sz w:val="24"/>
        </w:rPr>
        <w:t>．</w:t>
      </w:r>
      <w:r w:rsidRPr="006E0823">
        <w:rPr>
          <w:rFonts w:ascii="宋体" w:hAnsi="宋体" w:hint="eastAsia"/>
          <w:sz w:val="24"/>
        </w:rPr>
        <w:t>以内蒙古最近一</w:t>
      </w:r>
      <w:r w:rsidRPr="006E0823">
        <w:rPr>
          <w:rFonts w:ascii="宋体" w:hAnsi="宋体"/>
          <w:sz w:val="24"/>
        </w:rPr>
        <w:t>年</w:t>
      </w:r>
      <w:r w:rsidRPr="006E0823">
        <w:rPr>
          <w:rFonts w:ascii="宋体" w:hAnsi="宋体" w:hint="eastAsia"/>
          <w:sz w:val="24"/>
        </w:rPr>
        <w:t>的</w:t>
      </w:r>
      <w:r w:rsidRPr="006E0823">
        <w:rPr>
          <w:rFonts w:ascii="宋体" w:hAnsi="宋体"/>
          <w:sz w:val="24"/>
        </w:rPr>
        <w:t>国内生产总值及一、二、三产业</w:t>
      </w:r>
      <w:r w:rsidRPr="006E0823">
        <w:rPr>
          <w:rFonts w:ascii="宋体" w:hAnsi="宋体" w:hint="eastAsia"/>
          <w:sz w:val="24"/>
        </w:rPr>
        <w:t>产值数据，</w:t>
      </w:r>
      <w:r w:rsidRPr="006E0823">
        <w:rPr>
          <w:rFonts w:ascii="宋体" w:hAnsi="宋体"/>
          <w:sz w:val="24"/>
        </w:rPr>
        <w:t>试计算单相关系数矩阵</w:t>
      </w:r>
      <w:r w:rsidRPr="006E0823">
        <w:rPr>
          <w:rFonts w:ascii="宋体" w:hAnsi="宋体" w:hint="eastAsia"/>
          <w:sz w:val="24"/>
        </w:rPr>
        <w:t>、</w:t>
      </w:r>
      <w:r w:rsidRPr="006E0823">
        <w:rPr>
          <w:rFonts w:ascii="宋体" w:hAnsi="宋体"/>
          <w:sz w:val="24"/>
        </w:rPr>
        <w:t xml:space="preserve">各级偏相关系数和复相关系数，并对其进行显著性检验。 </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6</w:t>
      </w:r>
      <w:r w:rsidRPr="006E0823">
        <w:rPr>
          <w:rFonts w:ascii="宋体" w:hAnsi="宋体"/>
          <w:sz w:val="24"/>
        </w:rPr>
        <w:t>．某山区水土流失面积（km</w:t>
      </w:r>
      <w:r w:rsidRPr="006E0823">
        <w:rPr>
          <w:rFonts w:ascii="宋体" w:hAnsi="宋体"/>
          <w:sz w:val="24"/>
          <w:vertAlign w:val="superscript"/>
        </w:rPr>
        <w:t>2</w:t>
      </w:r>
      <w:r w:rsidRPr="006E0823">
        <w:rPr>
          <w:rFonts w:ascii="宋体" w:hAnsi="宋体"/>
          <w:sz w:val="24"/>
        </w:rPr>
        <w:t>）与土壤的含氮量的</w:t>
      </w:r>
      <w:proofErr w:type="gramStart"/>
      <w:r w:rsidRPr="006E0823">
        <w:rPr>
          <w:rFonts w:ascii="宋体" w:hAnsi="宋体"/>
          <w:sz w:val="24"/>
        </w:rPr>
        <w:t>数据数据</w:t>
      </w:r>
      <w:proofErr w:type="gramEnd"/>
      <w:r w:rsidRPr="006E0823">
        <w:rPr>
          <w:rFonts w:ascii="宋体" w:hAnsi="宋体"/>
          <w:sz w:val="24"/>
        </w:rPr>
        <w:t>见下表。</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（1）试画出二者之间的散点图并确定是什么样的相关形式；</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（2）试拟合双曲线模型；</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（3）检验该模型的显著性，并预测当水土流失面积x=10（km</w:t>
      </w:r>
      <w:r w:rsidRPr="006E0823">
        <w:rPr>
          <w:rFonts w:ascii="宋体" w:hAnsi="宋体"/>
          <w:sz w:val="24"/>
          <w:vertAlign w:val="superscript"/>
        </w:rPr>
        <w:t>2</w:t>
      </w:r>
      <w:r w:rsidRPr="006E0823">
        <w:rPr>
          <w:rFonts w:ascii="宋体" w:hAnsi="宋体"/>
          <w:sz w:val="24"/>
        </w:rPr>
        <w:t>）时的土壤含氮量y（g/m</w:t>
      </w:r>
      <w:r w:rsidRPr="006E0823">
        <w:rPr>
          <w:rFonts w:ascii="宋体" w:hAnsi="宋体"/>
          <w:sz w:val="24"/>
          <w:vertAlign w:val="superscript"/>
        </w:rPr>
        <w:t>2</w:t>
      </w:r>
      <w:r w:rsidRPr="006E0823">
        <w:rPr>
          <w:rFonts w:ascii="宋体" w:hAnsi="宋体"/>
          <w:sz w:val="24"/>
        </w:rPr>
        <w:t>）。</w:t>
      </w:r>
    </w:p>
    <w:tbl>
      <w:tblPr>
        <w:tblStyle w:val="ad"/>
        <w:tblW w:w="8419" w:type="dxa"/>
        <w:tblLayout w:type="fixed"/>
        <w:tblLook w:val="01E0" w:firstRow="1" w:lastRow="1" w:firstColumn="1" w:lastColumn="1" w:noHBand="0" w:noVBand="0"/>
      </w:tblPr>
      <w:tblGrid>
        <w:gridCol w:w="1728"/>
        <w:gridCol w:w="557"/>
        <w:gridCol w:w="558"/>
        <w:gridCol w:w="557"/>
        <w:gridCol w:w="558"/>
        <w:gridCol w:w="557"/>
        <w:gridCol w:w="558"/>
        <w:gridCol w:w="558"/>
        <w:gridCol w:w="557"/>
        <w:gridCol w:w="558"/>
        <w:gridCol w:w="557"/>
        <w:gridCol w:w="558"/>
        <w:gridCol w:w="558"/>
      </w:tblGrid>
      <w:tr w:rsidR="005E6D50" w:rsidRPr="006E0823" w:rsidTr="00333E64">
        <w:tc>
          <w:tcPr>
            <w:tcW w:w="1728" w:type="dxa"/>
          </w:tcPr>
          <w:p w:rsidR="005E6D50" w:rsidRPr="006E0823" w:rsidRDefault="005E6D50" w:rsidP="005E6D50">
            <w:pPr>
              <w:rPr>
                <w:rFonts w:ascii="宋体" w:hAnsi="宋体"/>
                <w:sz w:val="21"/>
                <w:szCs w:val="21"/>
              </w:rPr>
            </w:pPr>
            <w:r w:rsidRPr="006E0823">
              <w:rPr>
                <w:rFonts w:ascii="宋体" w:hAnsi="宋体"/>
                <w:sz w:val="21"/>
                <w:szCs w:val="21"/>
              </w:rPr>
              <w:t xml:space="preserve"> </w:t>
            </w:r>
            <w:r w:rsidRPr="006E0823">
              <w:rPr>
                <w:rFonts w:ascii="宋体" w:hAnsi="宋体" w:hint="eastAsia"/>
                <w:sz w:val="21"/>
                <w:szCs w:val="21"/>
              </w:rPr>
              <w:t>序号</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1</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2</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3</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4</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5</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6</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7</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8</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9</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10</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11</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12</w:t>
            </w:r>
          </w:p>
        </w:tc>
      </w:tr>
      <w:tr w:rsidR="005E6D50" w:rsidRPr="006E0823" w:rsidTr="00333E64">
        <w:tc>
          <w:tcPr>
            <w:tcW w:w="1728" w:type="dxa"/>
          </w:tcPr>
          <w:p w:rsidR="005E6D50" w:rsidRPr="006E0823" w:rsidRDefault="005E6D50" w:rsidP="005E6D50">
            <w:pPr>
              <w:rPr>
                <w:rFonts w:ascii="宋体" w:hAnsi="宋体"/>
                <w:sz w:val="21"/>
                <w:szCs w:val="21"/>
              </w:rPr>
            </w:pPr>
            <w:r w:rsidRPr="006E0823">
              <w:rPr>
                <w:rFonts w:ascii="宋体" w:hAnsi="宋体" w:hint="eastAsia"/>
                <w:sz w:val="21"/>
                <w:szCs w:val="21"/>
              </w:rPr>
              <w:t>水土流失面积y</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0.8</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1.4</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2.0</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2.7</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3.3</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4.1</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5.6</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6.5</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7.1</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7.7</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8.3</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9.2</w:t>
            </w:r>
          </w:p>
        </w:tc>
      </w:tr>
      <w:tr w:rsidR="005E6D50" w:rsidRPr="006E0823" w:rsidTr="00333E64">
        <w:tc>
          <w:tcPr>
            <w:tcW w:w="1728" w:type="dxa"/>
          </w:tcPr>
          <w:p w:rsidR="005E6D50" w:rsidRPr="006E0823" w:rsidRDefault="005E6D50" w:rsidP="005E6D50">
            <w:pPr>
              <w:rPr>
                <w:rFonts w:ascii="宋体" w:hAnsi="宋体"/>
                <w:sz w:val="21"/>
                <w:szCs w:val="21"/>
              </w:rPr>
            </w:pPr>
            <w:r w:rsidRPr="006E0823">
              <w:rPr>
                <w:rFonts w:ascii="宋体" w:hAnsi="宋体" w:hint="eastAsia"/>
                <w:sz w:val="21"/>
                <w:szCs w:val="21"/>
              </w:rPr>
              <w:t>土壤含氮量x</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6.6</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5.2</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4.8</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3.9</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3.7</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3.2</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2.4</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2.3</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2.1</w:t>
            </w:r>
          </w:p>
        </w:tc>
        <w:tc>
          <w:tcPr>
            <w:tcW w:w="557"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2.3</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1.7</w:t>
            </w:r>
          </w:p>
        </w:tc>
        <w:tc>
          <w:tcPr>
            <w:tcW w:w="558" w:type="dxa"/>
          </w:tcPr>
          <w:p w:rsidR="005E6D50" w:rsidRPr="006E0823" w:rsidRDefault="005E6D50" w:rsidP="005E6D50">
            <w:pPr>
              <w:spacing w:line="440" w:lineRule="exact"/>
              <w:rPr>
                <w:rFonts w:ascii="宋体" w:hAnsi="宋体"/>
                <w:sz w:val="21"/>
                <w:szCs w:val="21"/>
              </w:rPr>
            </w:pPr>
            <w:r w:rsidRPr="006E0823">
              <w:rPr>
                <w:rFonts w:ascii="宋体" w:hAnsi="宋体" w:hint="eastAsia"/>
                <w:sz w:val="21"/>
                <w:szCs w:val="21"/>
              </w:rPr>
              <w:t>1.5</w:t>
            </w:r>
          </w:p>
        </w:tc>
      </w:tr>
    </w:tbl>
    <w:p w:rsidR="005E6D50" w:rsidRPr="006E0823" w:rsidRDefault="005E6D50" w:rsidP="005E6D50">
      <w:pPr>
        <w:spacing w:line="440" w:lineRule="exact"/>
        <w:ind w:firstLineChars="200" w:firstLine="420"/>
        <w:rPr>
          <w:rFonts w:ascii="宋体" w:hAnsi="宋体"/>
          <w:sz w:val="24"/>
        </w:rPr>
      </w:pPr>
      <w:r w:rsidRPr="006E0823">
        <w:rPr>
          <w:rFonts w:ascii="宋体" w:hAnsi="宋体" w:hint="eastAsia"/>
        </w:rPr>
        <w:t>7</w:t>
      </w:r>
      <w:r w:rsidRPr="006E0823">
        <w:rPr>
          <w:rFonts w:ascii="宋体" w:hAnsi="宋体"/>
        </w:rPr>
        <w:t>．</w:t>
      </w:r>
      <w:r w:rsidRPr="006E0823">
        <w:rPr>
          <w:rFonts w:ascii="宋体" w:hAnsi="宋体" w:hint="eastAsia"/>
        </w:rPr>
        <w:t>以内蒙古自治区国家级气象站点的多年平均</w:t>
      </w:r>
      <w:r w:rsidRPr="006E0823">
        <w:rPr>
          <w:rFonts w:ascii="宋体" w:hAnsi="宋体"/>
        </w:rPr>
        <w:t>降雨量与地理位置数据，试拟合一个空间趋势面模型对降水量进行模拟，并对模型进行趋势</w:t>
      </w:r>
      <w:r w:rsidRPr="006E0823">
        <w:rPr>
          <w:rFonts w:ascii="宋体" w:hAnsi="宋体" w:hint="eastAsia"/>
        </w:rPr>
        <w:t>。</w:t>
      </w:r>
    </w:p>
    <w:p w:rsidR="005E6D50" w:rsidRPr="006E0823" w:rsidRDefault="005E6D50" w:rsidP="005E6D50">
      <w:pPr>
        <w:spacing w:beforeLines="50" w:before="156" w:afterLines="50" w:after="156" w:line="440" w:lineRule="exact"/>
        <w:ind w:firstLineChars="200" w:firstLine="560"/>
        <w:rPr>
          <w:rFonts w:ascii="黑体" w:eastAsia="黑体" w:hAnsi="宋体"/>
          <w:bCs/>
          <w:sz w:val="28"/>
        </w:rPr>
      </w:pPr>
      <w:r w:rsidRPr="006E0823">
        <w:rPr>
          <w:rFonts w:ascii="黑体" w:eastAsia="黑体" w:hAnsi="宋体" w:hint="eastAsia"/>
          <w:bCs/>
          <w:sz w:val="28"/>
        </w:rPr>
        <w:t>第四章   地理系统要素的时间序列分析</w:t>
      </w:r>
    </w:p>
    <w:p w:rsidR="005E6D50" w:rsidRPr="006E0823" w:rsidRDefault="005E6D50" w:rsidP="005E6D50">
      <w:pPr>
        <w:spacing w:line="440" w:lineRule="exact"/>
        <w:ind w:firstLineChars="196" w:firstLine="412"/>
        <w:rPr>
          <w:rFonts w:ascii="黑体" w:eastAsia="黑体" w:hAnsi="宋体"/>
          <w:b/>
          <w:bCs/>
          <w:sz w:val="24"/>
        </w:rPr>
      </w:pPr>
      <w:r w:rsidRPr="006E0823">
        <w:rPr>
          <w:rFonts w:hint="eastAsia"/>
        </w:rPr>
        <w:t>教学目的和要求</w:t>
      </w:r>
      <w:r w:rsidRPr="006E0823">
        <w:rPr>
          <w:rFonts w:hint="eastAsia"/>
        </w:rPr>
        <w:t xml:space="preserve"> </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1.让学生认识地理事物随着时间发展的基本形式。</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2.让学生掌握研究地理事物随着时间而发生的长期趋势、季节变化、周期变化和随机变化的几种方法。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时间序列不同方法的适用情况的正确理解。</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趋势性分析方法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1、灰色系统趋势预测法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lastRenderedPageBreak/>
        <w:t>2、平滑预测法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季节分析法</w:t>
      </w:r>
    </w:p>
    <w:p w:rsidR="005E6D50" w:rsidRPr="006E0823" w:rsidRDefault="005E6D50" w:rsidP="005E6D50">
      <w:pPr>
        <w:spacing w:line="440" w:lineRule="exact"/>
        <w:ind w:firstLineChars="200" w:firstLine="480"/>
        <w:rPr>
          <w:rFonts w:ascii="黑体" w:eastAsia="黑体" w:hAnsi="宋体"/>
          <w:sz w:val="24"/>
        </w:rPr>
      </w:pPr>
      <w:r w:rsidRPr="006E0823">
        <w:rPr>
          <w:rFonts w:ascii="黑体" w:eastAsia="黑体" w:hAnsi="宋体" w:hint="eastAsia"/>
          <w:sz w:val="24"/>
        </w:rPr>
        <w:t>第三节 循环（周期）分析法</w:t>
      </w:r>
    </w:p>
    <w:p w:rsidR="005E6D50" w:rsidRPr="006E0823" w:rsidRDefault="005E6D50" w:rsidP="005E6D50">
      <w:pPr>
        <w:spacing w:line="440" w:lineRule="exact"/>
        <w:ind w:firstLineChars="200" w:firstLine="480"/>
        <w:rPr>
          <w:rFonts w:ascii="黑体" w:eastAsia="黑体" w:hAnsi="宋体"/>
          <w:sz w:val="24"/>
        </w:rPr>
      </w:pPr>
      <w:r w:rsidRPr="006E0823">
        <w:rPr>
          <w:rFonts w:ascii="黑体" w:eastAsia="黑体" w:hAnsi="宋体" w:hint="eastAsia"/>
          <w:sz w:val="24"/>
        </w:rPr>
        <w:t>第四节 随机性分析方法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w:t>
      </w:r>
      <w:r w:rsidRPr="006E0823">
        <w:rPr>
          <w:rFonts w:ascii="宋体" w:hAnsi="宋体"/>
          <w:sz w:val="24"/>
        </w:rPr>
        <w:t>. 什么是地理过程时间序列？地理时间序列分析在地理学中有什么用途？</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w:t>
      </w:r>
      <w:r w:rsidRPr="006E0823">
        <w:rPr>
          <w:rFonts w:ascii="宋体" w:hAnsi="宋体"/>
          <w:sz w:val="24"/>
        </w:rPr>
        <w:t xml:space="preserve">. </w:t>
      </w:r>
      <w:r w:rsidRPr="006E0823">
        <w:rPr>
          <w:rFonts w:ascii="宋体" w:hAnsi="宋体" w:hint="eastAsia"/>
          <w:sz w:val="24"/>
        </w:rPr>
        <w:t>利用奈</w:t>
      </w:r>
      <w:proofErr w:type="gramStart"/>
      <w:r w:rsidRPr="006E0823">
        <w:rPr>
          <w:rFonts w:ascii="宋体" w:hAnsi="宋体" w:hint="eastAsia"/>
          <w:sz w:val="24"/>
        </w:rPr>
        <w:t>曼</w:t>
      </w:r>
      <w:proofErr w:type="gramEnd"/>
      <w:r w:rsidRPr="006E0823">
        <w:rPr>
          <w:rFonts w:ascii="宋体" w:hAnsi="宋体" w:hint="eastAsia"/>
          <w:sz w:val="24"/>
        </w:rPr>
        <w:t>旗的近50年降水量逐月数据，计算、并预测长期趋势、季节系数、周期变动。</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w:t>
      </w:r>
      <w:r w:rsidRPr="006E0823">
        <w:rPr>
          <w:rFonts w:ascii="宋体" w:hAnsi="宋体"/>
          <w:sz w:val="24"/>
        </w:rPr>
        <w:t>．</w:t>
      </w:r>
      <w:r w:rsidRPr="006E0823">
        <w:rPr>
          <w:rFonts w:ascii="宋体" w:hAnsi="宋体" w:hint="eastAsia"/>
          <w:sz w:val="24"/>
        </w:rPr>
        <w:t>利用某旗县土地利用动态变化转移矩阵，采用马尔科夫</w:t>
      </w:r>
      <w:proofErr w:type="gramStart"/>
      <w:r w:rsidRPr="006E0823">
        <w:rPr>
          <w:rFonts w:ascii="宋体" w:hAnsi="宋体" w:hint="eastAsia"/>
          <w:sz w:val="24"/>
        </w:rPr>
        <w:t>链预测</w:t>
      </w:r>
      <w:proofErr w:type="gramEnd"/>
      <w:r w:rsidRPr="006E0823">
        <w:rPr>
          <w:rFonts w:ascii="宋体" w:hAnsi="宋体" w:hint="eastAsia"/>
          <w:sz w:val="24"/>
        </w:rPr>
        <w:t>未来状态。</w:t>
      </w:r>
    </w:p>
    <w:p w:rsidR="005E6D50" w:rsidRPr="006E0823" w:rsidRDefault="005E6D50" w:rsidP="005E6D50">
      <w:pPr>
        <w:spacing w:beforeLines="50" w:before="156" w:afterLines="50" w:after="156" w:line="440" w:lineRule="exact"/>
        <w:jc w:val="center"/>
        <w:rPr>
          <w:rFonts w:ascii="宋体" w:hAnsi="宋体"/>
          <w:sz w:val="28"/>
        </w:rPr>
      </w:pPr>
    </w:p>
    <w:p w:rsidR="005E6D50" w:rsidRPr="006E0823" w:rsidRDefault="005E6D50" w:rsidP="005E6D50">
      <w:pPr>
        <w:spacing w:beforeLines="50" w:before="156" w:afterLines="50" w:after="156" w:line="440" w:lineRule="exact"/>
        <w:ind w:firstLineChars="200" w:firstLine="560"/>
        <w:rPr>
          <w:rFonts w:ascii="黑体" w:eastAsia="黑体" w:hAnsi="宋体"/>
          <w:bCs/>
          <w:sz w:val="28"/>
        </w:rPr>
      </w:pPr>
      <w:r w:rsidRPr="006E0823">
        <w:rPr>
          <w:rFonts w:ascii="黑体" w:eastAsia="黑体" w:hAnsi="宋体" w:hint="eastAsia"/>
          <w:bCs/>
          <w:sz w:val="28"/>
        </w:rPr>
        <w:t>第五章  地理系统的聚类分析与判别分析</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1.认识地理系统聚类分析的意义和作用，掌握地理系统聚类分析方法。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2.了解判别分析的基本原理，掌握判别分析的具体解法。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聚类分析和判别分析结果的应用与解释</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地理系统</w:t>
      </w:r>
      <w:proofErr w:type="gramStart"/>
      <w:r w:rsidRPr="006E0823">
        <w:rPr>
          <w:rFonts w:ascii="黑体" w:eastAsia="黑体" w:hAnsi="宋体" w:hint="eastAsia"/>
          <w:bCs/>
          <w:sz w:val="24"/>
        </w:rPr>
        <w:t>的骤类分析</w:t>
      </w:r>
      <w:proofErr w:type="gramEnd"/>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1、地理系统分类的意义和作用</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2、聚类分析的数据处理</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3、聚类分析的统计量</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4、地理系统的聚类方法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地理系统的判别分析</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1、判别分析的基本原理</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2、两类地理判别分析</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w:t>
      </w:r>
      <w:r w:rsidRPr="006E0823">
        <w:rPr>
          <w:rFonts w:ascii="宋体" w:hAnsi="宋体"/>
          <w:sz w:val="24"/>
        </w:rPr>
        <w:t>. 什么是系统聚类分析？ 系统聚类方法有几种？其距离是如何计算的？</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 xml:space="preserve">2. </w:t>
      </w:r>
      <w:r w:rsidRPr="006E0823">
        <w:rPr>
          <w:rFonts w:ascii="宋体" w:hAnsi="宋体"/>
          <w:sz w:val="24"/>
        </w:rPr>
        <w:t>什么是</w:t>
      </w:r>
      <w:r w:rsidRPr="006E0823">
        <w:rPr>
          <w:rFonts w:ascii="宋体" w:hAnsi="宋体" w:hint="eastAsia"/>
          <w:sz w:val="24"/>
        </w:rPr>
        <w:t>判别</w:t>
      </w:r>
      <w:r w:rsidRPr="006E0823">
        <w:rPr>
          <w:rFonts w:ascii="宋体" w:hAnsi="宋体"/>
          <w:sz w:val="24"/>
        </w:rPr>
        <w:t xml:space="preserve">分析？ </w:t>
      </w:r>
      <w:r w:rsidRPr="006E0823">
        <w:rPr>
          <w:rFonts w:ascii="宋体" w:hAnsi="宋体" w:hint="eastAsia"/>
          <w:sz w:val="24"/>
        </w:rPr>
        <w:t>判别准则</w:t>
      </w:r>
      <w:r w:rsidRPr="006E0823">
        <w:rPr>
          <w:rFonts w:ascii="宋体" w:hAnsi="宋体"/>
          <w:sz w:val="24"/>
        </w:rPr>
        <w:t>有</w:t>
      </w:r>
      <w:r w:rsidRPr="006E0823">
        <w:rPr>
          <w:rFonts w:ascii="宋体" w:hAnsi="宋体" w:hint="eastAsia"/>
          <w:sz w:val="24"/>
        </w:rPr>
        <w:t>哪</w:t>
      </w:r>
      <w:r w:rsidRPr="006E0823">
        <w:rPr>
          <w:rFonts w:ascii="宋体" w:hAnsi="宋体"/>
          <w:sz w:val="24"/>
        </w:rPr>
        <w:t>几种？</w:t>
      </w:r>
      <w:r w:rsidRPr="006E0823">
        <w:rPr>
          <w:rFonts w:ascii="宋体" w:hAnsi="宋体" w:hint="eastAsia"/>
          <w:sz w:val="24"/>
        </w:rPr>
        <w:t>判别分析的主要作用有哪些</w:t>
      </w:r>
      <w:r w:rsidRPr="006E0823">
        <w:rPr>
          <w:rFonts w:ascii="宋体" w:hAnsi="宋体"/>
          <w:sz w:val="24"/>
        </w:rPr>
        <w:t>？</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w:t>
      </w:r>
      <w:r w:rsidRPr="006E0823">
        <w:rPr>
          <w:rFonts w:ascii="宋体" w:hAnsi="宋体"/>
          <w:sz w:val="24"/>
        </w:rPr>
        <w:t>．</w:t>
      </w:r>
      <w:r w:rsidRPr="006E0823">
        <w:rPr>
          <w:rFonts w:ascii="宋体" w:hAnsi="宋体" w:hint="eastAsia"/>
          <w:sz w:val="24"/>
        </w:rPr>
        <w:t>从《内蒙古统计年鉴》上整理出各旗县的总人口、非农业人口比例、一、二、三产业产值、客运总量、货运总量、城镇居民年底储蓄余额、地方财政收入、</w:t>
      </w:r>
      <w:r w:rsidRPr="006E0823">
        <w:rPr>
          <w:rFonts w:ascii="宋体" w:hAnsi="宋体" w:hint="eastAsia"/>
          <w:sz w:val="24"/>
        </w:rPr>
        <w:lastRenderedPageBreak/>
        <w:t>在岗职工人数的数据，</w:t>
      </w:r>
      <w:r w:rsidRPr="006E0823">
        <w:rPr>
          <w:rFonts w:ascii="宋体" w:hAnsi="宋体"/>
          <w:sz w:val="24"/>
        </w:rPr>
        <w:t>试用最短距离聚类法对</w:t>
      </w:r>
      <w:r w:rsidRPr="006E0823">
        <w:rPr>
          <w:rFonts w:ascii="宋体" w:hAnsi="宋体" w:hint="eastAsia"/>
          <w:sz w:val="24"/>
        </w:rPr>
        <w:t>各旗县</w:t>
      </w:r>
      <w:r w:rsidRPr="006E0823">
        <w:rPr>
          <w:rFonts w:ascii="宋体" w:hAnsi="宋体"/>
          <w:sz w:val="24"/>
        </w:rPr>
        <w:t>经济综合实力进行系统聚类分析，并画出聚类谱系图；</w:t>
      </w:r>
    </w:p>
    <w:p w:rsidR="005E6D50" w:rsidRPr="006E0823" w:rsidRDefault="005E6D50" w:rsidP="005E6D50">
      <w:pPr>
        <w:spacing w:beforeLines="50" w:before="156" w:afterLines="50" w:after="156" w:line="440" w:lineRule="exact"/>
        <w:ind w:firstLineChars="147" w:firstLine="412"/>
        <w:rPr>
          <w:rFonts w:ascii="黑体" w:eastAsia="黑体" w:hAnsi="宋体"/>
          <w:bCs/>
          <w:sz w:val="28"/>
        </w:rPr>
      </w:pPr>
      <w:r w:rsidRPr="006E0823">
        <w:rPr>
          <w:rFonts w:ascii="黑体" w:eastAsia="黑体" w:hAnsi="宋体" w:hint="eastAsia"/>
          <w:bCs/>
          <w:sz w:val="28"/>
        </w:rPr>
        <w:t>第六章  地理系统的结构分析</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1.认识地理区域系统的结构及其类型。</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2.了解区域系统结构比例关系模型，掌握其含义和使用方法。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比例关系模型的应用与解释</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区域系统结构</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1、概念</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2、类型</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比例关系模型</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1、百分比</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2、区位商</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3.多样化指数</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4.集中化指数</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5.威</w:t>
      </w:r>
      <w:proofErr w:type="gramStart"/>
      <w:r w:rsidRPr="006E0823">
        <w:rPr>
          <w:rFonts w:ascii="宋体" w:hAnsi="宋体" w:hint="eastAsia"/>
          <w:sz w:val="24"/>
        </w:rPr>
        <w:t>弗</w:t>
      </w:r>
      <w:proofErr w:type="gramEnd"/>
      <w:r w:rsidRPr="006E0823">
        <w:rPr>
          <w:rFonts w:ascii="宋体" w:hAnsi="宋体" w:hint="eastAsia"/>
          <w:sz w:val="24"/>
        </w:rPr>
        <w:t>组合指数</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6.空间</w:t>
      </w:r>
      <w:proofErr w:type="gramStart"/>
      <w:r w:rsidRPr="006E0823">
        <w:rPr>
          <w:rFonts w:ascii="宋体" w:hAnsi="宋体" w:hint="eastAsia"/>
          <w:sz w:val="24"/>
        </w:rPr>
        <w:t>洛</w:t>
      </w:r>
      <w:proofErr w:type="gramEnd"/>
      <w:r w:rsidRPr="006E0823">
        <w:rPr>
          <w:rFonts w:ascii="宋体" w:hAnsi="宋体" w:hint="eastAsia"/>
          <w:sz w:val="24"/>
        </w:rPr>
        <w:t>伦</w:t>
      </w:r>
      <w:proofErr w:type="gramStart"/>
      <w:r w:rsidRPr="006E0823">
        <w:rPr>
          <w:rFonts w:ascii="宋体" w:hAnsi="宋体" w:hint="eastAsia"/>
          <w:sz w:val="24"/>
        </w:rPr>
        <w:t>茨</w:t>
      </w:r>
      <w:proofErr w:type="gramEnd"/>
      <w:r w:rsidRPr="006E0823">
        <w:rPr>
          <w:rFonts w:ascii="宋体" w:hAnsi="宋体" w:hint="eastAsia"/>
          <w:sz w:val="24"/>
        </w:rPr>
        <w:t>曲线和</w:t>
      </w:r>
      <w:proofErr w:type="gramStart"/>
      <w:r w:rsidRPr="006E0823">
        <w:rPr>
          <w:rFonts w:ascii="宋体" w:hAnsi="宋体" w:hint="eastAsia"/>
          <w:sz w:val="24"/>
        </w:rPr>
        <w:t>基尼</w:t>
      </w:r>
      <w:proofErr w:type="gramEnd"/>
      <w:r w:rsidRPr="006E0823">
        <w:rPr>
          <w:rFonts w:ascii="宋体" w:hAnsi="宋体" w:hint="eastAsia"/>
          <w:sz w:val="24"/>
        </w:rPr>
        <w:t>系数</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从《内蒙古统计年鉴》上整理出某个盟市各旗县的一、二、三产业产值和国内总产值的数据，利用百分比、区位商、多样化指数、集中化指数、威</w:t>
      </w:r>
      <w:proofErr w:type="gramStart"/>
      <w:r w:rsidRPr="006E0823">
        <w:rPr>
          <w:rFonts w:ascii="宋体" w:hAnsi="宋体" w:hint="eastAsia"/>
          <w:sz w:val="24"/>
        </w:rPr>
        <w:t>弗</w:t>
      </w:r>
      <w:proofErr w:type="gramEnd"/>
      <w:r w:rsidRPr="006E0823">
        <w:rPr>
          <w:rFonts w:ascii="宋体" w:hAnsi="宋体" w:hint="eastAsia"/>
          <w:sz w:val="24"/>
        </w:rPr>
        <w:t>组合指数、空间</w:t>
      </w:r>
      <w:proofErr w:type="gramStart"/>
      <w:r w:rsidRPr="006E0823">
        <w:rPr>
          <w:rFonts w:ascii="宋体" w:hAnsi="宋体" w:hint="eastAsia"/>
          <w:sz w:val="24"/>
        </w:rPr>
        <w:t>洛</w:t>
      </w:r>
      <w:proofErr w:type="gramEnd"/>
      <w:r w:rsidRPr="006E0823">
        <w:rPr>
          <w:rFonts w:ascii="宋体" w:hAnsi="宋体" w:hint="eastAsia"/>
          <w:sz w:val="24"/>
        </w:rPr>
        <w:t>伦</w:t>
      </w:r>
      <w:proofErr w:type="gramStart"/>
      <w:r w:rsidRPr="006E0823">
        <w:rPr>
          <w:rFonts w:ascii="宋体" w:hAnsi="宋体" w:hint="eastAsia"/>
          <w:sz w:val="24"/>
        </w:rPr>
        <w:t>茨</w:t>
      </w:r>
      <w:proofErr w:type="gramEnd"/>
      <w:r w:rsidRPr="006E0823">
        <w:rPr>
          <w:rFonts w:ascii="宋体" w:hAnsi="宋体" w:hint="eastAsia"/>
          <w:sz w:val="24"/>
        </w:rPr>
        <w:t>曲线和</w:t>
      </w:r>
      <w:proofErr w:type="gramStart"/>
      <w:r w:rsidRPr="006E0823">
        <w:rPr>
          <w:rFonts w:ascii="宋体" w:hAnsi="宋体" w:hint="eastAsia"/>
          <w:sz w:val="24"/>
        </w:rPr>
        <w:t>基尼</w:t>
      </w:r>
      <w:proofErr w:type="gramEnd"/>
      <w:r w:rsidRPr="006E0823">
        <w:rPr>
          <w:rFonts w:ascii="宋体" w:hAnsi="宋体" w:hint="eastAsia"/>
          <w:sz w:val="24"/>
        </w:rPr>
        <w:t>系数，分析出各旗县及本盟市的产业结构特点。</w:t>
      </w:r>
    </w:p>
    <w:p w:rsidR="005E6D50" w:rsidRPr="006E0823" w:rsidRDefault="005E6D50" w:rsidP="005E6D50">
      <w:pPr>
        <w:spacing w:beforeLines="50" w:before="156" w:afterLines="50" w:after="156" w:line="440" w:lineRule="exact"/>
        <w:ind w:firstLineChars="245" w:firstLine="686"/>
        <w:rPr>
          <w:rFonts w:ascii="黑体" w:eastAsia="黑体" w:hAnsi="宋体"/>
          <w:bCs/>
          <w:sz w:val="28"/>
        </w:rPr>
      </w:pPr>
      <w:r w:rsidRPr="006E0823">
        <w:rPr>
          <w:rFonts w:ascii="黑体" w:eastAsia="黑体" w:hAnsi="宋体" w:hint="eastAsia"/>
          <w:bCs/>
          <w:sz w:val="28"/>
        </w:rPr>
        <w:t>第七章   地理系统要素关系的主成分分析</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1.了解主成分分析方法的原理。</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2.掌握主成分分析的具体解法。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特征值和特征向量的计算</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lastRenderedPageBreak/>
        <w:t>第一节  主成分分析方法的原理</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主成分分析的解法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第三节  特征几与特征向量的计算方法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第四节  主成分分析应用实例</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w:t>
      </w:r>
      <w:r w:rsidRPr="006E0823">
        <w:rPr>
          <w:rFonts w:ascii="宋体" w:hAnsi="宋体"/>
          <w:sz w:val="24"/>
        </w:rPr>
        <w:t xml:space="preserve">. 什么是主成分分析？主成分分析的步骤有哪些？ </w:t>
      </w:r>
    </w:p>
    <w:p w:rsidR="005E6D50" w:rsidRPr="006E0823" w:rsidRDefault="005E6D50" w:rsidP="005E6D50">
      <w:pPr>
        <w:spacing w:line="440" w:lineRule="exact"/>
        <w:ind w:firstLineChars="200" w:firstLine="480"/>
        <w:rPr>
          <w:rFonts w:ascii="宋体" w:hAnsi="宋体" w:cs="宋体"/>
          <w:kern w:val="0"/>
          <w:sz w:val="24"/>
        </w:rPr>
      </w:pPr>
      <w:r w:rsidRPr="006E0823">
        <w:rPr>
          <w:rFonts w:ascii="宋体" w:hAnsi="宋体" w:hint="eastAsia"/>
          <w:sz w:val="24"/>
        </w:rPr>
        <w:t>2</w:t>
      </w:r>
      <w:r w:rsidRPr="006E0823">
        <w:rPr>
          <w:rFonts w:ascii="宋体" w:hAnsi="宋体"/>
          <w:sz w:val="24"/>
        </w:rPr>
        <w:t>．</w:t>
      </w:r>
      <w:r w:rsidRPr="006E0823">
        <w:rPr>
          <w:rFonts w:ascii="宋体" w:hAnsi="宋体" w:hint="eastAsia"/>
          <w:sz w:val="24"/>
        </w:rPr>
        <w:t>从《内蒙古统计年鉴》上整理出各旗县的总人口、非农业人口比例、一、二、三产业产值、客运总量、货运总量、城镇居民年底储蓄余额、地方财政收入、在岗职工人数的数据，</w:t>
      </w:r>
      <w:r w:rsidRPr="006E0823">
        <w:rPr>
          <w:rFonts w:ascii="宋体" w:hAnsi="宋体"/>
          <w:sz w:val="24"/>
        </w:rPr>
        <w:t>试用主成分分析法对</w:t>
      </w:r>
      <w:r w:rsidRPr="006E0823">
        <w:rPr>
          <w:rFonts w:ascii="宋体" w:hAnsi="宋体" w:hint="eastAsia"/>
          <w:sz w:val="24"/>
        </w:rPr>
        <w:t>各旗县</w:t>
      </w:r>
      <w:r w:rsidRPr="006E0823">
        <w:rPr>
          <w:rFonts w:ascii="宋体" w:hAnsi="宋体"/>
          <w:sz w:val="24"/>
        </w:rPr>
        <w:t>10项经济指标进行主成分分析</w:t>
      </w:r>
      <w:r w:rsidRPr="006E0823">
        <w:rPr>
          <w:rFonts w:ascii="宋体" w:hAnsi="宋体" w:hint="eastAsia"/>
          <w:sz w:val="24"/>
        </w:rPr>
        <w:t>。</w:t>
      </w:r>
      <w:r w:rsidRPr="006E0823">
        <w:rPr>
          <w:rFonts w:ascii="宋体" w:hAnsi="宋体" w:cs="宋体" w:hint="eastAsia"/>
          <w:kern w:val="0"/>
          <w:sz w:val="24"/>
        </w:rPr>
        <w:t xml:space="preserve"> </w:t>
      </w:r>
    </w:p>
    <w:p w:rsidR="005E6D50" w:rsidRPr="006E0823" w:rsidRDefault="005E6D50" w:rsidP="005E6D50">
      <w:pPr>
        <w:spacing w:beforeLines="50" w:before="156" w:afterLines="50" w:after="156" w:line="440" w:lineRule="exact"/>
        <w:ind w:firstLineChars="200" w:firstLine="560"/>
        <w:rPr>
          <w:rFonts w:ascii="黑体" w:eastAsia="黑体" w:hAnsi="宋体"/>
          <w:bCs/>
          <w:sz w:val="28"/>
        </w:rPr>
      </w:pPr>
      <w:r w:rsidRPr="006E0823">
        <w:rPr>
          <w:rFonts w:ascii="黑体" w:eastAsia="黑体" w:hAnsi="宋体" w:hint="eastAsia"/>
          <w:bCs/>
          <w:sz w:val="28"/>
        </w:rPr>
        <w:t>第八章  战略决策模型</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1.本章内容为选修内容，根据学生的基础、前部分内容的掌握程度和教学时间可以删减。</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2.了解战略决策模型的意义、作用、原理。</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决策模型的意义、作用。</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本章的内容：</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AHP决策分析方法概述</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AHP法应用实例</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试述AHP决策分析法的具体步骤及关键的环节。</w:t>
      </w:r>
    </w:p>
    <w:p w:rsidR="005E6D50" w:rsidRPr="006E0823" w:rsidRDefault="005E6D50" w:rsidP="005E6D50">
      <w:pPr>
        <w:spacing w:line="440" w:lineRule="exact"/>
        <w:ind w:firstLineChars="200" w:firstLine="480"/>
        <w:rPr>
          <w:rFonts w:ascii="宋体" w:hAnsi="宋体"/>
          <w:sz w:val="24"/>
        </w:rPr>
      </w:pPr>
    </w:p>
    <w:p w:rsidR="005E6D50" w:rsidRPr="006E0823" w:rsidRDefault="005E6D50" w:rsidP="005E6D50">
      <w:pPr>
        <w:spacing w:beforeLines="50" w:before="156" w:afterLines="50" w:after="156" w:line="440" w:lineRule="exact"/>
        <w:rPr>
          <w:rFonts w:ascii="黑体" w:eastAsia="黑体" w:hAnsi="宋体"/>
          <w:bCs/>
          <w:sz w:val="28"/>
        </w:rPr>
      </w:pPr>
      <w:r w:rsidRPr="006E0823">
        <w:rPr>
          <w:rFonts w:ascii="黑体" w:eastAsia="黑体" w:hAnsi="宋体" w:hint="eastAsia"/>
          <w:bCs/>
          <w:sz w:val="28"/>
        </w:rPr>
        <w:t>七、课程的实践教学环节要求</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实验教学大纲</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1． 课程的性质和任务</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从加强基础、培养能力、提高素质的教学目标出发，建立一个科学、合理的</w:t>
      </w:r>
      <w:r w:rsidRPr="006E0823">
        <w:rPr>
          <w:rFonts w:ascii="宋体" w:hAnsi="宋体" w:hint="eastAsia"/>
          <w:sz w:val="24"/>
        </w:rPr>
        <w:t>《计量地理学》</w:t>
      </w:r>
      <w:r w:rsidRPr="006E0823">
        <w:rPr>
          <w:rFonts w:ascii="宋体" w:hAnsi="宋体"/>
          <w:sz w:val="24"/>
        </w:rPr>
        <w:t>学实践教学课程体系。使学生通过本课程实践教学，加深理解和巩固所学理论知识</w:t>
      </w:r>
      <w:r w:rsidRPr="006E0823">
        <w:rPr>
          <w:rFonts w:ascii="宋体" w:hAnsi="宋体" w:hint="eastAsia"/>
          <w:sz w:val="24"/>
        </w:rPr>
        <w:t>外</w:t>
      </w:r>
      <w:r w:rsidRPr="006E0823">
        <w:rPr>
          <w:rFonts w:ascii="宋体" w:hAnsi="宋体"/>
          <w:sz w:val="24"/>
        </w:rPr>
        <w:t>更</w:t>
      </w:r>
      <w:r w:rsidRPr="006E0823">
        <w:rPr>
          <w:rFonts w:ascii="宋体" w:hAnsi="宋体" w:hint="eastAsia"/>
          <w:sz w:val="24"/>
        </w:rPr>
        <w:t>重要的是</w:t>
      </w:r>
      <w:r w:rsidRPr="006E0823">
        <w:rPr>
          <w:rFonts w:ascii="宋体" w:hAnsi="宋体"/>
          <w:sz w:val="24"/>
        </w:rPr>
        <w:t>切实掌握</w:t>
      </w:r>
      <w:r w:rsidRPr="006E0823">
        <w:rPr>
          <w:rFonts w:ascii="宋体" w:hAnsi="宋体" w:hint="eastAsia"/>
          <w:sz w:val="24"/>
        </w:rPr>
        <w:t>计量地理学</w:t>
      </w:r>
      <w:r w:rsidRPr="006E0823">
        <w:rPr>
          <w:rFonts w:ascii="宋体" w:hAnsi="宋体"/>
          <w:sz w:val="24"/>
        </w:rPr>
        <w:t>基本实践技能，正确使用常</w:t>
      </w:r>
      <w:r w:rsidRPr="006E0823">
        <w:rPr>
          <w:rFonts w:ascii="宋体" w:hAnsi="宋体" w:hint="eastAsia"/>
          <w:sz w:val="24"/>
        </w:rPr>
        <w:t>用软件</w:t>
      </w:r>
      <w:r w:rsidRPr="006E0823">
        <w:rPr>
          <w:rFonts w:ascii="宋体" w:hAnsi="宋体"/>
          <w:sz w:val="24"/>
        </w:rPr>
        <w:t>，学会</w:t>
      </w:r>
      <w:r w:rsidRPr="006E0823">
        <w:rPr>
          <w:rFonts w:ascii="宋体" w:hAnsi="宋体" w:hint="eastAsia"/>
          <w:sz w:val="24"/>
        </w:rPr>
        <w:t>搜集资料</w:t>
      </w:r>
      <w:r w:rsidRPr="006E0823">
        <w:rPr>
          <w:rFonts w:ascii="宋体" w:hAnsi="宋体"/>
          <w:sz w:val="24"/>
        </w:rPr>
        <w:t>，分析、讨论</w:t>
      </w:r>
      <w:r w:rsidRPr="006E0823">
        <w:rPr>
          <w:rFonts w:ascii="宋体" w:hAnsi="宋体" w:hint="eastAsia"/>
          <w:sz w:val="24"/>
        </w:rPr>
        <w:t>地理实际问题，并通过将它定量化，找出各</w:t>
      </w:r>
      <w:r w:rsidRPr="006E0823">
        <w:rPr>
          <w:rFonts w:ascii="宋体" w:hAnsi="宋体" w:hint="eastAsia"/>
          <w:sz w:val="24"/>
        </w:rPr>
        <w:lastRenderedPageBreak/>
        <w:t>要素之间的关系，建立模型，最后</w:t>
      </w:r>
      <w:r w:rsidRPr="006E0823">
        <w:rPr>
          <w:rFonts w:ascii="宋体" w:hAnsi="宋体"/>
          <w:sz w:val="24"/>
        </w:rPr>
        <w:t>总结归纳实践结果</w:t>
      </w:r>
      <w:r w:rsidRPr="006E0823">
        <w:rPr>
          <w:rFonts w:ascii="宋体" w:hAnsi="宋体" w:hint="eastAsia"/>
          <w:sz w:val="24"/>
        </w:rPr>
        <w:t>等实践环节培养</w:t>
      </w:r>
      <w:r w:rsidRPr="006E0823">
        <w:rPr>
          <w:rFonts w:ascii="宋体" w:hAnsi="宋体"/>
          <w:sz w:val="24"/>
        </w:rPr>
        <w:t>综合运用已学实习方法</w:t>
      </w:r>
      <w:r w:rsidRPr="006E0823">
        <w:rPr>
          <w:rFonts w:ascii="宋体" w:hAnsi="宋体" w:hint="eastAsia"/>
          <w:sz w:val="24"/>
        </w:rPr>
        <w:t>分析、解决</w:t>
      </w:r>
      <w:r w:rsidRPr="006E0823">
        <w:rPr>
          <w:rFonts w:ascii="宋体" w:hAnsi="宋体"/>
          <w:sz w:val="24"/>
        </w:rPr>
        <w:t>简单</w:t>
      </w:r>
      <w:r w:rsidRPr="006E0823">
        <w:rPr>
          <w:rFonts w:ascii="宋体" w:hAnsi="宋体" w:hint="eastAsia"/>
          <w:sz w:val="24"/>
        </w:rPr>
        <w:t>问题的基本的科研能力</w:t>
      </w:r>
      <w:r w:rsidRPr="006E0823">
        <w:rPr>
          <w:rFonts w:ascii="宋体" w:hAnsi="宋体"/>
          <w:sz w:val="24"/>
        </w:rPr>
        <w:t>。</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2．</w:t>
      </w:r>
      <w:r w:rsidRPr="006E0823">
        <w:rPr>
          <w:rFonts w:ascii="黑体" w:eastAsia="黑体" w:hAnsi="宋体"/>
          <w:bCs/>
          <w:sz w:val="24"/>
        </w:rPr>
        <w:t>教学要求与教学方法</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bCs/>
          <w:sz w:val="24"/>
        </w:rPr>
        <w:t>教学要求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以</w:t>
      </w:r>
      <w:r w:rsidRPr="006E0823">
        <w:rPr>
          <w:rFonts w:ascii="宋体" w:hAnsi="宋体" w:hint="eastAsia"/>
          <w:sz w:val="24"/>
        </w:rPr>
        <w:t>计量地理学</w:t>
      </w:r>
      <w:r w:rsidRPr="006E0823">
        <w:rPr>
          <w:rFonts w:ascii="宋体" w:hAnsi="宋体"/>
          <w:sz w:val="24"/>
        </w:rPr>
        <w:t>实习的基本操作、基本技能和基本理论为基础，精选</w:t>
      </w:r>
      <w:r w:rsidRPr="006E0823">
        <w:rPr>
          <w:rFonts w:ascii="宋体" w:hAnsi="宋体" w:hint="eastAsia"/>
          <w:sz w:val="24"/>
        </w:rPr>
        <w:t>大家关注、社会焦点、研究热点的地理问题</w:t>
      </w:r>
      <w:r w:rsidRPr="006E0823">
        <w:rPr>
          <w:rFonts w:ascii="宋体" w:hAnsi="宋体"/>
          <w:sz w:val="24"/>
        </w:rPr>
        <w:t>，增加综合性实习及知识范围</w:t>
      </w:r>
      <w:r w:rsidRPr="006E0823">
        <w:rPr>
          <w:rFonts w:ascii="宋体" w:hAnsi="宋体" w:hint="eastAsia"/>
          <w:sz w:val="24"/>
        </w:rPr>
        <w:t>，通过解决身边的问题，</w:t>
      </w:r>
      <w:r w:rsidRPr="006E0823">
        <w:rPr>
          <w:rFonts w:ascii="宋体" w:hAnsi="宋体"/>
          <w:sz w:val="24"/>
        </w:rPr>
        <w:t>引导、指导学生初步设计实验。建立一个既与理论课有一定互补作用，又具有相对独立性的科学、合理、实用性强的实践教学课程体系。</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在切实提高学生实践能力的同时，理论联系实际地培养学生独立思考、综合分析、推理判断的能力，科学思维能力和创新意识，以及科学求实的态度，相互协作的团队精神。</w:t>
      </w:r>
    </w:p>
    <w:p w:rsidR="005E6D50" w:rsidRPr="006E0823" w:rsidRDefault="005E6D50" w:rsidP="005E6D50">
      <w:pPr>
        <w:spacing w:line="440" w:lineRule="exact"/>
        <w:ind w:firstLineChars="196" w:firstLine="472"/>
        <w:rPr>
          <w:rFonts w:ascii="黑体" w:eastAsia="黑体" w:hAnsi="宋体"/>
          <w:bCs/>
          <w:sz w:val="24"/>
        </w:rPr>
      </w:pPr>
      <w:r w:rsidRPr="006E0823">
        <w:rPr>
          <w:rFonts w:ascii="黑体" w:eastAsia="黑体" w:hAnsi="宋体" w:hint="eastAsia"/>
          <w:b/>
          <w:bCs/>
          <w:sz w:val="24"/>
        </w:rPr>
        <w:t xml:space="preserve">  </w:t>
      </w:r>
      <w:r w:rsidRPr="006E0823">
        <w:rPr>
          <w:rFonts w:ascii="黑体" w:eastAsia="黑体" w:hAnsi="宋体"/>
          <w:bCs/>
          <w:sz w:val="24"/>
        </w:rPr>
        <w:t>教学方法</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实习内容的安排循序渐进，由简单到综合，</w:t>
      </w:r>
      <w:r w:rsidRPr="006E0823">
        <w:rPr>
          <w:rFonts w:ascii="宋体" w:hAnsi="宋体" w:hint="eastAsia"/>
          <w:sz w:val="24"/>
        </w:rPr>
        <w:t>从软件到应用</w:t>
      </w:r>
      <w:r w:rsidRPr="006E0823">
        <w:rPr>
          <w:rFonts w:ascii="宋体" w:hAnsi="宋体"/>
          <w:sz w:val="24"/>
        </w:rPr>
        <w:t>，激发学生的学习兴趣，调动学生的学习主动性。</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指导学生初步学习查阅资料，综合利用所学知识和技能，正确设计实习。</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强调学生课前预习，</w:t>
      </w:r>
      <w:r w:rsidRPr="006E0823">
        <w:rPr>
          <w:rFonts w:ascii="宋体" w:hAnsi="宋体" w:hint="eastAsia"/>
          <w:sz w:val="24"/>
        </w:rPr>
        <w:t>并提前提出问题，分析问题，搜集相关数据后，</w:t>
      </w:r>
      <w:r w:rsidRPr="006E0823">
        <w:rPr>
          <w:rFonts w:ascii="宋体" w:hAnsi="宋体"/>
          <w:sz w:val="24"/>
        </w:rPr>
        <w:t>课堂</w:t>
      </w:r>
      <w:r w:rsidRPr="006E0823">
        <w:rPr>
          <w:rFonts w:ascii="宋体" w:hAnsi="宋体" w:hint="eastAsia"/>
          <w:sz w:val="24"/>
        </w:rPr>
        <w:t>上</w:t>
      </w:r>
      <w:r w:rsidRPr="006E0823">
        <w:rPr>
          <w:rFonts w:ascii="宋体" w:hAnsi="宋体"/>
          <w:sz w:val="24"/>
        </w:rPr>
        <w:t>教师简明扼要讲</w:t>
      </w:r>
      <w:r w:rsidRPr="006E0823">
        <w:rPr>
          <w:rFonts w:ascii="宋体" w:hAnsi="宋体" w:hint="eastAsia"/>
          <w:sz w:val="24"/>
        </w:rPr>
        <w:t>解</w:t>
      </w:r>
      <w:r w:rsidRPr="006E0823">
        <w:rPr>
          <w:rFonts w:ascii="宋体" w:hAnsi="宋体"/>
          <w:sz w:val="24"/>
        </w:rPr>
        <w:t>原理，操作要点，演示操作</w:t>
      </w:r>
      <w:r w:rsidRPr="006E0823">
        <w:rPr>
          <w:rFonts w:ascii="宋体" w:hAnsi="宋体" w:hint="eastAsia"/>
          <w:sz w:val="24"/>
        </w:rPr>
        <w:t>流程及结果形式</w:t>
      </w:r>
      <w:r w:rsidRPr="006E0823">
        <w:rPr>
          <w:rFonts w:ascii="宋体" w:hAnsi="宋体"/>
          <w:sz w:val="24"/>
        </w:rPr>
        <w:t>。</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严格要求和指导学生</w:t>
      </w:r>
      <w:r w:rsidRPr="006E0823">
        <w:rPr>
          <w:rFonts w:ascii="宋体" w:hAnsi="宋体" w:hint="eastAsia"/>
          <w:sz w:val="24"/>
        </w:rPr>
        <w:t>详细做笔记</w:t>
      </w:r>
      <w:r w:rsidRPr="006E0823">
        <w:rPr>
          <w:rFonts w:ascii="宋体" w:hAnsi="宋体"/>
          <w:sz w:val="24"/>
        </w:rPr>
        <w:t>和分析实习结果，强调科学求实精神；重视随堂考查，讲评学生</w:t>
      </w:r>
      <w:r w:rsidRPr="006E0823">
        <w:rPr>
          <w:rFonts w:ascii="宋体" w:hAnsi="宋体" w:hint="eastAsia"/>
          <w:sz w:val="24"/>
        </w:rPr>
        <w:t>的</w:t>
      </w:r>
      <w:r w:rsidRPr="006E0823">
        <w:rPr>
          <w:rFonts w:ascii="宋体" w:hAnsi="宋体"/>
          <w:sz w:val="24"/>
        </w:rPr>
        <w:t>实习</w:t>
      </w:r>
      <w:r w:rsidRPr="006E0823">
        <w:rPr>
          <w:rFonts w:ascii="宋体" w:hAnsi="宋体" w:hint="eastAsia"/>
          <w:sz w:val="24"/>
        </w:rPr>
        <w:t>数据、实习过程</w:t>
      </w:r>
      <w:r w:rsidRPr="006E0823">
        <w:rPr>
          <w:rFonts w:ascii="宋体" w:hAnsi="宋体"/>
          <w:sz w:val="24"/>
        </w:rPr>
        <w:t>和实习报告，提高学生的实践能力。</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 xml:space="preserve">3． </w:t>
      </w:r>
      <w:r w:rsidRPr="006E0823">
        <w:rPr>
          <w:rFonts w:ascii="黑体" w:eastAsia="黑体" w:hAnsi="宋体"/>
          <w:bCs/>
          <w:sz w:val="24"/>
        </w:rPr>
        <w:t>教学学时分配和安排</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本课程实践教学安排1</w:t>
      </w:r>
      <w:r w:rsidRPr="006E0823">
        <w:rPr>
          <w:rFonts w:ascii="宋体" w:hAnsi="宋体" w:hint="eastAsia"/>
          <w:sz w:val="24"/>
        </w:rPr>
        <w:t>4</w:t>
      </w:r>
      <w:r w:rsidRPr="006E0823">
        <w:rPr>
          <w:rFonts w:ascii="宋体" w:hAnsi="宋体"/>
          <w:sz w:val="24"/>
        </w:rPr>
        <w:t>学时</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 xml:space="preserve">4． </w:t>
      </w:r>
      <w:r w:rsidRPr="006E0823">
        <w:rPr>
          <w:rFonts w:ascii="黑体" w:eastAsia="黑体" w:hAnsi="宋体"/>
          <w:bCs/>
          <w:sz w:val="24"/>
        </w:rPr>
        <w:t>教学内容和要求</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通过搜集资料，建立数据库、时间序列分析、地理相关及一元地理回归分析、多元回归分析、逐步回归分析、聚类分析、判别分析和主成分分析等实习使学生巩固课堂上所学的内容，掌握原理和方法培养实际应用能力和独立思考能力。</w:t>
      </w:r>
    </w:p>
    <w:p w:rsidR="005E6D50" w:rsidRPr="006E0823" w:rsidRDefault="005E6D50" w:rsidP="005E6D50">
      <w:pPr>
        <w:spacing w:line="440" w:lineRule="exact"/>
        <w:ind w:firstLineChars="200" w:firstLine="500"/>
        <w:rPr>
          <w:rFonts w:ascii="宋体" w:hAnsi="宋体"/>
          <w:snapToGrid w:val="0"/>
          <w:spacing w:val="20"/>
          <w:kern w:val="21"/>
          <w:szCs w:val="21"/>
        </w:rPr>
      </w:pPr>
      <w:r w:rsidRPr="006E0823">
        <w:rPr>
          <w:rFonts w:ascii="宋体" w:hAnsi="宋体" w:hint="eastAsia"/>
          <w:snapToGrid w:val="0"/>
          <w:spacing w:val="20"/>
          <w:kern w:val="21"/>
          <w:szCs w:val="21"/>
        </w:rPr>
        <w:t>表2                     实验安排表</w:t>
      </w:r>
    </w:p>
    <w:tbl>
      <w:tblPr>
        <w:tblW w:w="90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027"/>
        <w:gridCol w:w="508"/>
        <w:gridCol w:w="765"/>
        <w:gridCol w:w="1035"/>
        <w:gridCol w:w="735"/>
        <w:gridCol w:w="3519"/>
      </w:tblGrid>
      <w:tr w:rsidR="005E6D50" w:rsidRPr="006E0823" w:rsidTr="00333E64">
        <w:trPr>
          <w:trHeight w:val="630"/>
        </w:trPr>
        <w:tc>
          <w:tcPr>
            <w:tcW w:w="510" w:type="dxa"/>
            <w:vAlign w:val="center"/>
          </w:tcPr>
          <w:p w:rsidR="005E6D50" w:rsidRPr="006E0823" w:rsidRDefault="005E6D50" w:rsidP="005E6D50">
            <w:pPr>
              <w:spacing w:line="440" w:lineRule="exact"/>
              <w:ind w:left="-123"/>
              <w:jc w:val="center"/>
            </w:pPr>
            <w:r w:rsidRPr="006E0823">
              <w:rPr>
                <w:rFonts w:hint="eastAsia"/>
              </w:rPr>
              <w:t>序</w:t>
            </w:r>
          </w:p>
          <w:p w:rsidR="005E6D50" w:rsidRPr="006E0823" w:rsidRDefault="005E6D50" w:rsidP="005E6D50">
            <w:pPr>
              <w:spacing w:line="440" w:lineRule="exact"/>
              <w:ind w:left="-123"/>
              <w:jc w:val="center"/>
            </w:pPr>
            <w:r w:rsidRPr="006E0823">
              <w:rPr>
                <w:rFonts w:hint="eastAsia"/>
              </w:rPr>
              <w:t>号</w:t>
            </w:r>
          </w:p>
        </w:tc>
        <w:tc>
          <w:tcPr>
            <w:tcW w:w="2027" w:type="dxa"/>
            <w:vAlign w:val="center"/>
          </w:tcPr>
          <w:p w:rsidR="005E6D50" w:rsidRPr="006E0823" w:rsidRDefault="005E6D50" w:rsidP="005E6D50">
            <w:pPr>
              <w:spacing w:line="440" w:lineRule="exact"/>
              <w:jc w:val="center"/>
            </w:pPr>
            <w:r w:rsidRPr="006E0823">
              <w:rPr>
                <w:rFonts w:hint="eastAsia"/>
              </w:rPr>
              <w:t>实验项目名称</w:t>
            </w:r>
          </w:p>
        </w:tc>
        <w:tc>
          <w:tcPr>
            <w:tcW w:w="508" w:type="dxa"/>
            <w:vAlign w:val="center"/>
          </w:tcPr>
          <w:p w:rsidR="005E6D50" w:rsidRPr="006E0823" w:rsidRDefault="005E6D50" w:rsidP="005E6D50">
            <w:pPr>
              <w:spacing w:line="440" w:lineRule="exact"/>
              <w:jc w:val="center"/>
            </w:pPr>
            <w:r w:rsidRPr="006E0823">
              <w:rPr>
                <w:rFonts w:hint="eastAsia"/>
              </w:rPr>
              <w:t>时</w:t>
            </w:r>
          </w:p>
          <w:p w:rsidR="005E6D50" w:rsidRPr="006E0823" w:rsidRDefault="005E6D50" w:rsidP="005E6D50">
            <w:pPr>
              <w:spacing w:line="440" w:lineRule="exact"/>
              <w:jc w:val="center"/>
            </w:pPr>
            <w:r w:rsidRPr="006E0823">
              <w:rPr>
                <w:rFonts w:hint="eastAsia"/>
              </w:rPr>
              <w:t>数</w:t>
            </w:r>
          </w:p>
        </w:tc>
        <w:tc>
          <w:tcPr>
            <w:tcW w:w="765" w:type="dxa"/>
            <w:vAlign w:val="center"/>
          </w:tcPr>
          <w:p w:rsidR="005E6D50" w:rsidRPr="006E0823" w:rsidRDefault="005E6D50" w:rsidP="005E6D50">
            <w:pPr>
              <w:spacing w:line="440" w:lineRule="exact"/>
              <w:jc w:val="center"/>
            </w:pPr>
            <w:r w:rsidRPr="006E0823">
              <w:rPr>
                <w:rFonts w:hint="eastAsia"/>
              </w:rPr>
              <w:t>必开</w:t>
            </w:r>
          </w:p>
          <w:p w:rsidR="005E6D50" w:rsidRPr="006E0823" w:rsidRDefault="005E6D50" w:rsidP="005E6D50">
            <w:pPr>
              <w:spacing w:line="440" w:lineRule="exact"/>
              <w:jc w:val="center"/>
            </w:pPr>
            <w:proofErr w:type="gramStart"/>
            <w:r w:rsidRPr="006E0823">
              <w:rPr>
                <w:rFonts w:hint="eastAsia"/>
              </w:rPr>
              <w:t>选开</w:t>
            </w:r>
            <w:proofErr w:type="gramEnd"/>
          </w:p>
        </w:tc>
        <w:tc>
          <w:tcPr>
            <w:tcW w:w="1035" w:type="dxa"/>
            <w:vAlign w:val="center"/>
          </w:tcPr>
          <w:p w:rsidR="005E6D50" w:rsidRPr="006E0823" w:rsidRDefault="005E6D50" w:rsidP="005E6D50">
            <w:pPr>
              <w:spacing w:line="440" w:lineRule="exact"/>
              <w:jc w:val="center"/>
            </w:pPr>
            <w:r w:rsidRPr="006E0823">
              <w:rPr>
                <w:rFonts w:hint="eastAsia"/>
              </w:rPr>
              <w:t>每套仪器人数</w:t>
            </w:r>
          </w:p>
        </w:tc>
        <w:tc>
          <w:tcPr>
            <w:tcW w:w="735" w:type="dxa"/>
            <w:vAlign w:val="center"/>
          </w:tcPr>
          <w:p w:rsidR="005E6D50" w:rsidRPr="006E0823" w:rsidRDefault="005E6D50" w:rsidP="005E6D50">
            <w:pPr>
              <w:spacing w:line="440" w:lineRule="exact"/>
              <w:jc w:val="center"/>
            </w:pPr>
            <w:r w:rsidRPr="006E0823">
              <w:rPr>
                <w:rFonts w:hint="eastAsia"/>
              </w:rPr>
              <w:t>实验</w:t>
            </w:r>
          </w:p>
          <w:p w:rsidR="005E6D50" w:rsidRPr="006E0823" w:rsidRDefault="005E6D50" w:rsidP="005E6D50">
            <w:pPr>
              <w:spacing w:line="440" w:lineRule="exact"/>
              <w:jc w:val="center"/>
            </w:pPr>
            <w:r w:rsidRPr="006E0823">
              <w:rPr>
                <w:rFonts w:hint="eastAsia"/>
              </w:rPr>
              <w:t>类型</w:t>
            </w:r>
          </w:p>
        </w:tc>
        <w:tc>
          <w:tcPr>
            <w:tcW w:w="3519" w:type="dxa"/>
            <w:vAlign w:val="center"/>
          </w:tcPr>
          <w:p w:rsidR="005E6D50" w:rsidRPr="006E0823" w:rsidRDefault="005E6D50" w:rsidP="005E6D50">
            <w:pPr>
              <w:spacing w:line="440" w:lineRule="exact"/>
              <w:jc w:val="center"/>
            </w:pPr>
            <w:r w:rsidRPr="006E0823">
              <w:rPr>
                <w:rFonts w:hint="eastAsia"/>
              </w:rPr>
              <w:t>目的要求</w:t>
            </w:r>
          </w:p>
        </w:tc>
      </w:tr>
      <w:tr w:rsidR="005E6D50" w:rsidRPr="006E0823" w:rsidTr="00333E64">
        <w:trPr>
          <w:trHeight w:val="390"/>
        </w:trPr>
        <w:tc>
          <w:tcPr>
            <w:tcW w:w="510" w:type="dxa"/>
            <w:vAlign w:val="center"/>
          </w:tcPr>
          <w:p w:rsidR="005E6D50" w:rsidRPr="006E0823" w:rsidRDefault="005E6D50" w:rsidP="005E6D50">
            <w:pPr>
              <w:spacing w:line="440" w:lineRule="exact"/>
              <w:ind w:left="-123"/>
              <w:jc w:val="center"/>
            </w:pPr>
            <w:r w:rsidRPr="006E0823">
              <w:rPr>
                <w:rFonts w:hint="eastAsia"/>
              </w:rPr>
              <w:t>1</w:t>
            </w:r>
          </w:p>
        </w:tc>
        <w:tc>
          <w:tcPr>
            <w:tcW w:w="2027" w:type="dxa"/>
          </w:tcPr>
          <w:p w:rsidR="005E6D50" w:rsidRPr="006E0823" w:rsidRDefault="005E6D50" w:rsidP="005E6D50">
            <w:pPr>
              <w:spacing w:line="440" w:lineRule="exact"/>
              <w:ind w:left="-66" w:firstLineChars="27" w:firstLine="57"/>
            </w:pPr>
            <w:r w:rsidRPr="006E0823">
              <w:rPr>
                <w:rFonts w:hint="eastAsia"/>
              </w:rPr>
              <w:t>时间序列</w:t>
            </w:r>
          </w:p>
        </w:tc>
        <w:tc>
          <w:tcPr>
            <w:tcW w:w="508" w:type="dxa"/>
            <w:vAlign w:val="center"/>
          </w:tcPr>
          <w:p w:rsidR="005E6D50" w:rsidRPr="006E0823" w:rsidRDefault="005E6D50" w:rsidP="005E6D50">
            <w:pPr>
              <w:spacing w:line="440" w:lineRule="exact"/>
              <w:ind w:left="-123"/>
              <w:jc w:val="center"/>
            </w:pPr>
            <w:r w:rsidRPr="006E0823">
              <w:rPr>
                <w:rFonts w:hint="eastAsia"/>
              </w:rPr>
              <w:t>4</w:t>
            </w:r>
          </w:p>
        </w:tc>
        <w:tc>
          <w:tcPr>
            <w:tcW w:w="765" w:type="dxa"/>
            <w:vAlign w:val="center"/>
          </w:tcPr>
          <w:p w:rsidR="005E6D50" w:rsidRPr="006E0823" w:rsidRDefault="005E6D50" w:rsidP="005E6D50">
            <w:pPr>
              <w:spacing w:line="440" w:lineRule="exact"/>
              <w:ind w:left="-123"/>
              <w:jc w:val="center"/>
            </w:pPr>
            <w:r w:rsidRPr="006E0823">
              <w:rPr>
                <w:rFonts w:hint="eastAsia"/>
              </w:rPr>
              <w:t>必开</w:t>
            </w:r>
          </w:p>
        </w:tc>
        <w:tc>
          <w:tcPr>
            <w:tcW w:w="1035" w:type="dxa"/>
            <w:vAlign w:val="center"/>
          </w:tcPr>
          <w:p w:rsidR="005E6D50" w:rsidRPr="006E0823" w:rsidRDefault="005E6D50" w:rsidP="005E6D50">
            <w:pPr>
              <w:spacing w:line="440" w:lineRule="exact"/>
              <w:ind w:left="-123"/>
              <w:jc w:val="center"/>
            </w:pPr>
            <w:r w:rsidRPr="006E0823">
              <w:rPr>
                <w:rFonts w:hint="eastAsia"/>
              </w:rPr>
              <w:t>1</w:t>
            </w:r>
          </w:p>
        </w:tc>
        <w:tc>
          <w:tcPr>
            <w:tcW w:w="735" w:type="dxa"/>
            <w:vAlign w:val="center"/>
          </w:tcPr>
          <w:p w:rsidR="005E6D50" w:rsidRPr="006E0823" w:rsidRDefault="005E6D50" w:rsidP="005E6D50">
            <w:pPr>
              <w:spacing w:line="440" w:lineRule="exact"/>
              <w:ind w:left="-123"/>
              <w:jc w:val="center"/>
            </w:pPr>
          </w:p>
          <w:p w:rsidR="005E6D50" w:rsidRPr="006E0823" w:rsidRDefault="005E6D50" w:rsidP="005E6D50">
            <w:pPr>
              <w:spacing w:line="440" w:lineRule="exact"/>
              <w:ind w:left="-123"/>
              <w:jc w:val="center"/>
            </w:pPr>
            <w:r w:rsidRPr="006E0823">
              <w:t>C</w:t>
            </w:r>
          </w:p>
          <w:p w:rsidR="005E6D50" w:rsidRPr="006E0823" w:rsidRDefault="005E6D50" w:rsidP="005E6D50">
            <w:pPr>
              <w:spacing w:line="440" w:lineRule="exact"/>
              <w:ind w:left="-123"/>
              <w:jc w:val="center"/>
            </w:pPr>
          </w:p>
        </w:tc>
        <w:tc>
          <w:tcPr>
            <w:tcW w:w="3519" w:type="dxa"/>
          </w:tcPr>
          <w:p w:rsidR="005E6D50" w:rsidRPr="006E0823" w:rsidRDefault="005E6D50" w:rsidP="005E6D50">
            <w:pPr>
              <w:spacing w:line="440" w:lineRule="exact"/>
              <w:ind w:firstLineChars="58" w:firstLine="122"/>
            </w:pPr>
            <w:r w:rsidRPr="006E0823">
              <w:rPr>
                <w:rFonts w:hint="eastAsia"/>
              </w:rPr>
              <w:t>通过绘制出按滑动平均法和半平均法计算的时间序列图，以及灰色预测模型、季节变动、循环变动、</w:t>
            </w:r>
            <w:proofErr w:type="gramStart"/>
            <w:r w:rsidRPr="006E0823">
              <w:rPr>
                <w:rFonts w:hint="eastAsia"/>
              </w:rPr>
              <w:t>马尔科</w:t>
            </w:r>
            <w:r w:rsidRPr="006E0823">
              <w:rPr>
                <w:rFonts w:hint="eastAsia"/>
              </w:rPr>
              <w:lastRenderedPageBreak/>
              <w:t>夫链来掌握</w:t>
            </w:r>
            <w:proofErr w:type="gramEnd"/>
            <w:r w:rsidRPr="006E0823">
              <w:rPr>
                <w:rFonts w:hint="eastAsia"/>
              </w:rPr>
              <w:t>时间序列的计算方法和分析方法。</w:t>
            </w:r>
          </w:p>
        </w:tc>
      </w:tr>
      <w:tr w:rsidR="005E6D50" w:rsidRPr="006E0823" w:rsidTr="00333E64">
        <w:trPr>
          <w:trHeight w:val="480"/>
        </w:trPr>
        <w:tc>
          <w:tcPr>
            <w:tcW w:w="510" w:type="dxa"/>
            <w:vAlign w:val="center"/>
          </w:tcPr>
          <w:p w:rsidR="005E6D50" w:rsidRPr="006E0823" w:rsidRDefault="005E6D50" w:rsidP="005E6D50">
            <w:pPr>
              <w:spacing w:line="440" w:lineRule="exact"/>
              <w:ind w:left="-123"/>
              <w:jc w:val="center"/>
            </w:pPr>
            <w:r w:rsidRPr="006E0823">
              <w:rPr>
                <w:rFonts w:hint="eastAsia"/>
              </w:rPr>
              <w:lastRenderedPageBreak/>
              <w:t>2</w:t>
            </w:r>
          </w:p>
        </w:tc>
        <w:tc>
          <w:tcPr>
            <w:tcW w:w="2027" w:type="dxa"/>
          </w:tcPr>
          <w:p w:rsidR="005E6D50" w:rsidRPr="006E0823" w:rsidRDefault="005E6D50" w:rsidP="005E6D50">
            <w:pPr>
              <w:spacing w:line="440" w:lineRule="exact"/>
              <w:ind w:left="-66" w:firstLineChars="27" w:firstLine="57"/>
            </w:pPr>
            <w:r w:rsidRPr="006E0823">
              <w:rPr>
                <w:rFonts w:hint="eastAsia"/>
              </w:rPr>
              <w:t>地理相关及一元回归分析</w:t>
            </w:r>
          </w:p>
        </w:tc>
        <w:tc>
          <w:tcPr>
            <w:tcW w:w="508" w:type="dxa"/>
            <w:vAlign w:val="center"/>
          </w:tcPr>
          <w:p w:rsidR="005E6D50" w:rsidRPr="006E0823" w:rsidRDefault="005E6D50" w:rsidP="005E6D50">
            <w:pPr>
              <w:spacing w:line="440" w:lineRule="exact"/>
              <w:ind w:left="-123"/>
              <w:jc w:val="center"/>
            </w:pPr>
            <w:r w:rsidRPr="006E0823">
              <w:rPr>
                <w:rFonts w:hint="eastAsia"/>
              </w:rPr>
              <w:t>2</w:t>
            </w:r>
          </w:p>
        </w:tc>
        <w:tc>
          <w:tcPr>
            <w:tcW w:w="765" w:type="dxa"/>
            <w:vAlign w:val="center"/>
          </w:tcPr>
          <w:p w:rsidR="005E6D50" w:rsidRPr="006E0823" w:rsidRDefault="005E6D50" w:rsidP="005E6D50">
            <w:pPr>
              <w:spacing w:line="440" w:lineRule="exact"/>
              <w:ind w:left="-123"/>
              <w:jc w:val="center"/>
            </w:pPr>
            <w:r w:rsidRPr="006E0823">
              <w:rPr>
                <w:rFonts w:hint="eastAsia"/>
              </w:rPr>
              <w:t>必开</w:t>
            </w:r>
          </w:p>
        </w:tc>
        <w:tc>
          <w:tcPr>
            <w:tcW w:w="1035" w:type="dxa"/>
            <w:vAlign w:val="center"/>
          </w:tcPr>
          <w:p w:rsidR="005E6D50" w:rsidRPr="006E0823" w:rsidRDefault="005E6D50" w:rsidP="005E6D50">
            <w:pPr>
              <w:spacing w:line="440" w:lineRule="exact"/>
              <w:ind w:left="-123"/>
              <w:jc w:val="center"/>
            </w:pPr>
            <w:r w:rsidRPr="006E0823">
              <w:rPr>
                <w:rFonts w:hint="eastAsia"/>
              </w:rPr>
              <w:t>1</w:t>
            </w:r>
          </w:p>
        </w:tc>
        <w:tc>
          <w:tcPr>
            <w:tcW w:w="735" w:type="dxa"/>
            <w:vAlign w:val="center"/>
          </w:tcPr>
          <w:p w:rsidR="005E6D50" w:rsidRPr="006E0823" w:rsidRDefault="005E6D50" w:rsidP="005E6D50">
            <w:pPr>
              <w:spacing w:line="440" w:lineRule="exact"/>
              <w:ind w:left="-123"/>
              <w:jc w:val="center"/>
            </w:pPr>
            <w:r w:rsidRPr="006E0823">
              <w:rPr>
                <w:rFonts w:hint="eastAsia"/>
              </w:rPr>
              <w:t xml:space="preserve">E </w:t>
            </w:r>
          </w:p>
        </w:tc>
        <w:tc>
          <w:tcPr>
            <w:tcW w:w="3519" w:type="dxa"/>
          </w:tcPr>
          <w:p w:rsidR="005E6D50" w:rsidRPr="006E0823" w:rsidRDefault="005E6D50" w:rsidP="005E6D50">
            <w:pPr>
              <w:spacing w:line="440" w:lineRule="exact"/>
              <w:ind w:firstLineChars="58" w:firstLine="122"/>
            </w:pPr>
            <w:r w:rsidRPr="006E0823">
              <w:rPr>
                <w:rFonts w:hint="eastAsia"/>
              </w:rPr>
              <w:t>求出两个地理要素之间的相关系数和回归系数，建立一元回归模型，掌握地理相关及一元回归分析的数学方法和地理分析。</w:t>
            </w:r>
          </w:p>
        </w:tc>
      </w:tr>
      <w:tr w:rsidR="005E6D50" w:rsidRPr="006E0823" w:rsidTr="00333E64">
        <w:trPr>
          <w:trHeight w:val="480"/>
        </w:trPr>
        <w:tc>
          <w:tcPr>
            <w:tcW w:w="510" w:type="dxa"/>
            <w:vAlign w:val="center"/>
          </w:tcPr>
          <w:p w:rsidR="005E6D50" w:rsidRPr="006E0823" w:rsidRDefault="005E6D50" w:rsidP="005E6D50">
            <w:pPr>
              <w:spacing w:line="440" w:lineRule="exact"/>
              <w:ind w:left="-123"/>
              <w:jc w:val="center"/>
            </w:pPr>
            <w:r w:rsidRPr="006E0823">
              <w:rPr>
                <w:rFonts w:hint="eastAsia"/>
              </w:rPr>
              <w:t>3</w:t>
            </w:r>
          </w:p>
        </w:tc>
        <w:tc>
          <w:tcPr>
            <w:tcW w:w="2027" w:type="dxa"/>
          </w:tcPr>
          <w:p w:rsidR="005E6D50" w:rsidRPr="006E0823" w:rsidRDefault="005E6D50" w:rsidP="005E6D50">
            <w:pPr>
              <w:spacing w:line="440" w:lineRule="exact"/>
              <w:ind w:left="-66" w:firstLineChars="27" w:firstLine="57"/>
            </w:pPr>
            <w:r w:rsidRPr="006E0823">
              <w:rPr>
                <w:rFonts w:hint="eastAsia"/>
              </w:rPr>
              <w:t>地理要素间的多元回归分析</w:t>
            </w:r>
          </w:p>
        </w:tc>
        <w:tc>
          <w:tcPr>
            <w:tcW w:w="508" w:type="dxa"/>
            <w:vAlign w:val="center"/>
          </w:tcPr>
          <w:p w:rsidR="005E6D50" w:rsidRPr="006E0823" w:rsidRDefault="005E6D50" w:rsidP="005E6D50">
            <w:pPr>
              <w:spacing w:line="440" w:lineRule="exact"/>
              <w:ind w:left="-123"/>
              <w:jc w:val="center"/>
            </w:pPr>
            <w:r w:rsidRPr="006E0823">
              <w:rPr>
                <w:rFonts w:hint="eastAsia"/>
              </w:rPr>
              <w:t>2</w:t>
            </w:r>
          </w:p>
        </w:tc>
        <w:tc>
          <w:tcPr>
            <w:tcW w:w="765" w:type="dxa"/>
            <w:vAlign w:val="center"/>
          </w:tcPr>
          <w:p w:rsidR="005E6D50" w:rsidRPr="006E0823" w:rsidRDefault="005E6D50" w:rsidP="005E6D50">
            <w:pPr>
              <w:spacing w:line="440" w:lineRule="exact"/>
              <w:ind w:left="-123"/>
              <w:jc w:val="center"/>
            </w:pPr>
            <w:r w:rsidRPr="006E0823">
              <w:rPr>
                <w:rFonts w:hint="eastAsia"/>
              </w:rPr>
              <w:t>必开</w:t>
            </w:r>
          </w:p>
        </w:tc>
        <w:tc>
          <w:tcPr>
            <w:tcW w:w="1035" w:type="dxa"/>
            <w:vAlign w:val="center"/>
          </w:tcPr>
          <w:p w:rsidR="005E6D50" w:rsidRPr="006E0823" w:rsidRDefault="005E6D50" w:rsidP="005E6D50">
            <w:pPr>
              <w:spacing w:line="440" w:lineRule="exact"/>
              <w:ind w:left="-123"/>
              <w:jc w:val="center"/>
            </w:pPr>
            <w:r w:rsidRPr="006E0823">
              <w:rPr>
                <w:rFonts w:hint="eastAsia"/>
              </w:rPr>
              <w:t>1</w:t>
            </w:r>
          </w:p>
        </w:tc>
        <w:tc>
          <w:tcPr>
            <w:tcW w:w="735" w:type="dxa"/>
            <w:vAlign w:val="center"/>
          </w:tcPr>
          <w:p w:rsidR="005E6D50" w:rsidRPr="006E0823" w:rsidRDefault="005E6D50" w:rsidP="005E6D50">
            <w:pPr>
              <w:spacing w:line="440" w:lineRule="exact"/>
              <w:ind w:left="-123"/>
              <w:jc w:val="center"/>
            </w:pPr>
            <w:r w:rsidRPr="006E0823">
              <w:rPr>
                <w:rFonts w:hint="eastAsia"/>
              </w:rPr>
              <w:t>E</w:t>
            </w:r>
          </w:p>
        </w:tc>
        <w:tc>
          <w:tcPr>
            <w:tcW w:w="3519" w:type="dxa"/>
          </w:tcPr>
          <w:p w:rsidR="005E6D50" w:rsidRPr="006E0823" w:rsidRDefault="005E6D50" w:rsidP="005E6D50">
            <w:pPr>
              <w:spacing w:line="440" w:lineRule="exact"/>
              <w:ind w:firstLineChars="58" w:firstLine="122"/>
            </w:pPr>
            <w:r w:rsidRPr="006E0823">
              <w:rPr>
                <w:rFonts w:hint="eastAsia"/>
              </w:rPr>
              <w:t>建立多元回归模型，掌握多元回归分析的数学方法和地理意义。</w:t>
            </w:r>
          </w:p>
        </w:tc>
      </w:tr>
      <w:tr w:rsidR="005E6D50" w:rsidRPr="006E0823" w:rsidTr="00333E64">
        <w:trPr>
          <w:trHeight w:val="465"/>
        </w:trPr>
        <w:tc>
          <w:tcPr>
            <w:tcW w:w="510" w:type="dxa"/>
            <w:vAlign w:val="center"/>
          </w:tcPr>
          <w:p w:rsidR="005E6D50" w:rsidRPr="006E0823" w:rsidRDefault="005E6D50" w:rsidP="005E6D50">
            <w:pPr>
              <w:spacing w:line="440" w:lineRule="exact"/>
              <w:ind w:left="-123"/>
              <w:jc w:val="center"/>
            </w:pPr>
            <w:r w:rsidRPr="006E0823">
              <w:rPr>
                <w:rFonts w:hint="eastAsia"/>
              </w:rPr>
              <w:t>4</w:t>
            </w:r>
          </w:p>
        </w:tc>
        <w:tc>
          <w:tcPr>
            <w:tcW w:w="2027" w:type="dxa"/>
          </w:tcPr>
          <w:p w:rsidR="005E6D50" w:rsidRPr="006E0823" w:rsidRDefault="005E6D50" w:rsidP="005E6D50">
            <w:pPr>
              <w:spacing w:line="440" w:lineRule="exact"/>
              <w:ind w:left="-66" w:firstLineChars="27" w:firstLine="57"/>
            </w:pPr>
            <w:r w:rsidRPr="006E0823">
              <w:rPr>
                <w:rFonts w:hint="eastAsia"/>
              </w:rPr>
              <w:t>地理要素间的逐步回归分析</w:t>
            </w:r>
          </w:p>
        </w:tc>
        <w:tc>
          <w:tcPr>
            <w:tcW w:w="508" w:type="dxa"/>
            <w:vAlign w:val="center"/>
          </w:tcPr>
          <w:p w:rsidR="005E6D50" w:rsidRPr="006E0823" w:rsidRDefault="005E6D50" w:rsidP="005E6D50">
            <w:pPr>
              <w:spacing w:line="440" w:lineRule="exact"/>
              <w:ind w:left="-123"/>
              <w:jc w:val="center"/>
            </w:pPr>
            <w:r w:rsidRPr="006E0823">
              <w:rPr>
                <w:rFonts w:hint="eastAsia"/>
              </w:rPr>
              <w:t>2</w:t>
            </w:r>
          </w:p>
        </w:tc>
        <w:tc>
          <w:tcPr>
            <w:tcW w:w="765" w:type="dxa"/>
            <w:vAlign w:val="center"/>
          </w:tcPr>
          <w:p w:rsidR="005E6D50" w:rsidRPr="006E0823" w:rsidRDefault="005E6D50" w:rsidP="005E6D50">
            <w:pPr>
              <w:spacing w:line="440" w:lineRule="exact"/>
              <w:ind w:left="-123"/>
              <w:jc w:val="center"/>
            </w:pPr>
            <w:r w:rsidRPr="006E0823">
              <w:rPr>
                <w:rFonts w:hint="eastAsia"/>
              </w:rPr>
              <w:t>必开</w:t>
            </w:r>
          </w:p>
        </w:tc>
        <w:tc>
          <w:tcPr>
            <w:tcW w:w="1035" w:type="dxa"/>
            <w:vAlign w:val="center"/>
          </w:tcPr>
          <w:p w:rsidR="005E6D50" w:rsidRPr="006E0823" w:rsidRDefault="005E6D50" w:rsidP="005E6D50">
            <w:pPr>
              <w:spacing w:line="440" w:lineRule="exact"/>
              <w:ind w:left="-123"/>
              <w:jc w:val="center"/>
            </w:pPr>
            <w:r w:rsidRPr="006E0823">
              <w:rPr>
                <w:rFonts w:hint="eastAsia"/>
              </w:rPr>
              <w:t>1</w:t>
            </w:r>
          </w:p>
        </w:tc>
        <w:tc>
          <w:tcPr>
            <w:tcW w:w="735" w:type="dxa"/>
            <w:vAlign w:val="center"/>
          </w:tcPr>
          <w:p w:rsidR="005E6D50" w:rsidRPr="006E0823" w:rsidRDefault="005E6D50" w:rsidP="005E6D50">
            <w:pPr>
              <w:spacing w:line="440" w:lineRule="exact"/>
              <w:ind w:left="-123"/>
              <w:jc w:val="center"/>
            </w:pPr>
            <w:r w:rsidRPr="006E0823">
              <w:t>C</w:t>
            </w:r>
          </w:p>
        </w:tc>
        <w:tc>
          <w:tcPr>
            <w:tcW w:w="3519" w:type="dxa"/>
          </w:tcPr>
          <w:p w:rsidR="005E6D50" w:rsidRPr="006E0823" w:rsidRDefault="005E6D50" w:rsidP="005E6D50">
            <w:pPr>
              <w:spacing w:line="440" w:lineRule="exact"/>
              <w:ind w:firstLineChars="58" w:firstLine="122"/>
            </w:pPr>
            <w:r w:rsidRPr="006E0823">
              <w:rPr>
                <w:rFonts w:hint="eastAsia"/>
              </w:rPr>
              <w:t>建立逐步回归模型，掌握逐步回归分析的数学方法，了解地理要素之间的复杂关系。</w:t>
            </w:r>
          </w:p>
        </w:tc>
      </w:tr>
      <w:tr w:rsidR="005E6D50" w:rsidRPr="006E0823" w:rsidTr="00333E64">
        <w:trPr>
          <w:trHeight w:val="480"/>
        </w:trPr>
        <w:tc>
          <w:tcPr>
            <w:tcW w:w="510" w:type="dxa"/>
            <w:vAlign w:val="center"/>
          </w:tcPr>
          <w:p w:rsidR="005E6D50" w:rsidRPr="006E0823" w:rsidRDefault="005E6D50" w:rsidP="005E6D50">
            <w:pPr>
              <w:spacing w:line="440" w:lineRule="exact"/>
              <w:ind w:left="-123"/>
              <w:jc w:val="center"/>
            </w:pPr>
            <w:r w:rsidRPr="006E0823">
              <w:rPr>
                <w:rFonts w:hint="eastAsia"/>
              </w:rPr>
              <w:t>5</w:t>
            </w:r>
          </w:p>
        </w:tc>
        <w:tc>
          <w:tcPr>
            <w:tcW w:w="2027" w:type="dxa"/>
          </w:tcPr>
          <w:p w:rsidR="005E6D50" w:rsidRPr="006E0823" w:rsidRDefault="005E6D50" w:rsidP="005E6D50">
            <w:pPr>
              <w:spacing w:line="440" w:lineRule="exact"/>
              <w:ind w:left="-66" w:firstLineChars="27" w:firstLine="57"/>
            </w:pPr>
            <w:r w:rsidRPr="006E0823">
              <w:rPr>
                <w:rFonts w:hint="eastAsia"/>
              </w:rPr>
              <w:t>聚类分析和判别分析</w:t>
            </w:r>
          </w:p>
        </w:tc>
        <w:tc>
          <w:tcPr>
            <w:tcW w:w="508" w:type="dxa"/>
            <w:vAlign w:val="center"/>
          </w:tcPr>
          <w:p w:rsidR="005E6D50" w:rsidRPr="006E0823" w:rsidRDefault="005E6D50" w:rsidP="005E6D50">
            <w:pPr>
              <w:spacing w:line="440" w:lineRule="exact"/>
              <w:ind w:left="-123"/>
              <w:jc w:val="center"/>
            </w:pPr>
            <w:r w:rsidRPr="006E0823">
              <w:rPr>
                <w:rFonts w:hint="eastAsia"/>
              </w:rPr>
              <w:t>2</w:t>
            </w:r>
          </w:p>
        </w:tc>
        <w:tc>
          <w:tcPr>
            <w:tcW w:w="765" w:type="dxa"/>
            <w:vAlign w:val="center"/>
          </w:tcPr>
          <w:p w:rsidR="005E6D50" w:rsidRPr="006E0823" w:rsidRDefault="005E6D50" w:rsidP="005E6D50">
            <w:pPr>
              <w:spacing w:line="440" w:lineRule="exact"/>
              <w:ind w:left="-123"/>
              <w:jc w:val="center"/>
            </w:pPr>
            <w:r w:rsidRPr="006E0823">
              <w:rPr>
                <w:rFonts w:hint="eastAsia"/>
              </w:rPr>
              <w:t>必开</w:t>
            </w:r>
          </w:p>
        </w:tc>
        <w:tc>
          <w:tcPr>
            <w:tcW w:w="1035" w:type="dxa"/>
            <w:vAlign w:val="center"/>
          </w:tcPr>
          <w:p w:rsidR="005E6D50" w:rsidRPr="006E0823" w:rsidRDefault="005E6D50" w:rsidP="005E6D50">
            <w:pPr>
              <w:spacing w:line="440" w:lineRule="exact"/>
              <w:ind w:left="-123"/>
              <w:jc w:val="center"/>
            </w:pPr>
            <w:r w:rsidRPr="006E0823">
              <w:rPr>
                <w:rFonts w:hint="eastAsia"/>
              </w:rPr>
              <w:t>1</w:t>
            </w:r>
          </w:p>
        </w:tc>
        <w:tc>
          <w:tcPr>
            <w:tcW w:w="735" w:type="dxa"/>
            <w:vAlign w:val="center"/>
          </w:tcPr>
          <w:p w:rsidR="005E6D50" w:rsidRPr="006E0823" w:rsidRDefault="005E6D50" w:rsidP="005E6D50">
            <w:pPr>
              <w:spacing w:line="440" w:lineRule="exact"/>
              <w:ind w:left="-123"/>
              <w:jc w:val="center"/>
            </w:pPr>
            <w:r w:rsidRPr="006E0823">
              <w:rPr>
                <w:rFonts w:hint="eastAsia"/>
              </w:rPr>
              <w:t xml:space="preserve">E </w:t>
            </w:r>
          </w:p>
        </w:tc>
        <w:tc>
          <w:tcPr>
            <w:tcW w:w="3519" w:type="dxa"/>
          </w:tcPr>
          <w:p w:rsidR="005E6D50" w:rsidRPr="006E0823" w:rsidRDefault="005E6D50" w:rsidP="005E6D50">
            <w:pPr>
              <w:spacing w:line="440" w:lineRule="exact"/>
              <w:ind w:firstLineChars="58" w:firstLine="122"/>
            </w:pPr>
            <w:r w:rsidRPr="006E0823">
              <w:rPr>
                <w:rFonts w:hint="eastAsia"/>
              </w:rPr>
              <w:t>通过系统聚类和建立判别函数，进行两类判别，掌握聚类分析和判别分析的方法和意义。</w:t>
            </w:r>
          </w:p>
        </w:tc>
      </w:tr>
      <w:tr w:rsidR="005E6D50" w:rsidRPr="006E0823" w:rsidTr="00333E64">
        <w:trPr>
          <w:trHeight w:val="435"/>
        </w:trPr>
        <w:tc>
          <w:tcPr>
            <w:tcW w:w="510" w:type="dxa"/>
            <w:vAlign w:val="center"/>
          </w:tcPr>
          <w:p w:rsidR="005E6D50" w:rsidRPr="006E0823" w:rsidRDefault="005E6D50" w:rsidP="005E6D50">
            <w:pPr>
              <w:spacing w:line="440" w:lineRule="exact"/>
              <w:ind w:left="-123"/>
              <w:jc w:val="center"/>
            </w:pPr>
            <w:r w:rsidRPr="006E0823">
              <w:rPr>
                <w:rFonts w:hint="eastAsia"/>
              </w:rPr>
              <w:t>6</w:t>
            </w:r>
          </w:p>
        </w:tc>
        <w:tc>
          <w:tcPr>
            <w:tcW w:w="2027" w:type="dxa"/>
          </w:tcPr>
          <w:p w:rsidR="005E6D50" w:rsidRPr="006E0823" w:rsidRDefault="005E6D50" w:rsidP="005E6D50">
            <w:pPr>
              <w:spacing w:line="440" w:lineRule="exact"/>
              <w:ind w:left="-66" w:firstLineChars="27" w:firstLine="57"/>
            </w:pPr>
            <w:r w:rsidRPr="006E0823">
              <w:rPr>
                <w:rFonts w:hint="eastAsia"/>
              </w:rPr>
              <w:t>主成分分析</w:t>
            </w:r>
          </w:p>
        </w:tc>
        <w:tc>
          <w:tcPr>
            <w:tcW w:w="508" w:type="dxa"/>
            <w:vAlign w:val="center"/>
          </w:tcPr>
          <w:p w:rsidR="005E6D50" w:rsidRPr="006E0823" w:rsidRDefault="005E6D50" w:rsidP="005E6D50">
            <w:pPr>
              <w:spacing w:line="440" w:lineRule="exact"/>
              <w:ind w:left="-123"/>
              <w:jc w:val="center"/>
            </w:pPr>
            <w:r w:rsidRPr="006E0823">
              <w:rPr>
                <w:rFonts w:hint="eastAsia"/>
              </w:rPr>
              <w:t>2</w:t>
            </w:r>
          </w:p>
        </w:tc>
        <w:tc>
          <w:tcPr>
            <w:tcW w:w="765" w:type="dxa"/>
            <w:vAlign w:val="center"/>
          </w:tcPr>
          <w:p w:rsidR="005E6D50" w:rsidRPr="006E0823" w:rsidRDefault="005E6D50" w:rsidP="005E6D50">
            <w:pPr>
              <w:spacing w:line="440" w:lineRule="exact"/>
              <w:ind w:left="-123"/>
              <w:jc w:val="center"/>
            </w:pPr>
            <w:r w:rsidRPr="006E0823">
              <w:rPr>
                <w:rFonts w:hint="eastAsia"/>
              </w:rPr>
              <w:t>必开</w:t>
            </w:r>
          </w:p>
        </w:tc>
        <w:tc>
          <w:tcPr>
            <w:tcW w:w="1035" w:type="dxa"/>
            <w:vAlign w:val="center"/>
          </w:tcPr>
          <w:p w:rsidR="005E6D50" w:rsidRPr="006E0823" w:rsidRDefault="005E6D50" w:rsidP="005E6D50">
            <w:pPr>
              <w:spacing w:line="440" w:lineRule="exact"/>
              <w:ind w:left="-123"/>
              <w:jc w:val="center"/>
            </w:pPr>
            <w:r w:rsidRPr="006E0823">
              <w:t>1</w:t>
            </w:r>
          </w:p>
        </w:tc>
        <w:tc>
          <w:tcPr>
            <w:tcW w:w="735" w:type="dxa"/>
            <w:vAlign w:val="center"/>
          </w:tcPr>
          <w:p w:rsidR="005E6D50" w:rsidRPr="006E0823" w:rsidRDefault="005E6D50" w:rsidP="005E6D50">
            <w:pPr>
              <w:spacing w:line="440" w:lineRule="exact"/>
              <w:ind w:left="-123"/>
              <w:jc w:val="center"/>
            </w:pPr>
            <w:r w:rsidRPr="006E0823">
              <w:rPr>
                <w:rFonts w:hint="eastAsia"/>
              </w:rPr>
              <w:t>E</w:t>
            </w:r>
          </w:p>
        </w:tc>
        <w:tc>
          <w:tcPr>
            <w:tcW w:w="3519" w:type="dxa"/>
          </w:tcPr>
          <w:p w:rsidR="005E6D50" w:rsidRPr="006E0823" w:rsidRDefault="005E6D50" w:rsidP="005E6D50">
            <w:pPr>
              <w:spacing w:line="440" w:lineRule="exact"/>
              <w:ind w:firstLineChars="58" w:firstLine="122"/>
            </w:pPr>
            <w:r w:rsidRPr="006E0823">
              <w:rPr>
                <w:rFonts w:hint="eastAsia"/>
              </w:rPr>
              <w:t>通过求出主成分特征值、特征向量、贡献率来掌握主成分分析的数学方法。</w:t>
            </w:r>
          </w:p>
        </w:tc>
      </w:tr>
    </w:tbl>
    <w:p w:rsidR="005E6D50" w:rsidRPr="006E0823" w:rsidRDefault="005E6D50" w:rsidP="005E6D50">
      <w:pPr>
        <w:spacing w:line="440" w:lineRule="exact"/>
        <w:ind w:firstLineChars="200" w:firstLine="420"/>
        <w:rPr>
          <w:rFonts w:ascii="宋体" w:hAnsi="宋体"/>
          <w:b/>
          <w:snapToGrid w:val="0"/>
          <w:spacing w:val="20"/>
          <w:kern w:val="21"/>
        </w:rPr>
      </w:pPr>
      <w:r w:rsidRPr="006E0823">
        <w:rPr>
          <w:rFonts w:ascii="宋体" w:hAnsi="宋体" w:hint="eastAsia"/>
        </w:rPr>
        <w:t>*</w:t>
      </w:r>
      <w:r w:rsidRPr="006E0823">
        <w:rPr>
          <w:rFonts w:hint="eastAsia"/>
        </w:rPr>
        <w:t>注：上表中实验类型：</w:t>
      </w:r>
      <w:r w:rsidRPr="006E0823">
        <w:t>A.</w:t>
      </w:r>
      <w:r w:rsidRPr="006E0823">
        <w:rPr>
          <w:rFonts w:hint="eastAsia"/>
        </w:rPr>
        <w:t>演示型，</w:t>
      </w:r>
      <w:r w:rsidRPr="006E0823">
        <w:t>B.</w:t>
      </w:r>
      <w:r w:rsidRPr="006E0823">
        <w:rPr>
          <w:rFonts w:hint="eastAsia"/>
        </w:rPr>
        <w:t>验证型，</w:t>
      </w:r>
      <w:r w:rsidRPr="006E0823">
        <w:t>C.</w:t>
      </w:r>
      <w:r w:rsidRPr="006E0823">
        <w:rPr>
          <w:rFonts w:hint="eastAsia"/>
        </w:rPr>
        <w:t>研究型，</w:t>
      </w:r>
      <w:r w:rsidRPr="006E0823">
        <w:t>D.</w:t>
      </w:r>
      <w:r w:rsidRPr="006E0823">
        <w:rPr>
          <w:rFonts w:hint="eastAsia"/>
        </w:rPr>
        <w:t>设计型，</w:t>
      </w:r>
      <w:r w:rsidRPr="006E0823">
        <w:t>E.</w:t>
      </w:r>
      <w:r w:rsidRPr="006E0823">
        <w:rPr>
          <w:rFonts w:hint="eastAsia"/>
        </w:rPr>
        <w:t>综合型</w:t>
      </w:r>
    </w:p>
    <w:p w:rsidR="005E6D50" w:rsidRPr="006E0823" w:rsidRDefault="005E6D50" w:rsidP="005E6D50">
      <w:pPr>
        <w:spacing w:beforeLines="50" w:before="156" w:afterLines="50" w:after="156" w:line="440" w:lineRule="exact"/>
        <w:ind w:firstLineChars="300" w:firstLine="840"/>
        <w:rPr>
          <w:rFonts w:ascii="黑体" w:eastAsia="黑体" w:hAnsi="宋体"/>
          <w:bCs/>
          <w:sz w:val="28"/>
        </w:rPr>
      </w:pPr>
    </w:p>
    <w:p w:rsidR="005E6D50" w:rsidRPr="006E0823" w:rsidRDefault="005E6D50" w:rsidP="005E6D50">
      <w:pPr>
        <w:spacing w:beforeLines="50" w:before="156" w:afterLines="50" w:after="156" w:line="440" w:lineRule="exact"/>
        <w:rPr>
          <w:rFonts w:ascii="黑体" w:eastAsia="黑体" w:hAnsi="宋体"/>
          <w:bCs/>
          <w:sz w:val="28"/>
        </w:rPr>
      </w:pPr>
      <w:r w:rsidRPr="006E0823">
        <w:rPr>
          <w:rFonts w:ascii="黑体" w:eastAsia="黑体" w:hAnsi="宋体" w:hint="eastAsia"/>
          <w:bCs/>
          <w:sz w:val="28"/>
        </w:rPr>
        <w:t>八 教材和主要教学参考书及推荐的相关学习网站</w:t>
      </w:r>
    </w:p>
    <w:p w:rsidR="005E6D50" w:rsidRPr="006E0823" w:rsidRDefault="005E6D50" w:rsidP="005E6D50">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（一）教材.</w:t>
      </w:r>
    </w:p>
    <w:p w:rsidR="005E6D50" w:rsidRPr="006E0823" w:rsidRDefault="005E6D50" w:rsidP="005E6D50">
      <w:pPr>
        <w:widowControl/>
        <w:spacing w:line="440" w:lineRule="exact"/>
        <w:ind w:firstLineChars="200" w:firstLine="480"/>
        <w:jc w:val="left"/>
        <w:rPr>
          <w:sz w:val="24"/>
        </w:rPr>
      </w:pPr>
      <w:r w:rsidRPr="006E0823">
        <w:rPr>
          <w:sz w:val="24"/>
        </w:rPr>
        <w:t>计量地理学</w:t>
      </w:r>
      <w:r w:rsidRPr="006E0823">
        <w:rPr>
          <w:rFonts w:hint="eastAsia"/>
          <w:sz w:val="24"/>
        </w:rPr>
        <w:t>（第二版），</w:t>
      </w:r>
      <w:proofErr w:type="gramStart"/>
      <w:r w:rsidRPr="006E0823">
        <w:rPr>
          <w:rFonts w:hint="eastAsia"/>
          <w:sz w:val="24"/>
        </w:rPr>
        <w:t>杨令宾</w:t>
      </w:r>
      <w:proofErr w:type="gramEnd"/>
      <w:r w:rsidRPr="006E0823">
        <w:rPr>
          <w:rFonts w:ascii="宋体" w:hAnsi="宋体" w:hint="eastAsia"/>
          <w:sz w:val="24"/>
        </w:rPr>
        <w:t>编著</w:t>
      </w:r>
      <w:r w:rsidRPr="006E0823">
        <w:rPr>
          <w:rFonts w:hint="eastAsia"/>
          <w:sz w:val="24"/>
        </w:rPr>
        <w:t>，吉林人民</w:t>
      </w:r>
      <w:r w:rsidRPr="006E0823">
        <w:rPr>
          <w:sz w:val="24"/>
        </w:rPr>
        <w:t>出版社</w:t>
      </w:r>
      <w:r w:rsidRPr="006E0823">
        <w:rPr>
          <w:rFonts w:hint="eastAsia"/>
          <w:sz w:val="24"/>
        </w:rPr>
        <w:t>，</w:t>
      </w:r>
      <w:r w:rsidRPr="006E0823">
        <w:rPr>
          <w:rFonts w:hint="eastAsia"/>
          <w:sz w:val="24"/>
        </w:rPr>
        <w:t>2007</w:t>
      </w:r>
    </w:p>
    <w:p w:rsidR="005E6D50" w:rsidRPr="006E0823" w:rsidRDefault="005E6D50" w:rsidP="005E6D50">
      <w:pPr>
        <w:spacing w:line="440" w:lineRule="exact"/>
        <w:ind w:firstLineChars="168" w:firstLine="504"/>
        <w:rPr>
          <w:rFonts w:ascii="黑体" w:eastAsia="黑体"/>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5E6D50" w:rsidRPr="006E0823" w:rsidRDefault="005E6D50" w:rsidP="005E6D50">
      <w:pPr>
        <w:spacing w:line="440" w:lineRule="exact"/>
        <w:ind w:firstLineChars="217" w:firstLine="521"/>
        <w:rPr>
          <w:rFonts w:ascii="黑体" w:eastAsia="黑体"/>
          <w:sz w:val="24"/>
        </w:rPr>
      </w:pPr>
      <w:r w:rsidRPr="006E0823">
        <w:rPr>
          <w:rFonts w:ascii="黑体" w:eastAsia="黑体" w:hint="eastAsia"/>
          <w:sz w:val="24"/>
        </w:rPr>
        <w:t>参考书：</w:t>
      </w:r>
    </w:p>
    <w:p w:rsidR="005E6D50" w:rsidRPr="006E0823" w:rsidRDefault="005E6D50" w:rsidP="005E6D50">
      <w:pPr>
        <w:spacing w:line="440" w:lineRule="exact"/>
        <w:ind w:firstLineChars="217" w:firstLine="521"/>
        <w:rPr>
          <w:rFonts w:ascii="黑体" w:eastAsia="黑体" w:hAnsi="宋体"/>
          <w:sz w:val="24"/>
        </w:rPr>
      </w:pPr>
      <w:r w:rsidRPr="006E0823">
        <w:rPr>
          <w:rFonts w:hint="eastAsia"/>
          <w:sz w:val="24"/>
        </w:rPr>
        <w:t>（</w:t>
      </w:r>
      <w:r w:rsidRPr="006E0823">
        <w:rPr>
          <w:rFonts w:hint="eastAsia"/>
          <w:sz w:val="24"/>
        </w:rPr>
        <w:t>1</w:t>
      </w:r>
      <w:r w:rsidRPr="006E0823">
        <w:rPr>
          <w:rFonts w:hint="eastAsia"/>
          <w:sz w:val="24"/>
        </w:rPr>
        <w:t>）</w:t>
      </w:r>
      <w:r w:rsidRPr="006E0823">
        <w:rPr>
          <w:rFonts w:hint="eastAsia"/>
          <w:sz w:val="24"/>
        </w:rPr>
        <w:t>.</w:t>
      </w:r>
      <w:r w:rsidRPr="006E0823">
        <w:rPr>
          <w:rFonts w:ascii="宋体" w:hAnsi="宋体" w:hint="eastAsia"/>
          <w:sz w:val="24"/>
        </w:rPr>
        <w:t>张超、杨斌庚主编，《计量地理学基础》.</w:t>
      </w:r>
      <w:r w:rsidRPr="006E0823">
        <w:rPr>
          <w:rFonts w:ascii="宋体" w:hAnsi="宋体"/>
          <w:sz w:val="24"/>
        </w:rPr>
        <w:t>高</w:t>
      </w:r>
      <w:r w:rsidRPr="006E0823">
        <w:rPr>
          <w:sz w:val="24"/>
        </w:rPr>
        <w:t>等教育出版社</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（2）.</w:t>
      </w:r>
      <w:r w:rsidRPr="006E0823">
        <w:rPr>
          <w:rFonts w:ascii="宋体" w:hAnsi="宋体"/>
          <w:sz w:val="24"/>
        </w:rPr>
        <w:t>林炳耀</w:t>
      </w:r>
      <w:r w:rsidRPr="006E0823">
        <w:rPr>
          <w:rFonts w:ascii="宋体" w:hAnsi="宋体" w:hint="eastAsia"/>
          <w:sz w:val="24"/>
        </w:rPr>
        <w:t>主编，</w:t>
      </w:r>
      <w:r w:rsidRPr="006E0823">
        <w:rPr>
          <w:rFonts w:ascii="宋体" w:hAnsi="宋体"/>
          <w:sz w:val="24"/>
        </w:rPr>
        <w:t>计量地理学概论</w:t>
      </w:r>
      <w:r w:rsidRPr="006E0823">
        <w:rPr>
          <w:rFonts w:ascii="宋体" w:hAnsi="宋体" w:hint="eastAsia"/>
          <w:sz w:val="24"/>
        </w:rPr>
        <w:t>.</w:t>
      </w:r>
      <w:r w:rsidRPr="006E0823">
        <w:rPr>
          <w:rFonts w:ascii="宋体" w:hAnsi="宋体"/>
          <w:sz w:val="24"/>
        </w:rPr>
        <w:t>高等教育出版社</w:t>
      </w:r>
      <w:r w:rsidRPr="006E0823">
        <w:rPr>
          <w:rFonts w:ascii="宋体" w:hAnsi="宋体" w:hint="eastAsia"/>
          <w:sz w:val="24"/>
        </w:rPr>
        <w:t>；</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（3）.徐建华主编，《地理学数学方法》.高等教育出版社出版；</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t>（4）.高教出版社出版的《体育统计》和《生物统计学》等。</w:t>
      </w:r>
    </w:p>
    <w:p w:rsidR="005E6D50" w:rsidRPr="006E0823" w:rsidRDefault="005E6D50" w:rsidP="005E6D50">
      <w:pPr>
        <w:spacing w:line="440" w:lineRule="exact"/>
        <w:ind w:firstLineChars="196" w:firstLine="470"/>
        <w:rPr>
          <w:rFonts w:ascii="黑体" w:eastAsia="黑体" w:hAnsi="宋体"/>
          <w:bCs/>
          <w:sz w:val="24"/>
        </w:rPr>
      </w:pPr>
      <w:r w:rsidRPr="006E0823">
        <w:rPr>
          <w:rFonts w:ascii="黑体" w:eastAsia="黑体" w:hAnsi="宋体" w:hint="eastAsia"/>
          <w:bCs/>
          <w:sz w:val="24"/>
        </w:rPr>
        <w:t>网络资源：</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1．国内网上相关资源</w:t>
      </w:r>
    </w:p>
    <w:p w:rsidR="005E6D50" w:rsidRPr="006E0823" w:rsidRDefault="005E6D50" w:rsidP="005E6D50">
      <w:pPr>
        <w:spacing w:line="440" w:lineRule="exact"/>
        <w:ind w:firstLineChars="200" w:firstLine="480"/>
        <w:rPr>
          <w:rFonts w:ascii="宋体" w:hAnsi="宋体"/>
          <w:sz w:val="24"/>
        </w:rPr>
      </w:pPr>
      <w:r w:rsidRPr="006E0823">
        <w:rPr>
          <w:rFonts w:ascii="宋体" w:hAnsi="宋体" w:hint="eastAsia"/>
          <w:sz w:val="24"/>
        </w:rPr>
        <w:lastRenderedPageBreak/>
        <w:t>1）.</w:t>
      </w:r>
      <w:r w:rsidRPr="006E0823">
        <w:rPr>
          <w:rFonts w:ascii="宋体" w:hAnsi="宋体"/>
          <w:sz w:val="24"/>
        </w:rPr>
        <w:t xml:space="preserve">华东师范大学精品课程 </w:t>
      </w:r>
      <w:hyperlink r:id="rId20" w:history="1">
        <w:r w:rsidRPr="006E0823">
          <w:rPr>
            <w:rFonts w:ascii="宋体" w:hAnsi="宋体"/>
            <w:sz w:val="24"/>
          </w:rPr>
          <w:t>http://www.ecdu.edu.cn/jpkc</w:t>
        </w:r>
      </w:hyperlink>
      <w:r w:rsidRPr="006E0823">
        <w:rPr>
          <w:rFonts w:ascii="宋体" w:hAnsi="宋体"/>
          <w:sz w:val="24"/>
        </w:rPr>
        <w:t xml:space="preserve"> </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2．国外网上相关资源</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 xml:space="preserve">1）Quantitative Methods in Geography </w:t>
      </w:r>
    </w:p>
    <w:p w:rsidR="005E6D50" w:rsidRPr="006E0823" w:rsidRDefault="005E6D50" w:rsidP="005E6D50">
      <w:pPr>
        <w:spacing w:line="440" w:lineRule="exact"/>
        <w:ind w:firstLineChars="200" w:firstLine="420"/>
        <w:rPr>
          <w:rFonts w:ascii="宋体" w:hAnsi="宋体"/>
          <w:sz w:val="24"/>
        </w:rPr>
      </w:pPr>
      <w:hyperlink r:id="rId21" w:history="1">
        <w:r w:rsidRPr="006E0823">
          <w:rPr>
            <w:rFonts w:ascii="宋体" w:hAnsi="宋体"/>
            <w:sz w:val="24"/>
          </w:rPr>
          <w:t>http://www.sou.edu/GEOGRAPHY/</w:t>
        </w:r>
      </w:hyperlink>
      <w:r w:rsidRPr="006E0823">
        <w:rPr>
          <w:rFonts w:ascii="宋体" w:hAnsi="宋体"/>
          <w:sz w:val="24"/>
        </w:rPr>
        <w:t xml:space="preserve"> </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 xml:space="preserve">2）Quantitative Geography, SAGE Publications. A.Stewart Fotheringham, Chris Brunsdon, Martin Charlton. </w:t>
      </w:r>
      <w:smartTag w:uri="urn:schemas-microsoft-com:office:smarttags" w:element="place">
        <w:smartTag w:uri="urn:schemas-microsoft-com:office:smarttags" w:element="City">
          <w:r w:rsidRPr="006E0823">
            <w:rPr>
              <w:rFonts w:ascii="宋体" w:hAnsi="宋体"/>
              <w:sz w:val="24"/>
            </w:rPr>
            <w:t>London</w:t>
          </w:r>
        </w:smartTag>
      </w:smartTag>
      <w:r w:rsidRPr="006E0823">
        <w:rPr>
          <w:rFonts w:ascii="宋体" w:hAnsi="宋体"/>
          <w:sz w:val="24"/>
        </w:rPr>
        <w:t xml:space="preserve">. </w:t>
      </w:r>
      <w:smartTag w:uri="urn:schemas-microsoft-com:office:smarttags" w:element="place">
        <w:smartTag w:uri="urn:schemas-microsoft-com:office:smarttags" w:element="City">
          <w:r w:rsidRPr="006E0823">
            <w:rPr>
              <w:rFonts w:ascii="宋体" w:hAnsi="宋体"/>
              <w:sz w:val="24"/>
            </w:rPr>
            <w:t>Thousand Oaks</w:t>
          </w:r>
        </w:smartTag>
      </w:smartTag>
      <w:r w:rsidRPr="006E0823">
        <w:rPr>
          <w:rFonts w:ascii="宋体" w:hAnsi="宋体"/>
          <w:sz w:val="24"/>
        </w:rPr>
        <w:t xml:space="preserve">. </w:t>
      </w:r>
      <w:smartTag w:uri="urn:schemas-microsoft-com:office:smarttags" w:element="place">
        <w:smartTag w:uri="urn:schemas-microsoft-com:office:smarttags" w:element="City">
          <w:r w:rsidRPr="006E0823">
            <w:rPr>
              <w:rFonts w:ascii="宋体" w:hAnsi="宋体"/>
              <w:sz w:val="24"/>
            </w:rPr>
            <w:t>New Delhi</w:t>
          </w:r>
        </w:smartTag>
      </w:smartTag>
      <w:r w:rsidRPr="006E0823">
        <w:rPr>
          <w:rFonts w:ascii="宋体" w:hAnsi="宋体"/>
          <w:sz w:val="24"/>
        </w:rPr>
        <w:t>, 2000</w:t>
      </w:r>
    </w:p>
    <w:p w:rsidR="005E6D50" w:rsidRPr="006E0823" w:rsidRDefault="005E6D50" w:rsidP="005E6D50">
      <w:pPr>
        <w:spacing w:line="440" w:lineRule="exact"/>
        <w:ind w:firstLineChars="200" w:firstLine="420"/>
        <w:rPr>
          <w:rFonts w:ascii="宋体" w:hAnsi="宋体"/>
          <w:sz w:val="24"/>
        </w:rPr>
      </w:pPr>
      <w:hyperlink r:id="rId22" w:history="1">
        <w:r w:rsidRPr="006E0823">
          <w:rPr>
            <w:rFonts w:ascii="宋体" w:hAnsi="宋体"/>
            <w:sz w:val="24"/>
          </w:rPr>
          <w:t>http://www-online.shef.ac.uk:3001/pls/live/</w:t>
        </w:r>
      </w:hyperlink>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3．国内外统计资料相关网站</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1）中国统计   由国家统计局提供中国统计公报、数据、分析、出版、法规、管理、直报等信息。</w:t>
      </w:r>
    </w:p>
    <w:p w:rsidR="005E6D50" w:rsidRPr="006E0823" w:rsidRDefault="005E6D50" w:rsidP="005E6D50">
      <w:pPr>
        <w:spacing w:line="440" w:lineRule="exact"/>
        <w:ind w:firstLineChars="200" w:firstLine="420"/>
        <w:rPr>
          <w:rFonts w:ascii="宋体" w:hAnsi="宋体"/>
          <w:sz w:val="24"/>
        </w:rPr>
      </w:pPr>
      <w:hyperlink r:id="rId23" w:history="1">
        <w:r w:rsidRPr="006E0823">
          <w:rPr>
            <w:rFonts w:ascii="宋体" w:hAnsi="宋体"/>
            <w:sz w:val="24"/>
          </w:rPr>
          <w:t>http://www.stats.gov.cn/</w:t>
        </w:r>
      </w:hyperlink>
      <w:r w:rsidRPr="006E0823">
        <w:rPr>
          <w:rFonts w:ascii="宋体" w:hAnsi="宋体"/>
          <w:sz w:val="24"/>
        </w:rPr>
        <w:t xml:space="preserve"> </w:t>
      </w:r>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2）世界统计表格</w:t>
      </w:r>
      <w:r w:rsidRPr="006E0823">
        <w:rPr>
          <w:rFonts w:ascii="宋体" w:hAnsi="宋体" w:hint="eastAsia"/>
          <w:sz w:val="24"/>
        </w:rPr>
        <w:t>，即</w:t>
      </w:r>
      <w:r w:rsidRPr="006E0823">
        <w:rPr>
          <w:rFonts w:ascii="宋体" w:hAnsi="宋体"/>
          <w:sz w:val="24"/>
        </w:rPr>
        <w:t>IMF的年度报告，由世界银行出版，提供世界各国经济、社会数据指标集</w:t>
      </w:r>
    </w:p>
    <w:p w:rsidR="005E6D50" w:rsidRPr="006E0823" w:rsidRDefault="005E6D50" w:rsidP="005E6D50">
      <w:pPr>
        <w:spacing w:line="440" w:lineRule="exact"/>
        <w:ind w:firstLineChars="200" w:firstLine="420"/>
        <w:rPr>
          <w:rFonts w:ascii="宋体" w:hAnsi="宋体"/>
          <w:sz w:val="24"/>
        </w:rPr>
      </w:pPr>
      <w:hyperlink r:id="rId24" w:history="1">
        <w:r w:rsidRPr="006E0823">
          <w:rPr>
            <w:rFonts w:ascii="宋体" w:hAnsi="宋体"/>
            <w:sz w:val="24"/>
          </w:rPr>
          <w:t>http://www.ciesin.org/IC/wbank/wtables.html</w:t>
        </w:r>
      </w:hyperlink>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 xml:space="preserve">3）世界银行数据库，世界银行提供的统计数据 </w:t>
      </w:r>
    </w:p>
    <w:p w:rsidR="005E6D50" w:rsidRPr="006E0823" w:rsidRDefault="005E6D50" w:rsidP="005E6D50">
      <w:pPr>
        <w:spacing w:line="440" w:lineRule="exact"/>
        <w:ind w:firstLineChars="200" w:firstLine="420"/>
        <w:rPr>
          <w:rFonts w:ascii="宋体" w:hAnsi="宋体"/>
          <w:sz w:val="24"/>
        </w:rPr>
      </w:pPr>
      <w:hyperlink r:id="rId25" w:history="1">
        <w:r w:rsidRPr="006E0823">
          <w:rPr>
            <w:rFonts w:ascii="宋体" w:hAnsi="宋体"/>
            <w:sz w:val="24"/>
          </w:rPr>
          <w:t>http://www.worldbank.org/data</w:t>
        </w:r>
      </w:hyperlink>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4）山东统计    提供山东经济社会统计信息</w:t>
      </w:r>
    </w:p>
    <w:p w:rsidR="005E6D50" w:rsidRPr="006E0823" w:rsidRDefault="005E6D50" w:rsidP="005E6D50">
      <w:pPr>
        <w:spacing w:line="440" w:lineRule="exact"/>
        <w:ind w:firstLineChars="200" w:firstLine="420"/>
        <w:rPr>
          <w:rFonts w:ascii="宋体" w:hAnsi="宋体"/>
          <w:sz w:val="24"/>
        </w:rPr>
      </w:pPr>
      <w:hyperlink r:id="rId26" w:history="1">
        <w:r w:rsidRPr="006E0823">
          <w:rPr>
            <w:rFonts w:ascii="宋体" w:hAnsi="宋体"/>
            <w:sz w:val="24"/>
          </w:rPr>
          <w:t>http://www.stas-sd.gov.cn</w:t>
        </w:r>
      </w:hyperlink>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5）美国人口咨询局， 提供各国人口、经济以及社会数据</w:t>
      </w:r>
    </w:p>
    <w:p w:rsidR="005E6D50" w:rsidRPr="006E0823" w:rsidRDefault="005E6D50" w:rsidP="005E6D50">
      <w:pPr>
        <w:spacing w:line="440" w:lineRule="exact"/>
        <w:ind w:firstLineChars="200" w:firstLine="420"/>
        <w:rPr>
          <w:rFonts w:ascii="宋体" w:hAnsi="宋体"/>
          <w:sz w:val="24"/>
        </w:rPr>
      </w:pPr>
      <w:hyperlink r:id="rId27" w:history="1">
        <w:r w:rsidRPr="006E0823">
          <w:rPr>
            <w:rFonts w:ascii="宋体" w:hAnsi="宋体"/>
            <w:sz w:val="24"/>
          </w:rPr>
          <w:t>http://www.prb.org/</w:t>
        </w:r>
      </w:hyperlink>
    </w:p>
    <w:p w:rsidR="005E6D50" w:rsidRPr="006E0823" w:rsidRDefault="005E6D50" w:rsidP="005E6D50">
      <w:pPr>
        <w:spacing w:line="440" w:lineRule="exact"/>
        <w:ind w:firstLineChars="200" w:firstLine="480"/>
        <w:rPr>
          <w:rFonts w:ascii="宋体" w:hAnsi="宋体"/>
          <w:sz w:val="24"/>
        </w:rPr>
      </w:pPr>
      <w:r w:rsidRPr="006E0823">
        <w:rPr>
          <w:rFonts w:ascii="宋体" w:hAnsi="宋体"/>
          <w:sz w:val="24"/>
        </w:rPr>
        <w:t>6）</w:t>
      </w:r>
      <w:hyperlink r:id="rId28" w:tgtFrame="_blank" w:history="1">
        <w:r w:rsidRPr="006E0823">
          <w:rPr>
            <w:rFonts w:ascii="宋体" w:hAnsi="宋体"/>
            <w:sz w:val="24"/>
          </w:rPr>
          <w:t>中国自然数据库</w:t>
        </w:r>
      </w:hyperlink>
      <w:r w:rsidRPr="006E0823">
        <w:rPr>
          <w:rFonts w:ascii="宋体" w:hAnsi="宋体"/>
          <w:sz w:val="24"/>
        </w:rPr>
        <w:t xml:space="preserve"> 中国资源、环境、人口、社会经济等相关数据的集合</w:t>
      </w:r>
    </w:p>
    <w:p w:rsidR="005E6D50" w:rsidRPr="006E0823" w:rsidRDefault="005E6D50" w:rsidP="005E6D50">
      <w:pPr>
        <w:spacing w:line="440" w:lineRule="exact"/>
        <w:ind w:firstLineChars="200" w:firstLine="420"/>
        <w:rPr>
          <w:rFonts w:ascii="宋体" w:hAnsi="宋体"/>
          <w:sz w:val="24"/>
        </w:rPr>
      </w:pPr>
      <w:hyperlink r:id="rId29" w:history="1">
        <w:r w:rsidRPr="006E0823">
          <w:rPr>
            <w:rFonts w:ascii="宋体" w:hAnsi="宋体"/>
            <w:sz w:val="24"/>
          </w:rPr>
          <w:t>http://www.naturalresources.csdb.cn/index.asp</w:t>
        </w:r>
      </w:hyperlink>
    </w:p>
    <w:p w:rsidR="005E6D50" w:rsidRPr="006E0823" w:rsidRDefault="005E6D50" w:rsidP="005E6D50">
      <w:pPr>
        <w:spacing w:line="440" w:lineRule="exact"/>
        <w:ind w:firstLineChars="200" w:firstLine="480"/>
        <w:rPr>
          <w:rFonts w:ascii="宋体" w:hAnsi="宋体"/>
          <w:sz w:val="24"/>
        </w:rPr>
      </w:pPr>
    </w:p>
    <w:p w:rsidR="005E6D50" w:rsidRPr="006E0823" w:rsidRDefault="005E6D50" w:rsidP="005E6D50">
      <w:pPr>
        <w:spacing w:beforeLines="50" w:before="156" w:afterLines="50" w:after="156" w:line="440" w:lineRule="exact"/>
        <w:rPr>
          <w:rFonts w:ascii="黑体" w:eastAsia="黑体" w:hAnsi="宋体"/>
          <w:bCs/>
          <w:sz w:val="28"/>
        </w:rPr>
      </w:pPr>
      <w:r w:rsidRPr="006E0823">
        <w:rPr>
          <w:rFonts w:ascii="黑体" w:eastAsia="黑体" w:hAnsi="宋体" w:hint="eastAsia"/>
          <w:bCs/>
          <w:sz w:val="28"/>
        </w:rPr>
        <w:t>九、课程考试与评估</w:t>
      </w:r>
    </w:p>
    <w:p w:rsidR="005E6D50" w:rsidRPr="006E0823" w:rsidRDefault="005E6D50" w:rsidP="005E6D50">
      <w:pPr>
        <w:spacing w:line="440" w:lineRule="exact"/>
        <w:ind w:firstLineChars="200" w:firstLine="480"/>
        <w:rPr>
          <w:rFonts w:asciiTheme="minorHAnsi" w:eastAsiaTheme="minorEastAsia" w:hAnsiTheme="minorHAnsi" w:cstheme="minorBidi"/>
          <w:szCs w:val="22"/>
        </w:rPr>
      </w:pPr>
      <w:r w:rsidRPr="006E0823">
        <w:rPr>
          <w:rFonts w:ascii="宋体" w:hAnsi="宋体" w:hint="eastAsia"/>
          <w:sz w:val="24"/>
        </w:rPr>
        <w:t>课程考试与评估根据教学大纲要求进行，上机建立模型及</w:t>
      </w:r>
      <w:proofErr w:type="gramStart"/>
      <w:r w:rsidRPr="006E0823">
        <w:rPr>
          <w:rFonts w:ascii="宋体" w:hAnsi="宋体" w:hint="eastAsia"/>
          <w:sz w:val="24"/>
        </w:rPr>
        <w:t>分析占</w:t>
      </w:r>
      <w:proofErr w:type="gramEnd"/>
      <w:r w:rsidRPr="006E0823">
        <w:rPr>
          <w:rFonts w:ascii="宋体" w:hAnsi="宋体" w:hint="eastAsia"/>
          <w:sz w:val="24"/>
        </w:rPr>
        <w:t>40%，平时考核和作业10%，期末</w:t>
      </w:r>
      <w:r w:rsidRPr="006E0823">
        <w:rPr>
          <w:rFonts w:ascii="宋体" w:hAnsi="宋体"/>
          <w:sz w:val="24"/>
        </w:rPr>
        <w:t>闭卷</w:t>
      </w:r>
      <w:proofErr w:type="gramStart"/>
      <w:r w:rsidRPr="006E0823">
        <w:rPr>
          <w:rFonts w:ascii="宋体" w:hAnsi="宋体" w:hint="eastAsia"/>
          <w:sz w:val="24"/>
        </w:rPr>
        <w:t>考试占</w:t>
      </w:r>
      <w:proofErr w:type="gramEnd"/>
      <w:r w:rsidRPr="006E0823">
        <w:rPr>
          <w:rFonts w:ascii="宋体" w:hAnsi="宋体" w:hint="eastAsia"/>
          <w:sz w:val="24"/>
        </w:rPr>
        <w:t>50%</w:t>
      </w:r>
    </w:p>
    <w:p w:rsidR="005E6D50" w:rsidRPr="006E0823" w:rsidRDefault="005E6D50">
      <w:pPr>
        <w:widowControl/>
        <w:jc w:val="left"/>
        <w:rPr>
          <w:rFonts w:asciiTheme="minorHAnsi" w:eastAsiaTheme="minorEastAsia" w:hAnsiTheme="minorHAnsi" w:cstheme="minorBidi"/>
          <w:szCs w:val="22"/>
        </w:rPr>
      </w:pPr>
      <w:r w:rsidRPr="006E0823">
        <w:rPr>
          <w:rFonts w:asciiTheme="minorHAnsi" w:eastAsiaTheme="minorEastAsia" w:hAnsiTheme="minorHAnsi" w:cstheme="minorBidi"/>
          <w:szCs w:val="22"/>
        </w:rPr>
        <w:br w:type="page"/>
      </w:r>
    </w:p>
    <w:p w:rsidR="00333E64" w:rsidRPr="006E0823" w:rsidRDefault="00333E64" w:rsidP="00B35DC2">
      <w:pPr>
        <w:pStyle w:val="a9"/>
        <w:rPr>
          <w:rFonts w:hint="eastAsia"/>
        </w:rPr>
      </w:pPr>
      <w:bookmarkStart w:id="34" w:name="_Toc421643157"/>
      <w:r w:rsidRPr="006E0823">
        <w:rPr>
          <w:rFonts w:hint="eastAsia"/>
        </w:rPr>
        <w:lastRenderedPageBreak/>
        <w:t>《地理信息系统》教学大纲</w:t>
      </w:r>
      <w:bookmarkEnd w:id="34"/>
    </w:p>
    <w:p w:rsidR="00333E64" w:rsidRPr="006E0823" w:rsidRDefault="00333E64" w:rsidP="00333E64">
      <w:pPr>
        <w:rPr>
          <w:rFonts w:hint="eastAsia"/>
        </w:rPr>
      </w:pPr>
    </w:p>
    <w:p w:rsidR="00333E64" w:rsidRPr="006E0823" w:rsidRDefault="00333E64" w:rsidP="00B27BF9">
      <w:pPr>
        <w:numPr>
          <w:ilvl w:val="0"/>
          <w:numId w:val="15"/>
        </w:numPr>
        <w:spacing w:line="440" w:lineRule="exact"/>
        <w:rPr>
          <w:rFonts w:ascii="黑体" w:eastAsia="黑体" w:hint="eastAsia"/>
          <w:sz w:val="32"/>
          <w:szCs w:val="32"/>
        </w:rPr>
      </w:pPr>
      <w:r w:rsidRPr="006E0823">
        <w:rPr>
          <w:rFonts w:ascii="黑体" w:eastAsia="黑体" w:hint="eastAsia"/>
          <w:sz w:val="32"/>
          <w:szCs w:val="32"/>
        </w:rPr>
        <w:t>课程名称：地理信息系统</w:t>
      </w:r>
    </w:p>
    <w:p w:rsidR="00333E64" w:rsidRPr="006E0823" w:rsidRDefault="00333E64" w:rsidP="00333E64">
      <w:pPr>
        <w:spacing w:line="440" w:lineRule="exact"/>
        <w:rPr>
          <w:rFonts w:ascii="黑体" w:eastAsia="黑体" w:hint="eastAsia"/>
          <w:sz w:val="32"/>
          <w:szCs w:val="32"/>
        </w:rPr>
      </w:pPr>
    </w:p>
    <w:p w:rsidR="00333E64" w:rsidRPr="006E0823" w:rsidRDefault="00333E64" w:rsidP="00B27BF9">
      <w:pPr>
        <w:numPr>
          <w:ilvl w:val="0"/>
          <w:numId w:val="15"/>
        </w:numPr>
        <w:spacing w:line="440" w:lineRule="exact"/>
        <w:rPr>
          <w:rFonts w:ascii="黑体" w:eastAsia="黑体" w:hint="eastAsia"/>
          <w:sz w:val="32"/>
          <w:szCs w:val="32"/>
        </w:rPr>
      </w:pPr>
      <w:r w:rsidRPr="006E0823">
        <w:rPr>
          <w:rFonts w:ascii="黑体" w:eastAsia="黑体" w:hint="eastAsia"/>
          <w:sz w:val="32"/>
          <w:szCs w:val="32"/>
        </w:rPr>
        <w:t>课程性质：专业必修课</w:t>
      </w:r>
    </w:p>
    <w:p w:rsidR="00333E64" w:rsidRPr="006E0823" w:rsidRDefault="00333E64" w:rsidP="00333E64">
      <w:pPr>
        <w:spacing w:line="440" w:lineRule="exact"/>
        <w:rPr>
          <w:rFonts w:ascii="黑体" w:eastAsia="黑体" w:hint="eastAsia"/>
          <w:sz w:val="32"/>
          <w:szCs w:val="32"/>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三、课程教学目的</w:t>
      </w:r>
    </w:p>
    <w:p w:rsidR="00333E64" w:rsidRPr="006E0823" w:rsidRDefault="00333E64" w:rsidP="00333E64">
      <w:pPr>
        <w:widowControl/>
        <w:snapToGrid w:val="0"/>
        <w:spacing w:line="440" w:lineRule="exact"/>
        <w:jc w:val="left"/>
        <w:rPr>
          <w:rFonts w:ascii="宋体" w:hAnsi="宋体" w:hint="eastAsia"/>
          <w:sz w:val="24"/>
        </w:rPr>
      </w:pPr>
      <w:r w:rsidRPr="006E0823">
        <w:rPr>
          <w:rFonts w:ascii="宋体" w:hAnsi="宋体" w:hint="eastAsia"/>
          <w:sz w:val="24"/>
        </w:rPr>
        <w:t>《地理信息系统》是高等地理科学专业的一门专业基础课，是在学习《地图学》、《测量学》的基础上，大学二年级第一学期开设的课程。它是一门集计算机科学、信息科学、现代地理学、测绘遥感学、地图学、环境科学、城市科学、空间科学和管理科学等为一体的新兴边缘学科。自</w:t>
      </w:r>
      <w:r w:rsidRPr="006E0823">
        <w:rPr>
          <w:rFonts w:ascii="宋体" w:hAnsi="宋体"/>
          <w:sz w:val="24"/>
        </w:rPr>
        <w:t>20</w:t>
      </w:r>
      <w:r w:rsidRPr="006E0823">
        <w:rPr>
          <w:rFonts w:ascii="宋体" w:hAnsi="宋体" w:hint="eastAsia"/>
          <w:sz w:val="24"/>
        </w:rPr>
        <w:t>世纪</w:t>
      </w:r>
      <w:r w:rsidRPr="006E0823">
        <w:rPr>
          <w:rFonts w:ascii="宋体" w:hAnsi="宋体"/>
          <w:sz w:val="24"/>
        </w:rPr>
        <w:t>60</w:t>
      </w:r>
      <w:r w:rsidRPr="006E0823">
        <w:rPr>
          <w:rFonts w:ascii="宋体" w:hAnsi="宋体" w:hint="eastAsia"/>
          <w:sz w:val="24"/>
        </w:rPr>
        <w:t>年代世界上第一个地理信息系统（</w:t>
      </w:r>
      <w:r w:rsidRPr="006E0823">
        <w:rPr>
          <w:rFonts w:ascii="宋体" w:hAnsi="宋体"/>
          <w:sz w:val="24"/>
        </w:rPr>
        <w:t>CGIS</w:t>
      </w:r>
      <w:r w:rsidRPr="006E0823">
        <w:rPr>
          <w:rFonts w:ascii="宋体" w:hAnsi="宋体" w:hint="eastAsia"/>
          <w:sz w:val="24"/>
        </w:rPr>
        <w:t>，加拿大地理信息系统）建立以来，</w:t>
      </w:r>
      <w:r w:rsidRPr="006E0823">
        <w:rPr>
          <w:rFonts w:ascii="宋体" w:hAnsi="宋体"/>
          <w:sz w:val="24"/>
        </w:rPr>
        <w:t>GIS</w:t>
      </w:r>
      <w:r w:rsidRPr="006E0823">
        <w:rPr>
          <w:rFonts w:ascii="宋体" w:hAnsi="宋体" w:hint="eastAsia"/>
          <w:sz w:val="24"/>
        </w:rPr>
        <w:t>在各方面都得到了飞速的发展。同时，</w:t>
      </w:r>
      <w:r w:rsidRPr="006E0823">
        <w:rPr>
          <w:rFonts w:ascii="宋体" w:hAnsi="宋体"/>
          <w:sz w:val="24"/>
        </w:rPr>
        <w:t>GIS</w:t>
      </w:r>
      <w:r w:rsidRPr="006E0823">
        <w:rPr>
          <w:rFonts w:ascii="宋体" w:hAnsi="宋体" w:hint="eastAsia"/>
          <w:sz w:val="24"/>
        </w:rPr>
        <w:t>技术也渗透到诸多其他领域，被广泛应用于资源清查、城乡规划、灾害监测、土地调查、环境管理、城市管网、作战指挥、宏观决策等方面。</w:t>
      </w:r>
      <w:r w:rsidRPr="006E0823">
        <w:rPr>
          <w:rFonts w:ascii="ˎ̥" w:hAnsi="ˎ̥" w:cs="宋体"/>
          <w:kern w:val="0"/>
          <w:szCs w:val="21"/>
        </w:rPr>
        <w:t> </w:t>
      </w:r>
      <w:r w:rsidRPr="006E0823">
        <w:rPr>
          <w:rFonts w:ascii="宋体" w:hAnsi="宋体"/>
          <w:sz w:val="24"/>
        </w:rPr>
        <w:t> 通过</w:t>
      </w:r>
      <w:r w:rsidRPr="006E0823">
        <w:rPr>
          <w:rFonts w:ascii="宋体" w:hAnsi="宋体" w:hint="eastAsia"/>
          <w:sz w:val="24"/>
        </w:rPr>
        <w:t>本课程的学习</w:t>
      </w:r>
      <w:r w:rsidRPr="006E0823">
        <w:rPr>
          <w:rFonts w:ascii="宋体" w:hAnsi="宋体"/>
          <w:sz w:val="24"/>
        </w:rPr>
        <w:t>，使学生掌握地理信息系统的基本概念与基本原理、掌握用GIS进行信息管理</w:t>
      </w:r>
      <w:r w:rsidRPr="006E0823">
        <w:rPr>
          <w:rFonts w:ascii="宋体" w:hAnsi="宋体" w:hint="eastAsia"/>
          <w:sz w:val="24"/>
        </w:rPr>
        <w:t>和</w:t>
      </w:r>
      <w:r w:rsidRPr="006E0823">
        <w:rPr>
          <w:rFonts w:ascii="宋体" w:hAnsi="宋体"/>
          <w:sz w:val="24"/>
        </w:rPr>
        <w:t>组织项目的技术。通过上机实习，使学生</w:t>
      </w:r>
      <w:r w:rsidRPr="006E0823">
        <w:rPr>
          <w:rFonts w:ascii="宋体" w:hAnsi="宋体" w:hint="eastAsia"/>
          <w:sz w:val="24"/>
        </w:rPr>
        <w:t>掌握常用</w:t>
      </w:r>
      <w:r w:rsidRPr="006E0823">
        <w:rPr>
          <w:rFonts w:ascii="宋体" w:hAnsi="宋体"/>
          <w:sz w:val="24"/>
        </w:rPr>
        <w:t>地理信息系统软件的基本操作，为学生在今后应用地理信息系统这一工具打下良好基础。通过理论</w:t>
      </w:r>
      <w:proofErr w:type="gramStart"/>
      <w:r w:rsidRPr="006E0823">
        <w:rPr>
          <w:rFonts w:ascii="宋体" w:hAnsi="宋体"/>
          <w:sz w:val="24"/>
        </w:rPr>
        <w:t>课培养</w:t>
      </w:r>
      <w:proofErr w:type="gramEnd"/>
      <w:r w:rsidRPr="006E0823">
        <w:rPr>
          <w:rFonts w:ascii="宋体" w:hAnsi="宋体"/>
          <w:sz w:val="24"/>
        </w:rPr>
        <w:t>学生的逻辑思维能力、GIS项目组织实施能力，通过给定学生具体的项目名称、大量的数据（包括图形和图像），让学生独立进行设计应用，锻炼动手操作</w:t>
      </w:r>
      <w:r w:rsidRPr="006E0823">
        <w:rPr>
          <w:rFonts w:ascii="宋体" w:hAnsi="宋体" w:hint="eastAsia"/>
          <w:sz w:val="24"/>
        </w:rPr>
        <w:t>和独立处理问题</w:t>
      </w:r>
      <w:r w:rsidRPr="006E0823">
        <w:rPr>
          <w:rFonts w:ascii="宋体" w:hAnsi="宋体"/>
          <w:sz w:val="24"/>
        </w:rPr>
        <w:t>能力。</w:t>
      </w:r>
    </w:p>
    <w:p w:rsidR="00333E64" w:rsidRPr="006E0823" w:rsidRDefault="00333E64" w:rsidP="00333E64">
      <w:pPr>
        <w:widowControl/>
        <w:snapToGrid w:val="0"/>
        <w:spacing w:line="440" w:lineRule="exact"/>
        <w:jc w:val="left"/>
        <w:rPr>
          <w:rFonts w:ascii="宋体" w:hAnsi="宋体"/>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建议教师在讲授过程中，应重点讲清地理信息系统的基本概念和基本原理，其中数据模型和面向对象的数据模型，主要讲清其基本概念、方法，可作一般了解。在内容上，要强调地理信息系统及其分支学科近年来的新发展、新成就，特别是国外相关GIS教学方面的情况，掌握新的研究手段和方法。更要注意当前及今后教材改革中所涉及到的一些地理信息系统的基础问题，使教学内容具有</w:t>
      </w:r>
      <w:r w:rsidRPr="006E0823">
        <w:rPr>
          <w:rFonts w:ascii="宋体" w:hAnsi="宋体"/>
          <w:sz w:val="24"/>
        </w:rPr>
        <w:t>—定的超前性。</w:t>
      </w:r>
    </w:p>
    <w:p w:rsidR="00333E64" w:rsidRPr="006E0823" w:rsidRDefault="00333E64" w:rsidP="00333E64">
      <w:pPr>
        <w:spacing w:line="440" w:lineRule="exact"/>
        <w:rPr>
          <w:rFonts w:ascii="宋体" w:hAnsi="宋体"/>
          <w:sz w:val="24"/>
        </w:rPr>
      </w:pPr>
      <w:r w:rsidRPr="006E0823">
        <w:rPr>
          <w:rFonts w:ascii="宋体" w:hAnsi="宋体"/>
          <w:sz w:val="24"/>
        </w:rPr>
        <w:t>在教学过程中，还应尽可能采用</w:t>
      </w:r>
      <w:r w:rsidRPr="006E0823">
        <w:rPr>
          <w:rFonts w:ascii="宋体" w:hAnsi="宋体" w:hint="eastAsia"/>
          <w:sz w:val="24"/>
        </w:rPr>
        <w:t>多媒体</w:t>
      </w:r>
      <w:r w:rsidRPr="006E0823">
        <w:rPr>
          <w:rFonts w:ascii="宋体" w:hAnsi="宋体"/>
          <w:sz w:val="24"/>
        </w:rPr>
        <w:t>等现代化教学辅助手段，使抽象的知识具体化，同时加强学生实践能力的培养。</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地理信息系统的内容，具有很强的直观性和实践性。因此，本课程除课堂理论讲</w:t>
      </w:r>
      <w:r w:rsidRPr="006E0823">
        <w:rPr>
          <w:rFonts w:ascii="宋体" w:hAnsi="宋体" w:hint="eastAsia"/>
          <w:sz w:val="24"/>
        </w:rPr>
        <w:lastRenderedPageBreak/>
        <w:t>授外，还必须加强课堂实验和上机练习，以培养学生实际操作能力和有关基本技能。为此，本大纲在课堂教学完成的同时穿插安排16课时上机操作和练习。</w:t>
      </w:r>
    </w:p>
    <w:p w:rsidR="00333E64" w:rsidRPr="006E0823" w:rsidRDefault="00333E64" w:rsidP="00333E64">
      <w:pPr>
        <w:spacing w:line="440" w:lineRule="exact"/>
        <w:rPr>
          <w:rFonts w:ascii="宋体" w:hAnsi="宋体"/>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五、课程总学时</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总学时为52课时，其中课堂讲授36课时，实验室上机练习16课时</w:t>
      </w:r>
    </w:p>
    <w:p w:rsidR="00333E64" w:rsidRPr="006E0823" w:rsidRDefault="00333E64" w:rsidP="00333E64">
      <w:pPr>
        <w:spacing w:line="440" w:lineRule="exact"/>
        <w:rPr>
          <w:rFonts w:ascii="宋体" w:hAnsi="宋体" w:hint="eastAsia"/>
          <w:sz w:val="24"/>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exact"/>
        <w:rPr>
          <w:rFonts w:ascii="黑体" w:eastAsia="黑体" w:hAnsi="宋体" w:hint="eastAsia"/>
          <w:bCs/>
          <w:sz w:val="30"/>
          <w:szCs w:val="30"/>
        </w:rPr>
      </w:pP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333E64" w:rsidRPr="006E0823" w:rsidTr="00333E64">
        <w:tblPrEx>
          <w:tblCellMar>
            <w:top w:w="0" w:type="dxa"/>
            <w:bottom w:w="0" w:type="dxa"/>
          </w:tblCellMar>
        </w:tblPrEx>
        <w:trPr>
          <w:cantSplit/>
          <w:trHeight w:val="375"/>
          <w:jc w:val="center"/>
        </w:trPr>
        <w:tc>
          <w:tcPr>
            <w:tcW w:w="4428"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章    节</w:t>
            </w:r>
          </w:p>
        </w:tc>
        <w:tc>
          <w:tcPr>
            <w:tcW w:w="1800" w:type="dxa"/>
            <w:gridSpan w:val="2"/>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教学时数</w:t>
            </w:r>
          </w:p>
        </w:tc>
        <w:tc>
          <w:tcPr>
            <w:tcW w:w="821"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合计</w:t>
            </w:r>
          </w:p>
        </w:tc>
      </w:tr>
      <w:tr w:rsidR="00333E64" w:rsidRPr="006E0823" w:rsidTr="00333E64">
        <w:tblPrEx>
          <w:tblCellMar>
            <w:top w:w="0" w:type="dxa"/>
            <w:bottom w:w="0" w:type="dxa"/>
          </w:tblCellMar>
        </w:tblPrEx>
        <w:trPr>
          <w:cantSplit/>
          <w:trHeight w:val="345"/>
          <w:jc w:val="center"/>
        </w:trPr>
        <w:tc>
          <w:tcPr>
            <w:tcW w:w="4428" w:type="dxa"/>
            <w:vMerge/>
            <w:vAlign w:val="center"/>
          </w:tcPr>
          <w:p w:rsidR="00333E64" w:rsidRPr="006E0823" w:rsidRDefault="00333E64" w:rsidP="00333E64">
            <w:pPr>
              <w:spacing w:line="440" w:lineRule="exact"/>
              <w:rPr>
                <w:rFonts w:ascii="宋体" w:hAnsi="宋体" w:hint="eastAsia"/>
                <w:sz w:val="18"/>
              </w:rPr>
            </w:pPr>
          </w:p>
        </w:tc>
        <w:tc>
          <w:tcPr>
            <w:tcW w:w="108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讲  课</w:t>
            </w:r>
          </w:p>
        </w:tc>
        <w:tc>
          <w:tcPr>
            <w:tcW w:w="72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实验</w:t>
            </w:r>
          </w:p>
        </w:tc>
        <w:tc>
          <w:tcPr>
            <w:tcW w:w="821" w:type="dxa"/>
            <w:vMerge/>
            <w:vAlign w:val="center"/>
          </w:tcPr>
          <w:p w:rsidR="00333E64" w:rsidRPr="006E0823" w:rsidRDefault="00333E64" w:rsidP="00333E64">
            <w:pPr>
              <w:spacing w:line="440" w:lineRule="exact"/>
              <w:jc w:val="center"/>
              <w:rPr>
                <w:rFonts w:ascii="宋体" w:hAnsi="宋体" w:hint="eastAsia"/>
                <w:b/>
                <w:bCs/>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第一章  绪论</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 xml:space="preserve">第二章  </w:t>
            </w:r>
            <w:r w:rsidRPr="006E0823">
              <w:rPr>
                <w:rFonts w:ascii="宋体" w:hAnsi="宋体" w:cs="宋体" w:hint="eastAsia"/>
                <w:b/>
                <w:bCs/>
                <w:kern w:val="0"/>
                <w:szCs w:val="21"/>
              </w:rPr>
              <w:t>空间信息基础</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第一节  地理空间信息描述法</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第二节  地理信息数字化描述方法</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 w:val="18"/>
              </w:rPr>
            </w:pPr>
            <w:r w:rsidRPr="006E0823">
              <w:rPr>
                <w:rFonts w:ascii="宋体" w:hAnsi="宋体" w:cs="宋体" w:hint="eastAsia"/>
                <w:kern w:val="0"/>
                <w:szCs w:val="21"/>
              </w:rPr>
              <w:t>第三节  空间数据的类型和关系、元数据</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 w:val="18"/>
              </w:rPr>
            </w:pPr>
            <w:r w:rsidRPr="006E0823">
              <w:rPr>
                <w:rFonts w:ascii="宋体" w:hAnsi="宋体" w:hint="eastAsia"/>
                <w:b/>
                <w:bCs/>
                <w:szCs w:val="21"/>
              </w:rPr>
              <w:t xml:space="preserve">第三章 </w:t>
            </w:r>
            <w:r w:rsidRPr="006E0823">
              <w:rPr>
                <w:rFonts w:ascii="宋体" w:hAnsi="宋体" w:hint="eastAsia"/>
                <w:b/>
                <w:bCs/>
                <w:sz w:val="18"/>
              </w:rPr>
              <w:t xml:space="preserve"> </w:t>
            </w:r>
            <w:r w:rsidRPr="006E0823">
              <w:rPr>
                <w:rFonts w:ascii="宋体" w:hAnsi="宋体" w:cs="宋体" w:hint="eastAsia"/>
                <w:b/>
                <w:bCs/>
                <w:kern w:val="0"/>
                <w:szCs w:val="21"/>
              </w:rPr>
              <w:t>空间数据结构</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第一节  栅格数据结构</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第二节  矢量数据结构</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第三节  两种数据结构的比较与转化</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 w:val="18"/>
              </w:rPr>
            </w:pPr>
            <w:r w:rsidRPr="006E0823">
              <w:rPr>
                <w:rFonts w:ascii="宋体" w:hAnsi="宋体" w:hint="eastAsia"/>
                <w:b/>
                <w:bCs/>
                <w:szCs w:val="21"/>
              </w:rPr>
              <w:t>第四章</w:t>
            </w:r>
            <w:r w:rsidRPr="006E0823">
              <w:rPr>
                <w:rFonts w:ascii="宋体" w:hAnsi="宋体" w:hint="eastAsia"/>
                <w:b/>
                <w:bCs/>
                <w:sz w:val="18"/>
              </w:rPr>
              <w:t xml:space="preserve">   </w:t>
            </w:r>
            <w:r w:rsidRPr="006E0823">
              <w:rPr>
                <w:rFonts w:ascii="宋体" w:hAnsi="宋体" w:cs="宋体" w:hint="eastAsia"/>
                <w:b/>
                <w:bCs/>
                <w:kern w:val="0"/>
                <w:szCs w:val="21"/>
              </w:rPr>
              <w:t>空间数据库</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10</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ˎ̥" w:hAnsi="ˎ̥" w:cs="宋体" w:hint="eastAsia"/>
                <w:kern w:val="0"/>
                <w:szCs w:val="21"/>
              </w:rPr>
            </w:pPr>
            <w:r w:rsidRPr="006E0823">
              <w:rPr>
                <w:rFonts w:ascii="宋体" w:hAnsi="宋体" w:hint="eastAsia"/>
                <w:sz w:val="18"/>
              </w:rPr>
              <w:t xml:space="preserve">第一节  </w:t>
            </w:r>
            <w:r w:rsidRPr="006E0823">
              <w:rPr>
                <w:rFonts w:ascii="宋体" w:hAnsi="宋体" w:cs="宋体" w:hint="eastAsia"/>
                <w:kern w:val="0"/>
                <w:szCs w:val="21"/>
              </w:rPr>
              <w:t>数据库概述</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ˎ̥" w:hAnsi="ˎ̥" w:cs="宋体" w:hint="eastAsia"/>
                <w:kern w:val="0"/>
                <w:szCs w:val="21"/>
              </w:rPr>
            </w:pPr>
            <w:r w:rsidRPr="006E0823">
              <w:rPr>
                <w:rFonts w:ascii="宋体" w:hAnsi="宋体" w:hint="eastAsia"/>
                <w:sz w:val="18"/>
              </w:rPr>
              <w:t xml:space="preserve">第二节  </w:t>
            </w:r>
            <w:r w:rsidRPr="006E0823">
              <w:rPr>
                <w:rFonts w:ascii="ˎ̥" w:hAnsi="ˎ̥" w:cs="宋体"/>
                <w:kern w:val="0"/>
                <w:szCs w:val="21"/>
              </w:rPr>
              <w:t>传统数据库系统的数据模型</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ˎ̥" w:hAnsi="ˎ̥" w:cs="宋体" w:hint="eastAsia"/>
                <w:kern w:val="0"/>
                <w:szCs w:val="21"/>
              </w:rPr>
            </w:pPr>
            <w:r w:rsidRPr="006E0823">
              <w:rPr>
                <w:rFonts w:ascii="宋体" w:hAnsi="宋体" w:cs="宋体" w:hint="eastAsia"/>
                <w:kern w:val="0"/>
                <w:szCs w:val="21"/>
              </w:rPr>
              <w:t xml:space="preserve">第三节 </w:t>
            </w:r>
            <w:r w:rsidRPr="006E0823">
              <w:rPr>
                <w:rFonts w:ascii="ˎ̥" w:hAnsi="ˎ̥" w:cs="宋体"/>
                <w:kern w:val="0"/>
                <w:szCs w:val="21"/>
              </w:rPr>
              <w:t>GIS</w:t>
            </w:r>
            <w:r w:rsidRPr="006E0823">
              <w:rPr>
                <w:rFonts w:ascii="ˎ̥" w:hAnsi="ˎ̥" w:cs="宋体"/>
                <w:kern w:val="0"/>
                <w:szCs w:val="21"/>
              </w:rPr>
              <w:t>中空间数据库的组织方式</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宋体" w:hAnsi="宋体" w:cs="宋体" w:hint="eastAsia"/>
                <w:kern w:val="0"/>
                <w:szCs w:val="21"/>
              </w:rPr>
              <w:t>面向对象数据库系统</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 xml:space="preserve">第五章  </w:t>
            </w:r>
            <w:r w:rsidRPr="006E0823">
              <w:rPr>
                <w:rFonts w:ascii="宋体" w:hAnsi="宋体" w:cs="宋体" w:hint="eastAsia"/>
                <w:b/>
                <w:bCs/>
                <w:kern w:val="0"/>
                <w:szCs w:val="21"/>
              </w:rPr>
              <w:t>空间数据采集与处理</w:t>
            </w:r>
            <w:r w:rsidRPr="006E0823">
              <w:rPr>
                <w:rFonts w:ascii="ˎ̥" w:hAnsi="ˎ̥" w:cs="宋体"/>
                <w:kern w:val="0"/>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第一节  </w:t>
            </w:r>
            <w:r w:rsidRPr="006E0823">
              <w:rPr>
                <w:rFonts w:ascii="宋体" w:hAnsi="宋体" w:cs="宋体" w:hint="eastAsia"/>
                <w:kern w:val="0"/>
                <w:szCs w:val="21"/>
              </w:rPr>
              <w:t>数据源种类</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第二节  </w:t>
            </w:r>
            <w:r w:rsidRPr="006E0823">
              <w:rPr>
                <w:rFonts w:ascii="宋体" w:hAnsi="宋体" w:cs="宋体" w:hint="eastAsia"/>
                <w:kern w:val="0"/>
                <w:szCs w:val="21"/>
              </w:rPr>
              <w:t>空间数据采集</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ˎ̥" w:hAnsi="ˎ̥" w:cs="宋体" w:hint="eastAsia"/>
                <w:kern w:val="0"/>
                <w:szCs w:val="21"/>
              </w:rPr>
            </w:pPr>
            <w:r w:rsidRPr="006E0823">
              <w:rPr>
                <w:rFonts w:ascii="宋体" w:hAnsi="宋体" w:hint="eastAsia"/>
                <w:szCs w:val="21"/>
              </w:rPr>
              <w:t xml:space="preserve">第三节  </w:t>
            </w:r>
            <w:r w:rsidRPr="006E0823">
              <w:rPr>
                <w:rFonts w:ascii="宋体" w:hAnsi="宋体" w:cs="宋体" w:hint="eastAsia"/>
                <w:kern w:val="0"/>
                <w:szCs w:val="21"/>
              </w:rPr>
              <w:t>空间数据的编辑与处理</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宋体" w:hAnsi="宋体" w:hint="eastAsia"/>
                <w:szCs w:val="21"/>
              </w:rPr>
            </w:pPr>
            <w:r w:rsidRPr="006E0823">
              <w:rPr>
                <w:rFonts w:ascii="宋体" w:hAnsi="宋体" w:hint="eastAsia"/>
                <w:szCs w:val="21"/>
              </w:rPr>
              <w:t xml:space="preserve">第四节 </w:t>
            </w:r>
            <w:r w:rsidRPr="006E0823">
              <w:rPr>
                <w:rFonts w:ascii="宋体" w:hAnsi="宋体" w:cs="宋体" w:hint="eastAsia"/>
                <w:kern w:val="0"/>
                <w:szCs w:val="21"/>
              </w:rPr>
              <w:t>空间数据质量及其精度分析</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Cs w:val="21"/>
              </w:rPr>
            </w:pPr>
            <w:r w:rsidRPr="006E0823">
              <w:rPr>
                <w:rFonts w:ascii="宋体" w:hAnsi="宋体" w:hint="eastAsia"/>
                <w:b/>
                <w:bCs/>
                <w:szCs w:val="21"/>
              </w:rPr>
              <w:lastRenderedPageBreak/>
              <w:t xml:space="preserve">第六章  </w:t>
            </w:r>
            <w:r w:rsidRPr="006E0823">
              <w:rPr>
                <w:rFonts w:ascii="宋体" w:hAnsi="宋体" w:cs="宋体"/>
                <w:b/>
                <w:bCs/>
                <w:kern w:val="0"/>
                <w:szCs w:val="21"/>
              </w:rPr>
              <w:t>GIS</w:t>
            </w:r>
            <w:r w:rsidRPr="006E0823">
              <w:rPr>
                <w:rFonts w:ascii="宋体" w:hAnsi="宋体" w:cs="宋体" w:hint="eastAsia"/>
                <w:b/>
                <w:bCs/>
                <w:kern w:val="0"/>
                <w:szCs w:val="21"/>
              </w:rPr>
              <w:t>空间分析原理与方法</w:t>
            </w:r>
            <w:r w:rsidRPr="006E0823">
              <w:rPr>
                <w:rFonts w:ascii="宋体" w:hAnsi="宋体" w:cs="宋体"/>
                <w:kern w:val="0"/>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第一节 </w:t>
            </w:r>
            <w:r w:rsidRPr="006E0823">
              <w:rPr>
                <w:rFonts w:ascii="宋体" w:hAnsi="宋体" w:cs="宋体"/>
                <w:kern w:val="0"/>
                <w:szCs w:val="21"/>
              </w:rPr>
              <w:t>GIS</w:t>
            </w:r>
            <w:r w:rsidRPr="006E0823">
              <w:rPr>
                <w:rFonts w:ascii="宋体" w:hAnsi="宋体" w:cs="宋体" w:hint="eastAsia"/>
                <w:kern w:val="0"/>
                <w:szCs w:val="21"/>
              </w:rPr>
              <w:t>空间分析模型</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宋体" w:hAnsi="宋体" w:cs="宋体" w:hint="eastAsia"/>
                <w:kern w:val="0"/>
                <w:szCs w:val="21"/>
              </w:rPr>
            </w:pPr>
            <w:r w:rsidRPr="006E0823">
              <w:rPr>
                <w:rFonts w:ascii="宋体" w:hAnsi="宋体" w:hint="eastAsia"/>
                <w:szCs w:val="21"/>
              </w:rPr>
              <w:t xml:space="preserve">第二节 </w:t>
            </w:r>
            <w:r w:rsidRPr="006E0823">
              <w:rPr>
                <w:rFonts w:ascii="宋体" w:hAnsi="宋体" w:cs="宋体" w:hint="eastAsia"/>
                <w:kern w:val="0"/>
                <w:szCs w:val="21"/>
              </w:rPr>
              <w:t>栅格数据分析的基本模式</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宋体" w:hAnsi="宋体" w:cs="宋体" w:hint="eastAsia"/>
                <w:kern w:val="0"/>
                <w:szCs w:val="21"/>
              </w:rPr>
            </w:pPr>
            <w:r w:rsidRPr="006E0823">
              <w:rPr>
                <w:rFonts w:ascii="宋体" w:hAnsi="宋体" w:hint="eastAsia"/>
                <w:szCs w:val="21"/>
              </w:rPr>
              <w:t xml:space="preserve">第三节 </w:t>
            </w:r>
            <w:r w:rsidRPr="006E0823">
              <w:rPr>
                <w:rFonts w:ascii="宋体" w:hAnsi="宋体" w:cs="宋体" w:hint="eastAsia"/>
                <w:kern w:val="0"/>
                <w:szCs w:val="21"/>
              </w:rPr>
              <w:t>矢量数据分析的基本方法</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宋体" w:hAnsi="宋体" w:cs="宋体" w:hint="eastAsia"/>
                <w:kern w:val="0"/>
                <w:szCs w:val="21"/>
              </w:rPr>
              <w:t>矢量数据的网络分析</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Cs w:val="21"/>
              </w:rPr>
            </w:pPr>
            <w:r w:rsidRPr="006E0823">
              <w:rPr>
                <w:rFonts w:ascii="宋体" w:hAnsi="宋体" w:hint="eastAsia"/>
                <w:b/>
                <w:bCs/>
                <w:szCs w:val="21"/>
              </w:rPr>
              <w:t xml:space="preserve">第七章  </w:t>
            </w:r>
            <w:r w:rsidRPr="006E0823">
              <w:rPr>
                <w:rFonts w:ascii="宋体" w:hAnsi="宋体" w:cs="宋体" w:hint="eastAsia"/>
                <w:b/>
                <w:bCs/>
                <w:kern w:val="0"/>
                <w:szCs w:val="21"/>
              </w:rPr>
              <w:t>地理信息系统产品输出</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10</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napToGrid w:val="0"/>
              <w:spacing w:before="100" w:beforeAutospacing="1" w:after="100" w:afterAutospacing="1" w:line="480" w:lineRule="atLeast"/>
              <w:jc w:val="left"/>
              <w:rPr>
                <w:rFonts w:ascii="宋体" w:hAnsi="宋体" w:cs="宋体" w:hint="eastAsia"/>
                <w:kern w:val="0"/>
                <w:szCs w:val="21"/>
              </w:rPr>
            </w:pPr>
            <w:r w:rsidRPr="006E0823">
              <w:rPr>
                <w:rFonts w:ascii="宋体" w:hAnsi="宋体" w:hint="eastAsia"/>
                <w:szCs w:val="21"/>
              </w:rPr>
              <w:t xml:space="preserve">第一节  </w:t>
            </w:r>
            <w:r w:rsidRPr="006E0823">
              <w:rPr>
                <w:rFonts w:ascii="宋体" w:hAnsi="宋体" w:cs="宋体" w:hint="eastAsia"/>
                <w:kern w:val="0"/>
                <w:szCs w:val="21"/>
              </w:rPr>
              <w:t>空间信息输出系统</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第二节  </w:t>
            </w:r>
            <w:r w:rsidRPr="006E0823">
              <w:rPr>
                <w:rFonts w:ascii="宋体" w:hAnsi="宋体" w:cs="宋体" w:hint="eastAsia"/>
                <w:kern w:val="0"/>
                <w:szCs w:val="21"/>
              </w:rPr>
              <w:t>地理信息系统输出产品类型</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宋体" w:hAnsi="宋体" w:cs="宋体" w:hint="eastAsia"/>
                <w:kern w:val="0"/>
                <w:szCs w:val="21"/>
              </w:rPr>
              <w:t>计算机地图制图与</w:t>
            </w:r>
            <w:r w:rsidRPr="006E0823">
              <w:rPr>
                <w:rFonts w:ascii="宋体" w:hAnsi="宋体" w:cs="宋体"/>
                <w:kern w:val="0"/>
                <w:szCs w:val="21"/>
              </w:rPr>
              <w:t>GIS</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宋体" w:hAnsi="宋体" w:cs="宋体" w:hint="eastAsia"/>
                <w:kern w:val="0"/>
                <w:szCs w:val="21"/>
              </w:rPr>
              <w:t>电子地图系统简介</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 w:val="18"/>
              </w:rPr>
            </w:pPr>
            <w:r w:rsidRPr="006E0823">
              <w:rPr>
                <w:rFonts w:ascii="宋体" w:hAnsi="宋体" w:hint="eastAsia"/>
                <w:b/>
                <w:sz w:val="18"/>
              </w:rPr>
              <w:t>总计</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36</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16</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52</w:t>
            </w:r>
          </w:p>
        </w:tc>
      </w:tr>
    </w:tbl>
    <w:p w:rsidR="00333E64" w:rsidRPr="006E0823" w:rsidRDefault="00333E64" w:rsidP="00333E64">
      <w:pPr>
        <w:spacing w:line="440" w:lineRule="exact"/>
        <w:rPr>
          <w:rFonts w:ascii="黑体" w:eastAsia="黑体" w:hint="eastAsia"/>
          <w:sz w:val="30"/>
          <w:szCs w:val="30"/>
        </w:rPr>
      </w:pPr>
      <w:r w:rsidRPr="006E0823">
        <w:rPr>
          <w:rFonts w:ascii="黑体" w:eastAsia="黑体" w:hint="eastAsia"/>
          <w:sz w:val="30"/>
          <w:szCs w:val="30"/>
        </w:rPr>
        <w:t>（二） 各章节教学内容</w:t>
      </w:r>
    </w:p>
    <w:p w:rsidR="00333E64" w:rsidRPr="006E0823" w:rsidRDefault="00333E64" w:rsidP="00333E64">
      <w:pPr>
        <w:spacing w:line="440" w:lineRule="exact"/>
        <w:rPr>
          <w:rFonts w:ascii="黑体" w:eastAsia="黑体" w:hAnsi="宋体" w:hint="eastAsia"/>
          <w:bCs/>
          <w:sz w:val="28"/>
          <w:szCs w:val="28"/>
        </w:rPr>
      </w:pPr>
      <w:r w:rsidRPr="006E0823">
        <w:rPr>
          <w:rFonts w:ascii="黑体" w:eastAsia="黑体" w:hAnsi="宋体" w:hint="eastAsia"/>
          <w:bCs/>
          <w:sz w:val="28"/>
          <w:szCs w:val="28"/>
        </w:rPr>
        <w:t xml:space="preserve">第一章  </w:t>
      </w:r>
      <w:proofErr w:type="gramStart"/>
      <w:r w:rsidRPr="006E0823">
        <w:rPr>
          <w:rFonts w:ascii="黑体" w:eastAsia="黑体" w:hAnsi="宋体" w:hint="eastAsia"/>
          <w:bCs/>
          <w:sz w:val="28"/>
          <w:szCs w:val="28"/>
        </w:rPr>
        <w:t>绪</w:t>
      </w:r>
      <w:proofErr w:type="gramEnd"/>
      <w:r w:rsidRPr="006E0823">
        <w:rPr>
          <w:rFonts w:ascii="黑体" w:eastAsia="黑体" w:hAnsi="宋体" w:hint="eastAsia"/>
          <w:bCs/>
          <w:sz w:val="28"/>
          <w:szCs w:val="28"/>
        </w:rPr>
        <w:t xml:space="preserve"> 论</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hint="eastAsia"/>
          <w:sz w:val="24"/>
        </w:rPr>
      </w:pPr>
      <w:r w:rsidRPr="006E0823">
        <w:rPr>
          <w:rFonts w:ascii="宋体" w:hAnsi="宋体"/>
          <w:sz w:val="24"/>
        </w:rPr>
        <w:t>了解地理信息系统的基本概念，理解GIS的基本构成，了解GIS的功能及GIS的应用</w:t>
      </w:r>
      <w:r w:rsidRPr="006E0823">
        <w:rPr>
          <w:rFonts w:ascii="宋体" w:hAnsi="宋体" w:hint="eastAsia"/>
          <w:sz w:val="24"/>
        </w:rPr>
        <w:t>和</w:t>
      </w:r>
      <w:r w:rsidRPr="006E0823">
        <w:rPr>
          <w:rFonts w:ascii="宋体" w:hAnsi="宋体"/>
          <w:sz w:val="24"/>
        </w:rPr>
        <w:t>发展态势</w:t>
      </w:r>
      <w:r w:rsidRPr="006E0823">
        <w:rPr>
          <w:rFonts w:ascii="宋体" w:hAnsi="宋体" w:hint="eastAsia"/>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rPr>
      </w:pPr>
      <w:r w:rsidRPr="006E0823">
        <w:rPr>
          <w:rFonts w:ascii="宋体" w:hAnsi="宋体" w:hint="eastAsia"/>
          <w:b/>
          <w:bCs/>
          <w:sz w:val="24"/>
        </w:rPr>
        <w:t xml:space="preserve"> </w:t>
      </w:r>
      <w:r w:rsidRPr="006E0823">
        <w:rPr>
          <w:rFonts w:ascii="宋体" w:hAnsi="宋体" w:hint="eastAsia"/>
          <w:sz w:val="24"/>
        </w:rPr>
        <w:t xml:space="preserve">   重点掌握地理信息系统、地理数据概念，GIS的构成和GIS的发展。</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一、地理信息系统的基本概念</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1、掌握数据、信息、地理数据、地理信息等基本概念；掌握地理信息的三个特点：空间分布性、数据量大、信息载体的多样性。</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2、信息系统及其基本类型：信息系统（IS）、管理信息系统（MIS）、空间信息系统（SIS）地理信息系统（GIS）、土地信息系统（LIS）。</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3、地理信息系统：地理信息系统的概念；地理信息系统的类型；地理信息系统的组成。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二、GIS的发展概况</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1、国际发展状况：开拓期、巩固期、发展期、应用普及期。</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2、国内发展状况：国内GIS的简要发展历程。</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三、地理信息系统的构成</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1、GIS硬件系统。</w:t>
      </w:r>
    </w:p>
    <w:p w:rsidR="00333E64" w:rsidRPr="006E0823" w:rsidRDefault="00333E64" w:rsidP="00333E64">
      <w:pPr>
        <w:spacing w:line="440" w:lineRule="exact"/>
        <w:rPr>
          <w:rFonts w:ascii="宋体" w:hAnsi="宋体"/>
          <w:sz w:val="24"/>
        </w:rPr>
      </w:pPr>
      <w:r w:rsidRPr="006E0823">
        <w:rPr>
          <w:rFonts w:ascii="宋体" w:hAnsi="宋体" w:hint="eastAsia"/>
          <w:sz w:val="24"/>
        </w:rPr>
        <w:t>2、GIS软件系统：系统软件、地理信息系统软件及其他支撑软件、应用分析程</w:t>
      </w:r>
      <w:r w:rsidRPr="006E0823">
        <w:rPr>
          <w:rFonts w:ascii="宋体" w:hAnsi="宋体" w:hint="eastAsia"/>
          <w:sz w:val="24"/>
        </w:rPr>
        <w:lastRenderedPageBreak/>
        <w:t>序。</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3、地理空间数据：空间数据、属性数据。</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4、系统开发、管理和使用人员。</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四、地理信息系统与相关学科和技术的关系。</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五、地理信息系统的应用</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测绘与地图制图；资源管理；城乡规划；灾害监测；环境保护；国防；宏观决策支持。</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1）认识机器上安装的GIS软件的界面.</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2）熟悉常见GIS软件的菜单.</w:t>
      </w:r>
    </w:p>
    <w:p w:rsidR="00333E64" w:rsidRPr="006E0823" w:rsidRDefault="00333E64" w:rsidP="00333E64">
      <w:pPr>
        <w:spacing w:line="440" w:lineRule="exact"/>
        <w:rPr>
          <w:rFonts w:ascii="黑体" w:eastAsia="黑体" w:hAnsi="宋体" w:hint="eastAsia"/>
          <w:bCs/>
          <w:sz w:val="28"/>
          <w:szCs w:val="28"/>
        </w:rPr>
      </w:pPr>
      <w:r w:rsidRPr="006E0823">
        <w:rPr>
          <w:rFonts w:ascii="黑体" w:eastAsia="黑体" w:hAnsi="宋体" w:hint="eastAsia"/>
          <w:bCs/>
          <w:sz w:val="28"/>
          <w:szCs w:val="28"/>
        </w:rPr>
        <w:t xml:space="preserve">第二章   </w:t>
      </w:r>
      <w:r w:rsidRPr="006E0823">
        <w:rPr>
          <w:rFonts w:ascii="黑体" w:eastAsia="黑体" w:hAnsi="宋体" w:cs="宋体" w:hint="eastAsia"/>
          <w:bCs/>
          <w:kern w:val="0"/>
          <w:sz w:val="28"/>
          <w:szCs w:val="28"/>
        </w:rPr>
        <w:t>空间信息基础</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 xml:space="preserve">    </w:t>
      </w:r>
      <w:r w:rsidRPr="006E0823">
        <w:rPr>
          <w:rFonts w:ascii="宋体" w:hAnsi="宋体"/>
          <w:sz w:val="24"/>
        </w:rPr>
        <w:t>目标要求：了解空间数据、地理信息的描述方法、类型，掌握空间数据拓扑关系的概念，掌握元数据的概念、应用</w:t>
      </w:r>
      <w:r w:rsidRPr="006E0823">
        <w:rPr>
          <w:rFonts w:ascii="宋体" w:hAnsi="宋体" w:hint="eastAsia"/>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重点掌握空间数据的类型、空间数据拓扑关系和元数据的概念。</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  常规的地理空间信息描述法</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一、地球空间模型描述：自然表面、大地水准面、模型、数学模型。</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二、地理空间坐标系的建立。</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三、地图对地理空间的描述：点状要素、线状要素、面状要素。</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四、遥感影像对地理空间的描述。</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  地理信息数字化描述方法</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一、栅格数据的概念与表述方式。</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二、矢量数据的概念与表述方式。</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  空间数据的类型和关系  元数据</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一</w:t>
      </w:r>
      <w:r w:rsidRPr="006E0823">
        <w:rPr>
          <w:rFonts w:ascii="宋体" w:hAnsi="宋体" w:hint="eastAsia"/>
          <w:sz w:val="24"/>
        </w:rPr>
        <w:t>、</w:t>
      </w:r>
      <w:r w:rsidRPr="006E0823">
        <w:rPr>
          <w:rFonts w:ascii="黑体" w:eastAsia="黑体" w:hAnsi="宋体" w:hint="eastAsia"/>
          <w:sz w:val="24"/>
        </w:rPr>
        <w:t>空间数据的类型和关系</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1、空间数据的基本特征：空间特征、属性特征、时间特征。</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2、空间数据的类型：定位数据；非定位数据。</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3、空间数据的拓扑关系：邻接关系、关联关系、包含关系。</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二</w:t>
      </w:r>
      <w:r w:rsidRPr="006E0823">
        <w:rPr>
          <w:rFonts w:ascii="宋体" w:hAnsi="宋体" w:hint="eastAsia"/>
          <w:sz w:val="24"/>
        </w:rPr>
        <w:t>、</w:t>
      </w:r>
      <w:r w:rsidRPr="006E0823">
        <w:rPr>
          <w:rFonts w:ascii="黑体" w:eastAsia="黑体" w:hAnsi="宋体" w:hint="eastAsia"/>
          <w:sz w:val="24"/>
        </w:rPr>
        <w:t xml:space="preserve"> 元数据</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1、元数据的概念与分类。</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lastRenderedPageBreak/>
        <w:t>2、空间数据元数据的概念与标准。</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3、空间数据元数据的获取与管理：空间数据的获取；空间数据的管理。</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4、空间数据元数据的应用</w:t>
      </w:r>
      <w:r w:rsidRPr="006E0823">
        <w:rPr>
          <w:rFonts w:ascii="宋体" w:hAnsi="宋体"/>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rPr>
          <w:rFonts w:ascii="宋体" w:hAnsi="宋体" w:hint="eastAsia"/>
          <w:sz w:val="24"/>
        </w:rPr>
      </w:pPr>
      <w:r w:rsidRPr="006E0823">
        <w:rPr>
          <w:rFonts w:ascii="黑体" w:eastAsia="黑体" w:hAnsi="宋体" w:cs="宋体" w:hint="eastAsia"/>
          <w:bCs/>
          <w:kern w:val="0"/>
          <w:sz w:val="28"/>
          <w:szCs w:val="28"/>
        </w:rPr>
        <w:t>1）</w:t>
      </w:r>
      <w:r w:rsidRPr="006E0823">
        <w:rPr>
          <w:rFonts w:ascii="宋体" w:hAnsi="宋体" w:hint="eastAsia"/>
          <w:sz w:val="24"/>
        </w:rPr>
        <w:t>在GIS软件Arcview和Mapinfo下打开地图，观察比较两者输入数据的差异。</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2）在GIS软件Arcview和Mapinfo下各配准一幅地图。</w:t>
      </w:r>
    </w:p>
    <w:p w:rsidR="00333E64" w:rsidRPr="006E0823" w:rsidRDefault="00333E64" w:rsidP="00333E64">
      <w:pPr>
        <w:spacing w:line="440" w:lineRule="exact"/>
        <w:rPr>
          <w:rFonts w:ascii="黑体" w:eastAsia="黑体" w:hAnsi="宋体" w:cs="宋体" w:hint="eastAsia"/>
          <w:bCs/>
          <w:kern w:val="0"/>
          <w:sz w:val="28"/>
          <w:szCs w:val="28"/>
        </w:rPr>
      </w:pPr>
      <w:r w:rsidRPr="006E0823">
        <w:rPr>
          <w:rFonts w:ascii="宋体" w:hAnsi="宋体" w:hint="eastAsia"/>
          <w:sz w:val="24"/>
        </w:rPr>
        <w:t>3）在GIS软件Arcview和Mapinfo下各完成一幅地图的投影。</w:t>
      </w:r>
    </w:p>
    <w:p w:rsidR="00333E64" w:rsidRPr="006E0823" w:rsidRDefault="00333E64" w:rsidP="00333E64">
      <w:pPr>
        <w:spacing w:line="440" w:lineRule="exact"/>
        <w:rPr>
          <w:rFonts w:ascii="黑体" w:eastAsia="黑体" w:hAnsi="宋体" w:cs="宋体" w:hint="eastAsia"/>
          <w:bCs/>
          <w:kern w:val="0"/>
          <w:sz w:val="28"/>
          <w:szCs w:val="28"/>
        </w:rPr>
      </w:pPr>
      <w:r w:rsidRPr="006E0823">
        <w:rPr>
          <w:rFonts w:ascii="黑体" w:eastAsia="黑体" w:hAnsi="宋体" w:cs="宋体" w:hint="eastAsia"/>
          <w:bCs/>
          <w:kern w:val="0"/>
          <w:sz w:val="28"/>
          <w:szCs w:val="28"/>
        </w:rPr>
        <w:t>第三章   空间数据结构</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hint="eastAsia"/>
          <w:szCs w:val="21"/>
        </w:rPr>
      </w:pPr>
      <w:r w:rsidRPr="006E0823">
        <w:rPr>
          <w:rFonts w:ascii="宋体" w:hAnsi="宋体" w:hint="eastAsia"/>
          <w:sz w:val="24"/>
        </w:rPr>
        <w:t xml:space="preserve">     </w:t>
      </w:r>
      <w:r w:rsidRPr="006E0823">
        <w:rPr>
          <w:rFonts w:ascii="宋体" w:hAnsi="宋体" w:cs="宋体"/>
          <w:kern w:val="0"/>
          <w:szCs w:val="21"/>
        </w:rPr>
        <w:t>目标要求：了解地理空间的概念和空间实体的表达方法，掌握空间数据的基本特征和空间数据的计算机表示方法，了解空间数据结构的类型，掌握空间数据结构的建立。</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sz w:val="24"/>
        </w:rPr>
      </w:pPr>
      <w:r w:rsidRPr="006E0823">
        <w:rPr>
          <w:rFonts w:ascii="宋体" w:hAnsi="宋体" w:hint="eastAsia"/>
          <w:b/>
          <w:bCs/>
          <w:sz w:val="24"/>
        </w:rPr>
        <w:t xml:space="preserve"> </w:t>
      </w:r>
      <w:r w:rsidRPr="006E0823">
        <w:rPr>
          <w:rFonts w:ascii="宋体" w:hAnsi="宋体" w:cs="宋体" w:hint="eastAsia"/>
          <w:kern w:val="0"/>
          <w:szCs w:val="21"/>
        </w:rPr>
        <w:t xml:space="preserve">    重点掌握</w:t>
      </w:r>
      <w:r w:rsidRPr="006E0823">
        <w:rPr>
          <w:rFonts w:ascii="宋体" w:hAnsi="宋体" w:cs="宋体"/>
          <w:kern w:val="0"/>
          <w:szCs w:val="21"/>
        </w:rPr>
        <w:t>空间数据的基本特征</w:t>
      </w:r>
      <w:r w:rsidRPr="006E0823">
        <w:rPr>
          <w:rFonts w:ascii="宋体" w:hAnsi="宋体" w:cs="宋体" w:hint="eastAsia"/>
          <w:kern w:val="0"/>
          <w:szCs w:val="21"/>
        </w:rPr>
        <w:t>，</w:t>
      </w:r>
      <w:r w:rsidRPr="006E0823">
        <w:rPr>
          <w:rFonts w:ascii="宋体" w:hAnsi="宋体" w:cs="宋体"/>
          <w:kern w:val="0"/>
          <w:szCs w:val="21"/>
        </w:rPr>
        <w:t>空间数据结构的类型</w:t>
      </w:r>
      <w:r w:rsidRPr="006E0823">
        <w:rPr>
          <w:rFonts w:ascii="宋体" w:hAnsi="宋体" w:cs="宋体" w:hint="eastAsia"/>
          <w:kern w:val="0"/>
          <w:szCs w:val="21"/>
        </w:rPr>
        <w:t>和</w:t>
      </w:r>
      <w:r w:rsidRPr="006E0823">
        <w:rPr>
          <w:rFonts w:ascii="宋体" w:hAnsi="宋体" w:cs="宋体"/>
          <w:kern w:val="0"/>
          <w:szCs w:val="21"/>
        </w:rPr>
        <w:t>空间数据结构的建立</w:t>
      </w:r>
      <w:r w:rsidRPr="006E0823">
        <w:rPr>
          <w:rFonts w:ascii="宋体" w:hAnsi="宋体" w:cs="宋体" w:hint="eastAsia"/>
          <w:kern w:val="0"/>
          <w:szCs w:val="21"/>
        </w:rPr>
        <w:t>。</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  栅格数据结构</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简单栅格数据结构。</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栅格数据的压缩编码方式：链式编码、游程长度编码、块状编码、</w:t>
      </w:r>
      <w:proofErr w:type="gramStart"/>
      <w:r w:rsidRPr="006E0823">
        <w:rPr>
          <w:rFonts w:ascii="宋体" w:hAnsi="宋体"/>
          <w:sz w:val="24"/>
        </w:rPr>
        <w:t>四叉树编码</w:t>
      </w:r>
      <w:proofErr w:type="gramEnd"/>
      <w:r w:rsidRPr="006E0823">
        <w:rPr>
          <w:rFonts w:ascii="宋体" w:hAnsi="宋体"/>
          <w:sz w:val="24"/>
        </w:rPr>
        <w:t>。</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  矢量数据结构</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矢量数据结构编码的基本内容：点实体、线实体、面实体。</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矢量数据结构编码的方法：实体式、索引式、双重独立式、链状双重独立式。</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  两种数据结构的比较与转化</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两种数据结构的比较。</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矢量数据结构向栅格数据结构的转换。</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三、</w:t>
      </w:r>
      <w:r w:rsidRPr="006E0823">
        <w:rPr>
          <w:rFonts w:ascii="宋体" w:hAnsi="宋体"/>
          <w:sz w:val="24"/>
        </w:rPr>
        <w:t>栅格数据结构向矢量数据结构的转换。</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1）以一幅扫描图像为背景，在GIS软件Arcview和Mapinfo下数字化相关内容。</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2）把</w:t>
      </w:r>
      <w:r w:rsidRPr="006E0823">
        <w:rPr>
          <w:rFonts w:ascii="宋体" w:hAnsi="宋体" w:cs="宋体" w:hint="eastAsia"/>
          <w:kern w:val="0"/>
          <w:sz w:val="24"/>
        </w:rPr>
        <w:t>在GIS软件Arcview和Mapinfo下</w:t>
      </w:r>
      <w:r w:rsidRPr="006E0823">
        <w:rPr>
          <w:rFonts w:ascii="宋体" w:hAnsi="宋体" w:hint="eastAsia"/>
          <w:sz w:val="24"/>
        </w:rPr>
        <w:t>矢量化好的地图，进行标注和编辑。</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 xml:space="preserve">第四章  </w:t>
      </w:r>
      <w:r w:rsidRPr="006E0823">
        <w:rPr>
          <w:rFonts w:ascii="黑体" w:eastAsia="黑体" w:hAnsi="宋体" w:cs="宋体" w:hint="eastAsia"/>
          <w:bCs/>
          <w:kern w:val="0"/>
          <w:sz w:val="24"/>
        </w:rPr>
        <w:t>空间数据库</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hint="eastAsia"/>
          <w:sz w:val="24"/>
        </w:rPr>
      </w:pPr>
      <w:r w:rsidRPr="006E0823">
        <w:rPr>
          <w:rFonts w:ascii="宋体" w:hAnsi="宋体" w:cs="宋体"/>
          <w:kern w:val="0"/>
          <w:sz w:val="24"/>
        </w:rPr>
        <w:t>目标要求：了解空间数据库的概念与它的设计和实现、维护，了解空间数据</w:t>
      </w:r>
      <w:proofErr w:type="gramStart"/>
      <w:r w:rsidRPr="006E0823">
        <w:rPr>
          <w:rFonts w:ascii="宋体" w:hAnsi="宋体" w:cs="宋体"/>
          <w:kern w:val="0"/>
          <w:sz w:val="24"/>
        </w:rPr>
        <w:t>库概念</w:t>
      </w:r>
      <w:proofErr w:type="gramEnd"/>
      <w:r w:rsidRPr="006E0823">
        <w:rPr>
          <w:rFonts w:ascii="宋体" w:hAnsi="宋体" w:cs="宋体"/>
          <w:kern w:val="0"/>
          <w:sz w:val="24"/>
        </w:rPr>
        <w:t>模型设计——传统的数据模型，理解空间数据</w:t>
      </w:r>
      <w:proofErr w:type="gramStart"/>
      <w:r w:rsidRPr="006E0823">
        <w:rPr>
          <w:rFonts w:ascii="宋体" w:hAnsi="宋体" w:cs="宋体"/>
          <w:kern w:val="0"/>
          <w:sz w:val="24"/>
        </w:rPr>
        <w:t>库概念</w:t>
      </w:r>
      <w:proofErr w:type="gramEnd"/>
      <w:r w:rsidRPr="006E0823">
        <w:rPr>
          <w:rFonts w:ascii="宋体" w:hAnsi="宋体" w:cs="宋体"/>
          <w:kern w:val="0"/>
          <w:sz w:val="24"/>
        </w:rPr>
        <w:t>模型设计——语义数据模</w:t>
      </w:r>
      <w:r w:rsidRPr="006E0823">
        <w:rPr>
          <w:rFonts w:ascii="宋体" w:hAnsi="宋体" w:cs="宋体"/>
          <w:kern w:val="0"/>
          <w:sz w:val="24"/>
        </w:rPr>
        <w:lastRenderedPageBreak/>
        <w:t>型和面向对象数据模型的含义，了解空间数据库逻辑模型设计的物理设计，掌握GIS空间事态数据库</w:t>
      </w:r>
      <w:r w:rsidRPr="006E0823">
        <w:rPr>
          <w:rFonts w:ascii="宋体" w:hAnsi="宋体" w:hint="eastAsia"/>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cs="宋体" w:hint="eastAsia"/>
          <w:kern w:val="0"/>
          <w:sz w:val="24"/>
        </w:rPr>
      </w:pPr>
      <w:r w:rsidRPr="006E0823">
        <w:rPr>
          <w:rFonts w:ascii="宋体" w:hAnsi="宋体" w:hint="eastAsia"/>
          <w:sz w:val="24"/>
        </w:rPr>
        <w:t>重点掌握</w:t>
      </w:r>
      <w:r w:rsidRPr="006E0823">
        <w:rPr>
          <w:rFonts w:ascii="宋体" w:hAnsi="宋体" w:cs="宋体"/>
          <w:kern w:val="0"/>
          <w:sz w:val="24"/>
        </w:rPr>
        <w:t>空间数据库的概念</w:t>
      </w:r>
      <w:r w:rsidRPr="006E0823">
        <w:rPr>
          <w:rFonts w:ascii="宋体" w:hAnsi="宋体" w:cs="宋体" w:hint="eastAsia"/>
          <w:kern w:val="0"/>
          <w:sz w:val="24"/>
        </w:rPr>
        <w:t>、</w:t>
      </w:r>
      <w:r w:rsidRPr="006E0823">
        <w:rPr>
          <w:rFonts w:ascii="宋体" w:hAnsi="宋体" w:cs="宋体"/>
          <w:kern w:val="0"/>
          <w:sz w:val="24"/>
        </w:rPr>
        <w:t>传统的数据模型</w:t>
      </w:r>
      <w:r w:rsidRPr="006E0823">
        <w:rPr>
          <w:rFonts w:ascii="宋体" w:hAnsi="宋体" w:hint="eastAsia"/>
          <w:sz w:val="24"/>
        </w:rPr>
        <w:t>、</w:t>
      </w:r>
      <w:r w:rsidRPr="006E0823">
        <w:rPr>
          <w:rFonts w:ascii="宋体" w:hAnsi="宋体" w:cs="宋体"/>
          <w:kern w:val="0"/>
          <w:sz w:val="24"/>
        </w:rPr>
        <w:t>语义数据模型和面向对象数据模型的含义</w:t>
      </w:r>
      <w:r w:rsidRPr="006E0823">
        <w:rPr>
          <w:rFonts w:ascii="宋体" w:hAnsi="宋体" w:cs="宋体" w:hint="eastAsia"/>
          <w:kern w:val="0"/>
          <w:sz w:val="24"/>
        </w:rPr>
        <w:t>、</w:t>
      </w:r>
      <w:r w:rsidRPr="006E0823">
        <w:rPr>
          <w:rFonts w:ascii="宋体" w:hAnsi="宋体" w:cs="宋体"/>
          <w:kern w:val="0"/>
          <w:sz w:val="24"/>
        </w:rPr>
        <w:t>空间数据库逻辑模型设计的物理设计</w:t>
      </w:r>
      <w:r w:rsidRPr="006E0823">
        <w:rPr>
          <w:rFonts w:ascii="宋体" w:hAnsi="宋体" w:cs="宋体" w:hint="eastAsia"/>
          <w:kern w:val="0"/>
          <w:sz w:val="24"/>
        </w:rPr>
        <w:t>。</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  数据库概述</w:t>
      </w:r>
    </w:p>
    <w:p w:rsidR="00333E64" w:rsidRPr="006E0823" w:rsidRDefault="00333E64" w:rsidP="00333E64">
      <w:pPr>
        <w:spacing w:line="440" w:lineRule="exact"/>
        <w:rPr>
          <w:rFonts w:ascii="宋体" w:hAnsi="宋体"/>
          <w:sz w:val="24"/>
        </w:rPr>
      </w:pPr>
      <w:r w:rsidRPr="006E0823">
        <w:rPr>
          <w:rFonts w:ascii="宋体" w:hAnsi="宋体" w:hint="eastAsia"/>
          <w:sz w:val="24"/>
        </w:rPr>
        <w:t>一、数据库的定义（</w:t>
      </w:r>
      <w:r w:rsidRPr="006E0823">
        <w:rPr>
          <w:rFonts w:ascii="宋体" w:hAnsi="宋体"/>
          <w:sz w:val="24"/>
        </w:rPr>
        <w:t>Database</w:t>
      </w:r>
      <w:r w:rsidRPr="006E0823">
        <w:rPr>
          <w:rFonts w:ascii="宋体" w:hAnsi="宋体" w:hint="eastAsia"/>
          <w:sz w:val="24"/>
        </w:rPr>
        <w:t>→</w:t>
      </w:r>
      <w:r w:rsidRPr="006E0823">
        <w:rPr>
          <w:rFonts w:ascii="宋体" w:hAnsi="宋体"/>
          <w:sz w:val="24"/>
        </w:rPr>
        <w:t>Table</w:t>
      </w:r>
      <w:r w:rsidRPr="006E0823">
        <w:rPr>
          <w:rFonts w:ascii="宋体" w:hAnsi="宋体" w:hint="eastAsia"/>
          <w:sz w:val="24"/>
        </w:rPr>
        <w:t>→</w:t>
      </w:r>
      <w:r w:rsidRPr="006E0823">
        <w:rPr>
          <w:rFonts w:ascii="宋体" w:hAnsi="宋体"/>
          <w:sz w:val="24"/>
        </w:rPr>
        <w:t>Record</w:t>
      </w:r>
      <w:r w:rsidRPr="006E0823">
        <w:rPr>
          <w:rFonts w:ascii="宋体" w:hAnsi="宋体" w:hint="eastAsia"/>
          <w:sz w:val="24"/>
        </w:rPr>
        <w:t>→</w:t>
      </w:r>
      <w:r w:rsidRPr="006E0823">
        <w:rPr>
          <w:rFonts w:ascii="宋体" w:hAnsi="宋体"/>
          <w:sz w:val="24"/>
        </w:rPr>
        <w:t>Field</w:t>
      </w:r>
      <w:r w:rsidRPr="006E0823">
        <w:rPr>
          <w:rFonts w:ascii="宋体" w:hAnsi="宋体" w:hint="eastAsia"/>
          <w:sz w:val="24"/>
        </w:rPr>
        <w:t>）。</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数据库的主要特征：数据集中控制、数据冗余度小、数据独立性、复杂的数据模型、数据保护。</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数据库的系统结构：内模式、概念模式和外模式。</w:t>
      </w:r>
    </w:p>
    <w:p w:rsidR="00333E64" w:rsidRPr="006E0823" w:rsidRDefault="00333E64" w:rsidP="00333E64">
      <w:pPr>
        <w:spacing w:line="440" w:lineRule="exact"/>
        <w:rPr>
          <w:rFonts w:ascii="宋体" w:hAnsi="宋体"/>
          <w:sz w:val="24"/>
        </w:rPr>
      </w:pPr>
      <w:r w:rsidRPr="006E0823">
        <w:rPr>
          <w:rFonts w:ascii="宋体" w:hAnsi="宋体" w:hint="eastAsia"/>
          <w:sz w:val="24"/>
        </w:rPr>
        <w:t>四、</w:t>
      </w:r>
      <w:r w:rsidRPr="006E0823">
        <w:rPr>
          <w:rFonts w:ascii="宋体" w:hAnsi="宋体"/>
          <w:sz w:val="24"/>
        </w:rPr>
        <w:t>数据组织方式：字段、记录、数据表、数据库。</w:t>
      </w:r>
    </w:p>
    <w:p w:rsidR="00333E64" w:rsidRPr="006E0823" w:rsidRDefault="00333E64" w:rsidP="00333E64">
      <w:pPr>
        <w:spacing w:line="440" w:lineRule="exact"/>
        <w:rPr>
          <w:rFonts w:ascii="宋体" w:hAnsi="宋体"/>
          <w:sz w:val="24"/>
        </w:rPr>
      </w:pPr>
      <w:r w:rsidRPr="006E0823">
        <w:rPr>
          <w:rFonts w:ascii="宋体" w:hAnsi="宋体" w:hint="eastAsia"/>
          <w:sz w:val="24"/>
        </w:rPr>
        <w:t>五、</w:t>
      </w:r>
      <w:r w:rsidRPr="006E0823">
        <w:rPr>
          <w:rFonts w:ascii="宋体" w:hAnsi="宋体"/>
          <w:sz w:val="24"/>
        </w:rPr>
        <w:t>数据间的逻辑联系：一对一的联系、一对多的联系、多对多的联系。</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  传统数据库系统的数据模型</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、层次模型。</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、网状模型。</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、关系模型。</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  GIS中空间数据库的组织方式</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混合结构模型。</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扩展结构模型。</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统一模型结构。</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第四节  面向对象数据库系统</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面向对象技术概述：面向对象技术的发展和概念。</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面向对象方法中的基本概念：对象、类、方法和消息、协议与封装。</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面向对象方法的数据抽象技术和数据抽象工具：分类、超类与概括、继承、联合与组合对象、聚集与复合对象、传播。</w:t>
      </w:r>
    </w:p>
    <w:p w:rsidR="00333E64" w:rsidRPr="006E0823" w:rsidRDefault="00333E64" w:rsidP="00333E64">
      <w:pPr>
        <w:spacing w:line="440" w:lineRule="exact"/>
        <w:rPr>
          <w:rFonts w:ascii="宋体" w:hAnsi="宋体"/>
          <w:sz w:val="24"/>
        </w:rPr>
      </w:pPr>
      <w:r w:rsidRPr="006E0823">
        <w:rPr>
          <w:rFonts w:ascii="宋体" w:hAnsi="宋体" w:hint="eastAsia"/>
          <w:sz w:val="24"/>
        </w:rPr>
        <w:t>四、</w:t>
      </w:r>
      <w:r w:rsidRPr="006E0823">
        <w:rPr>
          <w:rFonts w:ascii="宋体" w:hAnsi="宋体"/>
          <w:sz w:val="24"/>
        </w:rPr>
        <w:t>面向对象的几何抽象类型。</w:t>
      </w:r>
    </w:p>
    <w:p w:rsidR="00333E64" w:rsidRPr="006E0823" w:rsidRDefault="00333E64" w:rsidP="00333E64">
      <w:pPr>
        <w:spacing w:line="440" w:lineRule="exact"/>
        <w:rPr>
          <w:rFonts w:ascii="宋体" w:hAnsi="宋体"/>
          <w:sz w:val="24"/>
        </w:rPr>
      </w:pPr>
      <w:r w:rsidRPr="006E0823">
        <w:rPr>
          <w:rFonts w:ascii="宋体" w:hAnsi="宋体" w:hint="eastAsia"/>
          <w:sz w:val="24"/>
        </w:rPr>
        <w:t>五、</w:t>
      </w:r>
      <w:r w:rsidRPr="006E0823">
        <w:rPr>
          <w:rFonts w:ascii="宋体" w:hAnsi="宋体"/>
          <w:sz w:val="24"/>
        </w:rPr>
        <w:t>面向对象的属性数据模型。</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六、</w:t>
      </w:r>
      <w:r w:rsidRPr="006E0823">
        <w:rPr>
          <w:rFonts w:ascii="宋体" w:hAnsi="宋体"/>
          <w:sz w:val="24"/>
        </w:rPr>
        <w:t>面向对象数据库系统的实现方式。</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1）在GIS软件Arcview和Mapinfo中矢量化</w:t>
      </w:r>
      <w:proofErr w:type="gramStart"/>
      <w:r w:rsidRPr="006E0823">
        <w:rPr>
          <w:rFonts w:ascii="宋体" w:hAnsi="宋体" w:hint="eastAsia"/>
          <w:sz w:val="24"/>
        </w:rPr>
        <w:t>好的图</w:t>
      </w:r>
      <w:proofErr w:type="gramEnd"/>
      <w:r w:rsidRPr="006E0823">
        <w:rPr>
          <w:rFonts w:ascii="宋体" w:hAnsi="宋体" w:hint="eastAsia"/>
          <w:sz w:val="24"/>
        </w:rPr>
        <w:t>输入属性数据。</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2）以在GIS软件Arcview和Mapinfo中矢量化图中的属性数据做统计图。</w:t>
      </w:r>
    </w:p>
    <w:p w:rsidR="00333E64" w:rsidRPr="006E0823" w:rsidRDefault="00333E64" w:rsidP="00333E64">
      <w:pPr>
        <w:spacing w:line="440" w:lineRule="exact"/>
        <w:rPr>
          <w:rFonts w:ascii="黑体" w:eastAsia="黑体" w:hAnsi="ˎ̥" w:cs="宋体" w:hint="eastAsia"/>
          <w:kern w:val="0"/>
          <w:szCs w:val="21"/>
        </w:rPr>
      </w:pPr>
      <w:r w:rsidRPr="006E0823">
        <w:rPr>
          <w:rFonts w:ascii="黑体" w:eastAsia="黑体" w:hAnsi="宋体" w:hint="eastAsia"/>
          <w:bCs/>
          <w:sz w:val="28"/>
          <w:szCs w:val="28"/>
        </w:rPr>
        <w:lastRenderedPageBreak/>
        <w:t xml:space="preserve">第五章  </w:t>
      </w:r>
      <w:r w:rsidRPr="006E0823">
        <w:rPr>
          <w:rFonts w:ascii="黑体" w:eastAsia="黑体" w:hAnsi="宋体" w:cs="宋体" w:hint="eastAsia"/>
          <w:bCs/>
          <w:kern w:val="0"/>
          <w:sz w:val="28"/>
          <w:szCs w:val="28"/>
        </w:rPr>
        <w:t>空间数据采集与处理</w:t>
      </w:r>
      <w:r w:rsidRPr="006E0823">
        <w:rPr>
          <w:rFonts w:ascii="黑体" w:eastAsia="黑体" w:hAnsi="ˎ̥" w:cs="宋体" w:hint="eastAsia"/>
          <w:kern w:val="0"/>
          <w:szCs w:val="21"/>
        </w:rPr>
        <w:t xml:space="preserve">　　</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kern w:val="0"/>
          <w:sz w:val="24"/>
        </w:rPr>
        <w:t>目标要求：理解空间数据的坐标变换的方法，掌握空间数据结构的转换，了解多元空间数据的融合，了解空间数据的压缩与综合，掌握空间数据的内插方法和图幅数据边沿匹配处理的方法，理解空间数据质量的概念及控制，了解空间数据误差的类型。</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 xml:space="preserve">    重点掌握</w:t>
      </w:r>
      <w:r w:rsidRPr="006E0823">
        <w:rPr>
          <w:rFonts w:ascii="宋体" w:hAnsi="宋体" w:cs="宋体"/>
          <w:kern w:val="0"/>
          <w:sz w:val="24"/>
        </w:rPr>
        <w:t>空间数据的坐标变换的方法</w:t>
      </w:r>
      <w:r w:rsidRPr="006E0823">
        <w:rPr>
          <w:rFonts w:ascii="宋体" w:hAnsi="宋体" w:cs="宋体" w:hint="eastAsia"/>
          <w:kern w:val="0"/>
          <w:sz w:val="24"/>
        </w:rPr>
        <w:t>、</w:t>
      </w:r>
      <w:r w:rsidRPr="006E0823">
        <w:rPr>
          <w:rFonts w:ascii="宋体" w:hAnsi="宋体" w:cs="宋体"/>
          <w:kern w:val="0"/>
          <w:sz w:val="24"/>
        </w:rPr>
        <w:t>空间数据结构的转换</w:t>
      </w:r>
      <w:r w:rsidRPr="006E0823">
        <w:rPr>
          <w:rFonts w:ascii="宋体" w:hAnsi="宋体" w:cs="宋体" w:hint="eastAsia"/>
          <w:kern w:val="0"/>
          <w:sz w:val="24"/>
        </w:rPr>
        <w:t>、</w:t>
      </w:r>
      <w:r w:rsidRPr="006E0823">
        <w:rPr>
          <w:rFonts w:ascii="宋体" w:hAnsi="宋体" w:cs="宋体"/>
          <w:kern w:val="0"/>
          <w:sz w:val="24"/>
        </w:rPr>
        <w:t>空间数据的压缩与综合</w:t>
      </w:r>
      <w:r w:rsidRPr="006E0823">
        <w:rPr>
          <w:rFonts w:ascii="宋体" w:hAnsi="宋体" w:cs="宋体" w:hint="eastAsia"/>
          <w:kern w:val="0"/>
          <w:sz w:val="24"/>
        </w:rPr>
        <w:t>、</w:t>
      </w:r>
      <w:r w:rsidRPr="006E0823">
        <w:rPr>
          <w:rFonts w:ascii="宋体" w:hAnsi="宋体" w:cs="宋体"/>
          <w:kern w:val="0"/>
          <w:sz w:val="24"/>
        </w:rPr>
        <w:t>空间数据的内插方法和图幅数据边沿匹配处理的方法</w:t>
      </w:r>
      <w:r w:rsidRPr="006E0823">
        <w:rPr>
          <w:rFonts w:ascii="宋体" w:hAnsi="宋体" w:hint="eastAsia"/>
          <w:sz w:val="24"/>
        </w:rPr>
        <w:t>。</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  数据源种类</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地图；</w:t>
      </w:r>
      <w:r w:rsidRPr="006E0823">
        <w:rPr>
          <w:rFonts w:ascii="宋体" w:hAnsi="宋体" w:hint="eastAsia"/>
          <w:sz w:val="24"/>
        </w:rPr>
        <w:t>二、②</w:t>
      </w:r>
      <w:r w:rsidRPr="006E0823">
        <w:rPr>
          <w:rFonts w:ascii="宋体" w:hAnsi="宋体"/>
          <w:sz w:val="24"/>
        </w:rPr>
        <w:t>遥感影像数据；</w:t>
      </w:r>
      <w:r w:rsidRPr="006E0823">
        <w:rPr>
          <w:rFonts w:ascii="宋体" w:hAnsi="宋体" w:hint="eastAsia"/>
          <w:sz w:val="24"/>
        </w:rPr>
        <w:t>三、</w:t>
      </w:r>
      <w:r w:rsidRPr="006E0823">
        <w:rPr>
          <w:rFonts w:ascii="宋体" w:hAnsi="宋体"/>
          <w:sz w:val="24"/>
        </w:rPr>
        <w:t>统计数据；</w:t>
      </w:r>
      <w:r w:rsidRPr="006E0823">
        <w:rPr>
          <w:rFonts w:ascii="宋体" w:hAnsi="宋体" w:hint="eastAsia"/>
          <w:sz w:val="24"/>
        </w:rPr>
        <w:t>四、</w:t>
      </w:r>
      <w:r w:rsidRPr="006E0823">
        <w:rPr>
          <w:rFonts w:ascii="宋体" w:hAnsi="宋体"/>
          <w:sz w:val="24"/>
        </w:rPr>
        <w:t>实测数据；</w:t>
      </w:r>
      <w:r w:rsidRPr="006E0823">
        <w:rPr>
          <w:rFonts w:ascii="宋体" w:hAnsi="宋体" w:hint="eastAsia"/>
          <w:sz w:val="24"/>
        </w:rPr>
        <w:t>五、</w:t>
      </w:r>
      <w:r w:rsidRPr="006E0823">
        <w:rPr>
          <w:rFonts w:ascii="宋体" w:hAnsi="宋体"/>
          <w:sz w:val="24"/>
        </w:rPr>
        <w:t>数字数据；</w:t>
      </w:r>
      <w:r w:rsidRPr="006E0823">
        <w:rPr>
          <w:rFonts w:ascii="宋体" w:hAnsi="宋体" w:hint="eastAsia"/>
          <w:sz w:val="24"/>
        </w:rPr>
        <w:t>六、</w:t>
      </w:r>
      <w:r w:rsidRPr="006E0823">
        <w:rPr>
          <w:rFonts w:ascii="宋体" w:hAnsi="宋体"/>
          <w:sz w:val="24"/>
        </w:rPr>
        <w:t>各种文字报告和立法文件。</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  空间数据采集</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属性数据的采集：编码原则；编码内容；编码方法。</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图形数据的采集：手扶跟踪数字化仪输入；扫描仪输入。</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  空间数据的编辑与处理</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误差和错误的检查与编辑：误差和错误类型；误差和错误检查方法。</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图像纠正：图像变形的原因；图像校正方法。</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数据格式的转换。</w:t>
      </w:r>
    </w:p>
    <w:p w:rsidR="00333E64" w:rsidRPr="006E0823" w:rsidRDefault="00333E64" w:rsidP="00333E64">
      <w:pPr>
        <w:spacing w:line="440" w:lineRule="exact"/>
        <w:rPr>
          <w:rFonts w:ascii="宋体" w:hAnsi="宋体"/>
          <w:sz w:val="24"/>
        </w:rPr>
      </w:pPr>
      <w:r w:rsidRPr="006E0823">
        <w:rPr>
          <w:rFonts w:ascii="宋体" w:hAnsi="宋体" w:hint="eastAsia"/>
          <w:sz w:val="24"/>
        </w:rPr>
        <w:t>四、</w:t>
      </w:r>
      <w:r w:rsidRPr="006E0823">
        <w:rPr>
          <w:rFonts w:ascii="宋体" w:hAnsi="宋体"/>
          <w:sz w:val="24"/>
        </w:rPr>
        <w:t>地图投影转换。</w:t>
      </w:r>
    </w:p>
    <w:p w:rsidR="00333E64" w:rsidRPr="006E0823" w:rsidRDefault="00333E64" w:rsidP="00333E64">
      <w:pPr>
        <w:spacing w:line="440" w:lineRule="exact"/>
        <w:rPr>
          <w:rFonts w:ascii="宋体" w:hAnsi="宋体"/>
          <w:sz w:val="24"/>
        </w:rPr>
      </w:pPr>
      <w:r w:rsidRPr="006E0823">
        <w:rPr>
          <w:rFonts w:ascii="宋体" w:hAnsi="宋体" w:hint="eastAsia"/>
          <w:sz w:val="24"/>
        </w:rPr>
        <w:t>五、</w:t>
      </w:r>
      <w:r w:rsidRPr="006E0823">
        <w:rPr>
          <w:rFonts w:ascii="宋体" w:hAnsi="宋体"/>
          <w:sz w:val="24"/>
        </w:rPr>
        <w:t>图像解译。</w:t>
      </w:r>
    </w:p>
    <w:p w:rsidR="00333E64" w:rsidRPr="006E0823" w:rsidRDefault="00333E64" w:rsidP="00333E64">
      <w:pPr>
        <w:spacing w:line="440" w:lineRule="exact"/>
        <w:rPr>
          <w:rFonts w:ascii="宋体" w:hAnsi="宋体"/>
          <w:sz w:val="24"/>
        </w:rPr>
      </w:pPr>
      <w:r w:rsidRPr="006E0823">
        <w:rPr>
          <w:rFonts w:ascii="宋体" w:hAnsi="宋体" w:hint="eastAsia"/>
          <w:sz w:val="24"/>
        </w:rPr>
        <w:t>六、</w:t>
      </w:r>
      <w:r w:rsidRPr="006E0823">
        <w:rPr>
          <w:rFonts w:ascii="宋体" w:hAnsi="宋体"/>
          <w:sz w:val="24"/>
        </w:rPr>
        <w:t>图幅拼接：逻辑一致性处理；识别与检索相邻图幅；相邻图幅边界点坐标数据的匹配。</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第四节  空间数据质量及其精度分析</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空间数据质量的概念：空间数据质量；与数据质量相关的几个概念（误差、数据的准确度、数据的精密度、不确定性）。</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空间数据质量评价：评价标准、质量评价。</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误差的类型：源误差、操作误差。</w:t>
      </w:r>
    </w:p>
    <w:p w:rsidR="00333E64" w:rsidRPr="006E0823" w:rsidRDefault="00333E64" w:rsidP="00333E64">
      <w:pPr>
        <w:spacing w:line="440" w:lineRule="exact"/>
        <w:rPr>
          <w:rFonts w:ascii="宋体" w:hAnsi="宋体"/>
          <w:sz w:val="24"/>
        </w:rPr>
      </w:pPr>
      <w:r w:rsidRPr="006E0823">
        <w:rPr>
          <w:rFonts w:ascii="宋体" w:hAnsi="宋体" w:hint="eastAsia"/>
          <w:sz w:val="24"/>
        </w:rPr>
        <w:t>四、</w:t>
      </w:r>
      <w:r w:rsidRPr="006E0823">
        <w:rPr>
          <w:rFonts w:ascii="宋体" w:hAnsi="宋体"/>
          <w:sz w:val="24"/>
        </w:rPr>
        <w:t>GIS</w:t>
      </w:r>
      <w:r w:rsidRPr="006E0823">
        <w:rPr>
          <w:rFonts w:ascii="宋体" w:hAnsi="宋体" w:hint="eastAsia"/>
          <w:sz w:val="24"/>
        </w:rPr>
        <w:t>空间操作中的误差传播：算术关系下的误差传播、逻辑关系下的误差传播。</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五、</w:t>
      </w:r>
      <w:r w:rsidRPr="006E0823">
        <w:rPr>
          <w:rFonts w:ascii="宋体" w:hAnsi="宋体"/>
          <w:sz w:val="24"/>
        </w:rPr>
        <w:t>空间数据质量的控制：质量控制方法；质量控制实例及相关指标。</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lastRenderedPageBreak/>
        <w:t>本章练习和实践</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1）以给定的练习数据在ARCVIEW中完成多幅地图的边缘匹配.</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2）以给定的练习数据在ARCVIEW和Mapinfo中完成地图的裁剪.</w:t>
      </w:r>
    </w:p>
    <w:p w:rsidR="00333E64" w:rsidRPr="006E0823" w:rsidRDefault="00333E64" w:rsidP="00333E64">
      <w:pPr>
        <w:spacing w:line="440" w:lineRule="exact"/>
        <w:rPr>
          <w:rFonts w:ascii="黑体" w:eastAsia="黑体" w:hAnsi="宋体" w:hint="eastAsia"/>
          <w:sz w:val="28"/>
          <w:szCs w:val="28"/>
        </w:rPr>
      </w:pPr>
      <w:r w:rsidRPr="006E0823">
        <w:rPr>
          <w:rFonts w:ascii="黑体" w:eastAsia="黑体" w:hAnsi="宋体" w:cs="宋体" w:hint="eastAsia"/>
          <w:bCs/>
          <w:kern w:val="0"/>
          <w:sz w:val="28"/>
          <w:szCs w:val="28"/>
        </w:rPr>
        <w:t>第六章   GIS空间分析原理与方法</w:t>
      </w:r>
      <w:r w:rsidRPr="006E0823">
        <w:rPr>
          <w:rFonts w:ascii="黑体" w:eastAsia="黑体" w:hAnsi="宋体" w:hint="eastAsia"/>
          <w:sz w:val="28"/>
          <w:szCs w:val="28"/>
        </w:rPr>
        <w:t>教学</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目的和要求</w:t>
      </w:r>
    </w:p>
    <w:p w:rsidR="00333E64" w:rsidRPr="006E0823" w:rsidRDefault="00333E64" w:rsidP="00333E64">
      <w:pPr>
        <w:spacing w:line="440" w:lineRule="exact"/>
        <w:rPr>
          <w:rFonts w:ascii="宋体" w:hAnsi="宋体" w:hint="eastAsia"/>
          <w:sz w:val="24"/>
        </w:rPr>
      </w:pPr>
      <w:r w:rsidRPr="006E0823">
        <w:rPr>
          <w:rFonts w:ascii="宋体" w:hAnsi="宋体" w:cs="宋体"/>
          <w:kern w:val="0"/>
          <w:sz w:val="24"/>
        </w:rPr>
        <w:t>目标要求：理解空间分析的概念，掌握各种空间分析的方法，了解DTM的应用</w:t>
      </w:r>
      <w:r w:rsidRPr="006E0823">
        <w:rPr>
          <w:rFonts w:ascii="宋体" w:hAnsi="宋体" w:hint="eastAsia"/>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 xml:space="preserve"> 重点掌握</w:t>
      </w:r>
      <w:r w:rsidRPr="006E0823">
        <w:rPr>
          <w:rFonts w:ascii="宋体" w:hAnsi="宋体"/>
          <w:sz w:val="24"/>
        </w:rPr>
        <w:t>空间分析的概念</w:t>
      </w:r>
      <w:r w:rsidRPr="006E0823">
        <w:rPr>
          <w:rFonts w:ascii="宋体" w:hAnsi="宋体" w:hint="eastAsia"/>
          <w:sz w:val="24"/>
        </w:rPr>
        <w:t>、矢量数据和栅格数据的空间分析方法。</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  GIS空间分析模型</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地学模型概述。</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地理信息系统模型化的一般方法：概念模型、数学模型、统计模型。</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  栅格数据分析的基本模式</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栅格数据的聚类、聚合分析。</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栅格数据的信息符合分析：视觉信息复合、叠加分类模型。</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栅格数据的追踪分析。</w:t>
      </w:r>
    </w:p>
    <w:p w:rsidR="00333E64" w:rsidRPr="006E0823" w:rsidRDefault="00333E64" w:rsidP="00333E64">
      <w:pPr>
        <w:spacing w:line="440" w:lineRule="exact"/>
        <w:rPr>
          <w:rFonts w:ascii="宋体" w:hAnsi="宋体"/>
          <w:sz w:val="24"/>
        </w:rPr>
      </w:pPr>
      <w:r w:rsidRPr="006E0823">
        <w:rPr>
          <w:rFonts w:ascii="宋体" w:hAnsi="宋体" w:hint="eastAsia"/>
          <w:sz w:val="24"/>
        </w:rPr>
        <w:t>四、</w:t>
      </w:r>
      <w:r w:rsidRPr="006E0823">
        <w:rPr>
          <w:rFonts w:ascii="宋体" w:hAnsi="宋体"/>
          <w:sz w:val="24"/>
        </w:rPr>
        <w:t>栅格数据的窗口分析。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  矢量数据分析的基本方法</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包含分析。</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矢量数据的缓冲区分析。</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多边形叠置分析。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第四节  矢量数据的网络分析</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基本概念：链、障碍、拐点、中心、站点。</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二 、</w:t>
      </w:r>
      <w:r w:rsidRPr="006E0823">
        <w:rPr>
          <w:rFonts w:ascii="宋体" w:hAnsi="宋体"/>
          <w:sz w:val="24"/>
        </w:rPr>
        <w:t>网络分析的基本方法：路径分析、地址匹配和资源分配。</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1）在GIS软件Arcview和Mapinfo中进行缓冲区和网络分析的练习。</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2）在GIS软件Arcview和Mapinfo中进行查询和DEM数据的地形分析练习。</w:t>
      </w:r>
    </w:p>
    <w:p w:rsidR="00333E64" w:rsidRPr="006E0823" w:rsidRDefault="00333E64" w:rsidP="00333E64">
      <w:pPr>
        <w:spacing w:line="440" w:lineRule="exact"/>
        <w:rPr>
          <w:rFonts w:ascii="黑体" w:eastAsia="黑体" w:hAnsi="宋体" w:cs="宋体" w:hint="eastAsia"/>
          <w:bCs/>
          <w:kern w:val="0"/>
          <w:sz w:val="28"/>
          <w:szCs w:val="28"/>
        </w:rPr>
      </w:pPr>
      <w:r w:rsidRPr="006E0823">
        <w:rPr>
          <w:rFonts w:ascii="黑体" w:eastAsia="黑体" w:hAnsi="宋体" w:hint="eastAsia"/>
          <w:bCs/>
          <w:sz w:val="28"/>
          <w:szCs w:val="28"/>
        </w:rPr>
        <w:t xml:space="preserve">第七章  </w:t>
      </w:r>
      <w:r w:rsidRPr="006E0823">
        <w:rPr>
          <w:rFonts w:ascii="黑体" w:eastAsia="黑体" w:hAnsi="宋体" w:cs="宋体" w:hint="eastAsia"/>
          <w:bCs/>
          <w:kern w:val="0"/>
          <w:sz w:val="28"/>
          <w:szCs w:val="28"/>
        </w:rPr>
        <w:t>地理信息系统产品输出</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hint="eastAsia"/>
          <w:sz w:val="24"/>
        </w:rPr>
      </w:pPr>
      <w:r w:rsidRPr="006E0823">
        <w:rPr>
          <w:rFonts w:ascii="宋体" w:hAnsi="宋体" w:cs="宋体"/>
          <w:kern w:val="0"/>
          <w:sz w:val="24"/>
        </w:rPr>
        <w:t>目标要求：了解GIS输出系统的种类，输出产品的类型，了解计算机制图与GIS的关系，了解电子地图的概念特征及应用</w:t>
      </w:r>
      <w:r w:rsidRPr="006E0823">
        <w:rPr>
          <w:rFonts w:hint="eastAsia"/>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sz w:val="24"/>
        </w:rPr>
      </w:pPr>
      <w:r w:rsidRPr="006E0823">
        <w:rPr>
          <w:rFonts w:ascii="宋体" w:hAnsi="宋体"/>
          <w:sz w:val="24"/>
        </w:rPr>
        <w:lastRenderedPageBreak/>
        <w:t>GIS输出系统的种类，输出产品的类型</w:t>
      </w:r>
      <w:r w:rsidRPr="006E0823">
        <w:rPr>
          <w:rFonts w:ascii="宋体" w:hAnsi="宋体" w:hint="eastAsia"/>
          <w:sz w:val="24"/>
        </w:rPr>
        <w:t>。</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  空间信息输出系统</w:t>
      </w:r>
    </w:p>
    <w:p w:rsidR="00333E64" w:rsidRPr="006E0823" w:rsidRDefault="00333E64" w:rsidP="00333E64">
      <w:pPr>
        <w:spacing w:line="440" w:lineRule="exact"/>
        <w:rPr>
          <w:rFonts w:ascii="宋体" w:hAnsi="宋体"/>
          <w:sz w:val="24"/>
        </w:rPr>
      </w:pPr>
      <w:r w:rsidRPr="006E0823">
        <w:rPr>
          <w:rFonts w:ascii="宋体" w:hAnsi="宋体"/>
          <w:sz w:val="24"/>
        </w:rPr>
        <w:t>屏幕显示；矢量绘图；打印输出。</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  地理信息系统输出产品类型：地图、图像、统计图表和数据产品。</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  计算机地图制图与GIS</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从计算机地图制图到地理信息系统。</w:t>
      </w:r>
    </w:p>
    <w:p w:rsidR="00333E64" w:rsidRPr="006E0823" w:rsidRDefault="00333E64" w:rsidP="00333E64">
      <w:pPr>
        <w:spacing w:line="440" w:lineRule="exact"/>
        <w:rPr>
          <w:rFonts w:ascii="宋体" w:hAnsi="宋体"/>
          <w:sz w:val="24"/>
        </w:rPr>
      </w:pPr>
      <w:r w:rsidRPr="006E0823">
        <w:rPr>
          <w:rFonts w:ascii="宋体" w:hAnsi="宋体" w:hint="eastAsia"/>
          <w:sz w:val="24"/>
        </w:rPr>
        <w:t>二、</w:t>
      </w:r>
      <w:r w:rsidRPr="006E0823">
        <w:rPr>
          <w:rFonts w:ascii="宋体" w:hAnsi="宋体"/>
          <w:sz w:val="24"/>
        </w:rPr>
        <w:t>计算机地图制图的基本过程。</w:t>
      </w:r>
    </w:p>
    <w:p w:rsidR="00333E64" w:rsidRPr="006E0823" w:rsidRDefault="00333E64" w:rsidP="00333E64">
      <w:pPr>
        <w:spacing w:line="440" w:lineRule="exact"/>
        <w:rPr>
          <w:rFonts w:ascii="宋体" w:hAnsi="宋体"/>
          <w:sz w:val="24"/>
        </w:rPr>
      </w:pPr>
      <w:r w:rsidRPr="006E0823">
        <w:rPr>
          <w:rFonts w:ascii="宋体" w:hAnsi="宋体" w:hint="eastAsia"/>
          <w:sz w:val="24"/>
        </w:rPr>
        <w:t>三、</w:t>
      </w:r>
      <w:r w:rsidRPr="006E0823">
        <w:rPr>
          <w:rFonts w:ascii="宋体" w:hAnsi="宋体"/>
          <w:sz w:val="24"/>
        </w:rPr>
        <w:t>计算机地图制图的发展趋势。</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第四节  电子地图系统简介</w:t>
      </w:r>
    </w:p>
    <w:p w:rsidR="00333E64" w:rsidRPr="006E0823" w:rsidRDefault="00333E64" w:rsidP="00333E64">
      <w:pPr>
        <w:spacing w:line="440" w:lineRule="exact"/>
        <w:rPr>
          <w:rFonts w:ascii="宋体" w:hAnsi="宋体"/>
          <w:sz w:val="24"/>
        </w:rPr>
      </w:pPr>
      <w:r w:rsidRPr="006E0823">
        <w:rPr>
          <w:rFonts w:ascii="宋体" w:hAnsi="宋体" w:hint="eastAsia"/>
          <w:sz w:val="24"/>
        </w:rPr>
        <w:t>一、</w:t>
      </w:r>
      <w:r w:rsidRPr="006E0823">
        <w:rPr>
          <w:rFonts w:ascii="宋体" w:hAnsi="宋体"/>
          <w:sz w:val="24"/>
        </w:rPr>
        <w:t>电子题图的基本特征。</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二、</w:t>
      </w:r>
      <w:r w:rsidRPr="006E0823">
        <w:rPr>
          <w:rFonts w:ascii="宋体" w:hAnsi="宋体"/>
          <w:sz w:val="24"/>
        </w:rPr>
        <w:t>电子地图系统的运行环境。</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1）在GIS软件Arcview和Mapinfo矢量化好的进行排版并输出。</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2）在GIS软件Arcview和Mapinfo中进行三维图像的生成。</w:t>
      </w:r>
    </w:p>
    <w:p w:rsidR="00333E64" w:rsidRPr="006E0823" w:rsidRDefault="00333E64" w:rsidP="00333E64">
      <w:pPr>
        <w:spacing w:line="440" w:lineRule="exact"/>
        <w:rPr>
          <w:rFonts w:ascii="宋体" w:hAnsi="宋体" w:hint="eastAsia"/>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七、课程的实践教学环节要求</w:t>
      </w:r>
    </w:p>
    <w:p w:rsidR="00333E64" w:rsidRPr="006E0823" w:rsidRDefault="00333E64" w:rsidP="00333E64">
      <w:pPr>
        <w:spacing w:line="440" w:lineRule="exact"/>
        <w:rPr>
          <w:rFonts w:ascii="黑体" w:eastAsia="黑体" w:hAnsi="宋体" w:hint="eastAsia"/>
          <w:sz w:val="30"/>
          <w:szCs w:val="30"/>
        </w:rPr>
      </w:pPr>
      <w:r w:rsidRPr="006E0823">
        <w:rPr>
          <w:rFonts w:ascii="黑体" w:eastAsia="黑体" w:hAnsi="宋体" w:hint="eastAsia"/>
          <w:sz w:val="30"/>
          <w:szCs w:val="30"/>
        </w:rPr>
        <w:t>（一） 实验教学大纲</w:t>
      </w:r>
    </w:p>
    <w:p w:rsidR="00333E64" w:rsidRPr="006E0823" w:rsidRDefault="00333E64" w:rsidP="00333E64">
      <w:pPr>
        <w:adjustRightInd w:val="0"/>
        <w:snapToGrid w:val="0"/>
        <w:spacing w:line="440" w:lineRule="exact"/>
        <w:rPr>
          <w:rFonts w:ascii="黑体" w:eastAsia="黑体" w:hAnsi="宋体" w:hint="eastAsia"/>
          <w:bCs/>
          <w:sz w:val="28"/>
          <w:szCs w:val="28"/>
        </w:rPr>
      </w:pPr>
      <w:r w:rsidRPr="006E0823">
        <w:rPr>
          <w:rFonts w:ascii="黑体" w:eastAsia="黑体" w:hAnsi="宋体" w:hint="eastAsia"/>
          <w:bCs/>
          <w:sz w:val="28"/>
          <w:szCs w:val="28"/>
        </w:rPr>
        <w:t>1.课间实验实习</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（1） 课程的性质和任务</w:t>
      </w:r>
    </w:p>
    <w:p w:rsidR="00333E64" w:rsidRPr="006E0823" w:rsidRDefault="00333E64" w:rsidP="00333E64">
      <w:pPr>
        <w:spacing w:line="440" w:lineRule="exact"/>
        <w:rPr>
          <w:rFonts w:ascii="宋体" w:hAnsi="宋体" w:hint="eastAsia"/>
          <w:sz w:val="24"/>
        </w:rPr>
      </w:pPr>
      <w:r w:rsidRPr="006E0823">
        <w:rPr>
          <w:rFonts w:ascii="宋体" w:hAnsi="宋体"/>
          <w:sz w:val="24"/>
        </w:rPr>
        <w:t>从加强基础、培养能力、提高素质的教学目标出发，建立一个科学、合理的</w:t>
      </w:r>
      <w:r w:rsidRPr="006E0823">
        <w:rPr>
          <w:rFonts w:ascii="宋体" w:hAnsi="宋体" w:hint="eastAsia"/>
          <w:sz w:val="24"/>
        </w:rPr>
        <w:t>地理信息系统</w:t>
      </w:r>
      <w:r w:rsidRPr="006E0823">
        <w:rPr>
          <w:rFonts w:ascii="宋体" w:hAnsi="宋体"/>
          <w:sz w:val="24"/>
        </w:rPr>
        <w:t>实践教学课程体系。使学生通过本课程实践教学，不只是加深理解和巩固所学理论知识，而是更能切实掌握</w:t>
      </w:r>
      <w:r w:rsidRPr="006E0823">
        <w:rPr>
          <w:rFonts w:ascii="宋体" w:hAnsi="宋体" w:hint="eastAsia"/>
          <w:sz w:val="24"/>
        </w:rPr>
        <w:t>地理信息系统</w:t>
      </w:r>
      <w:r w:rsidRPr="006E0823">
        <w:rPr>
          <w:rFonts w:ascii="宋体" w:hAnsi="宋体"/>
          <w:sz w:val="24"/>
        </w:rPr>
        <w:t>基本实践技能，正确使用</w:t>
      </w:r>
      <w:r w:rsidRPr="006E0823">
        <w:rPr>
          <w:rFonts w:ascii="宋体" w:hAnsi="宋体" w:hint="eastAsia"/>
          <w:sz w:val="24"/>
        </w:rPr>
        <w:t>软件操作</w:t>
      </w:r>
      <w:r w:rsidRPr="006E0823">
        <w:rPr>
          <w:rFonts w:ascii="宋体" w:hAnsi="宋体"/>
          <w:sz w:val="24"/>
        </w:rPr>
        <w:t>，学会正确</w:t>
      </w:r>
      <w:r w:rsidRPr="006E0823">
        <w:rPr>
          <w:rFonts w:ascii="宋体" w:hAnsi="宋体" w:hint="eastAsia"/>
          <w:sz w:val="24"/>
        </w:rPr>
        <w:t>输入、管理、</w:t>
      </w:r>
      <w:r w:rsidRPr="006E0823">
        <w:rPr>
          <w:rFonts w:ascii="宋体" w:hAnsi="宋体"/>
          <w:sz w:val="24"/>
        </w:rPr>
        <w:t>分析、讨论、总结归纳</w:t>
      </w:r>
      <w:r w:rsidRPr="006E0823">
        <w:rPr>
          <w:rFonts w:ascii="宋体" w:hAnsi="宋体" w:hint="eastAsia"/>
          <w:sz w:val="24"/>
        </w:rPr>
        <w:t>实验</w:t>
      </w:r>
      <w:r w:rsidRPr="006E0823">
        <w:rPr>
          <w:rFonts w:ascii="宋体" w:hAnsi="宋体"/>
          <w:sz w:val="24"/>
        </w:rPr>
        <w:t>结果，初步综合运用已学实习方法设计简单</w:t>
      </w:r>
      <w:r w:rsidRPr="006E0823">
        <w:rPr>
          <w:rFonts w:ascii="宋体" w:hAnsi="宋体" w:hint="eastAsia"/>
          <w:sz w:val="24"/>
        </w:rPr>
        <w:t>程序</w:t>
      </w:r>
      <w:r w:rsidRPr="006E0823">
        <w:rPr>
          <w:rFonts w:ascii="宋体" w:hAnsi="宋体"/>
          <w:sz w:val="24"/>
        </w:rPr>
        <w:t>。在实验教学中，同时加强对学生进行科学素质和良好的实地工作、实验室工作习惯的训练。为继续培养具有创新精神和实践能力的高素质人才奠定良好基础</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（2）教学要求与教学方法</w:t>
      </w:r>
    </w:p>
    <w:p w:rsidR="00333E64" w:rsidRPr="006E0823" w:rsidRDefault="00333E64" w:rsidP="00333E64">
      <w:pPr>
        <w:spacing w:line="440" w:lineRule="exact"/>
        <w:rPr>
          <w:rFonts w:ascii="宋体" w:hAnsi="宋体" w:hint="eastAsia"/>
          <w:b/>
          <w:sz w:val="24"/>
        </w:rPr>
      </w:pPr>
      <w:r w:rsidRPr="006E0823">
        <w:rPr>
          <w:rFonts w:ascii="宋体" w:hAnsi="宋体"/>
          <w:b/>
          <w:sz w:val="24"/>
        </w:rPr>
        <w:t>教学要求</w:t>
      </w:r>
    </w:p>
    <w:p w:rsidR="00333E64" w:rsidRPr="006E0823" w:rsidRDefault="00333E64" w:rsidP="00333E64">
      <w:pPr>
        <w:spacing w:line="440" w:lineRule="exact"/>
        <w:rPr>
          <w:rFonts w:ascii="宋体" w:hAnsi="宋体" w:hint="eastAsia"/>
          <w:sz w:val="24"/>
        </w:rPr>
      </w:pPr>
      <w:r w:rsidRPr="006E0823">
        <w:rPr>
          <w:rFonts w:ascii="宋体" w:hAnsi="宋体"/>
          <w:sz w:val="24"/>
        </w:rPr>
        <w:t>以</w:t>
      </w:r>
      <w:r w:rsidRPr="006E0823">
        <w:rPr>
          <w:rFonts w:ascii="宋体" w:hAnsi="宋体" w:hint="eastAsia"/>
          <w:sz w:val="24"/>
        </w:rPr>
        <w:t>地理信息系统</w:t>
      </w:r>
      <w:r w:rsidRPr="006E0823">
        <w:rPr>
          <w:rFonts w:ascii="宋体" w:hAnsi="宋体"/>
          <w:sz w:val="24"/>
        </w:rPr>
        <w:t>实习的基本操作、基本技能和基本理论为基础，精选重组验证性实习，增加综合性实习及知识范围，难度适宜的自选实习的比例，引导、指导学生初步设计</w:t>
      </w:r>
      <w:r w:rsidRPr="006E0823">
        <w:rPr>
          <w:rFonts w:ascii="宋体" w:hAnsi="宋体" w:hint="eastAsia"/>
          <w:sz w:val="24"/>
        </w:rPr>
        <w:t>程序</w:t>
      </w:r>
      <w:r w:rsidRPr="006E0823">
        <w:rPr>
          <w:rFonts w:ascii="宋体" w:hAnsi="宋体"/>
          <w:sz w:val="24"/>
        </w:rPr>
        <w:t>。建立一个既与理论课有一定互补作用，又具有相对独立性的科</w:t>
      </w:r>
      <w:r w:rsidRPr="006E0823">
        <w:rPr>
          <w:rFonts w:ascii="宋体" w:hAnsi="宋体"/>
          <w:sz w:val="24"/>
        </w:rPr>
        <w:lastRenderedPageBreak/>
        <w:t>学、合理、实用性强的实践教学课程体系。</w:t>
      </w:r>
    </w:p>
    <w:p w:rsidR="00333E64" w:rsidRPr="006E0823" w:rsidRDefault="00333E64" w:rsidP="00333E64">
      <w:pPr>
        <w:spacing w:after="120" w:line="440" w:lineRule="exact"/>
        <w:rPr>
          <w:rFonts w:ascii="宋体" w:hAnsi="宋体" w:hint="eastAsia"/>
          <w:sz w:val="24"/>
        </w:rPr>
      </w:pPr>
      <w:r w:rsidRPr="006E0823">
        <w:rPr>
          <w:rFonts w:ascii="宋体" w:hAnsi="宋体" w:hint="eastAsia"/>
          <w:sz w:val="24"/>
        </w:rPr>
        <w:t>实习课的主要目的是通过实习培养学生应用多种方法获取基础地理信息能力；学习数据获取过程中相关设备的使用方法；进一步培养学生正确的实习习惯以及严谨的科学作风；本着理论与实践相结合的原则，使学生在GIS领域中具有一定的独立分析问题和解决问题的能力。</w:t>
      </w:r>
    </w:p>
    <w:p w:rsidR="00333E64" w:rsidRPr="006E0823" w:rsidRDefault="00333E64" w:rsidP="00333E64">
      <w:pPr>
        <w:spacing w:line="440" w:lineRule="exact"/>
        <w:rPr>
          <w:rFonts w:ascii="宋体" w:hAnsi="宋体" w:hint="eastAsia"/>
          <w:sz w:val="24"/>
        </w:rPr>
      </w:pPr>
      <w:r w:rsidRPr="006E0823">
        <w:rPr>
          <w:rFonts w:ascii="宋体" w:hAnsi="宋体" w:hint="eastAsia"/>
          <w:b/>
          <w:sz w:val="24"/>
        </w:rPr>
        <w:t xml:space="preserve">  </w:t>
      </w:r>
      <w:r w:rsidRPr="006E0823">
        <w:rPr>
          <w:rFonts w:ascii="宋体" w:hAnsi="宋体"/>
          <w:b/>
          <w:sz w:val="24"/>
        </w:rPr>
        <w:t>教学方法</w:t>
      </w:r>
    </w:p>
    <w:p w:rsidR="00333E64" w:rsidRPr="006E0823" w:rsidRDefault="00333E64" w:rsidP="00333E64">
      <w:pPr>
        <w:spacing w:line="440" w:lineRule="exact"/>
        <w:rPr>
          <w:rFonts w:ascii="宋体" w:hAnsi="宋体" w:hint="eastAsia"/>
          <w:sz w:val="24"/>
        </w:rPr>
      </w:pPr>
      <w:r w:rsidRPr="006E0823">
        <w:rPr>
          <w:rFonts w:ascii="宋体" w:hAnsi="宋体"/>
          <w:sz w:val="24"/>
        </w:rPr>
        <w:t>实习内容的安排循序渐进，由简单到综合，由基本到提高，激发学生的学习兴趣，调动学生的学习主动性。</w:t>
      </w:r>
    </w:p>
    <w:p w:rsidR="00333E64" w:rsidRPr="006E0823" w:rsidRDefault="00333E64" w:rsidP="00333E64">
      <w:pPr>
        <w:spacing w:line="440" w:lineRule="exact"/>
        <w:rPr>
          <w:rFonts w:ascii="宋体" w:hAnsi="宋体" w:hint="eastAsia"/>
          <w:sz w:val="24"/>
        </w:rPr>
      </w:pPr>
      <w:r w:rsidRPr="006E0823">
        <w:rPr>
          <w:rFonts w:ascii="宋体" w:hAnsi="宋体"/>
          <w:sz w:val="24"/>
        </w:rPr>
        <w:t>强调学生课前预习，教师课堂讲授简明扼要，重点讲授实验原理，操作要点和实验方法的应用及意义，演示关键操作方法。</w:t>
      </w:r>
    </w:p>
    <w:p w:rsidR="00333E64" w:rsidRPr="006E0823" w:rsidRDefault="00333E64" w:rsidP="00333E64">
      <w:pPr>
        <w:spacing w:line="440" w:lineRule="exact"/>
        <w:rPr>
          <w:rFonts w:ascii="宋体" w:hAnsi="宋体" w:hint="eastAsia"/>
          <w:sz w:val="24"/>
        </w:rPr>
      </w:pPr>
      <w:r w:rsidRPr="006E0823">
        <w:rPr>
          <w:rFonts w:ascii="宋体" w:hAnsi="宋体"/>
          <w:sz w:val="24"/>
        </w:rPr>
        <w:t>A</w:t>
      </w:r>
      <w:r w:rsidRPr="006E0823">
        <w:rPr>
          <w:rFonts w:ascii="宋体" w:hAnsi="宋体" w:hint="eastAsia"/>
          <w:sz w:val="24"/>
        </w:rPr>
        <w:t>、有实验成绩，教师应给学生讲明实验课的计分办法、平时考核内容、实验室安全等注意事项；</w:t>
      </w:r>
    </w:p>
    <w:p w:rsidR="00333E64" w:rsidRPr="006E0823" w:rsidRDefault="00333E64" w:rsidP="00333E64">
      <w:pPr>
        <w:spacing w:line="440" w:lineRule="exact"/>
        <w:rPr>
          <w:rFonts w:ascii="宋体" w:hAnsi="宋体" w:hint="eastAsia"/>
          <w:sz w:val="24"/>
        </w:rPr>
      </w:pPr>
      <w:r w:rsidRPr="006E0823">
        <w:rPr>
          <w:rFonts w:ascii="宋体" w:hAnsi="宋体"/>
          <w:sz w:val="24"/>
        </w:rPr>
        <w:t>B</w:t>
      </w:r>
      <w:r w:rsidRPr="006E0823">
        <w:rPr>
          <w:rFonts w:ascii="宋体" w:hAnsi="宋体" w:hint="eastAsia"/>
          <w:sz w:val="24"/>
        </w:rPr>
        <w:t>、本实验课程以实习为主，与基础地理信息获取理论</w:t>
      </w:r>
      <w:proofErr w:type="gramStart"/>
      <w:r w:rsidRPr="006E0823">
        <w:rPr>
          <w:rFonts w:ascii="宋体" w:hAnsi="宋体" w:hint="eastAsia"/>
          <w:sz w:val="24"/>
        </w:rPr>
        <w:t>课同时</w:t>
      </w:r>
      <w:proofErr w:type="gramEnd"/>
      <w:r w:rsidRPr="006E0823">
        <w:rPr>
          <w:rFonts w:ascii="宋体" w:hAnsi="宋体" w:hint="eastAsia"/>
          <w:sz w:val="24"/>
        </w:rPr>
        <w:t>开设，不单独设课。因课程成绩中该课以综合实习为主，实习前学生应预习相关内容；</w:t>
      </w:r>
    </w:p>
    <w:p w:rsidR="00333E64" w:rsidRPr="006E0823" w:rsidRDefault="00333E64" w:rsidP="00333E64">
      <w:pPr>
        <w:spacing w:line="440" w:lineRule="exact"/>
        <w:rPr>
          <w:rFonts w:ascii="宋体" w:hAnsi="宋体" w:hint="eastAsia"/>
          <w:sz w:val="24"/>
        </w:rPr>
      </w:pPr>
      <w:r w:rsidRPr="006E0823">
        <w:rPr>
          <w:rFonts w:ascii="宋体" w:hAnsi="宋体"/>
          <w:sz w:val="24"/>
        </w:rPr>
        <w:t>C</w:t>
      </w:r>
      <w:r w:rsidRPr="006E0823">
        <w:rPr>
          <w:rFonts w:ascii="宋体" w:hAnsi="宋体" w:hint="eastAsia"/>
          <w:sz w:val="24"/>
        </w:rPr>
        <w:t>、学生为上机实习，在规定的时间内完成。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（3）  教学学时分配和安排</w:t>
      </w:r>
    </w:p>
    <w:p w:rsidR="00333E64" w:rsidRPr="006E0823" w:rsidRDefault="00333E64" w:rsidP="00333E64">
      <w:pPr>
        <w:spacing w:line="440" w:lineRule="exact"/>
        <w:rPr>
          <w:rFonts w:ascii="宋体" w:hAnsi="宋体" w:hint="eastAsia"/>
          <w:sz w:val="24"/>
        </w:rPr>
      </w:pPr>
      <w:r w:rsidRPr="006E0823">
        <w:rPr>
          <w:rFonts w:ascii="宋体" w:hAnsi="宋体"/>
          <w:sz w:val="24"/>
        </w:rPr>
        <w:t>本课程课间实践教学安排</w:t>
      </w:r>
      <w:r w:rsidRPr="006E0823">
        <w:rPr>
          <w:rFonts w:ascii="宋体" w:hAnsi="宋体" w:hint="eastAsia"/>
          <w:sz w:val="24"/>
        </w:rPr>
        <w:t>穿插在对应理论课后,不单独计算课时,约合12</w:t>
      </w:r>
      <w:r w:rsidRPr="006E0823">
        <w:rPr>
          <w:rFonts w:ascii="宋体" w:hAnsi="宋体"/>
          <w:sz w:val="24"/>
        </w:rPr>
        <w:t>学时</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（4）  教学内容和要求</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基础地理信息获取是GIS的重要研究手段之一。它能迅速有效地提供地表自然过程和现象的多种信息，有助于揭示其动态变化规律并预测其发展趋势，在地学、生物学、环境科学、城市科学以及某些社会科学领域得到了广泛的应用，在经济建设和国防建设上发挥了越来越大的作用。我校地理信息系统专业开设了基础地理信息获取及实验课程。</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通过实习学生应达到以下基本要求：</w:t>
      </w:r>
    </w:p>
    <w:p w:rsidR="00333E64" w:rsidRPr="006E0823" w:rsidRDefault="00333E64" w:rsidP="00333E64">
      <w:pPr>
        <w:spacing w:after="120"/>
        <w:rPr>
          <w:rFonts w:ascii="宋体" w:hAnsi="宋体" w:hint="eastAsia"/>
          <w:sz w:val="24"/>
        </w:rPr>
      </w:pPr>
      <w:r w:rsidRPr="006E0823">
        <w:rPr>
          <w:rFonts w:ascii="宋体" w:hAnsi="宋体"/>
          <w:sz w:val="24"/>
        </w:rPr>
        <w:t>A</w:t>
      </w:r>
      <w:r w:rsidRPr="006E0823">
        <w:rPr>
          <w:rFonts w:ascii="宋体" w:hAnsi="宋体" w:hint="eastAsia"/>
          <w:sz w:val="24"/>
        </w:rPr>
        <w:t>、掌握ARCGIS下矢量数据的输入方法</w:t>
      </w:r>
    </w:p>
    <w:p w:rsidR="00333E64" w:rsidRPr="006E0823" w:rsidRDefault="00333E64" w:rsidP="00333E64">
      <w:pPr>
        <w:spacing w:after="120"/>
        <w:rPr>
          <w:rFonts w:ascii="宋体" w:hAnsi="宋体" w:hint="eastAsia"/>
          <w:sz w:val="24"/>
        </w:rPr>
      </w:pPr>
      <w:r w:rsidRPr="006E0823">
        <w:rPr>
          <w:rFonts w:ascii="宋体" w:hAnsi="宋体"/>
          <w:sz w:val="24"/>
        </w:rPr>
        <w:t>B</w:t>
      </w:r>
      <w:r w:rsidRPr="006E0823">
        <w:rPr>
          <w:rFonts w:ascii="宋体" w:hAnsi="宋体" w:hint="eastAsia"/>
          <w:sz w:val="24"/>
        </w:rPr>
        <w:t>、掌握属性数据获取的基本方法</w:t>
      </w:r>
    </w:p>
    <w:p w:rsidR="00333E64" w:rsidRPr="006E0823" w:rsidRDefault="00333E64" w:rsidP="00333E64">
      <w:pPr>
        <w:spacing w:after="120"/>
        <w:rPr>
          <w:rFonts w:ascii="宋体" w:hAnsi="宋体" w:hint="eastAsia"/>
          <w:sz w:val="24"/>
        </w:rPr>
      </w:pPr>
      <w:r w:rsidRPr="006E0823">
        <w:rPr>
          <w:rFonts w:ascii="宋体" w:hAnsi="宋体"/>
          <w:sz w:val="24"/>
        </w:rPr>
        <w:t>C</w:t>
      </w:r>
      <w:r w:rsidRPr="006E0823">
        <w:rPr>
          <w:rFonts w:ascii="宋体" w:hAnsi="宋体" w:hint="eastAsia"/>
          <w:sz w:val="24"/>
        </w:rPr>
        <w:t>、掌握空间数据的编辑方法</w:t>
      </w:r>
    </w:p>
    <w:p w:rsidR="00333E64" w:rsidRPr="006E0823" w:rsidRDefault="00333E64" w:rsidP="00333E64">
      <w:pPr>
        <w:spacing w:after="120"/>
        <w:rPr>
          <w:rFonts w:ascii="黑体" w:eastAsia="黑体" w:hAnsi="宋体" w:hint="eastAsia"/>
          <w:sz w:val="28"/>
          <w:szCs w:val="28"/>
        </w:rPr>
      </w:pPr>
      <w:r w:rsidRPr="006E0823">
        <w:rPr>
          <w:rFonts w:ascii="黑体" w:eastAsia="黑体" w:hAnsi="宋体" w:hint="eastAsia"/>
          <w:sz w:val="28"/>
          <w:szCs w:val="28"/>
        </w:rPr>
        <w:t>2</w:t>
      </w:r>
      <w:r w:rsidRPr="006E0823">
        <w:rPr>
          <w:rFonts w:ascii="黑体" w:eastAsia="黑体" w:hint="eastAsia"/>
          <w:sz w:val="28"/>
          <w:szCs w:val="28"/>
        </w:rPr>
        <w:t>．实验项目设置与内容</w:t>
      </w:r>
    </w:p>
    <w:p w:rsidR="00333E64" w:rsidRPr="006E0823" w:rsidRDefault="00333E64" w:rsidP="00333E64">
      <w:pPr>
        <w:spacing w:line="440" w:lineRule="exact"/>
        <w:rPr>
          <w:rFonts w:ascii="宋体" w:hAnsi="宋体" w:hint="eastAsia"/>
          <w:b/>
          <w:bCs/>
          <w:sz w:val="28"/>
        </w:rPr>
      </w:pPr>
      <w:r w:rsidRPr="006E0823">
        <w:rPr>
          <w:rFonts w:ascii="宋体" w:hAnsi="宋体" w:hint="eastAsia"/>
          <w:b/>
          <w:snapToGrid w:val="0"/>
          <w:spacing w:val="20"/>
          <w:kern w:val="21"/>
        </w:rPr>
        <w:t>表2                     实验安排表</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6"/>
        <w:gridCol w:w="1745"/>
        <w:gridCol w:w="3532"/>
        <w:gridCol w:w="686"/>
        <w:gridCol w:w="686"/>
        <w:gridCol w:w="686"/>
        <w:gridCol w:w="731"/>
        <w:gridCol w:w="686"/>
      </w:tblGrid>
      <w:tr w:rsidR="00333E64" w:rsidRPr="006E0823" w:rsidTr="00333E64">
        <w:tblPrEx>
          <w:tblCellMar>
            <w:top w:w="0" w:type="dxa"/>
            <w:bottom w:w="0" w:type="dxa"/>
          </w:tblCellMar>
        </w:tblPrEx>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序号</w:t>
            </w:r>
          </w:p>
        </w:tc>
        <w:tc>
          <w:tcPr>
            <w:tcW w:w="1745"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实验名称</w:t>
            </w:r>
          </w:p>
        </w:tc>
        <w:tc>
          <w:tcPr>
            <w:tcW w:w="3532"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内容提要</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实验学时</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每组人数</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实验类别</w:t>
            </w:r>
          </w:p>
        </w:tc>
        <w:tc>
          <w:tcPr>
            <w:tcW w:w="731"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实验者类型</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开出要求</w:t>
            </w:r>
          </w:p>
        </w:tc>
      </w:tr>
      <w:tr w:rsidR="00333E64" w:rsidRPr="006E0823" w:rsidTr="00333E64">
        <w:tblPrEx>
          <w:tblCellMar>
            <w:top w:w="0" w:type="dxa"/>
            <w:bottom w:w="0" w:type="dxa"/>
          </w:tblCellMar>
        </w:tblPrEx>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lastRenderedPageBreak/>
              <w:t>1</w:t>
            </w:r>
          </w:p>
        </w:tc>
        <w:tc>
          <w:tcPr>
            <w:tcW w:w="1745" w:type="dxa"/>
            <w:vAlign w:val="center"/>
          </w:tcPr>
          <w:p w:rsidR="00333E64" w:rsidRPr="006E0823" w:rsidRDefault="00333E64" w:rsidP="00333E64">
            <w:pPr>
              <w:spacing w:after="120"/>
              <w:rPr>
                <w:rFonts w:ascii="宋体" w:hAnsi="宋体" w:hint="eastAsia"/>
              </w:rPr>
            </w:pPr>
            <w:r w:rsidRPr="006E0823">
              <w:rPr>
                <w:rFonts w:ascii="宋体" w:hAnsi="宋体" w:cs="宋体" w:hint="eastAsia"/>
              </w:rPr>
              <w:t>屏幕数字化</w:t>
            </w:r>
          </w:p>
        </w:tc>
        <w:tc>
          <w:tcPr>
            <w:tcW w:w="3532" w:type="dxa"/>
            <w:vAlign w:val="center"/>
          </w:tcPr>
          <w:p w:rsidR="00333E64" w:rsidRPr="006E0823" w:rsidRDefault="00333E64" w:rsidP="00333E64">
            <w:pPr>
              <w:spacing w:after="120"/>
              <w:rPr>
                <w:rFonts w:ascii="宋体" w:hAnsi="宋体" w:hint="eastAsia"/>
              </w:rPr>
            </w:pPr>
            <w:r w:rsidRPr="006E0823">
              <w:rPr>
                <w:rFonts w:ascii="宋体" w:hAnsi="宋体" w:hint="eastAsia"/>
              </w:rPr>
              <w:t>以一幅扫描图像为背景，进行投影配准并数字化相关内容</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4</w:t>
            </w:r>
          </w:p>
        </w:tc>
        <w:tc>
          <w:tcPr>
            <w:tcW w:w="686" w:type="dxa"/>
            <w:vAlign w:val="center"/>
          </w:tcPr>
          <w:p w:rsidR="00333E64" w:rsidRPr="006E0823" w:rsidRDefault="00333E64" w:rsidP="00333E64">
            <w:pPr>
              <w:jc w:val="center"/>
              <w:rPr>
                <w:rFonts w:ascii="宋体" w:hAnsi="宋体"/>
              </w:rPr>
            </w:pPr>
            <w:r w:rsidRPr="006E0823">
              <w:rPr>
                <w:rFonts w:ascii="宋体" w:hAnsi="宋体" w:hint="eastAsia"/>
              </w:rPr>
              <w:t>1</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综合</w:t>
            </w:r>
          </w:p>
        </w:tc>
        <w:tc>
          <w:tcPr>
            <w:tcW w:w="731"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本科</w:t>
            </w:r>
          </w:p>
        </w:tc>
        <w:tc>
          <w:tcPr>
            <w:tcW w:w="686" w:type="dxa"/>
            <w:vAlign w:val="center"/>
          </w:tcPr>
          <w:p w:rsidR="00333E64" w:rsidRPr="006E0823" w:rsidRDefault="00333E64" w:rsidP="00333E64">
            <w:pPr>
              <w:spacing w:after="120"/>
              <w:rPr>
                <w:rFonts w:ascii="宋体" w:hAnsi="宋体" w:hint="eastAsia"/>
              </w:rPr>
            </w:pPr>
            <w:r w:rsidRPr="006E0823">
              <w:rPr>
                <w:rFonts w:ascii="宋体" w:hAnsi="宋体" w:hint="eastAsia"/>
              </w:rPr>
              <w:t>必</w:t>
            </w:r>
          </w:p>
        </w:tc>
      </w:tr>
      <w:tr w:rsidR="00333E64" w:rsidRPr="006E0823" w:rsidTr="00333E64">
        <w:tblPrEx>
          <w:tblCellMar>
            <w:top w:w="0" w:type="dxa"/>
            <w:bottom w:w="0" w:type="dxa"/>
          </w:tblCellMar>
        </w:tblPrEx>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2</w:t>
            </w:r>
          </w:p>
        </w:tc>
        <w:tc>
          <w:tcPr>
            <w:tcW w:w="1745" w:type="dxa"/>
            <w:vAlign w:val="center"/>
          </w:tcPr>
          <w:p w:rsidR="00333E64" w:rsidRPr="006E0823" w:rsidRDefault="00333E64" w:rsidP="00333E64">
            <w:pPr>
              <w:spacing w:after="120"/>
              <w:rPr>
                <w:rFonts w:ascii="宋体" w:hAnsi="宋体" w:hint="eastAsia"/>
              </w:rPr>
            </w:pPr>
            <w:r w:rsidRPr="006E0823">
              <w:rPr>
                <w:rFonts w:ascii="宋体" w:hAnsi="宋体" w:cs="宋体" w:hint="eastAsia"/>
              </w:rPr>
              <w:t>编辑空间数据</w:t>
            </w:r>
          </w:p>
        </w:tc>
        <w:tc>
          <w:tcPr>
            <w:tcW w:w="3532" w:type="dxa"/>
            <w:vAlign w:val="center"/>
          </w:tcPr>
          <w:p w:rsidR="00333E64" w:rsidRPr="006E0823" w:rsidRDefault="00333E64" w:rsidP="00333E64">
            <w:pPr>
              <w:rPr>
                <w:rFonts w:ascii="宋体" w:hAnsi="宋体" w:cs="宋体" w:hint="eastAsia"/>
              </w:rPr>
            </w:pPr>
            <w:r w:rsidRPr="006E0823">
              <w:rPr>
                <w:rFonts w:ascii="宋体" w:hAnsi="宋体" w:cs="宋体" w:hint="eastAsia"/>
              </w:rPr>
              <w:t>（1）</w:t>
            </w:r>
            <w:proofErr w:type="gramStart"/>
            <w:r w:rsidRPr="006E0823">
              <w:rPr>
                <w:rFonts w:ascii="宋体" w:hAnsi="宋体" w:cs="宋体" w:hint="eastAsia"/>
              </w:rPr>
              <w:t>整饰</w:t>
            </w:r>
            <w:proofErr w:type="gramEnd"/>
            <w:r w:rsidRPr="006E0823">
              <w:rPr>
                <w:rFonts w:ascii="宋体" w:hAnsi="宋体"/>
                <w:sz w:val="24"/>
              </w:rPr>
              <w:t>、</w:t>
            </w:r>
            <w:r w:rsidRPr="006E0823">
              <w:rPr>
                <w:rFonts w:ascii="宋体" w:hAnsi="宋体" w:cs="宋体" w:hint="eastAsia"/>
              </w:rPr>
              <w:t>合并</w:t>
            </w:r>
            <w:r w:rsidRPr="006E0823">
              <w:rPr>
                <w:rFonts w:ascii="宋体" w:hAnsi="宋体"/>
                <w:sz w:val="24"/>
              </w:rPr>
              <w:t>、</w:t>
            </w:r>
            <w:r w:rsidRPr="006E0823">
              <w:rPr>
                <w:rFonts w:ascii="宋体" w:hAnsi="宋体" w:cs="宋体" w:hint="eastAsia"/>
              </w:rPr>
              <w:t>分割多边形</w:t>
            </w:r>
          </w:p>
          <w:p w:rsidR="00333E64" w:rsidRPr="006E0823" w:rsidRDefault="00333E64" w:rsidP="00333E64">
            <w:pPr>
              <w:rPr>
                <w:rFonts w:ascii="宋体" w:hAnsi="宋体" w:hint="eastAsia"/>
              </w:rPr>
            </w:pPr>
            <w:r w:rsidRPr="006E0823">
              <w:rPr>
                <w:rFonts w:ascii="宋体" w:hAnsi="宋体" w:cs="宋体" w:hint="eastAsia"/>
              </w:rPr>
              <w:t>（2）</w:t>
            </w:r>
            <w:r w:rsidRPr="006E0823">
              <w:rPr>
                <w:rFonts w:ascii="宋体" w:hAnsi="宋体" w:hint="eastAsia"/>
              </w:rPr>
              <w:t>地图拼接/融合</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4</w:t>
            </w:r>
          </w:p>
        </w:tc>
        <w:tc>
          <w:tcPr>
            <w:tcW w:w="686" w:type="dxa"/>
            <w:vAlign w:val="center"/>
          </w:tcPr>
          <w:p w:rsidR="00333E64" w:rsidRPr="006E0823" w:rsidRDefault="00333E64" w:rsidP="00333E64">
            <w:pPr>
              <w:jc w:val="center"/>
              <w:rPr>
                <w:rFonts w:ascii="宋体" w:hAnsi="宋体"/>
              </w:rPr>
            </w:pPr>
            <w:r w:rsidRPr="006E0823">
              <w:rPr>
                <w:rFonts w:ascii="宋体" w:hAnsi="宋体" w:hint="eastAsia"/>
              </w:rPr>
              <w:t>1</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综合</w:t>
            </w:r>
          </w:p>
        </w:tc>
        <w:tc>
          <w:tcPr>
            <w:tcW w:w="731"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本科</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必</w:t>
            </w:r>
          </w:p>
        </w:tc>
      </w:tr>
      <w:tr w:rsidR="00333E64" w:rsidRPr="006E0823" w:rsidTr="00333E64">
        <w:tblPrEx>
          <w:tblCellMar>
            <w:top w:w="0" w:type="dxa"/>
            <w:bottom w:w="0" w:type="dxa"/>
          </w:tblCellMar>
        </w:tblPrEx>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3</w:t>
            </w:r>
          </w:p>
        </w:tc>
        <w:tc>
          <w:tcPr>
            <w:tcW w:w="1745" w:type="dxa"/>
            <w:vAlign w:val="center"/>
          </w:tcPr>
          <w:p w:rsidR="00333E64" w:rsidRPr="006E0823" w:rsidRDefault="00333E64" w:rsidP="00333E64">
            <w:pPr>
              <w:spacing w:after="120"/>
              <w:rPr>
                <w:rFonts w:ascii="宋体" w:hAnsi="宋体" w:hint="eastAsia"/>
              </w:rPr>
            </w:pPr>
            <w:r w:rsidRPr="006E0823">
              <w:rPr>
                <w:rFonts w:ascii="宋体" w:hAnsi="宋体" w:hint="eastAsia"/>
              </w:rPr>
              <w:t>属性数据的输入</w:t>
            </w:r>
          </w:p>
        </w:tc>
        <w:tc>
          <w:tcPr>
            <w:tcW w:w="3532" w:type="dxa"/>
            <w:vAlign w:val="center"/>
          </w:tcPr>
          <w:p w:rsidR="00333E64" w:rsidRPr="006E0823" w:rsidRDefault="00333E64" w:rsidP="00333E64">
            <w:pPr>
              <w:rPr>
                <w:rFonts w:ascii="宋体" w:hAnsi="宋体" w:cs="宋体" w:hint="eastAsia"/>
              </w:rPr>
            </w:pPr>
            <w:r w:rsidRPr="006E0823">
              <w:rPr>
                <w:rFonts w:ascii="宋体" w:hAnsi="宋体" w:cs="宋体" w:hint="eastAsia"/>
              </w:rPr>
              <w:t>(1)建立新字段并输入字段值</w:t>
            </w:r>
          </w:p>
          <w:p w:rsidR="00333E64" w:rsidRPr="006E0823" w:rsidRDefault="00333E64" w:rsidP="00333E64">
            <w:pPr>
              <w:rPr>
                <w:rFonts w:ascii="宋体" w:hAnsi="宋体" w:hint="eastAsia"/>
              </w:rPr>
            </w:pPr>
            <w:r w:rsidRPr="006E0823">
              <w:rPr>
                <w:rFonts w:ascii="宋体" w:hAnsi="宋体" w:hint="eastAsia"/>
              </w:rPr>
              <w:t>(2)利用属性数据生成统计图形</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2</w:t>
            </w:r>
          </w:p>
        </w:tc>
        <w:tc>
          <w:tcPr>
            <w:tcW w:w="686" w:type="dxa"/>
            <w:vAlign w:val="center"/>
          </w:tcPr>
          <w:p w:rsidR="00333E64" w:rsidRPr="006E0823" w:rsidRDefault="00333E64" w:rsidP="00333E64">
            <w:pPr>
              <w:jc w:val="center"/>
              <w:rPr>
                <w:rFonts w:ascii="宋体" w:hAnsi="宋体"/>
              </w:rPr>
            </w:pPr>
            <w:r w:rsidRPr="006E0823">
              <w:rPr>
                <w:rFonts w:ascii="宋体" w:hAnsi="宋体" w:hint="eastAsia"/>
              </w:rPr>
              <w:t>1</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综合</w:t>
            </w:r>
          </w:p>
        </w:tc>
        <w:tc>
          <w:tcPr>
            <w:tcW w:w="731"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本科</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必</w:t>
            </w:r>
          </w:p>
        </w:tc>
      </w:tr>
      <w:tr w:rsidR="00333E64" w:rsidRPr="006E0823" w:rsidTr="00333E64">
        <w:tblPrEx>
          <w:tblCellMar>
            <w:top w:w="0" w:type="dxa"/>
            <w:bottom w:w="0" w:type="dxa"/>
          </w:tblCellMar>
        </w:tblPrEx>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4</w:t>
            </w:r>
          </w:p>
        </w:tc>
        <w:tc>
          <w:tcPr>
            <w:tcW w:w="1745" w:type="dxa"/>
            <w:vAlign w:val="center"/>
          </w:tcPr>
          <w:p w:rsidR="00333E64" w:rsidRPr="006E0823" w:rsidRDefault="00333E64" w:rsidP="00333E64">
            <w:pPr>
              <w:spacing w:after="120"/>
              <w:rPr>
                <w:rFonts w:ascii="宋体" w:hAnsi="宋体" w:hint="eastAsia"/>
              </w:rPr>
            </w:pPr>
            <w:r w:rsidRPr="006E0823">
              <w:rPr>
                <w:rFonts w:ascii="宋体" w:hAnsi="宋体" w:hint="eastAsia"/>
              </w:rPr>
              <w:t>图版的编辑</w:t>
            </w:r>
          </w:p>
        </w:tc>
        <w:tc>
          <w:tcPr>
            <w:tcW w:w="3532" w:type="dxa"/>
            <w:vAlign w:val="center"/>
          </w:tcPr>
          <w:p w:rsidR="00333E64" w:rsidRPr="006E0823" w:rsidRDefault="00333E64" w:rsidP="00333E64">
            <w:pPr>
              <w:spacing w:after="120"/>
              <w:rPr>
                <w:rFonts w:ascii="宋体" w:hAnsi="宋体" w:hint="eastAsia"/>
              </w:rPr>
            </w:pPr>
            <w:r w:rsidRPr="006E0823">
              <w:rPr>
                <w:rFonts w:ascii="宋体" w:hAnsi="宋体" w:hint="eastAsia"/>
              </w:rPr>
              <w:t>生成图版并编辑各个要素</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2</w:t>
            </w:r>
          </w:p>
        </w:tc>
        <w:tc>
          <w:tcPr>
            <w:tcW w:w="686" w:type="dxa"/>
            <w:vAlign w:val="center"/>
          </w:tcPr>
          <w:p w:rsidR="00333E64" w:rsidRPr="006E0823" w:rsidRDefault="00333E64" w:rsidP="00333E64">
            <w:pPr>
              <w:jc w:val="center"/>
              <w:rPr>
                <w:rFonts w:ascii="宋体" w:hAnsi="宋体"/>
              </w:rPr>
            </w:pPr>
            <w:r w:rsidRPr="006E0823">
              <w:rPr>
                <w:rFonts w:ascii="宋体" w:hAnsi="宋体" w:hint="eastAsia"/>
              </w:rPr>
              <w:t>1</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综合</w:t>
            </w:r>
          </w:p>
        </w:tc>
        <w:tc>
          <w:tcPr>
            <w:tcW w:w="731"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本科</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必</w:t>
            </w:r>
          </w:p>
        </w:tc>
      </w:tr>
      <w:tr w:rsidR="00333E64" w:rsidRPr="006E0823" w:rsidTr="00333E64">
        <w:tblPrEx>
          <w:tblCellMar>
            <w:top w:w="0" w:type="dxa"/>
            <w:bottom w:w="0" w:type="dxa"/>
          </w:tblCellMar>
        </w:tblPrEx>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5</w:t>
            </w:r>
          </w:p>
        </w:tc>
        <w:tc>
          <w:tcPr>
            <w:tcW w:w="1745" w:type="dxa"/>
            <w:vAlign w:val="center"/>
          </w:tcPr>
          <w:p w:rsidR="00333E64" w:rsidRPr="006E0823" w:rsidRDefault="00333E64" w:rsidP="00333E64">
            <w:pPr>
              <w:spacing w:after="120"/>
              <w:rPr>
                <w:rFonts w:ascii="宋体" w:hAnsi="宋体" w:hint="eastAsia"/>
              </w:rPr>
            </w:pPr>
            <w:r w:rsidRPr="006E0823">
              <w:rPr>
                <w:rFonts w:ascii="宋体" w:hAnsi="宋体" w:cs="宋体" w:hint="eastAsia"/>
              </w:rPr>
              <w:t>空间分析</w:t>
            </w:r>
          </w:p>
        </w:tc>
        <w:tc>
          <w:tcPr>
            <w:tcW w:w="3532" w:type="dxa"/>
            <w:vAlign w:val="center"/>
          </w:tcPr>
          <w:p w:rsidR="00333E64" w:rsidRPr="006E0823" w:rsidRDefault="00333E64" w:rsidP="00333E64">
            <w:pPr>
              <w:spacing w:after="120"/>
              <w:rPr>
                <w:rFonts w:ascii="宋体" w:hAnsi="宋体" w:hint="eastAsia"/>
              </w:rPr>
            </w:pPr>
            <w:r w:rsidRPr="006E0823">
              <w:rPr>
                <w:rFonts w:ascii="宋体" w:hAnsi="宋体" w:hint="eastAsia"/>
              </w:rPr>
              <w:t>练习网络分析</w:t>
            </w:r>
            <w:r w:rsidRPr="006E0823">
              <w:rPr>
                <w:rFonts w:ascii="宋体" w:hAnsi="宋体"/>
                <w:sz w:val="24"/>
              </w:rPr>
              <w:t>、</w:t>
            </w:r>
            <w:r w:rsidRPr="006E0823">
              <w:rPr>
                <w:rFonts w:ascii="宋体" w:hAnsi="宋体" w:hint="eastAsia"/>
                <w:szCs w:val="21"/>
              </w:rPr>
              <w:t>缓冲区分析</w:t>
            </w:r>
            <w:r w:rsidRPr="006E0823">
              <w:rPr>
                <w:rFonts w:ascii="宋体" w:hAnsi="宋体"/>
                <w:szCs w:val="21"/>
              </w:rPr>
              <w:t>、</w:t>
            </w:r>
            <w:r w:rsidRPr="006E0823">
              <w:rPr>
                <w:rFonts w:ascii="宋体" w:hAnsi="宋体" w:hint="eastAsia"/>
                <w:szCs w:val="21"/>
              </w:rPr>
              <w:t>叠加分析等</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4</w:t>
            </w:r>
          </w:p>
        </w:tc>
        <w:tc>
          <w:tcPr>
            <w:tcW w:w="686" w:type="dxa"/>
            <w:vAlign w:val="center"/>
          </w:tcPr>
          <w:p w:rsidR="00333E64" w:rsidRPr="006E0823" w:rsidRDefault="00333E64" w:rsidP="00333E64">
            <w:pPr>
              <w:jc w:val="center"/>
              <w:rPr>
                <w:rFonts w:ascii="宋体" w:hAnsi="宋体"/>
              </w:rPr>
            </w:pPr>
            <w:r w:rsidRPr="006E0823">
              <w:rPr>
                <w:rFonts w:ascii="宋体" w:hAnsi="宋体" w:hint="eastAsia"/>
              </w:rPr>
              <w:t>1</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综合</w:t>
            </w:r>
          </w:p>
        </w:tc>
        <w:tc>
          <w:tcPr>
            <w:tcW w:w="731"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本科</w:t>
            </w:r>
          </w:p>
        </w:tc>
        <w:tc>
          <w:tcPr>
            <w:tcW w:w="686" w:type="dxa"/>
            <w:vAlign w:val="center"/>
          </w:tcPr>
          <w:p w:rsidR="00333E64" w:rsidRPr="006E0823" w:rsidRDefault="00333E64" w:rsidP="00333E64">
            <w:pPr>
              <w:spacing w:after="120"/>
              <w:jc w:val="center"/>
              <w:rPr>
                <w:rFonts w:ascii="宋体" w:hAnsi="宋体" w:hint="eastAsia"/>
              </w:rPr>
            </w:pPr>
            <w:r w:rsidRPr="006E0823">
              <w:rPr>
                <w:rFonts w:ascii="宋体" w:hAnsi="宋体" w:hint="eastAsia"/>
              </w:rPr>
              <w:t>必</w:t>
            </w:r>
          </w:p>
        </w:tc>
      </w:tr>
    </w:tbl>
    <w:p w:rsidR="00333E64" w:rsidRPr="006E0823" w:rsidRDefault="00333E64" w:rsidP="00333E64">
      <w:pPr>
        <w:spacing w:line="440" w:lineRule="exact"/>
        <w:rPr>
          <w:rFonts w:ascii="黑体" w:eastAsia="黑体" w:hint="eastAsia"/>
          <w:sz w:val="32"/>
          <w:szCs w:val="32"/>
        </w:rPr>
      </w:pPr>
    </w:p>
    <w:p w:rsidR="00333E64" w:rsidRPr="006E0823" w:rsidRDefault="00333E64" w:rsidP="00333E64">
      <w:pPr>
        <w:spacing w:line="44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exact"/>
        <w:rPr>
          <w:rFonts w:ascii="黑体" w:eastAsia="黑体" w:hAnsi="宋体" w:hint="eastAsia"/>
          <w:sz w:val="30"/>
          <w:szCs w:val="30"/>
        </w:rPr>
      </w:pPr>
      <w:r w:rsidRPr="006E0823">
        <w:rPr>
          <w:rFonts w:ascii="黑体" w:eastAsia="黑体" w:hAnsi="宋体" w:hint="eastAsia"/>
          <w:sz w:val="30"/>
          <w:szCs w:val="30"/>
        </w:rPr>
        <w:t>（一）教材.</w:t>
      </w:r>
    </w:p>
    <w:p w:rsidR="00333E64" w:rsidRPr="006E0823" w:rsidRDefault="00333E64" w:rsidP="00333E64">
      <w:pPr>
        <w:spacing w:line="440" w:lineRule="exact"/>
        <w:rPr>
          <w:rFonts w:ascii="宋体" w:hAnsi="宋体"/>
          <w:sz w:val="24"/>
        </w:rPr>
      </w:pPr>
      <w:r w:rsidRPr="006E0823">
        <w:rPr>
          <w:rFonts w:ascii="宋体" w:hAnsi="宋体" w:hint="eastAsia"/>
          <w:sz w:val="24"/>
        </w:rPr>
        <w:t>地理信息系统，黄杏元等主编，高等教育出版社，2008</w:t>
      </w:r>
    </w:p>
    <w:p w:rsidR="00333E64" w:rsidRPr="006E0823" w:rsidRDefault="00333E64" w:rsidP="00333E64">
      <w:pPr>
        <w:spacing w:line="440" w:lineRule="exact"/>
        <w:rPr>
          <w:rFonts w:ascii="黑体" w:eastAsia="黑体" w:hAnsi="宋体" w:hint="eastAsia"/>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w:t>
      </w:r>
      <w:r w:rsidRPr="006E0823">
        <w:rPr>
          <w:rFonts w:ascii="黑体" w:eastAsia="黑体"/>
          <w:sz w:val="30"/>
          <w:szCs w:val="30"/>
        </w:rPr>
        <w:t>网址</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1.</w:t>
      </w:r>
      <w:r w:rsidRPr="006E0823">
        <w:rPr>
          <w:rFonts w:ascii="宋体" w:hAnsi="宋体"/>
          <w:sz w:val="24"/>
        </w:rPr>
        <w:t>陈健飞等译.《地理信息系统导论》</w:t>
      </w:r>
      <w:r w:rsidRPr="006E0823">
        <w:rPr>
          <w:rFonts w:ascii="宋体" w:hAnsi="宋体" w:hint="eastAsia"/>
          <w:sz w:val="24"/>
        </w:rPr>
        <w:t>（第五版）</w:t>
      </w:r>
      <w:r w:rsidRPr="006E0823">
        <w:rPr>
          <w:rFonts w:ascii="宋体" w:hAnsi="宋体"/>
          <w:sz w:val="24"/>
        </w:rPr>
        <w:t>，科学出版社，</w:t>
      </w:r>
      <w:r w:rsidRPr="006E0823">
        <w:rPr>
          <w:rFonts w:ascii="宋体" w:hAnsi="宋体" w:hint="eastAsia"/>
          <w:sz w:val="24"/>
        </w:rPr>
        <w:t>2010</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2.</w:t>
      </w:r>
      <w:r w:rsidRPr="006E0823">
        <w:rPr>
          <w:rFonts w:ascii="宋体" w:hAnsi="宋体"/>
          <w:sz w:val="24"/>
        </w:rPr>
        <w:t>陈健飞</w:t>
      </w:r>
      <w:r w:rsidRPr="006E0823">
        <w:rPr>
          <w:rFonts w:ascii="宋体" w:hAnsi="宋体" w:hint="eastAsia"/>
          <w:sz w:val="24"/>
        </w:rPr>
        <w:t>等译</w:t>
      </w:r>
      <w:r w:rsidRPr="006E0823">
        <w:rPr>
          <w:rFonts w:ascii="宋体" w:hAnsi="宋体"/>
          <w:sz w:val="24"/>
        </w:rPr>
        <w:t>.《地理信息系统导论（第</w:t>
      </w:r>
      <w:r w:rsidRPr="006E0823">
        <w:rPr>
          <w:rFonts w:ascii="宋体" w:hAnsi="宋体" w:hint="eastAsia"/>
          <w:sz w:val="24"/>
        </w:rPr>
        <w:t>七</w:t>
      </w:r>
      <w:r w:rsidRPr="006E0823">
        <w:rPr>
          <w:rFonts w:ascii="宋体" w:hAnsi="宋体"/>
          <w:sz w:val="24"/>
        </w:rPr>
        <w:t>版）》，</w:t>
      </w:r>
      <w:r w:rsidRPr="006E0823">
        <w:rPr>
          <w:rFonts w:ascii="宋体" w:hAnsi="宋体" w:hint="eastAsia"/>
          <w:sz w:val="24"/>
        </w:rPr>
        <w:t>电子工业</w:t>
      </w:r>
      <w:r w:rsidRPr="006E0823">
        <w:rPr>
          <w:rFonts w:ascii="宋体" w:hAnsi="宋体"/>
          <w:sz w:val="24"/>
        </w:rPr>
        <w:t>出版社，20</w:t>
      </w:r>
      <w:r w:rsidRPr="006E0823">
        <w:rPr>
          <w:rFonts w:ascii="宋体" w:hAnsi="宋体" w:hint="eastAsia"/>
          <w:sz w:val="24"/>
        </w:rPr>
        <w:t>14</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3.</w:t>
      </w:r>
      <w:r w:rsidRPr="006E0823">
        <w:rPr>
          <w:rFonts w:ascii="宋体" w:hAnsi="宋体"/>
          <w:sz w:val="24"/>
        </w:rPr>
        <w:t>邬伦等.《地理信息系统-原理、方法和应用》，科学出版社, 200</w:t>
      </w:r>
      <w:r w:rsidRPr="006E0823">
        <w:rPr>
          <w:rFonts w:ascii="宋体" w:hAnsi="宋体" w:hint="eastAsia"/>
          <w:sz w:val="24"/>
        </w:rPr>
        <w:t>5</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4.</w:t>
      </w:r>
      <w:hyperlink r:id="rId30" w:tgtFrame="_blank" w:history="1">
        <w:r w:rsidRPr="006E0823">
          <w:rPr>
            <w:rFonts w:ascii="宋体" w:hAnsi="宋体"/>
            <w:sz w:val="24"/>
          </w:rPr>
          <w:t>李建松</w:t>
        </w:r>
      </w:hyperlink>
      <w:r w:rsidRPr="006E0823">
        <w:rPr>
          <w:rFonts w:ascii="宋体" w:hAnsi="宋体"/>
          <w:sz w:val="24"/>
        </w:rPr>
        <w:t>，</w:t>
      </w:r>
      <w:hyperlink r:id="rId31" w:tgtFrame="_blank" w:history="1">
        <w:proofErr w:type="gramStart"/>
        <w:r w:rsidRPr="006E0823">
          <w:rPr>
            <w:rFonts w:ascii="宋体" w:hAnsi="宋体"/>
            <w:sz w:val="24"/>
          </w:rPr>
          <w:t>唐雪华</w:t>
        </w:r>
        <w:proofErr w:type="gramEnd"/>
      </w:hyperlink>
      <w:r w:rsidRPr="006E0823">
        <w:rPr>
          <w:rFonts w:ascii="宋体" w:hAnsi="宋体"/>
          <w:sz w:val="24"/>
        </w:rPr>
        <w:t xml:space="preserve">.《地理信息系统原理》（第二版）， </w:t>
      </w:r>
      <w:r w:rsidRPr="006E0823">
        <w:rPr>
          <w:rFonts w:ascii="宋体" w:hAnsi="宋体" w:hint="eastAsia"/>
          <w:sz w:val="24"/>
        </w:rPr>
        <w:t>武汉大学</w:t>
      </w:r>
      <w:r w:rsidRPr="006E0823">
        <w:rPr>
          <w:rFonts w:ascii="宋体" w:hAnsi="宋体"/>
          <w:sz w:val="24"/>
        </w:rPr>
        <w:t>出版社, 20</w:t>
      </w:r>
      <w:r w:rsidRPr="006E0823">
        <w:rPr>
          <w:rFonts w:ascii="宋体" w:hAnsi="宋体" w:hint="eastAsia"/>
          <w:sz w:val="24"/>
        </w:rPr>
        <w:t>15</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5.</w:t>
      </w:r>
      <w:r w:rsidRPr="006E0823">
        <w:rPr>
          <w:rFonts w:ascii="宋体" w:hAnsi="宋体"/>
          <w:sz w:val="24"/>
        </w:rPr>
        <w:t>龚健雅.《地理信息系统基础》，科学出版社, 2001</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6.</w:t>
      </w:r>
      <w:r w:rsidRPr="006E0823">
        <w:rPr>
          <w:rFonts w:ascii="宋体" w:hAnsi="宋体"/>
          <w:sz w:val="24"/>
        </w:rPr>
        <w:t>汤国安、杨昕. 《ArcGIS 地理信息系统空间分析实验教程》</w:t>
      </w:r>
      <w:r w:rsidRPr="006E0823">
        <w:rPr>
          <w:rFonts w:ascii="宋体" w:hAnsi="宋体" w:hint="eastAsia"/>
          <w:sz w:val="24"/>
        </w:rPr>
        <w:t>（第二版）</w:t>
      </w:r>
      <w:r w:rsidRPr="006E0823">
        <w:rPr>
          <w:rFonts w:ascii="宋体" w:hAnsi="宋体"/>
          <w:sz w:val="24"/>
        </w:rPr>
        <w:t>，科学出版社, 20</w:t>
      </w:r>
      <w:r w:rsidRPr="006E0823">
        <w:rPr>
          <w:rFonts w:ascii="宋体" w:hAnsi="宋体" w:hint="eastAsia"/>
          <w:sz w:val="24"/>
        </w:rPr>
        <w:t>12</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7.</w:t>
      </w:r>
      <w:bookmarkStart w:id="35" w:name="__infodetail_pub"/>
      <w:r w:rsidRPr="006E0823">
        <w:rPr>
          <w:rFonts w:ascii="宋体" w:hAnsi="宋体"/>
          <w:sz w:val="24"/>
        </w:rPr>
        <w:fldChar w:fldCharType="begin"/>
      </w:r>
      <w:r w:rsidRPr="006E0823">
        <w:rPr>
          <w:rFonts w:ascii="宋体" w:hAnsi="宋体"/>
          <w:sz w:val="24"/>
        </w:rPr>
        <w:instrText xml:space="preserve"> HYPERLINK "http://www.dangdang.com/author/%D3%E0%C3%F7_1" \t "_blank" </w:instrText>
      </w:r>
      <w:r w:rsidRPr="006E0823">
        <w:rPr>
          <w:rFonts w:ascii="宋体" w:hAnsi="宋体"/>
          <w:sz w:val="24"/>
        </w:rPr>
        <w:fldChar w:fldCharType="separate"/>
      </w:r>
      <w:r w:rsidRPr="006E0823">
        <w:rPr>
          <w:rFonts w:ascii="宋体" w:hAnsi="宋体"/>
          <w:sz w:val="24"/>
        </w:rPr>
        <w:t>余明</w:t>
      </w:r>
      <w:r w:rsidRPr="006E0823">
        <w:rPr>
          <w:rFonts w:ascii="宋体" w:hAnsi="宋体"/>
          <w:sz w:val="24"/>
        </w:rPr>
        <w:fldChar w:fldCharType="end"/>
      </w:r>
      <w:bookmarkEnd w:id="35"/>
      <w:r w:rsidRPr="006E0823">
        <w:rPr>
          <w:rFonts w:ascii="宋体" w:hAnsi="宋体" w:hint="eastAsia"/>
          <w:sz w:val="24"/>
        </w:rPr>
        <w:t>.《</w:t>
      </w:r>
      <w:r w:rsidRPr="006E0823">
        <w:rPr>
          <w:rFonts w:ascii="宋体" w:hAnsi="宋体"/>
          <w:sz w:val="24"/>
        </w:rPr>
        <w:t>地理信息系统导论实验指导</w:t>
      </w:r>
      <w:r w:rsidRPr="006E0823">
        <w:rPr>
          <w:rFonts w:ascii="宋体" w:hAnsi="宋体" w:hint="eastAsia"/>
          <w:sz w:val="24"/>
        </w:rPr>
        <w:t>》，清华大学出版社，2009</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8.</w:t>
      </w:r>
      <w:hyperlink r:id="rId32" w:tgtFrame="_blank" w:history="1">
        <w:r w:rsidRPr="006E0823">
          <w:rPr>
            <w:rFonts w:ascii="宋体" w:hAnsi="宋体"/>
            <w:sz w:val="24"/>
          </w:rPr>
          <w:t>王春</w:t>
        </w:r>
      </w:hyperlink>
      <w:r w:rsidRPr="006E0823">
        <w:rPr>
          <w:rFonts w:ascii="宋体" w:hAnsi="宋体"/>
          <w:sz w:val="24"/>
        </w:rPr>
        <w:t>，</w:t>
      </w:r>
      <w:hyperlink r:id="rId33" w:tgtFrame="_blank" w:history="1">
        <w:proofErr w:type="gramStart"/>
        <w:r w:rsidRPr="006E0823">
          <w:rPr>
            <w:rFonts w:ascii="宋体" w:hAnsi="宋体"/>
            <w:sz w:val="24"/>
          </w:rPr>
          <w:t>顾留碗</w:t>
        </w:r>
        <w:proofErr w:type="gramEnd"/>
      </w:hyperlink>
      <w:r w:rsidRPr="006E0823">
        <w:rPr>
          <w:rFonts w:ascii="宋体" w:hAnsi="宋体"/>
          <w:sz w:val="24"/>
        </w:rPr>
        <w:t>，</w:t>
      </w:r>
      <w:hyperlink r:id="rId34" w:tgtFrame="_blank" w:history="1">
        <w:proofErr w:type="gramStart"/>
        <w:r w:rsidRPr="006E0823">
          <w:rPr>
            <w:rFonts w:ascii="宋体" w:hAnsi="宋体"/>
            <w:sz w:val="24"/>
          </w:rPr>
          <w:t>李伟涛</w:t>
        </w:r>
        <w:proofErr w:type="gramEnd"/>
      </w:hyperlink>
      <w:r w:rsidRPr="006E0823">
        <w:rPr>
          <w:rFonts w:ascii="宋体" w:hAnsi="宋体" w:hint="eastAsia"/>
          <w:sz w:val="24"/>
        </w:rPr>
        <w:t>《</w:t>
      </w:r>
      <w:r w:rsidRPr="006E0823">
        <w:rPr>
          <w:rFonts w:ascii="宋体" w:hAnsi="宋体"/>
          <w:sz w:val="24"/>
        </w:rPr>
        <w:t>初识地理信息系统</w:t>
      </w:r>
      <w:r w:rsidRPr="006E0823">
        <w:rPr>
          <w:rFonts w:ascii="宋体" w:hAnsi="宋体" w:hint="eastAsia"/>
          <w:sz w:val="24"/>
        </w:rPr>
        <w:t>》，科学出版社，2015</w:t>
      </w:r>
    </w:p>
    <w:p w:rsidR="00333E64" w:rsidRPr="006E0823" w:rsidRDefault="00333E64" w:rsidP="00237182">
      <w:pPr>
        <w:spacing w:line="440" w:lineRule="exact"/>
        <w:ind w:firstLineChars="100" w:firstLine="240"/>
        <w:rPr>
          <w:rFonts w:ascii="宋体" w:hAnsi="宋体" w:hint="eastAsia"/>
          <w:sz w:val="24"/>
        </w:rPr>
      </w:pPr>
      <w:r w:rsidRPr="006E0823">
        <w:rPr>
          <w:rFonts w:ascii="宋体" w:hAnsi="宋体" w:hint="eastAsia"/>
          <w:sz w:val="24"/>
        </w:rPr>
        <w:t>9.宋小冬.</w:t>
      </w:r>
      <w:r w:rsidRPr="006E0823">
        <w:rPr>
          <w:rFonts w:ascii="宋体" w:hAnsi="宋体"/>
          <w:sz w:val="24"/>
        </w:rPr>
        <w:t xml:space="preserve"> </w:t>
      </w:r>
      <w:r w:rsidRPr="006E0823">
        <w:rPr>
          <w:rFonts w:ascii="宋体" w:hAnsi="宋体" w:hint="eastAsia"/>
          <w:sz w:val="24"/>
        </w:rPr>
        <w:t>《</w:t>
      </w:r>
      <w:r w:rsidRPr="006E0823">
        <w:rPr>
          <w:rFonts w:ascii="宋体" w:hAnsi="宋体"/>
          <w:sz w:val="24"/>
        </w:rPr>
        <w:t>地理信息系统实习教程</w:t>
      </w:r>
      <w:r w:rsidRPr="006E0823">
        <w:rPr>
          <w:rFonts w:ascii="宋体" w:hAnsi="宋体" w:hint="eastAsia"/>
          <w:sz w:val="24"/>
        </w:rPr>
        <w:t>》</w:t>
      </w:r>
      <w:r w:rsidRPr="006E0823">
        <w:rPr>
          <w:rFonts w:ascii="宋体" w:hAnsi="宋体"/>
          <w:sz w:val="24"/>
        </w:rPr>
        <w:t>（第三版）</w:t>
      </w:r>
      <w:r w:rsidRPr="006E0823">
        <w:rPr>
          <w:rFonts w:ascii="宋体" w:hAnsi="宋体" w:hint="eastAsia"/>
          <w:sz w:val="24"/>
        </w:rPr>
        <w:t>，科学出版社，2013</w:t>
      </w:r>
    </w:p>
    <w:p w:rsidR="00333E64" w:rsidRPr="006E0823" w:rsidRDefault="00333E64" w:rsidP="00237182">
      <w:pPr>
        <w:spacing w:line="440" w:lineRule="exact"/>
        <w:ind w:firstLineChars="100" w:firstLine="240"/>
        <w:rPr>
          <w:rFonts w:ascii="宋体" w:hAnsi="宋体"/>
          <w:sz w:val="24"/>
        </w:rPr>
      </w:pPr>
      <w:hyperlink r:id="rId35" w:history="1">
        <w:r w:rsidRPr="006E0823">
          <w:rPr>
            <w:rFonts w:ascii="宋体" w:hAnsi="宋体"/>
            <w:sz w:val="24"/>
          </w:rPr>
          <w:t>http://www.irsa.ac.cn/</w:t>
        </w:r>
      </w:hyperlink>
      <w:r w:rsidRPr="006E0823">
        <w:rPr>
          <w:rFonts w:ascii="宋体" w:hAnsi="宋体" w:hint="eastAsia"/>
          <w:sz w:val="24"/>
        </w:rPr>
        <w:t xml:space="preserve"> 中国科学院遥感应用研究所</w:t>
      </w:r>
      <w:r w:rsidRPr="006E0823">
        <w:rPr>
          <w:rFonts w:ascii="宋体" w:hAnsi="宋体"/>
          <w:sz w:val="24"/>
        </w:rPr>
        <w:t xml:space="preserve">  </w:t>
      </w:r>
    </w:p>
    <w:p w:rsidR="00333E64" w:rsidRPr="006E0823" w:rsidRDefault="00333E64" w:rsidP="00237182">
      <w:pPr>
        <w:spacing w:line="440" w:lineRule="exact"/>
        <w:ind w:firstLineChars="100" w:firstLine="240"/>
        <w:rPr>
          <w:rFonts w:ascii="宋体" w:hAnsi="宋体" w:hint="eastAsia"/>
          <w:sz w:val="24"/>
        </w:rPr>
      </w:pPr>
      <w:hyperlink r:id="rId36" w:history="1">
        <w:r w:rsidRPr="006E0823">
          <w:rPr>
            <w:rFonts w:ascii="宋体" w:hAnsi="宋体"/>
            <w:sz w:val="24"/>
          </w:rPr>
          <w:t>http://www.casm.ac.cn/</w:t>
        </w:r>
      </w:hyperlink>
      <w:r w:rsidRPr="006E0823">
        <w:rPr>
          <w:rFonts w:ascii="宋体" w:hAnsi="宋体" w:hint="eastAsia"/>
          <w:sz w:val="24"/>
        </w:rPr>
        <w:t xml:space="preserve"> 中国测绘科学研究院</w:t>
      </w:r>
    </w:p>
    <w:p w:rsidR="00333E64" w:rsidRPr="006E0823" w:rsidRDefault="00333E64" w:rsidP="00237182">
      <w:pPr>
        <w:spacing w:line="440" w:lineRule="exact"/>
        <w:ind w:firstLineChars="100" w:firstLine="240"/>
        <w:rPr>
          <w:rFonts w:ascii="宋体" w:hAnsi="宋体" w:hint="eastAsia"/>
          <w:sz w:val="24"/>
        </w:rPr>
      </w:pPr>
      <w:hyperlink r:id="rId37" w:history="1">
        <w:r w:rsidRPr="006E0823">
          <w:rPr>
            <w:rFonts w:ascii="宋体" w:hAnsi="宋体"/>
            <w:sz w:val="24"/>
          </w:rPr>
          <w:t>http://www.ncg.ac.cn/</w:t>
        </w:r>
      </w:hyperlink>
      <w:r w:rsidRPr="006E0823">
        <w:rPr>
          <w:rFonts w:ascii="宋体" w:hAnsi="宋体" w:hint="eastAsia"/>
          <w:sz w:val="24"/>
        </w:rPr>
        <w:t xml:space="preserve"> 国家遥感工程中心</w:t>
      </w:r>
    </w:p>
    <w:p w:rsidR="00333E64" w:rsidRPr="006E0823" w:rsidRDefault="00333E64" w:rsidP="00237182">
      <w:pPr>
        <w:spacing w:line="440" w:lineRule="exact"/>
        <w:ind w:firstLineChars="100" w:firstLine="240"/>
        <w:rPr>
          <w:rFonts w:ascii="宋体" w:hAnsi="宋体" w:hint="eastAsia"/>
          <w:sz w:val="24"/>
        </w:rPr>
      </w:pPr>
      <w:hyperlink r:id="rId38" w:history="1">
        <w:r w:rsidRPr="006E0823">
          <w:rPr>
            <w:rFonts w:ascii="宋体" w:hAnsi="宋体"/>
            <w:sz w:val="24"/>
          </w:rPr>
          <w:t>http://nfgis.nsdi.gov.cn/</w:t>
        </w:r>
      </w:hyperlink>
      <w:r w:rsidRPr="006E0823">
        <w:rPr>
          <w:rFonts w:ascii="宋体" w:hAnsi="宋体" w:hint="eastAsia"/>
          <w:sz w:val="24"/>
        </w:rPr>
        <w:t xml:space="preserve"> 国家基础地理信息系统</w:t>
      </w:r>
    </w:p>
    <w:p w:rsidR="00333E64" w:rsidRPr="006E0823" w:rsidRDefault="00333E64" w:rsidP="00237182">
      <w:pPr>
        <w:spacing w:line="440" w:lineRule="exact"/>
        <w:ind w:firstLineChars="100" w:firstLine="240"/>
        <w:rPr>
          <w:rFonts w:ascii="宋体" w:hAnsi="宋体" w:hint="eastAsia"/>
          <w:sz w:val="24"/>
        </w:rPr>
      </w:pPr>
      <w:hyperlink r:id="rId39" w:history="1">
        <w:r w:rsidRPr="006E0823">
          <w:rPr>
            <w:rFonts w:ascii="宋体" w:hAnsi="宋体"/>
            <w:sz w:val="24"/>
          </w:rPr>
          <w:t>http://www.lreis.ac.cn</w:t>
        </w:r>
      </w:hyperlink>
      <w:r w:rsidRPr="006E0823">
        <w:rPr>
          <w:rFonts w:ascii="宋体" w:hAnsi="宋体" w:hint="eastAsia"/>
          <w:sz w:val="24"/>
        </w:rPr>
        <w:t xml:space="preserve"> 中国科学院资源与环境信息系统国家重点实验室</w:t>
      </w:r>
    </w:p>
    <w:p w:rsidR="00333E64" w:rsidRPr="006E0823" w:rsidRDefault="00333E64" w:rsidP="00237182">
      <w:pPr>
        <w:spacing w:line="440" w:lineRule="exact"/>
        <w:ind w:firstLineChars="100" w:firstLine="240"/>
        <w:rPr>
          <w:rFonts w:ascii="宋体" w:hAnsi="宋体" w:hint="eastAsia"/>
          <w:sz w:val="24"/>
        </w:rPr>
      </w:pPr>
      <w:hyperlink r:id="rId40" w:history="1">
        <w:r w:rsidRPr="006E0823">
          <w:rPr>
            <w:rFonts w:ascii="宋体" w:hAnsi="宋体"/>
            <w:sz w:val="24"/>
          </w:rPr>
          <w:t>http://www.igsnrr.ac.cn/index.jsp</w:t>
        </w:r>
      </w:hyperlink>
      <w:r w:rsidRPr="006E0823">
        <w:rPr>
          <w:rFonts w:ascii="宋体" w:hAnsi="宋体" w:hint="eastAsia"/>
          <w:sz w:val="24"/>
        </w:rPr>
        <w:t xml:space="preserve"> </w:t>
      </w:r>
      <w:r w:rsidRPr="006E0823">
        <w:rPr>
          <w:rFonts w:ascii="宋体" w:hAnsi="宋体"/>
          <w:sz w:val="24"/>
        </w:rPr>
        <w:t>中国科学院地理科学与资源研究所</w:t>
      </w:r>
    </w:p>
    <w:p w:rsidR="00333E64" w:rsidRPr="006E0823" w:rsidRDefault="00333E64" w:rsidP="00237182">
      <w:pPr>
        <w:spacing w:line="440" w:lineRule="exact"/>
        <w:ind w:firstLineChars="100" w:firstLine="240"/>
        <w:rPr>
          <w:rFonts w:ascii="宋体" w:hAnsi="宋体" w:hint="eastAsia"/>
          <w:sz w:val="24"/>
        </w:rPr>
      </w:pPr>
      <w:hyperlink r:id="rId41" w:history="1">
        <w:r w:rsidRPr="006E0823">
          <w:rPr>
            <w:rFonts w:ascii="宋体" w:hAnsi="宋体"/>
            <w:sz w:val="24"/>
          </w:rPr>
          <w:t>http://www.jlgis.cuhk.edu.hk/</w:t>
        </w:r>
      </w:hyperlink>
      <w:r w:rsidRPr="006E0823">
        <w:rPr>
          <w:rFonts w:ascii="宋体" w:hAnsi="宋体" w:hint="eastAsia"/>
          <w:sz w:val="24"/>
        </w:rPr>
        <w:t xml:space="preserve">  </w:t>
      </w:r>
      <w:r w:rsidRPr="006E0823">
        <w:rPr>
          <w:rFonts w:ascii="宋体" w:hAnsi="宋体"/>
          <w:sz w:val="24"/>
        </w:rPr>
        <w:t>中国科学院香港中文大学地球信息科学联合实验室</w:t>
      </w:r>
    </w:p>
    <w:p w:rsidR="00333E64" w:rsidRPr="006E0823" w:rsidRDefault="00333E64" w:rsidP="00237182">
      <w:pPr>
        <w:spacing w:line="440" w:lineRule="exact"/>
        <w:ind w:firstLineChars="100" w:firstLine="240"/>
        <w:rPr>
          <w:rFonts w:ascii="宋体" w:hAnsi="宋体" w:hint="eastAsia"/>
          <w:sz w:val="24"/>
        </w:rPr>
      </w:pPr>
      <w:hyperlink r:id="rId42" w:history="1">
        <w:r w:rsidRPr="006E0823">
          <w:rPr>
            <w:rFonts w:ascii="宋体" w:hAnsi="宋体"/>
            <w:sz w:val="24"/>
          </w:rPr>
          <w:t>http://sess.pku.edu.cn/index.htm</w:t>
        </w:r>
      </w:hyperlink>
      <w:r w:rsidRPr="006E0823">
        <w:rPr>
          <w:rFonts w:ascii="宋体" w:hAnsi="宋体" w:hint="eastAsia"/>
          <w:sz w:val="24"/>
        </w:rPr>
        <w:t xml:space="preserve"> 北京大学地球与空间科学学院</w:t>
      </w:r>
    </w:p>
    <w:p w:rsidR="00333E64" w:rsidRPr="006E0823" w:rsidRDefault="00333E64" w:rsidP="00237182">
      <w:pPr>
        <w:spacing w:line="440" w:lineRule="exact"/>
        <w:ind w:firstLineChars="100" w:firstLine="240"/>
        <w:rPr>
          <w:rFonts w:ascii="宋体" w:hAnsi="宋体" w:hint="eastAsia"/>
          <w:sz w:val="24"/>
        </w:rPr>
      </w:pPr>
      <w:hyperlink r:id="rId43" w:history="1">
        <w:r w:rsidRPr="006E0823">
          <w:rPr>
            <w:rFonts w:ascii="宋体" w:hAnsi="宋体"/>
            <w:sz w:val="24"/>
          </w:rPr>
          <w:t>http://ress.wtusm.edu.cn</w:t>
        </w:r>
      </w:hyperlink>
      <w:r w:rsidRPr="006E0823">
        <w:rPr>
          <w:rFonts w:ascii="宋体" w:hAnsi="宋体" w:hint="eastAsia"/>
          <w:sz w:val="24"/>
        </w:rPr>
        <w:t xml:space="preserve"> 武汉大学资源与环境科学学院</w:t>
      </w:r>
    </w:p>
    <w:p w:rsidR="00333E64" w:rsidRPr="006E0823" w:rsidRDefault="00333E64" w:rsidP="00237182">
      <w:pPr>
        <w:spacing w:line="440" w:lineRule="exact"/>
        <w:ind w:firstLineChars="100" w:firstLine="240"/>
        <w:rPr>
          <w:rFonts w:ascii="宋体" w:hAnsi="宋体" w:hint="eastAsia"/>
          <w:sz w:val="24"/>
        </w:rPr>
      </w:pPr>
      <w:hyperlink r:id="rId44" w:history="1">
        <w:r w:rsidRPr="006E0823">
          <w:rPr>
            <w:rFonts w:ascii="宋体" w:hAnsi="宋体"/>
            <w:sz w:val="24"/>
          </w:rPr>
          <w:t>http://rsgis.wtusm.edu.cn</w:t>
        </w:r>
      </w:hyperlink>
      <w:r w:rsidRPr="006E0823">
        <w:rPr>
          <w:rFonts w:ascii="宋体" w:hAnsi="宋体" w:hint="eastAsia"/>
          <w:sz w:val="24"/>
        </w:rPr>
        <w:t xml:space="preserve">  武汉大学遥感信息工程学院</w:t>
      </w:r>
    </w:p>
    <w:p w:rsidR="00333E64" w:rsidRPr="006E0823" w:rsidRDefault="00333E64" w:rsidP="00237182">
      <w:pPr>
        <w:spacing w:line="440" w:lineRule="exact"/>
        <w:ind w:firstLineChars="100" w:firstLine="240"/>
        <w:rPr>
          <w:rFonts w:ascii="宋体" w:hAnsi="宋体" w:hint="eastAsia"/>
          <w:sz w:val="24"/>
        </w:rPr>
      </w:pPr>
      <w:hyperlink r:id="rId45" w:history="1">
        <w:r w:rsidRPr="006E0823">
          <w:rPr>
            <w:rFonts w:ascii="宋体" w:hAnsi="宋体"/>
            <w:sz w:val="24"/>
          </w:rPr>
          <w:t>http://www.nju.edu.cn/njuc/dep/chengzi/index.htm</w:t>
        </w:r>
      </w:hyperlink>
      <w:r w:rsidRPr="006E0823">
        <w:rPr>
          <w:rFonts w:ascii="宋体" w:hAnsi="宋体" w:hint="eastAsia"/>
          <w:sz w:val="24"/>
        </w:rPr>
        <w:t xml:space="preserve">  南京大学城市与资源系</w:t>
      </w:r>
    </w:p>
    <w:p w:rsidR="00333E64" w:rsidRPr="006E0823" w:rsidRDefault="00333E64" w:rsidP="00237182">
      <w:pPr>
        <w:spacing w:line="440" w:lineRule="exact"/>
        <w:ind w:firstLineChars="100" w:firstLine="240"/>
        <w:rPr>
          <w:rFonts w:ascii="宋体" w:hAnsi="宋体" w:hint="eastAsia"/>
          <w:sz w:val="24"/>
        </w:rPr>
      </w:pPr>
      <w:hyperlink r:id="rId46" w:history="1">
        <w:r w:rsidRPr="006E0823">
          <w:rPr>
            <w:rFonts w:ascii="宋体" w:hAnsi="宋体"/>
            <w:sz w:val="24"/>
          </w:rPr>
          <w:t>http://unit.cug.edu.cn/xgxy</w:t>
        </w:r>
      </w:hyperlink>
      <w:r w:rsidRPr="006E0823">
        <w:rPr>
          <w:rFonts w:ascii="宋体" w:hAnsi="宋体" w:hint="eastAsia"/>
          <w:sz w:val="24"/>
        </w:rPr>
        <w:t xml:space="preserve"> 中国地质大学信息工程学院</w:t>
      </w:r>
    </w:p>
    <w:p w:rsidR="00333E64" w:rsidRPr="006E0823" w:rsidRDefault="00333E64" w:rsidP="00237182">
      <w:pPr>
        <w:spacing w:line="440" w:lineRule="exact"/>
        <w:ind w:firstLineChars="100" w:firstLine="240"/>
        <w:rPr>
          <w:rFonts w:ascii="宋体" w:hAnsi="宋体" w:hint="eastAsia"/>
          <w:sz w:val="24"/>
        </w:rPr>
      </w:pPr>
      <w:hyperlink r:id="rId47" w:history="1">
        <w:r w:rsidRPr="006E0823">
          <w:rPr>
            <w:rFonts w:ascii="宋体" w:hAnsi="宋体"/>
            <w:sz w:val="24"/>
          </w:rPr>
          <w:t>http://www.irsgis.pku.edu.cn/</w:t>
        </w:r>
      </w:hyperlink>
      <w:r w:rsidRPr="006E0823">
        <w:rPr>
          <w:rFonts w:ascii="宋体" w:hAnsi="宋体" w:hint="eastAsia"/>
          <w:sz w:val="24"/>
        </w:rPr>
        <w:t xml:space="preserve"> 北京大学遥感与</w:t>
      </w:r>
      <w:r w:rsidRPr="006E0823">
        <w:rPr>
          <w:rFonts w:ascii="宋体" w:hAnsi="宋体"/>
          <w:sz w:val="24"/>
        </w:rPr>
        <w:t>GIS研究所</w:t>
      </w:r>
    </w:p>
    <w:p w:rsidR="00333E64" w:rsidRPr="006E0823" w:rsidRDefault="00333E64" w:rsidP="00237182">
      <w:pPr>
        <w:spacing w:line="440" w:lineRule="exact"/>
        <w:ind w:firstLineChars="100" w:firstLine="240"/>
        <w:rPr>
          <w:rFonts w:ascii="宋体" w:hAnsi="宋体" w:hint="eastAsia"/>
          <w:sz w:val="24"/>
        </w:rPr>
      </w:pPr>
      <w:hyperlink r:id="rId48" w:history="1">
        <w:r w:rsidRPr="006E0823">
          <w:rPr>
            <w:rFonts w:ascii="宋体" w:hAnsi="宋体"/>
            <w:sz w:val="24"/>
          </w:rPr>
          <w:t>http://celiang.tongji.edu.cn/</w:t>
        </w:r>
      </w:hyperlink>
      <w:r w:rsidRPr="006E0823">
        <w:rPr>
          <w:rFonts w:ascii="宋体" w:hAnsi="宋体" w:hint="eastAsia"/>
          <w:sz w:val="24"/>
        </w:rPr>
        <w:t xml:space="preserve"> 同济大学测量与国土信息工程系</w:t>
      </w:r>
    </w:p>
    <w:p w:rsidR="00333E64" w:rsidRPr="006E0823" w:rsidRDefault="00333E64" w:rsidP="00237182">
      <w:pPr>
        <w:spacing w:line="440" w:lineRule="exact"/>
        <w:ind w:firstLineChars="100" w:firstLine="240"/>
        <w:rPr>
          <w:rFonts w:ascii="宋体" w:hAnsi="宋体" w:hint="eastAsia"/>
          <w:sz w:val="24"/>
        </w:rPr>
      </w:pPr>
      <w:hyperlink r:id="rId49" w:history="1">
        <w:r w:rsidRPr="006E0823">
          <w:rPr>
            <w:rFonts w:ascii="宋体" w:hAnsi="宋体"/>
            <w:sz w:val="24"/>
          </w:rPr>
          <w:t>http://ires.cn/</w:t>
        </w:r>
      </w:hyperlink>
      <w:r w:rsidRPr="006E0823">
        <w:rPr>
          <w:rFonts w:ascii="宋体" w:hAnsi="宋体" w:hint="eastAsia"/>
          <w:sz w:val="24"/>
        </w:rPr>
        <w:t xml:space="preserve"> 北京师范大学资源科学研究所</w:t>
      </w:r>
    </w:p>
    <w:p w:rsidR="00333E64" w:rsidRPr="006E0823" w:rsidRDefault="00333E64" w:rsidP="00237182">
      <w:pPr>
        <w:spacing w:line="440" w:lineRule="exact"/>
        <w:ind w:firstLineChars="100" w:firstLine="240"/>
        <w:rPr>
          <w:rFonts w:ascii="宋体" w:hAnsi="宋体" w:hint="eastAsia"/>
          <w:sz w:val="24"/>
        </w:rPr>
      </w:pPr>
      <w:hyperlink r:id="rId50" w:history="1">
        <w:r w:rsidRPr="006E0823">
          <w:rPr>
            <w:rFonts w:ascii="宋体" w:hAnsi="宋体"/>
            <w:sz w:val="24"/>
          </w:rPr>
          <w:t>http://210.31.68.171/</w:t>
        </w:r>
      </w:hyperlink>
      <w:r w:rsidRPr="006E0823">
        <w:rPr>
          <w:rFonts w:ascii="宋体" w:hAnsi="宋体" w:hint="eastAsia"/>
          <w:sz w:val="24"/>
        </w:rPr>
        <w:t xml:space="preserve"> 北京师范大学资源与环境科学系</w:t>
      </w:r>
    </w:p>
    <w:p w:rsidR="00333E64" w:rsidRPr="006E0823" w:rsidRDefault="00333E64" w:rsidP="00237182">
      <w:pPr>
        <w:spacing w:line="440" w:lineRule="exact"/>
        <w:ind w:firstLineChars="100" w:firstLine="240"/>
        <w:rPr>
          <w:rFonts w:ascii="宋体" w:hAnsi="宋体" w:hint="eastAsia"/>
          <w:sz w:val="24"/>
        </w:rPr>
      </w:pPr>
      <w:hyperlink r:id="rId51" w:history="1">
        <w:r w:rsidRPr="006E0823">
          <w:rPr>
            <w:rFonts w:ascii="宋体" w:hAnsi="宋体"/>
            <w:sz w:val="24"/>
          </w:rPr>
          <w:t>http://www.rscc.com.cn/</w:t>
        </w:r>
      </w:hyperlink>
      <w:r w:rsidRPr="006E0823">
        <w:rPr>
          <w:rFonts w:ascii="宋体" w:hAnsi="宋体" w:hint="eastAsia"/>
          <w:sz w:val="24"/>
        </w:rPr>
        <w:t xml:space="preserve"> 建设部遥感制图中心</w:t>
      </w:r>
    </w:p>
    <w:p w:rsidR="00333E64" w:rsidRPr="006E0823" w:rsidRDefault="00333E64" w:rsidP="00237182">
      <w:pPr>
        <w:spacing w:line="440" w:lineRule="exact"/>
        <w:ind w:firstLineChars="100" w:firstLine="240"/>
        <w:rPr>
          <w:rFonts w:ascii="宋体" w:hAnsi="宋体" w:hint="eastAsia"/>
          <w:sz w:val="24"/>
        </w:rPr>
      </w:pPr>
      <w:hyperlink r:id="rId52" w:history="1">
        <w:r w:rsidRPr="006E0823">
          <w:rPr>
            <w:rFonts w:ascii="宋体" w:hAnsi="宋体"/>
            <w:sz w:val="24"/>
          </w:rPr>
          <w:t>http://www.nasa.gov/home/index.html</w:t>
        </w:r>
      </w:hyperlink>
      <w:r w:rsidRPr="006E0823">
        <w:rPr>
          <w:rFonts w:ascii="宋体" w:hAnsi="宋体" w:hint="eastAsia"/>
          <w:sz w:val="24"/>
        </w:rPr>
        <w:t xml:space="preserve"> 美国国家宇航局</w:t>
      </w:r>
    </w:p>
    <w:p w:rsidR="00333E64" w:rsidRPr="006E0823" w:rsidRDefault="00333E64" w:rsidP="00237182">
      <w:pPr>
        <w:spacing w:line="440" w:lineRule="exact"/>
        <w:ind w:firstLineChars="100" w:firstLine="240"/>
        <w:rPr>
          <w:rFonts w:ascii="宋体" w:hAnsi="宋体" w:hint="eastAsia"/>
          <w:sz w:val="24"/>
        </w:rPr>
      </w:pPr>
      <w:hyperlink r:id="rId53" w:history="1">
        <w:r w:rsidRPr="006E0823">
          <w:rPr>
            <w:rFonts w:ascii="宋体" w:hAnsi="宋体"/>
            <w:sz w:val="24"/>
          </w:rPr>
          <w:t>http://www.esrin.esa.it/export/esaCP/index.html</w:t>
        </w:r>
      </w:hyperlink>
      <w:r w:rsidRPr="006E0823">
        <w:rPr>
          <w:rFonts w:ascii="宋体" w:hAnsi="宋体" w:hint="eastAsia"/>
          <w:sz w:val="24"/>
        </w:rPr>
        <w:t xml:space="preserve"> 欧空局</w:t>
      </w:r>
    </w:p>
    <w:p w:rsidR="00333E64" w:rsidRPr="006E0823" w:rsidRDefault="00333E64" w:rsidP="00237182">
      <w:pPr>
        <w:spacing w:line="440" w:lineRule="exact"/>
        <w:ind w:firstLineChars="100" w:firstLine="240"/>
        <w:rPr>
          <w:rFonts w:ascii="宋体" w:hAnsi="宋体" w:hint="eastAsia"/>
          <w:sz w:val="24"/>
        </w:rPr>
      </w:pPr>
      <w:hyperlink r:id="rId54" w:history="1">
        <w:r w:rsidRPr="006E0823">
          <w:rPr>
            <w:rFonts w:ascii="宋体" w:hAnsi="宋体"/>
            <w:sz w:val="24"/>
          </w:rPr>
          <w:t>http://liftoff.msfc.nasa.gov/rsa/rsa.html</w:t>
        </w:r>
      </w:hyperlink>
      <w:r w:rsidRPr="006E0823">
        <w:rPr>
          <w:rFonts w:ascii="宋体" w:hAnsi="宋体" w:hint="eastAsia"/>
          <w:sz w:val="24"/>
        </w:rPr>
        <w:t xml:space="preserve"> 俄罗斯宇航局</w:t>
      </w:r>
    </w:p>
    <w:p w:rsidR="00333E64" w:rsidRPr="006E0823" w:rsidRDefault="00333E64" w:rsidP="00237182">
      <w:pPr>
        <w:spacing w:line="440" w:lineRule="exact"/>
        <w:ind w:firstLineChars="100" w:firstLine="240"/>
        <w:rPr>
          <w:rFonts w:ascii="宋体" w:hAnsi="宋体" w:hint="eastAsia"/>
          <w:sz w:val="24"/>
        </w:rPr>
      </w:pPr>
      <w:hyperlink r:id="rId55" w:history="1">
        <w:r w:rsidRPr="006E0823">
          <w:rPr>
            <w:rFonts w:ascii="宋体" w:hAnsi="宋体"/>
            <w:sz w:val="24"/>
          </w:rPr>
          <w:t>http://www.nasda.go.jp/index_e.html</w:t>
        </w:r>
      </w:hyperlink>
      <w:r w:rsidRPr="006E0823">
        <w:rPr>
          <w:rFonts w:ascii="宋体" w:hAnsi="宋体" w:hint="eastAsia"/>
          <w:sz w:val="24"/>
        </w:rPr>
        <w:t xml:space="preserve"> 日本宇宙开发事业团</w:t>
      </w:r>
    </w:p>
    <w:p w:rsidR="00333E64" w:rsidRPr="006E0823" w:rsidRDefault="00333E64" w:rsidP="00237182">
      <w:pPr>
        <w:spacing w:line="440" w:lineRule="exact"/>
        <w:ind w:firstLineChars="100" w:firstLine="240"/>
        <w:rPr>
          <w:rFonts w:ascii="宋体" w:hAnsi="宋体" w:hint="eastAsia"/>
          <w:sz w:val="24"/>
        </w:rPr>
      </w:pPr>
      <w:hyperlink r:id="rId56" w:history="1">
        <w:r w:rsidRPr="006E0823">
          <w:rPr>
            <w:rFonts w:ascii="宋体" w:hAnsi="宋体"/>
            <w:sz w:val="24"/>
          </w:rPr>
          <w:t>http://www.isro.org/</w:t>
        </w:r>
      </w:hyperlink>
      <w:r w:rsidRPr="006E0823">
        <w:rPr>
          <w:rFonts w:ascii="宋体" w:hAnsi="宋体" w:hint="eastAsia"/>
          <w:sz w:val="24"/>
        </w:rPr>
        <w:t xml:space="preserve"> 印度空</w:t>
      </w:r>
      <w:r w:rsidRPr="006E0823">
        <w:rPr>
          <w:rFonts w:ascii="宋体" w:hAnsi="宋体"/>
          <w:sz w:val="24"/>
        </w:rPr>
        <w:t>间研究机构</w:t>
      </w:r>
      <w:r w:rsidRPr="006E0823">
        <w:rPr>
          <w:rFonts w:ascii="宋体" w:hAnsi="宋体" w:hint="eastAsia"/>
          <w:sz w:val="24"/>
        </w:rPr>
        <w:t xml:space="preserve"> </w:t>
      </w:r>
    </w:p>
    <w:p w:rsidR="00333E64" w:rsidRPr="006E0823" w:rsidRDefault="00333E64" w:rsidP="00237182">
      <w:pPr>
        <w:spacing w:line="440" w:lineRule="exact"/>
        <w:ind w:firstLineChars="100" w:firstLine="240"/>
        <w:rPr>
          <w:rFonts w:ascii="宋体" w:hAnsi="宋体" w:hint="eastAsia"/>
          <w:sz w:val="24"/>
        </w:rPr>
      </w:pPr>
      <w:hyperlink r:id="rId57" w:history="1">
        <w:r w:rsidRPr="006E0823">
          <w:rPr>
            <w:rFonts w:ascii="宋体" w:hAnsi="宋体"/>
            <w:sz w:val="24"/>
          </w:rPr>
          <w:t>http://www.idlworld.com</w:t>
        </w:r>
      </w:hyperlink>
      <w:r w:rsidRPr="006E0823">
        <w:rPr>
          <w:rFonts w:ascii="宋体" w:hAnsi="宋体"/>
          <w:sz w:val="24"/>
        </w:rPr>
        <w:t xml:space="preserve"> </w:t>
      </w:r>
      <w:r w:rsidRPr="006E0823">
        <w:rPr>
          <w:rFonts w:ascii="宋体" w:hAnsi="宋体" w:hint="eastAsia"/>
          <w:sz w:val="24"/>
        </w:rPr>
        <w:t xml:space="preserve"> </w:t>
      </w:r>
      <w:r w:rsidRPr="006E0823">
        <w:rPr>
          <w:rFonts w:ascii="宋体" w:hAnsi="宋体"/>
          <w:sz w:val="24"/>
        </w:rPr>
        <w:t>IDL、ENVI的中文网站</w:t>
      </w:r>
    </w:p>
    <w:p w:rsidR="00333E64" w:rsidRPr="006E0823" w:rsidRDefault="00333E64" w:rsidP="00237182">
      <w:pPr>
        <w:spacing w:line="440" w:lineRule="exact"/>
        <w:ind w:firstLineChars="100" w:firstLine="240"/>
        <w:rPr>
          <w:rFonts w:ascii="宋体" w:hAnsi="宋体" w:hint="eastAsia"/>
          <w:sz w:val="24"/>
        </w:rPr>
      </w:pPr>
      <w:hyperlink r:id="rId58" w:history="1">
        <w:r w:rsidRPr="006E0823">
          <w:rPr>
            <w:rFonts w:ascii="宋体" w:hAnsi="宋体"/>
            <w:sz w:val="24"/>
          </w:rPr>
          <w:t>http://www.esrichina-bj.cn</w:t>
        </w:r>
      </w:hyperlink>
      <w:r w:rsidRPr="006E0823">
        <w:rPr>
          <w:rFonts w:ascii="宋体" w:hAnsi="宋体"/>
          <w:sz w:val="24"/>
        </w:rPr>
        <w:t xml:space="preserve"> </w:t>
      </w:r>
      <w:r w:rsidRPr="006E0823">
        <w:rPr>
          <w:rFonts w:ascii="宋体" w:hAnsi="宋体" w:hint="eastAsia"/>
          <w:sz w:val="24"/>
        </w:rPr>
        <w:t xml:space="preserve"> </w:t>
      </w:r>
      <w:r w:rsidRPr="006E0823">
        <w:rPr>
          <w:rFonts w:ascii="宋体" w:hAnsi="宋体"/>
          <w:sz w:val="24"/>
        </w:rPr>
        <w:t>ERSI中国（北京）有限公司</w:t>
      </w:r>
    </w:p>
    <w:p w:rsidR="00333E64" w:rsidRPr="006E0823" w:rsidRDefault="00333E64" w:rsidP="00237182">
      <w:pPr>
        <w:spacing w:line="440" w:lineRule="exact"/>
        <w:ind w:firstLineChars="100" w:firstLine="240"/>
        <w:rPr>
          <w:rFonts w:ascii="宋体" w:hAnsi="宋体" w:hint="eastAsia"/>
          <w:sz w:val="24"/>
        </w:rPr>
      </w:pPr>
      <w:hyperlink r:id="rId59" w:history="1">
        <w:r w:rsidRPr="006E0823">
          <w:rPr>
            <w:rFonts w:ascii="宋体" w:hAnsi="宋体"/>
            <w:sz w:val="24"/>
          </w:rPr>
          <w:t>http://www.ermapper.com.cn/</w:t>
        </w:r>
      </w:hyperlink>
      <w:r w:rsidRPr="006E0823">
        <w:rPr>
          <w:rFonts w:ascii="宋体" w:hAnsi="宋体" w:hint="eastAsia"/>
          <w:sz w:val="24"/>
        </w:rPr>
        <w:t xml:space="preserve">  澳大利亚 EARTH RESOURCE MAPPING 公司</w:t>
      </w:r>
    </w:p>
    <w:p w:rsidR="00333E64" w:rsidRPr="006E0823" w:rsidRDefault="00333E64" w:rsidP="00237182">
      <w:pPr>
        <w:spacing w:line="440" w:lineRule="exact"/>
        <w:ind w:firstLineChars="100" w:firstLine="240"/>
        <w:rPr>
          <w:rFonts w:ascii="宋体" w:hAnsi="宋体" w:hint="eastAsia"/>
          <w:sz w:val="24"/>
        </w:rPr>
      </w:pPr>
      <w:hyperlink r:id="rId60" w:history="1">
        <w:r w:rsidRPr="006E0823">
          <w:rPr>
            <w:rFonts w:ascii="宋体" w:hAnsi="宋体"/>
            <w:sz w:val="24"/>
          </w:rPr>
          <w:t>http://www.spotimage.fr/home/</w:t>
        </w:r>
      </w:hyperlink>
      <w:r w:rsidRPr="006E0823">
        <w:rPr>
          <w:rFonts w:ascii="宋体" w:hAnsi="宋体" w:hint="eastAsia"/>
          <w:sz w:val="24"/>
        </w:rPr>
        <w:t xml:space="preserve"> 法国spot</w:t>
      </w:r>
    </w:p>
    <w:p w:rsidR="00333E64" w:rsidRPr="006E0823" w:rsidRDefault="00333E64" w:rsidP="00237182">
      <w:pPr>
        <w:spacing w:line="440" w:lineRule="exact"/>
        <w:ind w:firstLineChars="100" w:firstLine="240"/>
        <w:rPr>
          <w:rFonts w:ascii="宋体" w:hAnsi="宋体" w:hint="eastAsia"/>
          <w:sz w:val="24"/>
        </w:rPr>
      </w:pPr>
      <w:hyperlink r:id="rId61" w:history="1">
        <w:r w:rsidRPr="006E0823">
          <w:rPr>
            <w:rFonts w:ascii="宋体" w:hAnsi="宋体"/>
            <w:sz w:val="24"/>
          </w:rPr>
          <w:t>http://www.spaceimaging.com/</w:t>
        </w:r>
      </w:hyperlink>
      <w:r w:rsidRPr="006E0823">
        <w:rPr>
          <w:rFonts w:ascii="宋体" w:hAnsi="宋体" w:hint="eastAsia"/>
          <w:sz w:val="24"/>
        </w:rPr>
        <w:t xml:space="preserve">  美国ikonos</w:t>
      </w:r>
    </w:p>
    <w:p w:rsidR="00333E64" w:rsidRPr="006E0823" w:rsidRDefault="00333E64" w:rsidP="00237182">
      <w:pPr>
        <w:spacing w:line="440" w:lineRule="exact"/>
        <w:ind w:firstLineChars="100" w:firstLine="240"/>
        <w:rPr>
          <w:rFonts w:ascii="宋体" w:hAnsi="宋体" w:hint="eastAsia"/>
          <w:sz w:val="24"/>
        </w:rPr>
      </w:pPr>
      <w:hyperlink r:id="rId62" w:history="1">
        <w:r w:rsidRPr="006E0823">
          <w:rPr>
            <w:rFonts w:ascii="宋体" w:hAnsi="宋体"/>
            <w:sz w:val="24"/>
          </w:rPr>
          <w:t>http://www.apollotg.com/</w:t>
        </w:r>
      </w:hyperlink>
      <w:r w:rsidRPr="006E0823">
        <w:rPr>
          <w:rFonts w:ascii="宋体" w:hAnsi="宋体" w:hint="eastAsia"/>
          <w:sz w:val="24"/>
        </w:rPr>
        <w:t xml:space="preserve"> 阿波罗科技集团</w:t>
      </w:r>
    </w:p>
    <w:p w:rsidR="00333E64" w:rsidRPr="006E0823" w:rsidRDefault="00333E64" w:rsidP="00237182">
      <w:pPr>
        <w:spacing w:line="440" w:lineRule="exact"/>
        <w:ind w:firstLineChars="100" w:firstLine="240"/>
        <w:rPr>
          <w:rFonts w:ascii="宋体" w:hAnsi="宋体" w:hint="eastAsia"/>
          <w:sz w:val="24"/>
        </w:rPr>
      </w:pPr>
      <w:hyperlink r:id="rId63" w:history="1">
        <w:r w:rsidRPr="006E0823">
          <w:rPr>
            <w:rFonts w:ascii="宋体" w:hAnsi="宋体"/>
            <w:sz w:val="24"/>
          </w:rPr>
          <w:t>http://www.esri.com</w:t>
        </w:r>
      </w:hyperlink>
      <w:r w:rsidRPr="006E0823">
        <w:rPr>
          <w:rFonts w:ascii="宋体" w:hAnsi="宋体" w:hint="eastAsia"/>
          <w:sz w:val="24"/>
        </w:rPr>
        <w:t xml:space="preserve">  美国环境系统研究所公司</w:t>
      </w:r>
    </w:p>
    <w:p w:rsidR="00333E64" w:rsidRPr="006E0823" w:rsidRDefault="00333E64" w:rsidP="00237182">
      <w:pPr>
        <w:spacing w:line="440" w:lineRule="exact"/>
        <w:ind w:firstLineChars="100" w:firstLine="240"/>
        <w:rPr>
          <w:rFonts w:ascii="宋体" w:hAnsi="宋体" w:hint="eastAsia"/>
          <w:sz w:val="24"/>
        </w:rPr>
      </w:pPr>
      <w:hyperlink r:id="rId64" w:history="1">
        <w:r w:rsidRPr="006E0823">
          <w:rPr>
            <w:rFonts w:ascii="宋体" w:hAnsi="宋体"/>
            <w:sz w:val="24"/>
          </w:rPr>
          <w:t>http://www.mapinfo.com/</w:t>
        </w:r>
      </w:hyperlink>
      <w:r w:rsidRPr="006E0823">
        <w:rPr>
          <w:rFonts w:ascii="宋体" w:hAnsi="宋体" w:hint="eastAsia"/>
          <w:sz w:val="24"/>
        </w:rPr>
        <w:t xml:space="preserve"> mapinfo 公司</w:t>
      </w:r>
    </w:p>
    <w:p w:rsidR="00333E64" w:rsidRPr="006E0823" w:rsidRDefault="00333E64" w:rsidP="00237182">
      <w:pPr>
        <w:spacing w:line="440" w:lineRule="exact"/>
        <w:ind w:firstLineChars="100" w:firstLine="240"/>
        <w:rPr>
          <w:rFonts w:ascii="宋体" w:hAnsi="宋体" w:hint="eastAsia"/>
          <w:sz w:val="24"/>
        </w:rPr>
      </w:pPr>
      <w:hyperlink r:id="rId65" w:history="1">
        <w:r w:rsidRPr="006E0823">
          <w:rPr>
            <w:rFonts w:ascii="宋体" w:hAnsi="宋体"/>
            <w:sz w:val="24"/>
          </w:rPr>
          <w:t>http://www.autodesk.com/</w:t>
        </w:r>
      </w:hyperlink>
      <w:r w:rsidRPr="006E0823">
        <w:rPr>
          <w:rFonts w:ascii="宋体" w:hAnsi="宋体"/>
          <w:sz w:val="24"/>
        </w:rPr>
        <w:t xml:space="preserve"> </w:t>
      </w:r>
      <w:r w:rsidRPr="006E0823">
        <w:rPr>
          <w:rFonts w:ascii="宋体" w:hAnsi="宋体" w:hint="eastAsia"/>
          <w:sz w:val="24"/>
        </w:rPr>
        <w:t xml:space="preserve"> AutoDesk Inc</w:t>
      </w:r>
      <w:r w:rsidRPr="006E0823">
        <w:rPr>
          <w:rFonts w:ascii="宋体" w:hAnsi="宋体"/>
          <w:sz w:val="24"/>
        </w:rPr>
        <w:t xml:space="preserve"> </w:t>
      </w:r>
    </w:p>
    <w:p w:rsidR="00333E64" w:rsidRPr="006E0823" w:rsidRDefault="00333E64" w:rsidP="00333E64">
      <w:pPr>
        <w:spacing w:line="440" w:lineRule="exact"/>
        <w:rPr>
          <w:rFonts w:ascii="黑体" w:eastAsia="黑体" w:hint="eastAsia"/>
          <w:sz w:val="32"/>
          <w:szCs w:val="32"/>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九、课程考试与评估</w:t>
      </w:r>
    </w:p>
    <w:p w:rsidR="00333E64" w:rsidRPr="006E0823" w:rsidRDefault="00333E64" w:rsidP="00237182">
      <w:pPr>
        <w:spacing w:line="440" w:lineRule="exact"/>
        <w:ind w:firstLineChars="100" w:firstLine="240"/>
        <w:rPr>
          <w:rFonts w:ascii="宋体" w:hAnsi="宋体"/>
          <w:sz w:val="24"/>
        </w:rPr>
      </w:pPr>
      <w:r w:rsidRPr="006E0823">
        <w:rPr>
          <w:rFonts w:ascii="宋体" w:hAnsi="宋体" w:hint="eastAsia"/>
          <w:sz w:val="24"/>
        </w:rPr>
        <w:t>课程考试与评估根据教学大纲要求进行，包括平时考核和期末考试(闭卷)，最后按平时成绩50%和期末成绩50%</w:t>
      </w:r>
      <w:r w:rsidRPr="006E0823">
        <w:rPr>
          <w:rFonts w:ascii="宋体" w:hAnsi="宋体"/>
          <w:sz w:val="24"/>
        </w:rPr>
        <w:t>的比例进行综合评分。</w:t>
      </w:r>
    </w:p>
    <w:p w:rsidR="00333E64" w:rsidRPr="006E0823" w:rsidRDefault="00333E64">
      <w:pPr>
        <w:widowControl/>
        <w:jc w:val="left"/>
        <w:rPr>
          <w:rFonts w:ascii="宋体" w:hAnsi="宋体"/>
          <w:sz w:val="24"/>
        </w:rPr>
      </w:pPr>
      <w:r w:rsidRPr="006E0823">
        <w:rPr>
          <w:rFonts w:ascii="宋体" w:hAnsi="宋体"/>
          <w:sz w:val="24"/>
        </w:rPr>
        <w:br w:type="page"/>
      </w:r>
    </w:p>
    <w:p w:rsidR="00333E64" w:rsidRPr="006E0823" w:rsidRDefault="00333E64" w:rsidP="00B35DC2">
      <w:pPr>
        <w:pStyle w:val="a9"/>
      </w:pPr>
      <w:bookmarkStart w:id="36" w:name="_Toc344107289"/>
      <w:bookmarkStart w:id="37" w:name="_Toc344108595"/>
      <w:bookmarkStart w:id="38" w:name="_Toc344109096"/>
      <w:bookmarkStart w:id="39" w:name="_Toc344109218"/>
      <w:bookmarkStart w:id="40" w:name="_Toc421643158"/>
      <w:r w:rsidRPr="006E0823">
        <w:rPr>
          <w:rFonts w:hint="eastAsia"/>
        </w:rPr>
        <w:lastRenderedPageBreak/>
        <w:t>《</w:t>
      </w:r>
      <w:r w:rsidRPr="006E0823">
        <w:rPr>
          <w:rFonts w:hint="eastAsia"/>
        </w:rPr>
        <w:t>C</w:t>
      </w:r>
      <w:r w:rsidRPr="006E0823">
        <w:rPr>
          <w:rFonts w:hint="eastAsia"/>
        </w:rPr>
        <w:t>语言程序设计》教学大纲</w:t>
      </w:r>
      <w:bookmarkEnd w:id="36"/>
      <w:bookmarkEnd w:id="37"/>
      <w:bookmarkEnd w:id="38"/>
      <w:bookmarkEnd w:id="39"/>
      <w:bookmarkEnd w:id="40"/>
    </w:p>
    <w:p w:rsidR="00333E64" w:rsidRPr="006E0823" w:rsidRDefault="00333E64" w:rsidP="00333E64"/>
    <w:p w:rsidR="00333E64" w:rsidRPr="006E0823" w:rsidRDefault="00333E64" w:rsidP="00B27BF9">
      <w:pPr>
        <w:numPr>
          <w:ilvl w:val="0"/>
          <w:numId w:val="16"/>
        </w:numPr>
        <w:spacing w:line="440" w:lineRule="atLeast"/>
        <w:rPr>
          <w:rFonts w:ascii="宋体" w:hAnsi="宋体"/>
          <w:sz w:val="24"/>
        </w:rPr>
      </w:pPr>
      <w:r w:rsidRPr="006E0823">
        <w:rPr>
          <w:rFonts w:ascii="黑体" w:eastAsia="黑体" w:hAnsi="宋体" w:hint="eastAsia"/>
          <w:sz w:val="32"/>
          <w:szCs w:val="32"/>
        </w:rPr>
        <w:t>课程名称：C语言程序设计</w:t>
      </w:r>
    </w:p>
    <w:p w:rsidR="00333E64" w:rsidRPr="006E0823" w:rsidRDefault="00333E64" w:rsidP="00333E64">
      <w:pPr>
        <w:spacing w:line="440" w:lineRule="atLeast"/>
        <w:ind w:left="630"/>
        <w:rPr>
          <w:rFonts w:ascii="宋体" w:hAnsi="宋体"/>
          <w:sz w:val="24"/>
        </w:rPr>
      </w:pPr>
    </w:p>
    <w:p w:rsidR="00333E64" w:rsidRPr="006E0823" w:rsidRDefault="00333E64" w:rsidP="00B27BF9">
      <w:pPr>
        <w:numPr>
          <w:ilvl w:val="0"/>
          <w:numId w:val="16"/>
        </w:numPr>
        <w:spacing w:line="440" w:lineRule="atLeast"/>
        <w:rPr>
          <w:rFonts w:ascii="宋体" w:hAnsi="宋体"/>
          <w:sz w:val="24"/>
        </w:rPr>
      </w:pPr>
      <w:r w:rsidRPr="006E0823">
        <w:rPr>
          <w:rFonts w:ascii="黑体" w:eastAsia="黑体" w:hint="eastAsia"/>
          <w:sz w:val="32"/>
          <w:szCs w:val="32"/>
        </w:rPr>
        <w:t>课程性质</w:t>
      </w:r>
      <w:r w:rsidRPr="006E0823">
        <w:rPr>
          <w:rFonts w:ascii="黑体" w:eastAsia="黑体" w:hAnsi="宋体" w:hint="eastAsia"/>
          <w:sz w:val="32"/>
          <w:szCs w:val="32"/>
        </w:rPr>
        <w:t>：专业必修课</w:t>
      </w:r>
    </w:p>
    <w:p w:rsidR="00333E64" w:rsidRPr="006E0823" w:rsidRDefault="00333E64" w:rsidP="00333E64">
      <w:pPr>
        <w:ind w:firstLineChars="200"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三、课程教学目的</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随着计算机的广泛使用，计算机编程语言以成为在各个学科中必须掌握的技能。C语言作为国内外广泛使用的一种计算机高级语言，以其功能丰富，表达能力强，使用灵活方便，应用面广，目标程序效率高，可移植性好等优点成为广大计算机应用人员和学生学习的主要计算机语言之一。</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本课程的教学目的是：通过本门课程学习，应使学生掌握高级语言的基本原理，学会运用C语言进行程序设计，同时提高分析问题和解决问题的能力，为后续课的学习和应用开发打下扎实的高级语言理论和实践基础；通过程序设计使学生掌握如何解决和处理现实世界中，特别是与本专业有关的大量实际问题的解决，着重于学生程序设计能力的培养。</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四、课程教学原则与教学方法</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《C语言程序设计》是一门理论性、实践均较强的课程，在教学程中要突出理论联系实际的基本原则，注重上机实验。</w:t>
      </w:r>
    </w:p>
    <w:p w:rsidR="00333E64" w:rsidRPr="006E0823" w:rsidRDefault="00333E64" w:rsidP="00333E64">
      <w:pPr>
        <w:spacing w:line="440" w:lineRule="atLeast"/>
        <w:rPr>
          <w:rFonts w:ascii="宋体" w:hAnsi="宋体"/>
          <w:sz w:val="24"/>
        </w:rPr>
      </w:pPr>
      <w:r w:rsidRPr="006E0823">
        <w:rPr>
          <w:rFonts w:ascii="宋体" w:hAnsi="宋体" w:hint="eastAsia"/>
          <w:sz w:val="24"/>
        </w:rPr>
        <w:t>教学方法：</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1、基本知识、基本理论方面：使学生熟练掌握C程序设计的基础知识、基本概念；掌握程序设计的思想和编程技巧；熟练掌握数组、函数、指针等重要概念及其应用。</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2、能力、技能培养方面：熟练掌握用C编写常用程序；掌握程序设计的基本方法和程序调试的基本过程。</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五、课程总学时</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总学时为52课时，包括理论课的讲解26课时和上机实验26课时。</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六、课程教学内容要点</w:t>
      </w:r>
    </w:p>
    <w:p w:rsidR="00333E64" w:rsidRPr="006E0823" w:rsidRDefault="00333E64" w:rsidP="00333E64">
      <w:pPr>
        <w:spacing w:line="440" w:lineRule="atLeast"/>
        <w:ind w:firstLineChars="200" w:firstLine="600"/>
        <w:rPr>
          <w:rFonts w:ascii="黑体" w:eastAsia="黑体" w:hAnsi="宋体"/>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)各章节的学时分配</w:t>
      </w:r>
    </w:p>
    <w:p w:rsidR="00333E64" w:rsidRPr="006E0823" w:rsidRDefault="00333E64" w:rsidP="00333E64">
      <w:pPr>
        <w:spacing w:line="440" w:lineRule="atLeast"/>
        <w:jc w:val="center"/>
        <w:rPr>
          <w:rFonts w:ascii="宋体" w:hAnsi="宋体"/>
          <w:bCs/>
          <w:szCs w:val="21"/>
        </w:rPr>
      </w:pPr>
      <w:r w:rsidRPr="006E0823">
        <w:rPr>
          <w:rFonts w:ascii="宋体" w:hAnsi="宋体" w:hint="eastAsia"/>
          <w:szCs w:val="21"/>
        </w:rPr>
        <w:t xml:space="preserve">表1 </w:t>
      </w:r>
      <w:r w:rsidRPr="006E0823">
        <w:rPr>
          <w:rFonts w:ascii="宋体" w:hAnsi="宋体" w:hint="eastAsia"/>
          <w:bCs/>
          <w:szCs w:val="21"/>
        </w:rPr>
        <w:t>各章节的学时分配</w:t>
      </w:r>
    </w:p>
    <w:tbl>
      <w:tblPr>
        <w:tblW w:w="8493" w:type="dxa"/>
        <w:jc w:val="center"/>
        <w:tblCellMar>
          <w:left w:w="0" w:type="dxa"/>
          <w:right w:w="0" w:type="dxa"/>
        </w:tblCellMar>
        <w:tblLook w:val="0000" w:firstRow="0" w:lastRow="0" w:firstColumn="0" w:lastColumn="0" w:noHBand="0" w:noVBand="0"/>
      </w:tblPr>
      <w:tblGrid>
        <w:gridCol w:w="4609"/>
        <w:gridCol w:w="1060"/>
        <w:gridCol w:w="1650"/>
        <w:gridCol w:w="1174"/>
      </w:tblGrid>
      <w:tr w:rsidR="00333E64" w:rsidRPr="006E0823" w:rsidTr="00333E64">
        <w:trPr>
          <w:trHeight w:val="210"/>
          <w:jc w:val="center"/>
        </w:trPr>
        <w:tc>
          <w:tcPr>
            <w:tcW w:w="4609" w:type="dxa"/>
            <w:vMerge w:val="restart"/>
            <w:tcBorders>
              <w:top w:val="single" w:sz="4" w:space="0" w:color="auto"/>
              <w:left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教学内容（章）</w:t>
            </w:r>
          </w:p>
        </w:tc>
        <w:tc>
          <w:tcPr>
            <w:tcW w:w="2710" w:type="dxa"/>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教学时数</w:t>
            </w:r>
          </w:p>
        </w:tc>
        <w:tc>
          <w:tcPr>
            <w:tcW w:w="1174" w:type="dxa"/>
            <w:vMerge w:val="restart"/>
            <w:tcBorders>
              <w:top w:val="single" w:sz="4" w:space="0" w:color="auto"/>
              <w:left w:val="nil"/>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合计</w:t>
            </w:r>
          </w:p>
        </w:tc>
      </w:tr>
      <w:tr w:rsidR="00333E64" w:rsidRPr="006E0823" w:rsidTr="00333E64">
        <w:trPr>
          <w:trHeight w:val="465"/>
          <w:jc w:val="center"/>
        </w:trPr>
        <w:tc>
          <w:tcPr>
            <w:tcW w:w="4609" w:type="dxa"/>
            <w:vMerge/>
            <w:tcBorders>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p>
        </w:tc>
        <w:tc>
          <w:tcPr>
            <w:tcW w:w="106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讲课学时</w:t>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实验学时</w:t>
            </w:r>
          </w:p>
        </w:tc>
        <w:tc>
          <w:tcPr>
            <w:tcW w:w="1174" w:type="dxa"/>
            <w:vMerge/>
            <w:tcBorders>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 xml:space="preserve">第一章　</w:t>
            </w:r>
            <w:r w:rsidRPr="006E0823">
              <w:rPr>
                <w:rFonts w:ascii="宋体" w:hAnsi="宋体"/>
                <w:szCs w:val="21"/>
              </w:rPr>
              <w:t>C</w:t>
            </w:r>
            <w:r w:rsidRPr="006E0823">
              <w:rPr>
                <w:rFonts w:ascii="宋体" w:hAnsi="宋体" w:hint="eastAsia"/>
                <w:szCs w:val="21"/>
              </w:rPr>
              <w:t>语言概述</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szCs w:val="21"/>
              </w:rPr>
              <w:t>1</w:t>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第二章　基本数据类型、运算符与表达式</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第三章　顺序程序设计</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第四章　选择结构程序设计</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第五章　循环控制</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6</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第六章  数组</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8</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第七章　函数</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8</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第八章　指针</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8</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第九章　结构体与共用体</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第十章　文件</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312"/>
          <w:jc w:val="center"/>
        </w:trPr>
        <w:tc>
          <w:tcPr>
            <w:tcW w:w="460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合计</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26</w:t>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26</w:t>
            </w:r>
          </w:p>
        </w:tc>
        <w:tc>
          <w:tcPr>
            <w:tcW w:w="1174" w:type="dxa"/>
            <w:tcBorders>
              <w:top w:val="nil"/>
              <w:left w:val="nil"/>
              <w:bottom w:val="single" w:sz="4" w:space="0" w:color="auto"/>
              <w:right w:val="single" w:sz="4" w:space="0" w:color="auto"/>
            </w:tcBorders>
          </w:tcPr>
          <w:p w:rsidR="00333E64" w:rsidRPr="006E0823" w:rsidRDefault="00333E64" w:rsidP="00333E64">
            <w:pPr>
              <w:spacing w:line="440" w:lineRule="atLeast"/>
              <w:rPr>
                <w:rFonts w:ascii="宋体" w:hAnsi="宋体"/>
                <w:szCs w:val="21"/>
              </w:rPr>
            </w:pPr>
            <w:r w:rsidRPr="006E0823">
              <w:rPr>
                <w:rFonts w:ascii="宋体" w:hAnsi="宋体" w:hint="eastAsia"/>
                <w:szCs w:val="21"/>
              </w:rPr>
              <w:t>52</w:t>
            </w:r>
          </w:p>
        </w:tc>
      </w:tr>
    </w:tbl>
    <w:p w:rsidR="00333E64" w:rsidRPr="006E0823" w:rsidRDefault="00333E64" w:rsidP="00333E64">
      <w:pPr>
        <w:tabs>
          <w:tab w:val="left" w:pos="0"/>
        </w:tabs>
        <w:spacing w:line="440" w:lineRule="atLeast"/>
        <w:rPr>
          <w:rFonts w:ascii="黑体" w:eastAsia="黑体"/>
          <w:sz w:val="30"/>
          <w:szCs w:val="30"/>
        </w:rPr>
      </w:pPr>
    </w:p>
    <w:p w:rsidR="00333E64" w:rsidRPr="006E0823" w:rsidRDefault="00333E64" w:rsidP="00333E64">
      <w:pPr>
        <w:tabs>
          <w:tab w:val="left" w:pos="0"/>
        </w:tabs>
        <w:spacing w:line="440" w:lineRule="atLeast"/>
        <w:ind w:firstLineChars="200" w:firstLine="600"/>
        <w:rPr>
          <w:rFonts w:ascii="黑体" w:eastAsia="黑体"/>
          <w:sz w:val="30"/>
          <w:szCs w:val="30"/>
        </w:rPr>
      </w:pPr>
      <w:r w:rsidRPr="006E0823">
        <w:rPr>
          <w:rFonts w:ascii="黑体" w:eastAsia="黑体" w:hint="eastAsia"/>
          <w:sz w:val="30"/>
          <w:szCs w:val="30"/>
        </w:rPr>
        <w:t>（二）各章节教学内容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 xml:space="preserve">第一章  </w:t>
      </w:r>
      <w:r w:rsidRPr="006E0823">
        <w:rPr>
          <w:rFonts w:ascii="宋体" w:hAnsi="宋体"/>
          <w:sz w:val="24"/>
        </w:rPr>
        <w:t>C</w:t>
      </w:r>
      <w:r w:rsidRPr="006E0823">
        <w:rPr>
          <w:rFonts w:ascii="宋体" w:hAnsi="宋体" w:hint="eastAsia"/>
          <w:sz w:val="24"/>
        </w:rPr>
        <w:t>语言概述</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（1）了解C语言的历史、特点。</w:t>
      </w:r>
    </w:p>
    <w:p w:rsidR="00333E64" w:rsidRPr="006E0823" w:rsidRDefault="00333E64" w:rsidP="00333E64">
      <w:pPr>
        <w:spacing w:line="440" w:lineRule="atLeast"/>
        <w:rPr>
          <w:rFonts w:ascii="宋体" w:hAnsi="宋体"/>
          <w:sz w:val="24"/>
        </w:rPr>
      </w:pPr>
      <w:r w:rsidRPr="006E0823">
        <w:rPr>
          <w:rFonts w:ascii="宋体" w:hAnsi="宋体" w:hint="eastAsia"/>
          <w:sz w:val="24"/>
        </w:rPr>
        <w:t>（2）掌握C语言的运行环境，初步了解运行一个C语言程序的过程。</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hint="eastAsia"/>
          <w:sz w:val="24"/>
        </w:rPr>
        <w:t>（1）</w:t>
      </w:r>
      <w:r w:rsidRPr="006E0823">
        <w:rPr>
          <w:rFonts w:ascii="宋体" w:hAnsi="宋体"/>
          <w:sz w:val="24"/>
        </w:rPr>
        <w:t>C</w:t>
      </w:r>
      <w:r w:rsidRPr="006E0823">
        <w:rPr>
          <w:rFonts w:ascii="宋体" w:hAnsi="宋体" w:hint="eastAsia"/>
          <w:sz w:val="24"/>
        </w:rPr>
        <w:t>语言的简史与特点；</w:t>
      </w:r>
    </w:p>
    <w:p w:rsidR="00333E64" w:rsidRPr="006E0823" w:rsidRDefault="00333E64" w:rsidP="00333E64">
      <w:pPr>
        <w:spacing w:line="440" w:lineRule="atLeast"/>
        <w:rPr>
          <w:rFonts w:ascii="宋体" w:hAnsi="宋体"/>
          <w:sz w:val="24"/>
        </w:rPr>
      </w:pPr>
      <w:r w:rsidRPr="006E0823">
        <w:rPr>
          <w:rFonts w:ascii="宋体" w:hAnsi="宋体" w:hint="eastAsia"/>
          <w:sz w:val="24"/>
        </w:rPr>
        <w:t>（2）简单的</w:t>
      </w:r>
      <w:r w:rsidRPr="006E0823">
        <w:rPr>
          <w:rFonts w:ascii="宋体" w:hAnsi="宋体"/>
          <w:sz w:val="24"/>
        </w:rPr>
        <w:t>C</w:t>
      </w:r>
      <w:r w:rsidRPr="006E0823">
        <w:rPr>
          <w:rFonts w:ascii="宋体" w:hAnsi="宋体" w:hint="eastAsia"/>
          <w:sz w:val="24"/>
        </w:rPr>
        <w:t>语言程序介绍；</w:t>
      </w:r>
    </w:p>
    <w:p w:rsidR="00333E64" w:rsidRPr="006E0823" w:rsidRDefault="00333E64" w:rsidP="00333E64">
      <w:pPr>
        <w:spacing w:line="440" w:lineRule="atLeast"/>
        <w:rPr>
          <w:rFonts w:ascii="宋体" w:hAnsi="宋体"/>
          <w:sz w:val="24"/>
        </w:rPr>
      </w:pPr>
      <w:r w:rsidRPr="006E0823">
        <w:rPr>
          <w:rFonts w:ascii="宋体" w:hAnsi="宋体" w:hint="eastAsia"/>
          <w:sz w:val="24"/>
        </w:rPr>
        <w:t>（3）C程序的上机步骤；</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rPr>
          <w:rFonts w:ascii="宋体" w:hAnsi="宋体"/>
          <w:sz w:val="24"/>
        </w:rPr>
      </w:pPr>
      <w:r w:rsidRPr="006E0823">
        <w:rPr>
          <w:rFonts w:ascii="宋体" w:hAnsi="宋体" w:hint="eastAsia"/>
          <w:sz w:val="24"/>
        </w:rPr>
        <w:t>课后习题1，2，3，5</w:t>
      </w:r>
    </w:p>
    <w:p w:rsidR="00333E64" w:rsidRPr="006E0823" w:rsidRDefault="00333E64" w:rsidP="00333E64">
      <w:pPr>
        <w:spacing w:line="440" w:lineRule="atLeast"/>
        <w:rPr>
          <w:rFonts w:ascii="宋体" w:hAnsi="宋体"/>
          <w:sz w:val="24"/>
        </w:rPr>
      </w:pPr>
      <w:r w:rsidRPr="006E0823">
        <w:rPr>
          <w:rFonts w:ascii="宋体" w:hAnsi="宋体" w:hint="eastAsia"/>
          <w:sz w:val="24"/>
        </w:rPr>
        <w:lastRenderedPageBreak/>
        <w:t>第二章 基本数据类型、运算符与表达式</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（1）掌握几种基本数据类型的存储方式，表示方法。</w:t>
      </w:r>
    </w:p>
    <w:p w:rsidR="00333E64" w:rsidRPr="006E0823" w:rsidRDefault="00333E64" w:rsidP="00333E64">
      <w:pPr>
        <w:spacing w:line="440" w:lineRule="atLeast"/>
        <w:rPr>
          <w:rFonts w:ascii="宋体" w:hAnsi="宋体"/>
          <w:sz w:val="24"/>
        </w:rPr>
      </w:pPr>
      <w:r w:rsidRPr="006E0823">
        <w:rPr>
          <w:rFonts w:ascii="宋体" w:hAnsi="宋体" w:hint="eastAsia"/>
          <w:sz w:val="24"/>
        </w:rPr>
        <w:t>（2）掌握不同类型间的数据转换原则与方法。</w:t>
      </w:r>
    </w:p>
    <w:p w:rsidR="00333E64" w:rsidRPr="006E0823" w:rsidRDefault="00333E64" w:rsidP="00333E64">
      <w:pPr>
        <w:spacing w:line="440" w:lineRule="atLeast"/>
        <w:rPr>
          <w:rFonts w:ascii="宋体" w:hAnsi="宋体"/>
          <w:sz w:val="24"/>
        </w:rPr>
      </w:pPr>
      <w:r w:rsidRPr="006E0823">
        <w:rPr>
          <w:rFonts w:ascii="宋体" w:hAnsi="宋体" w:hint="eastAsia"/>
          <w:sz w:val="24"/>
        </w:rPr>
        <w:t>（3）掌握有关运算符与表达式的运用。</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（1）数据类型概述；</w:t>
      </w:r>
    </w:p>
    <w:p w:rsidR="00333E64" w:rsidRPr="006E0823" w:rsidRDefault="00333E64" w:rsidP="00333E64">
      <w:pPr>
        <w:spacing w:line="440" w:lineRule="atLeast"/>
        <w:rPr>
          <w:rFonts w:ascii="宋体" w:hAnsi="宋体"/>
          <w:sz w:val="24"/>
        </w:rPr>
      </w:pPr>
      <w:r w:rsidRPr="006E0823">
        <w:rPr>
          <w:rFonts w:ascii="宋体" w:hAnsi="宋体" w:hint="eastAsia"/>
          <w:sz w:val="24"/>
        </w:rPr>
        <w:t>（2）常量与变量；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1）常量和符号常量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2）变量</w:t>
      </w:r>
    </w:p>
    <w:p w:rsidR="00333E64" w:rsidRPr="006E0823" w:rsidRDefault="00333E64" w:rsidP="00333E64">
      <w:pPr>
        <w:spacing w:line="440" w:lineRule="atLeast"/>
        <w:rPr>
          <w:rFonts w:ascii="宋体" w:hAnsi="宋体"/>
          <w:sz w:val="24"/>
        </w:rPr>
      </w:pPr>
      <w:r w:rsidRPr="006E0823">
        <w:rPr>
          <w:rFonts w:ascii="宋体" w:hAnsi="宋体" w:hint="eastAsia"/>
          <w:sz w:val="24"/>
        </w:rPr>
        <w:t>（3）</w:t>
      </w:r>
      <w:r w:rsidRPr="006E0823">
        <w:rPr>
          <w:rFonts w:ascii="宋体" w:hAnsi="宋体"/>
          <w:sz w:val="24"/>
        </w:rPr>
        <w:t>C</w:t>
      </w:r>
      <w:r w:rsidRPr="006E0823">
        <w:rPr>
          <w:rFonts w:ascii="宋体" w:hAnsi="宋体" w:hint="eastAsia"/>
          <w:sz w:val="24"/>
        </w:rPr>
        <w:t>的基本数据类型（整型、实型、字符型）；</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1）整型、</w:t>
      </w:r>
      <w:proofErr w:type="gramStart"/>
      <w:r w:rsidRPr="006E0823">
        <w:rPr>
          <w:rFonts w:ascii="宋体" w:hAnsi="宋体" w:hint="eastAsia"/>
          <w:sz w:val="24"/>
        </w:rPr>
        <w:t>实型常量</w:t>
      </w:r>
      <w:proofErr w:type="gramEnd"/>
      <w:r w:rsidRPr="006E0823">
        <w:rPr>
          <w:rFonts w:ascii="宋体" w:hAnsi="宋体" w:hint="eastAsia"/>
          <w:sz w:val="24"/>
        </w:rPr>
        <w:t>的表示方法</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2）整型、</w:t>
      </w:r>
      <w:proofErr w:type="gramStart"/>
      <w:r w:rsidRPr="006E0823">
        <w:rPr>
          <w:rFonts w:ascii="宋体" w:hAnsi="宋体" w:hint="eastAsia"/>
          <w:sz w:val="24"/>
        </w:rPr>
        <w:t>实型变量</w:t>
      </w:r>
      <w:proofErr w:type="gramEnd"/>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3）整型、</w:t>
      </w:r>
      <w:proofErr w:type="gramStart"/>
      <w:r w:rsidRPr="006E0823">
        <w:rPr>
          <w:rFonts w:ascii="宋体" w:hAnsi="宋体" w:hint="eastAsia"/>
          <w:sz w:val="24"/>
        </w:rPr>
        <w:t>实型常量</w:t>
      </w:r>
      <w:proofErr w:type="gramEnd"/>
      <w:r w:rsidRPr="006E0823">
        <w:rPr>
          <w:rFonts w:ascii="宋体" w:hAnsi="宋体" w:hint="eastAsia"/>
          <w:sz w:val="24"/>
        </w:rPr>
        <w:t>的类型</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4）字符型数据（字符常量、变量）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5）字符数据在内存中的存储形式及其使用方法</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6）字符串常量</w:t>
      </w:r>
    </w:p>
    <w:p w:rsidR="00333E64" w:rsidRPr="006E0823" w:rsidRDefault="00333E64" w:rsidP="00333E64">
      <w:pPr>
        <w:spacing w:line="440" w:lineRule="atLeast"/>
        <w:rPr>
          <w:rFonts w:ascii="宋体" w:hAnsi="宋体"/>
          <w:sz w:val="24"/>
        </w:rPr>
      </w:pPr>
      <w:r w:rsidRPr="006E0823">
        <w:rPr>
          <w:rFonts w:ascii="宋体" w:hAnsi="宋体" w:hint="eastAsia"/>
          <w:sz w:val="24"/>
        </w:rPr>
        <w:t>（4）变量赋初值</w:t>
      </w:r>
    </w:p>
    <w:p w:rsidR="00333E64" w:rsidRPr="006E0823" w:rsidRDefault="00333E64" w:rsidP="00333E64">
      <w:pPr>
        <w:spacing w:line="440" w:lineRule="atLeast"/>
        <w:rPr>
          <w:rFonts w:ascii="宋体" w:hAnsi="宋体"/>
          <w:sz w:val="24"/>
        </w:rPr>
      </w:pPr>
      <w:r w:rsidRPr="006E0823">
        <w:rPr>
          <w:rFonts w:ascii="宋体" w:hAnsi="宋体" w:hint="eastAsia"/>
          <w:sz w:val="24"/>
        </w:rPr>
        <w:t>（5）各类数值型数据间的混合运算</w:t>
      </w:r>
    </w:p>
    <w:p w:rsidR="00333E64" w:rsidRPr="006E0823" w:rsidRDefault="00333E64" w:rsidP="00333E64">
      <w:pPr>
        <w:spacing w:line="440" w:lineRule="atLeast"/>
        <w:rPr>
          <w:rFonts w:ascii="宋体" w:hAnsi="宋体"/>
          <w:sz w:val="24"/>
        </w:rPr>
      </w:pPr>
      <w:r w:rsidRPr="006E0823">
        <w:rPr>
          <w:rFonts w:ascii="宋体" w:hAnsi="宋体" w:hint="eastAsia"/>
          <w:sz w:val="24"/>
        </w:rPr>
        <w:t>（6）算术运算符和算术表达式；</w:t>
      </w:r>
    </w:p>
    <w:p w:rsidR="00333E64" w:rsidRPr="006E0823" w:rsidRDefault="00333E64" w:rsidP="00333E64">
      <w:pPr>
        <w:spacing w:line="440" w:lineRule="atLeast"/>
        <w:rPr>
          <w:rFonts w:ascii="宋体" w:hAnsi="宋体"/>
          <w:sz w:val="24"/>
        </w:rPr>
      </w:pPr>
      <w:r w:rsidRPr="006E0823">
        <w:rPr>
          <w:rFonts w:ascii="宋体" w:hAnsi="宋体" w:hint="eastAsia"/>
          <w:sz w:val="24"/>
        </w:rPr>
        <w:t>（7）赋值运算符和赋值表达式；</w:t>
      </w:r>
    </w:p>
    <w:p w:rsidR="00333E64" w:rsidRPr="006E0823" w:rsidRDefault="00333E64" w:rsidP="00333E64">
      <w:pPr>
        <w:spacing w:line="440" w:lineRule="atLeast"/>
        <w:rPr>
          <w:rFonts w:ascii="宋体" w:hAnsi="宋体"/>
          <w:sz w:val="24"/>
        </w:rPr>
      </w:pPr>
      <w:r w:rsidRPr="006E0823">
        <w:rPr>
          <w:rFonts w:ascii="宋体" w:hAnsi="宋体" w:hint="eastAsia"/>
          <w:sz w:val="24"/>
        </w:rPr>
        <w:t>（8）逗号运算符和逗号表达式。</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r w:rsidRPr="006E0823">
        <w:rPr>
          <w:rFonts w:ascii="宋体" w:hAnsi="宋体" w:hint="eastAsia"/>
          <w:sz w:val="24"/>
        </w:rPr>
        <w:tab/>
      </w:r>
    </w:p>
    <w:p w:rsidR="00333E64" w:rsidRPr="006E0823" w:rsidRDefault="00333E64" w:rsidP="00333E64">
      <w:pPr>
        <w:spacing w:line="440" w:lineRule="atLeast"/>
        <w:ind w:firstLineChars="50" w:firstLine="120"/>
        <w:rPr>
          <w:rFonts w:ascii="宋体" w:hAnsi="宋体"/>
          <w:sz w:val="24"/>
        </w:rPr>
      </w:pPr>
      <w:r w:rsidRPr="006E0823">
        <w:rPr>
          <w:rFonts w:ascii="宋体" w:hAnsi="宋体" w:hint="eastAsia"/>
          <w:sz w:val="24"/>
        </w:rPr>
        <w:t>课后习题3，4，5，6，7，8，9，10，12</w:t>
      </w:r>
    </w:p>
    <w:p w:rsidR="00333E64" w:rsidRPr="006E0823" w:rsidRDefault="00333E64" w:rsidP="00333E64">
      <w:pPr>
        <w:spacing w:line="440" w:lineRule="atLeast"/>
        <w:rPr>
          <w:rFonts w:ascii="宋体" w:hAnsi="宋体"/>
          <w:sz w:val="24"/>
        </w:rPr>
      </w:pPr>
      <w:r w:rsidRPr="006E0823">
        <w:rPr>
          <w:rFonts w:ascii="宋体" w:hAnsi="宋体" w:hint="eastAsia"/>
          <w:sz w:val="24"/>
        </w:rPr>
        <w:t>第三章　顺序程序设计</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（1）掌握语句的概念。</w:t>
      </w:r>
    </w:p>
    <w:p w:rsidR="00333E64" w:rsidRPr="006E0823" w:rsidRDefault="00333E64" w:rsidP="00333E64">
      <w:pPr>
        <w:spacing w:line="440" w:lineRule="atLeast"/>
        <w:rPr>
          <w:rFonts w:ascii="宋体" w:hAnsi="宋体"/>
          <w:sz w:val="24"/>
        </w:rPr>
      </w:pPr>
      <w:r w:rsidRPr="006E0823">
        <w:rPr>
          <w:rFonts w:ascii="宋体" w:hAnsi="宋体" w:hint="eastAsia"/>
          <w:sz w:val="24"/>
        </w:rPr>
        <w:t>（2）掌握字符数据输入输出函数</w:t>
      </w:r>
    </w:p>
    <w:p w:rsidR="00333E64" w:rsidRPr="006E0823" w:rsidRDefault="00333E64" w:rsidP="00333E64">
      <w:pPr>
        <w:spacing w:line="440" w:lineRule="atLeast"/>
        <w:rPr>
          <w:rFonts w:ascii="宋体" w:hAnsi="宋体"/>
          <w:sz w:val="24"/>
        </w:rPr>
      </w:pPr>
      <w:r w:rsidRPr="006E0823">
        <w:rPr>
          <w:rFonts w:ascii="宋体" w:hAnsi="宋体" w:hint="eastAsia"/>
          <w:sz w:val="24"/>
        </w:rPr>
        <w:t>（3）格式输入输出函数的用法</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（1）C语句概述</w:t>
      </w:r>
    </w:p>
    <w:p w:rsidR="00333E64" w:rsidRPr="006E0823" w:rsidRDefault="00333E64" w:rsidP="00333E64">
      <w:pPr>
        <w:spacing w:line="440" w:lineRule="atLeast"/>
        <w:rPr>
          <w:rFonts w:ascii="宋体" w:hAnsi="宋体"/>
          <w:sz w:val="24"/>
        </w:rPr>
      </w:pPr>
      <w:r w:rsidRPr="006E0823">
        <w:rPr>
          <w:rFonts w:ascii="宋体" w:hAnsi="宋体" w:hint="eastAsia"/>
          <w:sz w:val="24"/>
        </w:rPr>
        <w:lastRenderedPageBreak/>
        <w:t>（2）顺序结构</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1）赋值语句</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2）数据输入输出的概念及在C语言中的实现</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w:t>
      </w:r>
      <w:proofErr w:type="gramStart"/>
      <w:r w:rsidRPr="006E0823">
        <w:rPr>
          <w:rFonts w:ascii="宋体" w:hAnsi="宋体" w:hint="eastAsia"/>
          <w:sz w:val="24"/>
        </w:rPr>
        <w:t>符数据</w:t>
      </w:r>
      <w:proofErr w:type="gramEnd"/>
      <w:r w:rsidRPr="006E0823">
        <w:rPr>
          <w:rFonts w:ascii="宋体" w:hAnsi="宋体" w:hint="eastAsia"/>
          <w:sz w:val="24"/>
        </w:rPr>
        <w:t>的输入输出</w:t>
      </w:r>
      <w:r w:rsidRPr="006E0823">
        <w:rPr>
          <w:rFonts w:ascii="宋体" w:hAnsi="宋体"/>
          <w:sz w:val="24"/>
        </w:rPr>
        <w:t xml:space="preserve"> </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4）格式输入与输出</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5）顺序结构举例</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课后习题4，5，6，7，8</w:t>
      </w:r>
    </w:p>
    <w:p w:rsidR="00333E64" w:rsidRPr="006E0823" w:rsidRDefault="00333E64" w:rsidP="00333E64">
      <w:pPr>
        <w:spacing w:line="440" w:lineRule="atLeast"/>
        <w:rPr>
          <w:rFonts w:ascii="宋体" w:hAnsi="宋体"/>
          <w:sz w:val="24"/>
        </w:rPr>
      </w:pPr>
      <w:r w:rsidRPr="006E0823">
        <w:rPr>
          <w:rFonts w:ascii="宋体" w:hAnsi="宋体" w:hint="eastAsia"/>
          <w:sz w:val="24"/>
        </w:rPr>
        <w:t>第四章  选择结构程序设计</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（1）熟练掌握关系、逻辑表达式的用法。</w:t>
      </w:r>
    </w:p>
    <w:p w:rsidR="00333E64" w:rsidRPr="006E0823" w:rsidRDefault="00333E64" w:rsidP="00333E64">
      <w:pPr>
        <w:spacing w:line="440" w:lineRule="atLeast"/>
        <w:rPr>
          <w:rFonts w:ascii="宋体" w:hAnsi="宋体"/>
          <w:sz w:val="24"/>
        </w:rPr>
      </w:pPr>
      <w:r w:rsidRPr="006E0823">
        <w:rPr>
          <w:rFonts w:ascii="宋体" w:hAnsi="宋体" w:hint="eastAsia"/>
          <w:sz w:val="24"/>
        </w:rPr>
        <w:t>（2）熟练掌握选择型程序设计语句的用法。</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（1）运算和关系表达式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1）关系运算及优先次序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2）关系表达式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3）逻辑运算符和逻辑表达式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4）逻辑运算符及优先次序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5）逻辑表达式</w:t>
      </w:r>
    </w:p>
    <w:p w:rsidR="00333E64" w:rsidRPr="006E0823" w:rsidRDefault="00333E64" w:rsidP="00333E64">
      <w:pPr>
        <w:spacing w:line="440" w:lineRule="atLeast"/>
        <w:rPr>
          <w:rFonts w:ascii="宋体" w:hAnsi="宋体"/>
          <w:sz w:val="24"/>
        </w:rPr>
      </w:pPr>
      <w:r w:rsidRPr="006E0823">
        <w:rPr>
          <w:rFonts w:ascii="宋体" w:hAnsi="宋体" w:hint="eastAsia"/>
          <w:sz w:val="24"/>
        </w:rPr>
        <w:t>（2）IF语句</w:t>
      </w:r>
    </w:p>
    <w:p w:rsidR="00333E64" w:rsidRPr="006E0823" w:rsidRDefault="00333E64" w:rsidP="00333E64">
      <w:pPr>
        <w:spacing w:line="440" w:lineRule="atLeast"/>
        <w:rPr>
          <w:rFonts w:ascii="宋体" w:hAnsi="宋体"/>
          <w:sz w:val="24"/>
        </w:rPr>
      </w:pPr>
      <w:r w:rsidRPr="006E0823">
        <w:rPr>
          <w:rFonts w:ascii="宋体" w:hAnsi="宋体" w:hint="eastAsia"/>
          <w:sz w:val="24"/>
        </w:rPr>
        <w:tab/>
        <w:t>1）if语句三种形式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2）if语句的嵌套</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3）条件运算符</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4）SWITCH语句</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5）程序举例</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ind w:firstLineChars="250" w:firstLine="600"/>
        <w:rPr>
          <w:rFonts w:ascii="宋体" w:hAnsi="宋体"/>
          <w:sz w:val="24"/>
        </w:rPr>
      </w:pPr>
      <w:r w:rsidRPr="006E0823">
        <w:rPr>
          <w:rFonts w:ascii="宋体" w:hAnsi="宋体" w:hint="eastAsia"/>
          <w:sz w:val="24"/>
        </w:rPr>
        <w:t>课后习题3，4，5，6，7，8</w:t>
      </w:r>
    </w:p>
    <w:p w:rsidR="00333E64" w:rsidRPr="006E0823" w:rsidRDefault="00333E64" w:rsidP="00333E64">
      <w:pPr>
        <w:spacing w:line="440" w:lineRule="atLeast"/>
        <w:rPr>
          <w:rFonts w:ascii="宋体" w:hAnsi="宋体"/>
          <w:sz w:val="24"/>
        </w:rPr>
      </w:pPr>
      <w:r w:rsidRPr="006E0823">
        <w:rPr>
          <w:rFonts w:ascii="宋体" w:hAnsi="宋体" w:hint="eastAsia"/>
          <w:sz w:val="24"/>
        </w:rPr>
        <w:t>第五章  循环控制</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（1）熟练掌握三种循环语句的运用。</w:t>
      </w:r>
    </w:p>
    <w:p w:rsidR="00333E64" w:rsidRPr="006E0823" w:rsidRDefault="00333E64" w:rsidP="00333E64">
      <w:pPr>
        <w:spacing w:line="440" w:lineRule="atLeast"/>
        <w:rPr>
          <w:rFonts w:ascii="宋体" w:hAnsi="宋体"/>
          <w:sz w:val="24"/>
        </w:rPr>
      </w:pPr>
      <w:r w:rsidRPr="006E0823">
        <w:rPr>
          <w:rFonts w:ascii="宋体" w:hAnsi="宋体" w:hint="eastAsia"/>
          <w:sz w:val="24"/>
        </w:rPr>
        <w:t>（2）掌握break和continue语句的运用。</w:t>
      </w:r>
    </w:p>
    <w:p w:rsidR="00333E64" w:rsidRPr="006E0823" w:rsidRDefault="00333E64" w:rsidP="00333E64">
      <w:pPr>
        <w:spacing w:line="440" w:lineRule="atLeast"/>
        <w:rPr>
          <w:rFonts w:ascii="宋体" w:hAnsi="宋体"/>
          <w:sz w:val="24"/>
        </w:rPr>
      </w:pPr>
      <w:r w:rsidRPr="006E0823">
        <w:rPr>
          <w:rFonts w:ascii="宋体" w:hAnsi="宋体" w:hint="eastAsia"/>
          <w:sz w:val="24"/>
        </w:rPr>
        <w:lastRenderedPageBreak/>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（1）概述</w:t>
      </w:r>
    </w:p>
    <w:p w:rsidR="00333E64" w:rsidRPr="006E0823" w:rsidRDefault="00333E64" w:rsidP="00333E64">
      <w:pPr>
        <w:spacing w:line="440" w:lineRule="atLeast"/>
        <w:rPr>
          <w:rFonts w:ascii="宋体" w:hAnsi="宋体"/>
          <w:sz w:val="24"/>
        </w:rPr>
      </w:pPr>
      <w:r w:rsidRPr="006E0823">
        <w:rPr>
          <w:rFonts w:ascii="宋体" w:hAnsi="宋体" w:hint="eastAsia"/>
          <w:sz w:val="24"/>
        </w:rPr>
        <w:t>（2）w</w:t>
      </w:r>
      <w:r w:rsidRPr="006E0823">
        <w:rPr>
          <w:rFonts w:ascii="宋体" w:hAnsi="宋体"/>
          <w:sz w:val="24"/>
        </w:rPr>
        <w:t>hile</w:t>
      </w:r>
      <w:r w:rsidRPr="006E0823">
        <w:rPr>
          <w:rFonts w:ascii="宋体" w:hAnsi="宋体" w:hint="eastAsia"/>
          <w:sz w:val="24"/>
        </w:rPr>
        <w:t>语句实现的循环控制</w:t>
      </w:r>
    </w:p>
    <w:p w:rsidR="00333E64" w:rsidRPr="006E0823" w:rsidRDefault="00333E64" w:rsidP="00333E64">
      <w:pPr>
        <w:spacing w:line="440" w:lineRule="atLeast"/>
        <w:rPr>
          <w:rFonts w:ascii="宋体" w:hAnsi="宋体"/>
          <w:sz w:val="24"/>
        </w:rPr>
      </w:pPr>
      <w:r w:rsidRPr="006E0823">
        <w:rPr>
          <w:rFonts w:ascii="宋体" w:hAnsi="宋体" w:hint="eastAsia"/>
          <w:sz w:val="24"/>
        </w:rPr>
        <w:t>（3）用</w:t>
      </w:r>
      <w:r w:rsidRPr="006E0823">
        <w:rPr>
          <w:rFonts w:ascii="宋体" w:hAnsi="宋体"/>
          <w:sz w:val="24"/>
        </w:rPr>
        <w:t>do...while</w:t>
      </w:r>
      <w:r w:rsidRPr="006E0823">
        <w:rPr>
          <w:rFonts w:ascii="宋体" w:hAnsi="宋体" w:hint="eastAsia"/>
          <w:sz w:val="24"/>
        </w:rPr>
        <w:t xml:space="preserve">语句实现的循环控制 </w:t>
      </w:r>
    </w:p>
    <w:p w:rsidR="00333E64" w:rsidRPr="006E0823" w:rsidRDefault="00333E64" w:rsidP="00333E64">
      <w:pPr>
        <w:spacing w:line="440" w:lineRule="atLeast"/>
        <w:rPr>
          <w:rFonts w:ascii="宋体" w:hAnsi="宋体"/>
          <w:sz w:val="24"/>
        </w:rPr>
      </w:pPr>
      <w:r w:rsidRPr="006E0823">
        <w:rPr>
          <w:rFonts w:ascii="宋体" w:hAnsi="宋体" w:hint="eastAsia"/>
          <w:sz w:val="24"/>
        </w:rPr>
        <w:t>（4）用</w:t>
      </w:r>
      <w:r w:rsidRPr="006E0823">
        <w:rPr>
          <w:rFonts w:ascii="宋体" w:hAnsi="宋体"/>
          <w:sz w:val="24"/>
        </w:rPr>
        <w:t>for</w:t>
      </w:r>
      <w:r w:rsidRPr="006E0823">
        <w:rPr>
          <w:rFonts w:ascii="宋体" w:hAnsi="宋体" w:hint="eastAsia"/>
          <w:sz w:val="24"/>
        </w:rPr>
        <w:t xml:space="preserve">语句实现的循环控制 </w:t>
      </w:r>
    </w:p>
    <w:p w:rsidR="00333E64" w:rsidRPr="006E0823" w:rsidRDefault="00333E64" w:rsidP="00333E64">
      <w:pPr>
        <w:spacing w:line="440" w:lineRule="atLeast"/>
        <w:rPr>
          <w:rFonts w:ascii="宋体" w:hAnsi="宋体"/>
          <w:sz w:val="24"/>
        </w:rPr>
      </w:pPr>
      <w:r w:rsidRPr="006E0823">
        <w:rPr>
          <w:rFonts w:ascii="宋体" w:hAnsi="宋体" w:hint="eastAsia"/>
          <w:sz w:val="24"/>
        </w:rPr>
        <w:t>（5）</w:t>
      </w:r>
      <w:r w:rsidRPr="006E0823">
        <w:rPr>
          <w:rFonts w:ascii="宋体" w:hAnsi="宋体"/>
          <w:sz w:val="24"/>
        </w:rPr>
        <w:t>continue</w:t>
      </w:r>
      <w:r w:rsidRPr="006E0823">
        <w:rPr>
          <w:rFonts w:ascii="宋体" w:hAnsi="宋体" w:hint="eastAsia"/>
          <w:sz w:val="24"/>
        </w:rPr>
        <w:t>和</w:t>
      </w:r>
      <w:r w:rsidRPr="006E0823">
        <w:rPr>
          <w:rFonts w:ascii="宋体" w:hAnsi="宋体"/>
          <w:sz w:val="24"/>
        </w:rPr>
        <w:t>break</w:t>
      </w:r>
      <w:r w:rsidRPr="006E0823">
        <w:rPr>
          <w:rFonts w:ascii="宋体" w:hAnsi="宋体" w:hint="eastAsia"/>
          <w:sz w:val="24"/>
        </w:rPr>
        <w:t xml:space="preserve">在循环控制中的作用    </w:t>
      </w:r>
    </w:p>
    <w:p w:rsidR="00333E64" w:rsidRPr="006E0823" w:rsidRDefault="00333E64" w:rsidP="00333E64">
      <w:pPr>
        <w:spacing w:line="440" w:lineRule="atLeast"/>
        <w:rPr>
          <w:rFonts w:ascii="宋体" w:hAnsi="宋体"/>
          <w:sz w:val="24"/>
        </w:rPr>
      </w:pPr>
      <w:r w:rsidRPr="006E0823">
        <w:rPr>
          <w:rFonts w:ascii="宋体" w:hAnsi="宋体" w:hint="eastAsia"/>
          <w:sz w:val="24"/>
        </w:rPr>
        <w:t xml:space="preserve">（6）嵌套（多重）循环 </w:t>
      </w:r>
    </w:p>
    <w:p w:rsidR="00333E64" w:rsidRPr="006E0823" w:rsidRDefault="00333E64" w:rsidP="00333E64">
      <w:pPr>
        <w:spacing w:line="440" w:lineRule="atLeast"/>
        <w:rPr>
          <w:rFonts w:ascii="宋体" w:hAnsi="宋体"/>
          <w:sz w:val="24"/>
        </w:rPr>
      </w:pPr>
      <w:r w:rsidRPr="006E0823">
        <w:rPr>
          <w:rFonts w:ascii="宋体" w:hAnsi="宋体" w:hint="eastAsia"/>
          <w:sz w:val="24"/>
        </w:rPr>
        <w:t>（7）</w:t>
      </w:r>
      <w:r w:rsidRPr="006E0823">
        <w:rPr>
          <w:rFonts w:ascii="宋体" w:hAnsi="宋体"/>
          <w:sz w:val="24"/>
        </w:rPr>
        <w:t>goto</w:t>
      </w:r>
      <w:r w:rsidRPr="006E0823">
        <w:rPr>
          <w:rFonts w:ascii="宋体" w:hAnsi="宋体" w:hint="eastAsia"/>
          <w:sz w:val="24"/>
        </w:rPr>
        <w:t>语句</w:t>
      </w:r>
    </w:p>
    <w:p w:rsidR="00333E64" w:rsidRPr="006E0823" w:rsidRDefault="00333E64" w:rsidP="00333E64">
      <w:pPr>
        <w:spacing w:line="440" w:lineRule="atLeast"/>
        <w:rPr>
          <w:rFonts w:ascii="宋体" w:hAnsi="宋体"/>
          <w:sz w:val="24"/>
        </w:rPr>
      </w:pPr>
      <w:r w:rsidRPr="006E0823">
        <w:rPr>
          <w:rFonts w:ascii="宋体" w:hAnsi="宋体" w:hint="eastAsia"/>
          <w:sz w:val="24"/>
        </w:rPr>
        <w:t xml:space="preserve">（8）程序举例 </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ind w:firstLineChars="225" w:firstLine="540"/>
        <w:rPr>
          <w:rFonts w:ascii="宋体" w:hAnsi="宋体"/>
          <w:sz w:val="24"/>
        </w:rPr>
      </w:pPr>
      <w:r w:rsidRPr="006E0823">
        <w:rPr>
          <w:rFonts w:ascii="宋体" w:hAnsi="宋体" w:hint="eastAsia"/>
          <w:sz w:val="24"/>
        </w:rPr>
        <w:t>课后习题1，2，3，4，5，6，7，9</w:t>
      </w:r>
    </w:p>
    <w:p w:rsidR="00333E64" w:rsidRPr="006E0823" w:rsidRDefault="00333E64" w:rsidP="00333E64">
      <w:pPr>
        <w:spacing w:line="440" w:lineRule="atLeast"/>
        <w:rPr>
          <w:rFonts w:ascii="宋体" w:hAnsi="宋体"/>
          <w:sz w:val="24"/>
        </w:rPr>
      </w:pPr>
      <w:r w:rsidRPr="006E0823">
        <w:rPr>
          <w:rFonts w:ascii="宋体" w:hAnsi="宋体" w:hint="eastAsia"/>
          <w:sz w:val="24"/>
        </w:rPr>
        <w:t>第六章  数组</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w:t>
      </w:r>
      <w:r w:rsidRPr="006E0823">
        <w:rPr>
          <w:rFonts w:ascii="宋体" w:hAnsi="宋体"/>
          <w:sz w:val="24"/>
        </w:rPr>
        <w:t>）</w:t>
      </w:r>
      <w:r w:rsidRPr="006E0823">
        <w:rPr>
          <w:rFonts w:ascii="宋体" w:hAnsi="宋体" w:hint="eastAsia"/>
          <w:sz w:val="24"/>
        </w:rPr>
        <w:t>掌握数组的概念和使用。</w:t>
      </w:r>
    </w:p>
    <w:p w:rsidR="00333E64" w:rsidRPr="006E0823" w:rsidRDefault="00333E64" w:rsidP="00333E64">
      <w:pPr>
        <w:spacing w:line="440" w:lineRule="atLeast"/>
        <w:rPr>
          <w:rFonts w:ascii="宋体" w:hAnsi="宋体"/>
          <w:sz w:val="24"/>
        </w:rPr>
      </w:pPr>
      <w:r w:rsidRPr="006E0823">
        <w:rPr>
          <w:rFonts w:ascii="宋体" w:hAnsi="宋体" w:hint="eastAsia"/>
          <w:sz w:val="24"/>
        </w:rPr>
        <w:t>（2</w:t>
      </w:r>
      <w:r w:rsidRPr="006E0823">
        <w:rPr>
          <w:rFonts w:ascii="宋体" w:hAnsi="宋体"/>
          <w:sz w:val="24"/>
        </w:rPr>
        <w:t>）</w:t>
      </w:r>
      <w:r w:rsidRPr="006E0823">
        <w:rPr>
          <w:rFonts w:ascii="宋体" w:hAnsi="宋体" w:hint="eastAsia"/>
          <w:sz w:val="24"/>
        </w:rPr>
        <w:t>掌握数组初始化的方法。</w:t>
      </w:r>
    </w:p>
    <w:p w:rsidR="00333E64" w:rsidRPr="006E0823" w:rsidRDefault="00333E64" w:rsidP="00333E64">
      <w:pPr>
        <w:spacing w:line="440" w:lineRule="atLeast"/>
        <w:rPr>
          <w:rFonts w:ascii="宋体" w:hAnsi="宋体"/>
          <w:sz w:val="24"/>
        </w:rPr>
      </w:pPr>
      <w:r w:rsidRPr="006E0823">
        <w:rPr>
          <w:rFonts w:ascii="宋体" w:hAnsi="宋体" w:hint="eastAsia"/>
          <w:sz w:val="24"/>
        </w:rPr>
        <w:t>（3</w:t>
      </w:r>
      <w:r w:rsidRPr="006E0823">
        <w:rPr>
          <w:rFonts w:ascii="宋体" w:hAnsi="宋体"/>
          <w:sz w:val="24"/>
        </w:rPr>
        <w:t>）</w:t>
      </w:r>
      <w:r w:rsidRPr="006E0823">
        <w:rPr>
          <w:rFonts w:ascii="宋体" w:hAnsi="宋体" w:hint="eastAsia"/>
          <w:sz w:val="24"/>
        </w:rPr>
        <w:t xml:space="preserve">掌握字符数组和字符串的应用。 </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w:t>
      </w:r>
      <w:r w:rsidRPr="006E0823">
        <w:rPr>
          <w:rFonts w:ascii="宋体" w:hAnsi="宋体"/>
          <w:sz w:val="24"/>
        </w:rPr>
        <w:t>）</w:t>
      </w:r>
      <w:r w:rsidRPr="006E0823">
        <w:rPr>
          <w:rFonts w:ascii="宋体" w:hAnsi="宋体" w:hint="eastAsia"/>
          <w:sz w:val="24"/>
        </w:rPr>
        <w:t xml:space="preserve">一维数组 </w:t>
      </w:r>
    </w:p>
    <w:p w:rsidR="00333E64" w:rsidRPr="006E0823" w:rsidRDefault="00333E64" w:rsidP="00333E64">
      <w:pPr>
        <w:spacing w:line="440" w:lineRule="atLeast"/>
        <w:rPr>
          <w:rFonts w:ascii="宋体" w:hAnsi="宋体"/>
          <w:sz w:val="24"/>
        </w:rPr>
      </w:pPr>
      <w:r w:rsidRPr="006E0823">
        <w:rPr>
          <w:rFonts w:ascii="宋体" w:hAnsi="宋体" w:hint="eastAsia"/>
          <w:sz w:val="24"/>
        </w:rPr>
        <w:tab/>
        <w:t>1</w:t>
      </w:r>
      <w:r w:rsidRPr="006E0823">
        <w:rPr>
          <w:rFonts w:ascii="宋体" w:hAnsi="宋体"/>
          <w:sz w:val="24"/>
        </w:rPr>
        <w:t>）</w:t>
      </w:r>
      <w:r w:rsidRPr="006E0823">
        <w:rPr>
          <w:rFonts w:ascii="宋体" w:hAnsi="宋体" w:hint="eastAsia"/>
          <w:sz w:val="24"/>
        </w:rPr>
        <w:t>一维数组的定义</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 xml:space="preserve">一维数组的初始化 </w:t>
      </w:r>
    </w:p>
    <w:p w:rsidR="00333E64" w:rsidRPr="006E0823" w:rsidRDefault="00333E64" w:rsidP="00333E64">
      <w:pPr>
        <w:spacing w:line="440" w:lineRule="atLeast"/>
        <w:rPr>
          <w:rFonts w:ascii="宋体" w:hAnsi="宋体"/>
          <w:sz w:val="24"/>
        </w:rPr>
      </w:pPr>
      <w:r w:rsidRPr="006E0823">
        <w:rPr>
          <w:rFonts w:ascii="宋体" w:hAnsi="宋体" w:hint="eastAsia"/>
          <w:sz w:val="24"/>
        </w:rPr>
        <w:tab/>
        <w:t>3</w:t>
      </w:r>
      <w:r w:rsidRPr="006E0823">
        <w:rPr>
          <w:rFonts w:ascii="宋体" w:hAnsi="宋体"/>
          <w:sz w:val="24"/>
        </w:rPr>
        <w:t>）</w:t>
      </w:r>
      <w:r w:rsidRPr="006E0823">
        <w:rPr>
          <w:rFonts w:ascii="宋体" w:hAnsi="宋体" w:hint="eastAsia"/>
          <w:sz w:val="24"/>
        </w:rPr>
        <w:t>一维数组元素的使用</w:t>
      </w:r>
    </w:p>
    <w:p w:rsidR="00333E64" w:rsidRPr="006E0823" w:rsidRDefault="00333E64" w:rsidP="00333E64">
      <w:pPr>
        <w:spacing w:line="440" w:lineRule="atLeast"/>
        <w:rPr>
          <w:rFonts w:ascii="宋体" w:hAnsi="宋体"/>
          <w:sz w:val="24"/>
        </w:rPr>
      </w:pPr>
      <w:r w:rsidRPr="006E0823">
        <w:rPr>
          <w:rFonts w:ascii="宋体" w:hAnsi="宋体" w:hint="eastAsia"/>
          <w:sz w:val="24"/>
        </w:rPr>
        <w:t>（2</w:t>
      </w:r>
      <w:r w:rsidRPr="006E0823">
        <w:rPr>
          <w:rFonts w:ascii="宋体" w:hAnsi="宋体"/>
          <w:sz w:val="24"/>
        </w:rPr>
        <w:t>）</w:t>
      </w:r>
      <w:r w:rsidRPr="006E0823">
        <w:rPr>
          <w:rFonts w:ascii="宋体" w:hAnsi="宋体" w:hint="eastAsia"/>
          <w:sz w:val="24"/>
        </w:rPr>
        <w:t>字符数组</w:t>
      </w:r>
    </w:p>
    <w:p w:rsidR="00333E64" w:rsidRPr="006E0823" w:rsidRDefault="00333E64" w:rsidP="00333E64">
      <w:pPr>
        <w:spacing w:line="440" w:lineRule="atLeast"/>
        <w:rPr>
          <w:rFonts w:ascii="宋体" w:hAnsi="宋体"/>
          <w:sz w:val="24"/>
        </w:rPr>
      </w:pPr>
      <w:r w:rsidRPr="006E0823">
        <w:rPr>
          <w:rFonts w:ascii="宋体" w:hAnsi="宋体" w:hint="eastAsia"/>
          <w:sz w:val="24"/>
        </w:rPr>
        <w:tab/>
        <w:t>1</w:t>
      </w:r>
      <w:r w:rsidRPr="006E0823">
        <w:rPr>
          <w:rFonts w:ascii="宋体" w:hAnsi="宋体"/>
          <w:sz w:val="24"/>
        </w:rPr>
        <w:t>）</w:t>
      </w:r>
      <w:r w:rsidRPr="006E0823">
        <w:rPr>
          <w:rFonts w:ascii="宋体" w:hAnsi="宋体" w:hint="eastAsia"/>
          <w:sz w:val="24"/>
        </w:rPr>
        <w:t xml:space="preserve">字符数组的定义 </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字符数组的初始化</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w:t>
      </w:r>
      <w:r w:rsidRPr="006E0823">
        <w:rPr>
          <w:rFonts w:ascii="宋体" w:hAnsi="宋体"/>
          <w:sz w:val="24"/>
        </w:rPr>
        <w:t>）</w:t>
      </w:r>
      <w:r w:rsidRPr="006E0823">
        <w:rPr>
          <w:rFonts w:ascii="宋体" w:hAnsi="宋体" w:hint="eastAsia"/>
          <w:sz w:val="24"/>
        </w:rPr>
        <w:t>字符数组的使用</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4</w:t>
      </w:r>
      <w:r w:rsidRPr="006E0823">
        <w:rPr>
          <w:rFonts w:ascii="宋体" w:hAnsi="宋体"/>
          <w:sz w:val="24"/>
        </w:rPr>
        <w:t>）</w:t>
      </w:r>
      <w:r w:rsidRPr="006E0823">
        <w:rPr>
          <w:rFonts w:ascii="宋体" w:hAnsi="宋体" w:hint="eastAsia"/>
          <w:sz w:val="24"/>
        </w:rPr>
        <w:t>字符串处理函数</w:t>
      </w:r>
    </w:p>
    <w:p w:rsidR="00333E64" w:rsidRPr="006E0823" w:rsidRDefault="00333E64" w:rsidP="00333E64">
      <w:pPr>
        <w:spacing w:line="440" w:lineRule="atLeast"/>
        <w:rPr>
          <w:rFonts w:ascii="宋体" w:hAnsi="宋体"/>
          <w:sz w:val="24"/>
        </w:rPr>
      </w:pPr>
      <w:r w:rsidRPr="006E0823">
        <w:rPr>
          <w:rFonts w:ascii="宋体" w:hAnsi="宋体" w:hint="eastAsia"/>
          <w:sz w:val="24"/>
        </w:rPr>
        <w:t>（3</w:t>
      </w:r>
      <w:r w:rsidRPr="006E0823">
        <w:rPr>
          <w:rFonts w:ascii="宋体" w:hAnsi="宋体"/>
          <w:sz w:val="24"/>
        </w:rPr>
        <w:t>）</w:t>
      </w:r>
      <w:r w:rsidRPr="006E0823">
        <w:rPr>
          <w:rFonts w:ascii="宋体" w:hAnsi="宋体" w:hint="eastAsia"/>
          <w:sz w:val="24"/>
        </w:rPr>
        <w:t xml:space="preserve">二维数组 </w:t>
      </w:r>
    </w:p>
    <w:p w:rsidR="00333E64" w:rsidRPr="006E0823" w:rsidRDefault="00333E64" w:rsidP="00333E64">
      <w:pPr>
        <w:spacing w:line="440" w:lineRule="atLeast"/>
        <w:rPr>
          <w:rFonts w:ascii="宋体" w:hAnsi="宋体"/>
          <w:sz w:val="24"/>
        </w:rPr>
      </w:pPr>
      <w:r w:rsidRPr="006E0823">
        <w:rPr>
          <w:rFonts w:ascii="宋体" w:hAnsi="宋体" w:hint="eastAsia"/>
          <w:sz w:val="24"/>
        </w:rPr>
        <w:tab/>
        <w:t>1</w:t>
      </w:r>
      <w:r w:rsidRPr="006E0823">
        <w:rPr>
          <w:rFonts w:ascii="宋体" w:hAnsi="宋体"/>
          <w:sz w:val="24"/>
        </w:rPr>
        <w:t>）</w:t>
      </w:r>
      <w:r w:rsidRPr="006E0823">
        <w:rPr>
          <w:rFonts w:ascii="宋体" w:hAnsi="宋体" w:hint="eastAsia"/>
          <w:sz w:val="24"/>
        </w:rPr>
        <w:t>二维数组的定义</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二维数组的初始化</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w:t>
      </w:r>
      <w:r w:rsidRPr="006E0823">
        <w:rPr>
          <w:rFonts w:ascii="宋体" w:hAnsi="宋体"/>
          <w:sz w:val="24"/>
        </w:rPr>
        <w:t>）</w:t>
      </w:r>
      <w:r w:rsidRPr="006E0823">
        <w:rPr>
          <w:rFonts w:ascii="宋体" w:hAnsi="宋体" w:hint="eastAsia"/>
          <w:sz w:val="24"/>
        </w:rPr>
        <w:t>二维数组的使用</w:t>
      </w:r>
    </w:p>
    <w:p w:rsidR="00333E64" w:rsidRPr="006E0823" w:rsidRDefault="00333E64" w:rsidP="00333E64">
      <w:pPr>
        <w:spacing w:line="440" w:lineRule="atLeast"/>
        <w:ind w:firstLineChars="225" w:firstLine="540"/>
        <w:rPr>
          <w:rFonts w:ascii="宋体" w:hAnsi="宋体"/>
          <w:sz w:val="24"/>
        </w:rPr>
      </w:pPr>
      <w:r w:rsidRPr="006E0823">
        <w:rPr>
          <w:rFonts w:ascii="宋体" w:hAnsi="宋体" w:hint="eastAsia"/>
          <w:sz w:val="24"/>
        </w:rPr>
        <w:t>4)数组举例</w:t>
      </w:r>
    </w:p>
    <w:p w:rsidR="00333E64" w:rsidRPr="006E0823" w:rsidRDefault="00333E64" w:rsidP="00333E64">
      <w:pPr>
        <w:spacing w:line="440" w:lineRule="atLeast"/>
        <w:rPr>
          <w:rFonts w:ascii="宋体" w:hAnsi="宋体"/>
          <w:sz w:val="24"/>
        </w:rPr>
      </w:pPr>
      <w:r w:rsidRPr="006E0823">
        <w:rPr>
          <w:rFonts w:ascii="宋体" w:hAnsi="宋体" w:hint="eastAsia"/>
          <w:sz w:val="24"/>
        </w:rPr>
        <w:lastRenderedPageBreak/>
        <w:t>3、课后练习</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课后习题1，2，4，5, 7，9</w:t>
      </w:r>
    </w:p>
    <w:p w:rsidR="00333E64" w:rsidRPr="006E0823" w:rsidRDefault="00333E64" w:rsidP="00333E64">
      <w:pPr>
        <w:spacing w:line="440" w:lineRule="atLeast"/>
        <w:rPr>
          <w:rFonts w:ascii="宋体" w:hAnsi="宋体"/>
          <w:sz w:val="24"/>
        </w:rPr>
      </w:pPr>
      <w:r w:rsidRPr="006E0823">
        <w:rPr>
          <w:rFonts w:ascii="宋体" w:hAnsi="宋体" w:hint="eastAsia"/>
          <w:sz w:val="24"/>
        </w:rPr>
        <w:t>第七章  函数</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w:t>
      </w:r>
      <w:r w:rsidRPr="006E0823">
        <w:rPr>
          <w:rFonts w:ascii="宋体" w:hAnsi="宋体"/>
          <w:sz w:val="24"/>
        </w:rPr>
        <w:t>）</w:t>
      </w:r>
      <w:r w:rsidRPr="006E0823">
        <w:rPr>
          <w:rFonts w:ascii="宋体" w:hAnsi="宋体" w:hint="eastAsia"/>
          <w:sz w:val="24"/>
        </w:rPr>
        <w:t xml:space="preserve">掌握函数的定义和调用方法。 </w:t>
      </w:r>
    </w:p>
    <w:p w:rsidR="00333E64" w:rsidRPr="006E0823" w:rsidRDefault="00333E64" w:rsidP="00333E64">
      <w:pPr>
        <w:spacing w:line="440" w:lineRule="atLeast"/>
        <w:rPr>
          <w:rFonts w:ascii="宋体" w:hAnsi="宋体"/>
          <w:sz w:val="24"/>
        </w:rPr>
      </w:pPr>
      <w:r w:rsidRPr="006E0823">
        <w:rPr>
          <w:rFonts w:ascii="宋体" w:hAnsi="宋体" w:hint="eastAsia"/>
          <w:sz w:val="24"/>
        </w:rPr>
        <w:t>（2</w:t>
      </w:r>
      <w:r w:rsidRPr="006E0823">
        <w:rPr>
          <w:rFonts w:ascii="宋体" w:hAnsi="宋体"/>
          <w:sz w:val="24"/>
        </w:rPr>
        <w:t>）</w:t>
      </w:r>
      <w:r w:rsidRPr="006E0823">
        <w:rPr>
          <w:rFonts w:ascii="宋体" w:hAnsi="宋体" w:hint="eastAsia"/>
          <w:sz w:val="24"/>
        </w:rPr>
        <w:t>理解变量的存储属性，作用范围。</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w:t>
      </w:r>
      <w:r w:rsidRPr="006E0823">
        <w:rPr>
          <w:rFonts w:ascii="宋体" w:hAnsi="宋体"/>
          <w:sz w:val="24"/>
        </w:rPr>
        <w:t>）</w:t>
      </w:r>
      <w:r w:rsidRPr="006E0823">
        <w:rPr>
          <w:rFonts w:ascii="宋体" w:hAnsi="宋体" w:hint="eastAsia"/>
          <w:sz w:val="24"/>
        </w:rPr>
        <w:t>函数的概述及一般形式</w:t>
      </w:r>
    </w:p>
    <w:p w:rsidR="00333E64" w:rsidRPr="006E0823" w:rsidRDefault="00333E64" w:rsidP="00333E64">
      <w:pPr>
        <w:spacing w:line="440" w:lineRule="atLeast"/>
        <w:rPr>
          <w:rFonts w:ascii="宋体" w:hAnsi="宋体"/>
          <w:sz w:val="24"/>
        </w:rPr>
      </w:pPr>
      <w:r w:rsidRPr="006E0823">
        <w:rPr>
          <w:rFonts w:ascii="宋体" w:hAnsi="宋体" w:hint="eastAsia"/>
          <w:sz w:val="24"/>
        </w:rPr>
        <w:t>（2</w:t>
      </w:r>
      <w:r w:rsidRPr="006E0823">
        <w:rPr>
          <w:rFonts w:ascii="宋体" w:hAnsi="宋体"/>
          <w:sz w:val="24"/>
        </w:rPr>
        <w:t>）</w:t>
      </w:r>
      <w:r w:rsidRPr="006E0823">
        <w:rPr>
          <w:rFonts w:ascii="宋体" w:hAnsi="宋体" w:hint="eastAsia"/>
          <w:sz w:val="24"/>
        </w:rPr>
        <w:t>函数参数与函数的值</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w:t>
      </w:r>
      <w:r w:rsidRPr="006E0823">
        <w:rPr>
          <w:rFonts w:ascii="宋体" w:hAnsi="宋体"/>
          <w:sz w:val="24"/>
        </w:rPr>
        <w:t>）</w:t>
      </w:r>
      <w:r w:rsidRPr="006E0823">
        <w:rPr>
          <w:rFonts w:ascii="宋体" w:hAnsi="宋体" w:hint="eastAsia"/>
          <w:sz w:val="24"/>
        </w:rPr>
        <w:t>形参和实参</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函数的返回值</w:t>
      </w:r>
    </w:p>
    <w:p w:rsidR="00333E64" w:rsidRPr="006E0823" w:rsidRDefault="00333E64" w:rsidP="00333E64">
      <w:pPr>
        <w:spacing w:line="440" w:lineRule="atLeast"/>
        <w:rPr>
          <w:rFonts w:ascii="宋体" w:hAnsi="宋体"/>
          <w:sz w:val="24"/>
        </w:rPr>
      </w:pPr>
      <w:r w:rsidRPr="006E0823">
        <w:rPr>
          <w:rFonts w:ascii="宋体" w:hAnsi="宋体" w:hint="eastAsia"/>
          <w:sz w:val="24"/>
        </w:rPr>
        <w:t>（3</w:t>
      </w:r>
      <w:r w:rsidRPr="006E0823">
        <w:rPr>
          <w:rFonts w:ascii="宋体" w:hAnsi="宋体"/>
          <w:sz w:val="24"/>
        </w:rPr>
        <w:t>）</w:t>
      </w:r>
      <w:r w:rsidRPr="006E0823">
        <w:rPr>
          <w:rFonts w:ascii="宋体" w:hAnsi="宋体" w:hint="eastAsia"/>
          <w:sz w:val="24"/>
        </w:rPr>
        <w:t>函数的调用</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w:t>
      </w:r>
      <w:r w:rsidRPr="006E0823">
        <w:rPr>
          <w:rFonts w:ascii="宋体" w:hAnsi="宋体"/>
          <w:sz w:val="24"/>
        </w:rPr>
        <w:t>）</w:t>
      </w:r>
      <w:r w:rsidRPr="006E0823">
        <w:rPr>
          <w:rFonts w:ascii="宋体" w:hAnsi="宋体" w:hint="eastAsia"/>
          <w:sz w:val="24"/>
        </w:rPr>
        <w:t>函数调用的一般形式及调用方式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对被调用函数的声明和函数原型</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w:t>
      </w:r>
      <w:r w:rsidRPr="006E0823">
        <w:rPr>
          <w:rFonts w:ascii="宋体" w:hAnsi="宋体"/>
          <w:sz w:val="24"/>
        </w:rPr>
        <w:t>）</w:t>
      </w:r>
      <w:r w:rsidRPr="006E0823">
        <w:rPr>
          <w:rFonts w:ascii="宋体" w:hAnsi="宋体" w:hint="eastAsia"/>
          <w:sz w:val="24"/>
        </w:rPr>
        <w:t>函数调用中的数据传递</w:t>
      </w:r>
    </w:p>
    <w:p w:rsidR="00333E64" w:rsidRPr="006E0823" w:rsidRDefault="00333E64" w:rsidP="00333E64">
      <w:pPr>
        <w:spacing w:line="440" w:lineRule="atLeast"/>
        <w:rPr>
          <w:rFonts w:ascii="宋体" w:hAnsi="宋体"/>
          <w:sz w:val="24"/>
        </w:rPr>
      </w:pPr>
      <w:r w:rsidRPr="006E0823">
        <w:rPr>
          <w:rFonts w:ascii="宋体" w:hAnsi="宋体" w:hint="eastAsia"/>
          <w:sz w:val="24"/>
        </w:rPr>
        <w:t>（4</w:t>
      </w:r>
      <w:r w:rsidRPr="006E0823">
        <w:rPr>
          <w:rFonts w:ascii="宋体" w:hAnsi="宋体"/>
          <w:sz w:val="24"/>
        </w:rPr>
        <w:t>）</w:t>
      </w:r>
      <w:r w:rsidRPr="006E0823">
        <w:rPr>
          <w:rFonts w:ascii="宋体" w:hAnsi="宋体" w:hint="eastAsia"/>
          <w:sz w:val="24"/>
        </w:rPr>
        <w:t>函数的嵌套调用和递归调用</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w:t>
      </w:r>
      <w:r w:rsidRPr="006E0823">
        <w:rPr>
          <w:rFonts w:ascii="宋体" w:hAnsi="宋体"/>
          <w:sz w:val="24"/>
        </w:rPr>
        <w:t>）</w:t>
      </w:r>
      <w:r w:rsidRPr="006E0823">
        <w:rPr>
          <w:rFonts w:ascii="宋体" w:hAnsi="宋体" w:hint="eastAsia"/>
          <w:sz w:val="24"/>
        </w:rPr>
        <w:t>函数的嵌套调用</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函数的递归调用</w:t>
      </w:r>
    </w:p>
    <w:p w:rsidR="00333E64" w:rsidRPr="006E0823" w:rsidRDefault="00333E64" w:rsidP="00333E64">
      <w:pPr>
        <w:spacing w:line="440" w:lineRule="atLeast"/>
        <w:rPr>
          <w:rFonts w:ascii="宋体" w:hAnsi="宋体"/>
          <w:sz w:val="24"/>
        </w:rPr>
      </w:pPr>
      <w:r w:rsidRPr="006E0823">
        <w:rPr>
          <w:rFonts w:ascii="宋体" w:hAnsi="宋体" w:hint="eastAsia"/>
          <w:sz w:val="24"/>
        </w:rPr>
        <w:t>（5</w:t>
      </w:r>
      <w:r w:rsidRPr="006E0823">
        <w:rPr>
          <w:rFonts w:ascii="宋体" w:hAnsi="宋体"/>
          <w:sz w:val="24"/>
        </w:rPr>
        <w:t>）</w:t>
      </w:r>
      <w:r w:rsidRPr="006E0823">
        <w:rPr>
          <w:rFonts w:ascii="宋体" w:hAnsi="宋体" w:hint="eastAsia"/>
          <w:sz w:val="24"/>
        </w:rPr>
        <w:t>变量的作用域和生存期</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w:t>
      </w:r>
      <w:r w:rsidRPr="006E0823">
        <w:rPr>
          <w:rFonts w:ascii="宋体" w:hAnsi="宋体"/>
          <w:sz w:val="24"/>
        </w:rPr>
        <w:t>）</w:t>
      </w:r>
      <w:r w:rsidRPr="006E0823">
        <w:rPr>
          <w:rFonts w:ascii="宋体" w:hAnsi="宋体" w:hint="eastAsia"/>
          <w:sz w:val="24"/>
        </w:rPr>
        <w:t>全局变量的作用域和生存期</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局部变量的作用域和生存期</w:t>
      </w:r>
    </w:p>
    <w:p w:rsidR="00333E64" w:rsidRPr="006E0823" w:rsidRDefault="00333E64" w:rsidP="00333E64">
      <w:pPr>
        <w:spacing w:line="440" w:lineRule="atLeast"/>
        <w:rPr>
          <w:rFonts w:ascii="宋体" w:hAnsi="宋体"/>
          <w:sz w:val="24"/>
        </w:rPr>
      </w:pPr>
      <w:r w:rsidRPr="006E0823">
        <w:rPr>
          <w:rFonts w:ascii="宋体" w:hAnsi="宋体" w:hint="eastAsia"/>
          <w:sz w:val="24"/>
        </w:rPr>
        <w:t>（6</w:t>
      </w:r>
      <w:r w:rsidRPr="006E0823">
        <w:rPr>
          <w:rFonts w:ascii="宋体" w:hAnsi="宋体"/>
          <w:sz w:val="24"/>
        </w:rPr>
        <w:t>）</w:t>
      </w:r>
      <w:r w:rsidRPr="006E0823">
        <w:rPr>
          <w:rFonts w:ascii="宋体" w:hAnsi="宋体" w:hint="eastAsia"/>
          <w:sz w:val="24"/>
        </w:rPr>
        <w:t>变量的存储类型</w:t>
      </w:r>
    </w:p>
    <w:p w:rsidR="00333E64" w:rsidRPr="006E0823" w:rsidRDefault="00333E64" w:rsidP="00333E64">
      <w:pPr>
        <w:spacing w:line="440" w:lineRule="atLeast"/>
        <w:rPr>
          <w:rFonts w:ascii="宋体" w:hAnsi="宋体"/>
          <w:sz w:val="24"/>
        </w:rPr>
      </w:pPr>
      <w:r w:rsidRPr="006E0823">
        <w:rPr>
          <w:rFonts w:ascii="宋体" w:hAnsi="宋体" w:hint="eastAsia"/>
          <w:sz w:val="24"/>
        </w:rPr>
        <w:t>（7</w:t>
      </w:r>
      <w:r w:rsidRPr="006E0823">
        <w:rPr>
          <w:rFonts w:ascii="宋体" w:hAnsi="宋体"/>
          <w:sz w:val="24"/>
        </w:rPr>
        <w:t>）</w:t>
      </w:r>
      <w:r w:rsidRPr="006E0823">
        <w:rPr>
          <w:rFonts w:ascii="宋体" w:hAnsi="宋体" w:hint="eastAsia"/>
          <w:sz w:val="24"/>
        </w:rPr>
        <w:t>函数的作用范围</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w:t>
      </w:r>
      <w:r w:rsidRPr="006E0823">
        <w:rPr>
          <w:rFonts w:ascii="宋体" w:hAnsi="宋体"/>
          <w:sz w:val="24"/>
        </w:rPr>
        <w:t>）</w:t>
      </w:r>
      <w:r w:rsidRPr="006E0823">
        <w:rPr>
          <w:rFonts w:ascii="宋体" w:hAnsi="宋体" w:hint="eastAsia"/>
          <w:sz w:val="24"/>
        </w:rPr>
        <w:t>内部函数</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w:t>
      </w:r>
      <w:r w:rsidRPr="006E0823">
        <w:rPr>
          <w:rFonts w:ascii="宋体" w:hAnsi="宋体"/>
          <w:sz w:val="24"/>
        </w:rPr>
        <w:t>）</w:t>
      </w:r>
      <w:r w:rsidRPr="006E0823">
        <w:rPr>
          <w:rFonts w:ascii="宋体" w:hAnsi="宋体" w:hint="eastAsia"/>
          <w:sz w:val="24"/>
        </w:rPr>
        <w:t>外部函数</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w:t>
      </w:r>
      <w:r w:rsidRPr="006E0823">
        <w:rPr>
          <w:rFonts w:ascii="宋体" w:hAnsi="宋体"/>
          <w:sz w:val="24"/>
        </w:rPr>
        <w:t>）</w:t>
      </w:r>
      <w:r w:rsidRPr="006E0823">
        <w:rPr>
          <w:rFonts w:ascii="宋体" w:hAnsi="宋体" w:hint="eastAsia"/>
          <w:sz w:val="24"/>
        </w:rPr>
        <w:t>命令行参数</w:t>
      </w:r>
    </w:p>
    <w:p w:rsidR="00333E64" w:rsidRPr="006E0823" w:rsidRDefault="00333E64" w:rsidP="00333E64">
      <w:pPr>
        <w:spacing w:line="440" w:lineRule="atLeast"/>
        <w:rPr>
          <w:rFonts w:ascii="宋体" w:hAnsi="宋体"/>
          <w:sz w:val="24"/>
        </w:rPr>
      </w:pPr>
      <w:r w:rsidRPr="006E0823">
        <w:rPr>
          <w:rFonts w:ascii="宋体" w:hAnsi="宋体" w:hint="eastAsia"/>
          <w:sz w:val="24"/>
        </w:rPr>
        <w:t>（8</w:t>
      </w:r>
      <w:r w:rsidRPr="006E0823">
        <w:rPr>
          <w:rFonts w:ascii="宋体" w:hAnsi="宋体"/>
          <w:sz w:val="24"/>
        </w:rPr>
        <w:t>）</w:t>
      </w:r>
      <w:r w:rsidRPr="006E0823">
        <w:rPr>
          <w:rFonts w:ascii="宋体" w:hAnsi="宋体" w:hint="eastAsia"/>
          <w:sz w:val="24"/>
        </w:rPr>
        <w:t>多个文件的连接和运行</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ind w:firstLineChars="250" w:firstLine="600"/>
        <w:rPr>
          <w:rFonts w:ascii="宋体" w:hAnsi="宋体"/>
          <w:sz w:val="24"/>
        </w:rPr>
      </w:pPr>
      <w:r w:rsidRPr="006E0823">
        <w:rPr>
          <w:rFonts w:ascii="宋体" w:hAnsi="宋体" w:hint="eastAsia"/>
          <w:sz w:val="24"/>
        </w:rPr>
        <w:t>全部</w:t>
      </w:r>
    </w:p>
    <w:p w:rsidR="00333E64" w:rsidRPr="006E0823" w:rsidRDefault="00333E64" w:rsidP="00333E64">
      <w:pPr>
        <w:spacing w:line="440" w:lineRule="atLeast"/>
        <w:rPr>
          <w:rFonts w:ascii="宋体" w:hAnsi="宋体"/>
          <w:sz w:val="24"/>
        </w:rPr>
      </w:pPr>
      <w:r w:rsidRPr="006E0823">
        <w:rPr>
          <w:rFonts w:ascii="宋体" w:hAnsi="宋体" w:hint="eastAsia"/>
          <w:sz w:val="24"/>
        </w:rPr>
        <w:t>第八章　指针</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lastRenderedPageBreak/>
        <w:t>（1）掌握指针变量的定义与引用。</w:t>
      </w:r>
    </w:p>
    <w:p w:rsidR="00333E64" w:rsidRPr="006E0823" w:rsidRDefault="00333E64" w:rsidP="00333E64">
      <w:pPr>
        <w:spacing w:line="440" w:lineRule="atLeast"/>
        <w:rPr>
          <w:rFonts w:ascii="宋体" w:hAnsi="宋体"/>
          <w:sz w:val="24"/>
        </w:rPr>
      </w:pPr>
      <w:r w:rsidRPr="006E0823">
        <w:rPr>
          <w:rFonts w:ascii="宋体" w:hAnsi="宋体" w:hint="eastAsia"/>
          <w:sz w:val="24"/>
        </w:rPr>
        <w:t>（2）掌握指针与变量，指针与数组，指针与字符串的关系。</w:t>
      </w:r>
    </w:p>
    <w:p w:rsidR="00333E64" w:rsidRPr="006E0823" w:rsidRDefault="00333E64" w:rsidP="00333E64">
      <w:pPr>
        <w:spacing w:line="440" w:lineRule="atLeast"/>
        <w:rPr>
          <w:rFonts w:ascii="宋体" w:hAnsi="宋体"/>
          <w:sz w:val="24"/>
        </w:rPr>
      </w:pPr>
      <w:r w:rsidRPr="006E0823">
        <w:rPr>
          <w:rFonts w:ascii="宋体" w:hAnsi="宋体" w:hint="eastAsia"/>
          <w:sz w:val="24"/>
        </w:rPr>
        <w:t>（3）掌握用指针作为函数参数的方法，有关指针的算法。</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（1）地址、指针与指针变量的概念</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1）地址、指针与指针变量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2）指针变量的使用 </w:t>
      </w:r>
    </w:p>
    <w:p w:rsidR="00333E64" w:rsidRPr="006E0823" w:rsidRDefault="00333E64" w:rsidP="00333E64">
      <w:pPr>
        <w:spacing w:line="440" w:lineRule="atLeast"/>
        <w:rPr>
          <w:rFonts w:ascii="宋体" w:hAnsi="宋体"/>
          <w:sz w:val="24"/>
        </w:rPr>
      </w:pPr>
      <w:r w:rsidRPr="006E0823">
        <w:rPr>
          <w:rFonts w:ascii="宋体" w:hAnsi="宋体" w:hint="eastAsia"/>
          <w:sz w:val="24"/>
        </w:rPr>
        <w:t>（2）指针与数组</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1）指向一维数组的指针</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2）指向二维数组的指针</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3）指向字符串的指针</w:t>
      </w:r>
    </w:p>
    <w:p w:rsidR="00333E64" w:rsidRPr="006E0823" w:rsidRDefault="00333E64" w:rsidP="00333E64">
      <w:pPr>
        <w:spacing w:line="440" w:lineRule="atLeast"/>
        <w:rPr>
          <w:rFonts w:ascii="宋体" w:hAnsi="宋体"/>
          <w:sz w:val="24"/>
        </w:rPr>
      </w:pPr>
      <w:r w:rsidRPr="006E0823">
        <w:rPr>
          <w:rFonts w:ascii="宋体" w:hAnsi="宋体" w:hint="eastAsia"/>
          <w:sz w:val="24"/>
        </w:rPr>
        <w:t>（3）指向特殊类型数据的指针变量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1）指针数组</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2）指向指针的指针</w:t>
      </w:r>
    </w:p>
    <w:p w:rsidR="00333E64" w:rsidRPr="006E0823" w:rsidRDefault="00333E64" w:rsidP="00333E64">
      <w:pPr>
        <w:spacing w:line="440" w:lineRule="atLeast"/>
        <w:rPr>
          <w:rFonts w:ascii="宋体" w:hAnsi="宋体"/>
          <w:sz w:val="24"/>
        </w:rPr>
      </w:pPr>
      <w:r w:rsidRPr="006E0823">
        <w:rPr>
          <w:rFonts w:ascii="宋体" w:hAnsi="宋体" w:hint="eastAsia"/>
          <w:sz w:val="24"/>
        </w:rPr>
        <w:t>（4）指针与函数</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1）指针变量作为函数参数传递</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2）返回指针的函数</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3）指向函数的指针</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ind w:firstLineChars="150" w:firstLine="360"/>
        <w:rPr>
          <w:rFonts w:ascii="宋体" w:hAnsi="宋体"/>
          <w:sz w:val="24"/>
        </w:rPr>
      </w:pPr>
      <w:r w:rsidRPr="006E0823">
        <w:rPr>
          <w:rFonts w:ascii="宋体" w:hAnsi="宋体" w:hint="eastAsia"/>
          <w:sz w:val="24"/>
        </w:rPr>
        <w:t>全部</w:t>
      </w:r>
    </w:p>
    <w:p w:rsidR="00333E64" w:rsidRPr="006E0823" w:rsidRDefault="00333E64" w:rsidP="00333E64">
      <w:pPr>
        <w:spacing w:line="440" w:lineRule="atLeast"/>
        <w:rPr>
          <w:rFonts w:ascii="宋体" w:hAnsi="宋体"/>
          <w:sz w:val="24"/>
        </w:rPr>
      </w:pPr>
      <w:r w:rsidRPr="006E0823">
        <w:rPr>
          <w:rFonts w:ascii="宋体" w:hAnsi="宋体" w:hint="eastAsia"/>
          <w:sz w:val="24"/>
        </w:rPr>
        <w:t>第九章  结构体与共用体</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（1）掌握结构体类型的概念和定义方法以及结构体变量的定义和引用。</w:t>
      </w:r>
    </w:p>
    <w:p w:rsidR="00333E64" w:rsidRPr="006E0823" w:rsidRDefault="00333E64" w:rsidP="00333E64">
      <w:pPr>
        <w:spacing w:line="440" w:lineRule="atLeast"/>
        <w:rPr>
          <w:rFonts w:ascii="宋体" w:hAnsi="宋体"/>
          <w:sz w:val="24"/>
        </w:rPr>
      </w:pPr>
      <w:r w:rsidRPr="006E0823">
        <w:rPr>
          <w:rFonts w:ascii="宋体" w:hAnsi="宋体" w:hint="eastAsia"/>
          <w:sz w:val="24"/>
        </w:rPr>
        <w:t>（</w:t>
      </w:r>
      <w:r w:rsidRPr="006E0823">
        <w:rPr>
          <w:rFonts w:ascii="宋体" w:hAnsi="宋体"/>
          <w:sz w:val="24"/>
        </w:rPr>
        <w:t>2</w:t>
      </w:r>
      <w:r w:rsidRPr="006E0823">
        <w:rPr>
          <w:rFonts w:ascii="宋体" w:hAnsi="宋体" w:hint="eastAsia"/>
          <w:sz w:val="24"/>
        </w:rPr>
        <w:t>）掌握指向结构体变量的指针变量的概念和应用，掌握链表的概念和应用。</w:t>
      </w:r>
    </w:p>
    <w:p w:rsidR="00333E64" w:rsidRPr="006E0823" w:rsidRDefault="00333E64" w:rsidP="00333E64">
      <w:pPr>
        <w:spacing w:line="440" w:lineRule="atLeast"/>
        <w:rPr>
          <w:rFonts w:ascii="宋体" w:hAnsi="宋体"/>
          <w:sz w:val="24"/>
        </w:rPr>
      </w:pPr>
      <w:r w:rsidRPr="006E0823">
        <w:rPr>
          <w:rFonts w:ascii="宋体" w:hAnsi="宋体" w:hint="eastAsia"/>
          <w:sz w:val="24"/>
        </w:rPr>
        <w:t>（</w:t>
      </w:r>
      <w:r w:rsidRPr="006E0823">
        <w:rPr>
          <w:rFonts w:ascii="宋体" w:hAnsi="宋体"/>
          <w:sz w:val="24"/>
        </w:rPr>
        <w:t>3</w:t>
      </w:r>
      <w:r w:rsidRPr="006E0823">
        <w:rPr>
          <w:rFonts w:ascii="宋体" w:hAnsi="宋体" w:hint="eastAsia"/>
          <w:sz w:val="24"/>
        </w:rPr>
        <w:t>）共用体的概念和应用。</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（1）结构体</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1）结构体的定义</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2）结构体变量的使用</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3）结构体数组</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4）指向结构体的指针</w:t>
      </w:r>
    </w:p>
    <w:p w:rsidR="00333E64" w:rsidRPr="006E0823" w:rsidRDefault="00333E64" w:rsidP="00333E64">
      <w:pPr>
        <w:spacing w:line="440" w:lineRule="atLeast"/>
        <w:rPr>
          <w:rFonts w:ascii="宋体" w:hAnsi="宋体"/>
          <w:sz w:val="24"/>
        </w:rPr>
      </w:pPr>
      <w:r w:rsidRPr="006E0823">
        <w:rPr>
          <w:rFonts w:ascii="宋体" w:hAnsi="宋体"/>
          <w:sz w:val="24"/>
        </w:rPr>
        <w:lastRenderedPageBreak/>
        <w:tab/>
      </w:r>
      <w:r w:rsidRPr="006E0823">
        <w:rPr>
          <w:rFonts w:ascii="宋体" w:hAnsi="宋体" w:hint="eastAsia"/>
          <w:sz w:val="24"/>
        </w:rPr>
        <w:t>5）结构体变量作为参数在函数之间进行传递</w:t>
      </w:r>
    </w:p>
    <w:p w:rsidR="00333E64" w:rsidRPr="006E0823" w:rsidRDefault="00333E64" w:rsidP="00333E64">
      <w:pPr>
        <w:spacing w:line="440" w:lineRule="atLeast"/>
        <w:rPr>
          <w:rFonts w:ascii="宋体" w:hAnsi="宋体"/>
          <w:sz w:val="24"/>
        </w:rPr>
      </w:pPr>
      <w:r w:rsidRPr="006E0823">
        <w:rPr>
          <w:rFonts w:ascii="宋体" w:hAnsi="宋体" w:hint="eastAsia"/>
          <w:sz w:val="24"/>
        </w:rPr>
        <w:t>（2）指针与链表</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 链表的定义</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 链表的操作</w:t>
      </w:r>
    </w:p>
    <w:p w:rsidR="00333E64" w:rsidRPr="006E0823" w:rsidRDefault="00333E64" w:rsidP="00333E64">
      <w:pPr>
        <w:spacing w:line="440" w:lineRule="atLeast"/>
        <w:rPr>
          <w:rFonts w:ascii="宋体" w:hAnsi="宋体"/>
          <w:sz w:val="24"/>
        </w:rPr>
      </w:pPr>
      <w:r w:rsidRPr="006E0823">
        <w:rPr>
          <w:rFonts w:ascii="宋体" w:hAnsi="宋体" w:hint="eastAsia"/>
          <w:sz w:val="24"/>
        </w:rPr>
        <w:t>（3）共用体</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 共用体的定义</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 共用体变量的使用</w:t>
      </w:r>
    </w:p>
    <w:p w:rsidR="00333E64" w:rsidRPr="006E0823" w:rsidRDefault="00333E64" w:rsidP="00333E64">
      <w:pPr>
        <w:spacing w:line="440" w:lineRule="atLeast"/>
        <w:rPr>
          <w:rFonts w:ascii="宋体" w:hAnsi="宋体"/>
          <w:sz w:val="24"/>
        </w:rPr>
      </w:pPr>
      <w:r w:rsidRPr="006E0823">
        <w:rPr>
          <w:rFonts w:ascii="宋体" w:hAnsi="宋体" w:hint="eastAsia"/>
          <w:sz w:val="24"/>
        </w:rPr>
        <w:t>（4）枚举类型</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 枚举类型的定义</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 枚举类型变量的使用</w:t>
      </w:r>
    </w:p>
    <w:p w:rsidR="00333E64" w:rsidRPr="006E0823" w:rsidRDefault="00333E64" w:rsidP="00333E64">
      <w:pPr>
        <w:spacing w:line="440" w:lineRule="atLeast"/>
        <w:rPr>
          <w:rFonts w:ascii="宋体" w:hAnsi="宋体"/>
          <w:sz w:val="24"/>
        </w:rPr>
      </w:pPr>
      <w:r w:rsidRPr="006E0823">
        <w:rPr>
          <w:rFonts w:ascii="宋体" w:hAnsi="宋体" w:hint="eastAsia"/>
          <w:sz w:val="24"/>
        </w:rPr>
        <w:t>（5）t</w:t>
      </w:r>
      <w:r w:rsidRPr="006E0823">
        <w:rPr>
          <w:rFonts w:ascii="宋体" w:hAnsi="宋体"/>
          <w:sz w:val="24"/>
        </w:rPr>
        <w:t>ypedef</w:t>
      </w:r>
      <w:r w:rsidRPr="006E0823">
        <w:rPr>
          <w:rFonts w:ascii="宋体" w:hAnsi="宋体" w:hint="eastAsia"/>
          <w:sz w:val="24"/>
        </w:rPr>
        <w:t xml:space="preserve">自定义类型 </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全部</w:t>
      </w:r>
    </w:p>
    <w:p w:rsidR="00333E64" w:rsidRPr="006E0823" w:rsidRDefault="00333E64" w:rsidP="00333E64">
      <w:pPr>
        <w:spacing w:line="440" w:lineRule="atLeast"/>
        <w:rPr>
          <w:rFonts w:ascii="宋体" w:hAnsi="宋体"/>
          <w:sz w:val="24"/>
        </w:rPr>
      </w:pPr>
      <w:r w:rsidRPr="006E0823">
        <w:rPr>
          <w:rFonts w:ascii="宋体" w:hAnsi="宋体" w:hint="eastAsia"/>
          <w:sz w:val="24"/>
        </w:rPr>
        <w:t xml:space="preserve">第十章 文件 </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hint="eastAsia"/>
          <w:sz w:val="24"/>
        </w:rPr>
        <w:t>（1）掌握文件和文件指针的概念和文件的定义方法。</w:t>
      </w:r>
    </w:p>
    <w:p w:rsidR="00333E64" w:rsidRPr="006E0823" w:rsidRDefault="00333E64" w:rsidP="00333E64">
      <w:pPr>
        <w:spacing w:line="440" w:lineRule="atLeast"/>
        <w:rPr>
          <w:rFonts w:ascii="宋体" w:hAnsi="宋体"/>
          <w:sz w:val="24"/>
        </w:rPr>
      </w:pPr>
      <w:r w:rsidRPr="006E0823">
        <w:rPr>
          <w:rFonts w:ascii="宋体" w:hAnsi="宋体" w:hint="eastAsia"/>
          <w:sz w:val="24"/>
        </w:rPr>
        <w:t>（2）了解文件的基本操作方法。</w:t>
      </w:r>
    </w:p>
    <w:p w:rsidR="00333E64" w:rsidRPr="006E0823" w:rsidRDefault="00333E64" w:rsidP="00333E64">
      <w:pPr>
        <w:spacing w:line="440" w:lineRule="atLeast"/>
        <w:rPr>
          <w:rFonts w:ascii="宋体" w:hAnsi="宋体"/>
          <w:sz w:val="24"/>
        </w:rPr>
      </w:pPr>
      <w:r w:rsidRPr="006E0823">
        <w:rPr>
          <w:rFonts w:ascii="宋体" w:hAnsi="宋体" w:hint="eastAsia"/>
          <w:sz w:val="24"/>
        </w:rPr>
        <w:t>2、教学内容</w:t>
      </w:r>
    </w:p>
    <w:p w:rsidR="00333E64" w:rsidRPr="006E0823" w:rsidRDefault="00333E64" w:rsidP="00333E64">
      <w:pPr>
        <w:spacing w:line="440" w:lineRule="atLeast"/>
        <w:rPr>
          <w:rFonts w:ascii="宋体" w:hAnsi="宋体"/>
          <w:sz w:val="24"/>
        </w:rPr>
      </w:pPr>
      <w:r w:rsidRPr="006E0823">
        <w:rPr>
          <w:rFonts w:ascii="宋体" w:hAnsi="宋体" w:hint="eastAsia"/>
          <w:sz w:val="24"/>
        </w:rPr>
        <w:t>（1）文件概述</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1）文件的存储方式</w:t>
      </w:r>
    </w:p>
    <w:p w:rsidR="00333E64" w:rsidRPr="006E0823" w:rsidRDefault="00333E64" w:rsidP="00333E64">
      <w:pPr>
        <w:spacing w:line="440" w:lineRule="atLeast"/>
        <w:rPr>
          <w:rFonts w:ascii="宋体" w:hAnsi="宋体"/>
          <w:sz w:val="24"/>
        </w:rPr>
      </w:pPr>
      <w:r w:rsidRPr="006E0823">
        <w:rPr>
          <w:rFonts w:ascii="宋体" w:hAnsi="宋体" w:hint="eastAsia"/>
          <w:sz w:val="24"/>
        </w:rPr>
        <w:tab/>
        <w:t>2）文件类型指针（FILE类型指针）概念</w:t>
      </w:r>
    </w:p>
    <w:p w:rsidR="00333E64" w:rsidRPr="006E0823" w:rsidRDefault="00333E64" w:rsidP="00333E64">
      <w:pPr>
        <w:spacing w:line="440" w:lineRule="atLeast"/>
        <w:rPr>
          <w:rFonts w:ascii="宋体" w:hAnsi="宋体"/>
          <w:sz w:val="24"/>
        </w:rPr>
      </w:pPr>
      <w:r w:rsidRPr="006E0823">
        <w:rPr>
          <w:rFonts w:ascii="宋体" w:hAnsi="宋体" w:hint="eastAsia"/>
          <w:sz w:val="24"/>
        </w:rPr>
        <w:t xml:space="preserve">（2）文件的打开和关闭 </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1）打开文件函数fopen</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2）关闭文件函数fclose</w:t>
      </w:r>
    </w:p>
    <w:p w:rsidR="00333E64" w:rsidRPr="006E0823" w:rsidRDefault="00333E64" w:rsidP="00333E64">
      <w:pPr>
        <w:spacing w:line="440" w:lineRule="atLeast"/>
        <w:rPr>
          <w:rFonts w:ascii="宋体" w:hAnsi="宋体"/>
          <w:sz w:val="24"/>
        </w:rPr>
      </w:pPr>
      <w:r w:rsidRPr="006E0823">
        <w:rPr>
          <w:rFonts w:ascii="宋体" w:hAnsi="宋体" w:hint="eastAsia"/>
          <w:sz w:val="24"/>
        </w:rPr>
        <w:t>（3）文件的读写</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1）字符的读取和写入</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2）字符串的读取和写入</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3）按格式读取和写入</w:t>
      </w:r>
    </w:p>
    <w:p w:rsidR="00333E64" w:rsidRPr="006E0823" w:rsidRDefault="00333E64" w:rsidP="00333E64">
      <w:pPr>
        <w:spacing w:line="440" w:lineRule="atLeast"/>
        <w:rPr>
          <w:rFonts w:ascii="宋体" w:hAnsi="宋体"/>
          <w:sz w:val="24"/>
        </w:rPr>
      </w:pPr>
      <w:r w:rsidRPr="006E0823">
        <w:rPr>
          <w:rFonts w:ascii="宋体" w:hAnsi="宋体" w:hint="eastAsia"/>
          <w:sz w:val="24"/>
        </w:rPr>
        <w:t>（4）随机文件的读写</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1）随机文件的读取</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2）随机文件的写入</w:t>
      </w:r>
    </w:p>
    <w:p w:rsidR="00333E64" w:rsidRPr="006E0823" w:rsidRDefault="00333E64" w:rsidP="00333E64">
      <w:pPr>
        <w:spacing w:line="440" w:lineRule="atLeast"/>
        <w:rPr>
          <w:rFonts w:ascii="宋体" w:hAnsi="宋体"/>
          <w:sz w:val="24"/>
        </w:rPr>
      </w:pPr>
      <w:r w:rsidRPr="006E0823">
        <w:rPr>
          <w:rFonts w:ascii="宋体" w:hAnsi="宋体" w:hint="eastAsia"/>
          <w:sz w:val="24"/>
        </w:rPr>
        <w:lastRenderedPageBreak/>
        <w:t>（5）文件定位函数</w:t>
      </w:r>
    </w:p>
    <w:p w:rsidR="00333E64" w:rsidRPr="006E0823" w:rsidRDefault="00333E64" w:rsidP="00333E64">
      <w:pPr>
        <w:spacing w:line="440" w:lineRule="atLeast"/>
        <w:rPr>
          <w:rFonts w:ascii="宋体" w:hAnsi="宋体"/>
          <w:sz w:val="24"/>
        </w:rPr>
      </w:pPr>
      <w:r w:rsidRPr="006E0823">
        <w:rPr>
          <w:rFonts w:ascii="宋体" w:hAnsi="宋体" w:hint="eastAsia"/>
          <w:sz w:val="24"/>
        </w:rPr>
        <w:t>3、课后练习</w:t>
      </w:r>
    </w:p>
    <w:p w:rsidR="00333E64" w:rsidRPr="006E0823" w:rsidRDefault="00333E64" w:rsidP="00333E64">
      <w:pPr>
        <w:spacing w:line="440" w:lineRule="atLeast"/>
        <w:rPr>
          <w:rFonts w:ascii="宋体" w:hAnsi="宋体"/>
          <w:b/>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七、课程的实践教学环节要求</w:t>
      </w:r>
    </w:p>
    <w:p w:rsidR="00333E64" w:rsidRPr="006E0823" w:rsidRDefault="00333E64" w:rsidP="00333E64">
      <w:pPr>
        <w:spacing w:line="440" w:lineRule="atLeast"/>
        <w:rPr>
          <w:rFonts w:ascii="黑体" w:eastAsia="黑体" w:hAnsi="宋体"/>
          <w:sz w:val="24"/>
        </w:rPr>
      </w:pPr>
      <w:r w:rsidRPr="006E0823">
        <w:rPr>
          <w:rFonts w:ascii="黑体" w:eastAsia="黑体" w:hAnsi="宋体" w:hint="eastAsia"/>
          <w:sz w:val="24"/>
        </w:rPr>
        <w:t>（1）实验教学的要求</w:t>
      </w:r>
    </w:p>
    <w:p w:rsidR="00333E64" w:rsidRPr="006E0823" w:rsidRDefault="00333E64" w:rsidP="00333E64">
      <w:pPr>
        <w:spacing w:line="440" w:lineRule="atLeast"/>
        <w:ind w:firstLineChars="150" w:firstLine="360"/>
        <w:rPr>
          <w:rFonts w:ascii="宋体" w:hAnsi="宋体"/>
          <w:sz w:val="24"/>
        </w:rPr>
      </w:pPr>
      <w:r w:rsidRPr="006E0823">
        <w:rPr>
          <w:rFonts w:ascii="宋体" w:hAnsi="宋体" w:hint="eastAsia"/>
          <w:sz w:val="24"/>
        </w:rPr>
        <w:t>通过实验，让学生掌握C语言程序设计的技能，程序调试、程序排错、程序维护等方法。</w:t>
      </w:r>
    </w:p>
    <w:p w:rsidR="00333E64" w:rsidRPr="006E0823" w:rsidRDefault="00333E64" w:rsidP="00333E64">
      <w:pPr>
        <w:spacing w:line="440" w:lineRule="atLeast"/>
        <w:rPr>
          <w:rFonts w:ascii="黑体" w:eastAsia="黑体" w:hAnsi="宋体"/>
          <w:sz w:val="24"/>
        </w:rPr>
      </w:pPr>
      <w:r w:rsidRPr="006E0823">
        <w:rPr>
          <w:rFonts w:ascii="黑体" w:eastAsia="黑体" w:hAnsi="宋体" w:hint="eastAsia"/>
          <w:sz w:val="24"/>
        </w:rPr>
        <w:t>（2）实验安排</w:t>
      </w:r>
    </w:p>
    <w:tbl>
      <w:tblPr>
        <w:tblpPr w:leftFromText="180" w:rightFromText="180" w:vertAnchor="text" w:horzAnchor="margin" w:tblpY="22"/>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656"/>
        <w:gridCol w:w="1776"/>
        <w:gridCol w:w="3240"/>
        <w:gridCol w:w="1080"/>
      </w:tblGrid>
      <w:tr w:rsidR="00333E64" w:rsidRPr="006E0823" w:rsidTr="00333E64">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序号</w:t>
            </w:r>
          </w:p>
        </w:tc>
        <w:tc>
          <w:tcPr>
            <w:tcW w:w="165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实验项目名称</w:t>
            </w:r>
          </w:p>
        </w:tc>
        <w:tc>
          <w:tcPr>
            <w:tcW w:w="177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内容提要</w:t>
            </w:r>
          </w:p>
        </w:tc>
        <w:tc>
          <w:tcPr>
            <w:tcW w:w="324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实验要求</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学时要求</w:t>
            </w:r>
          </w:p>
        </w:tc>
      </w:tr>
      <w:tr w:rsidR="00333E64" w:rsidRPr="006E0823" w:rsidTr="00333E64">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1</w:t>
            </w:r>
          </w:p>
        </w:tc>
        <w:tc>
          <w:tcPr>
            <w:tcW w:w="165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C程序运行环境</w:t>
            </w:r>
          </w:p>
        </w:tc>
        <w:tc>
          <w:tcPr>
            <w:tcW w:w="177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运行几个简单的C程序，掌握C语言的上机环境</w:t>
            </w:r>
          </w:p>
        </w:tc>
        <w:tc>
          <w:tcPr>
            <w:tcW w:w="324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掌握</w:t>
            </w:r>
            <w:r w:rsidRPr="006E0823">
              <w:rPr>
                <w:rFonts w:ascii="宋体" w:hAnsi="宋体"/>
                <w:szCs w:val="21"/>
              </w:rPr>
              <w:t>C</w:t>
            </w:r>
            <w:r w:rsidRPr="006E0823">
              <w:rPr>
                <w:rFonts w:ascii="宋体" w:hAnsi="宋体" w:hint="eastAsia"/>
                <w:szCs w:val="21"/>
              </w:rPr>
              <w:t>语言的上机步骤：</w:t>
            </w:r>
            <w:r w:rsidRPr="006E0823">
              <w:rPr>
                <w:rFonts w:ascii="宋体" w:hAnsi="宋体"/>
                <w:szCs w:val="21"/>
              </w:rPr>
              <w:t xml:space="preserve">1 </w:t>
            </w:r>
            <w:r w:rsidRPr="006E0823">
              <w:rPr>
                <w:rFonts w:ascii="宋体" w:hAnsi="宋体" w:hint="eastAsia"/>
                <w:szCs w:val="21"/>
              </w:rPr>
              <w:t>编辑源程序；</w:t>
            </w:r>
            <w:r w:rsidRPr="006E0823">
              <w:rPr>
                <w:rFonts w:ascii="宋体" w:hAnsi="宋体"/>
                <w:szCs w:val="21"/>
              </w:rPr>
              <w:t xml:space="preserve">2 </w:t>
            </w:r>
            <w:r w:rsidRPr="006E0823">
              <w:rPr>
                <w:rFonts w:ascii="宋体" w:hAnsi="宋体" w:hint="eastAsia"/>
                <w:szCs w:val="21"/>
              </w:rPr>
              <w:t>编译；</w:t>
            </w:r>
            <w:r w:rsidRPr="006E0823">
              <w:rPr>
                <w:rFonts w:ascii="宋体" w:hAnsi="宋体"/>
                <w:szCs w:val="21"/>
              </w:rPr>
              <w:t xml:space="preserve">3 </w:t>
            </w:r>
            <w:r w:rsidRPr="006E0823">
              <w:rPr>
                <w:rFonts w:ascii="宋体" w:hAnsi="宋体" w:hint="eastAsia"/>
                <w:szCs w:val="21"/>
              </w:rPr>
              <w:t>连接；</w:t>
            </w:r>
            <w:r w:rsidRPr="006E0823">
              <w:rPr>
                <w:rFonts w:ascii="宋体" w:hAnsi="宋体"/>
                <w:szCs w:val="21"/>
              </w:rPr>
              <w:t xml:space="preserve">4 </w:t>
            </w:r>
            <w:r w:rsidRPr="006E0823">
              <w:rPr>
                <w:rFonts w:ascii="宋体" w:hAnsi="宋体" w:hint="eastAsia"/>
                <w:szCs w:val="21"/>
              </w:rPr>
              <w:t>执行程序。</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w:t>
            </w:r>
          </w:p>
        </w:tc>
      </w:tr>
      <w:tr w:rsidR="00333E64" w:rsidRPr="006E0823" w:rsidTr="00333E64">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165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数据类型、运算符、和表达式</w:t>
            </w:r>
          </w:p>
        </w:tc>
        <w:tc>
          <w:tcPr>
            <w:tcW w:w="177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结合表达式，编制简单的程序，输入数据，查看输出结果</w:t>
            </w:r>
          </w:p>
        </w:tc>
        <w:tc>
          <w:tcPr>
            <w:tcW w:w="324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1.运行程序，分析结果。</w:t>
            </w:r>
          </w:p>
          <w:p w:rsidR="00333E64" w:rsidRPr="006E0823" w:rsidRDefault="00333E64" w:rsidP="00333E64">
            <w:pPr>
              <w:spacing w:line="440" w:lineRule="atLeast"/>
              <w:rPr>
                <w:rFonts w:ascii="宋体" w:hAnsi="宋体"/>
                <w:szCs w:val="21"/>
              </w:rPr>
            </w:pPr>
            <w:r w:rsidRPr="006E0823">
              <w:rPr>
                <w:rFonts w:ascii="宋体" w:hAnsi="宋体" w:hint="eastAsia"/>
                <w:szCs w:val="21"/>
              </w:rPr>
              <w:t>2.编程序并上机运行。如</w:t>
            </w:r>
          </w:p>
          <w:p w:rsidR="00333E64" w:rsidRPr="006E0823" w:rsidRDefault="00333E64" w:rsidP="00333E64">
            <w:pPr>
              <w:spacing w:line="440" w:lineRule="atLeast"/>
              <w:rPr>
                <w:rFonts w:ascii="宋体" w:hAnsi="宋体"/>
                <w:szCs w:val="21"/>
              </w:rPr>
            </w:pPr>
            <w:r w:rsidRPr="006E0823">
              <w:rPr>
                <w:rFonts w:ascii="宋体" w:hAnsi="宋体" w:hint="eastAsia"/>
                <w:szCs w:val="21"/>
              </w:rPr>
              <w:t>要将“China”译成密码，译码规律是：用原来字母后面的第4个字母代替原来的字母。编写程序实现这一功能。</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r>
      <w:tr w:rsidR="00333E64" w:rsidRPr="006E0823" w:rsidTr="00333E64">
        <w:trPr>
          <w:trHeight w:val="3075"/>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3</w:t>
            </w:r>
          </w:p>
        </w:tc>
        <w:tc>
          <w:tcPr>
            <w:tcW w:w="165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最简单的C程序设计</w:t>
            </w:r>
          </w:p>
        </w:tc>
        <w:tc>
          <w:tcPr>
            <w:tcW w:w="177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掌握赋值语句，掌握各种类型数据的输入输出方法，能正确使用各种格式转换符。</w:t>
            </w:r>
          </w:p>
        </w:tc>
        <w:tc>
          <w:tcPr>
            <w:tcW w:w="324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1.掌握各种格式转换符的正确使用方法：</w:t>
            </w:r>
          </w:p>
          <w:p w:rsidR="00333E64" w:rsidRPr="006E0823" w:rsidRDefault="00333E64" w:rsidP="00333E64">
            <w:pPr>
              <w:spacing w:line="440" w:lineRule="atLeast"/>
              <w:rPr>
                <w:rFonts w:ascii="宋体" w:hAnsi="宋体"/>
                <w:szCs w:val="21"/>
              </w:rPr>
            </w:pPr>
            <w:r w:rsidRPr="006E0823">
              <w:rPr>
                <w:rFonts w:ascii="宋体" w:hAnsi="宋体" w:hint="eastAsia"/>
                <w:szCs w:val="21"/>
              </w:rPr>
              <w:t>2.输入一有针对性的程序，运行此程序并分析结果。</w:t>
            </w:r>
          </w:p>
          <w:p w:rsidR="00333E64" w:rsidRPr="006E0823" w:rsidRDefault="00333E64" w:rsidP="00333E64">
            <w:pPr>
              <w:spacing w:line="440" w:lineRule="atLeast"/>
              <w:rPr>
                <w:rFonts w:ascii="宋体" w:hAnsi="宋体"/>
                <w:szCs w:val="21"/>
              </w:rPr>
            </w:pPr>
            <w:r w:rsidRPr="006E0823">
              <w:rPr>
                <w:rFonts w:ascii="宋体" w:hAnsi="宋体" w:hint="eastAsia"/>
                <w:szCs w:val="21"/>
              </w:rPr>
              <w:t>编程序，用getchar函数读入两个字符给c1、c2，然后分别用putchar函数和scanf 函数输出这两个字符。</w:t>
            </w:r>
          </w:p>
          <w:p w:rsidR="00333E64" w:rsidRPr="006E0823" w:rsidRDefault="00333E64" w:rsidP="00333E64">
            <w:pPr>
              <w:spacing w:line="440" w:lineRule="atLeast"/>
              <w:rPr>
                <w:rFonts w:ascii="宋体" w:hAnsi="宋体"/>
                <w:szCs w:val="21"/>
              </w:rPr>
            </w:pPr>
            <w:r w:rsidRPr="006E0823">
              <w:rPr>
                <w:rFonts w:ascii="宋体" w:hAnsi="宋体" w:hint="eastAsia"/>
                <w:szCs w:val="21"/>
              </w:rPr>
              <w:t>3.上机运行程序，比较用printf和putchar函数输出字符的特点为。</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r>
      <w:tr w:rsidR="00333E64" w:rsidRPr="006E0823" w:rsidTr="00333E64">
        <w:trPr>
          <w:trHeight w:val="285"/>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165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逻辑判断与判断选择控制方</w:t>
            </w:r>
            <w:r w:rsidRPr="006E0823">
              <w:rPr>
                <w:rFonts w:ascii="宋体" w:hAnsi="宋体" w:hint="eastAsia"/>
                <w:szCs w:val="21"/>
              </w:rPr>
              <w:lastRenderedPageBreak/>
              <w:t>法：分支程序设计的方法</w:t>
            </w:r>
          </w:p>
        </w:tc>
        <w:tc>
          <w:tcPr>
            <w:tcW w:w="177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了解C语言表达逻辑量的方法。</w:t>
            </w:r>
            <w:r w:rsidRPr="006E0823">
              <w:rPr>
                <w:rFonts w:ascii="宋体" w:hAnsi="宋体" w:hint="eastAsia"/>
                <w:szCs w:val="21"/>
              </w:rPr>
              <w:lastRenderedPageBreak/>
              <w:t>学会正确使用逻辑运算符和逻辑表达式。熟练掌握if语句和switch语句。</w:t>
            </w:r>
          </w:p>
        </w:tc>
        <w:tc>
          <w:tcPr>
            <w:tcW w:w="324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1.要求编程序，然后上机输入程序并调试运行。如有一函数：y=</w:t>
            </w:r>
          </w:p>
          <w:p w:rsidR="00333E64" w:rsidRPr="006E0823" w:rsidRDefault="00333E64" w:rsidP="00333E64">
            <w:pPr>
              <w:spacing w:line="440" w:lineRule="atLeast"/>
              <w:rPr>
                <w:rFonts w:ascii="宋体" w:hAnsi="宋体"/>
                <w:szCs w:val="21"/>
              </w:rPr>
            </w:pPr>
            <w:r w:rsidRPr="006E0823">
              <w:rPr>
                <w:rFonts w:ascii="宋体" w:hAnsi="宋体" w:hint="eastAsia"/>
                <w:noProof/>
                <w:szCs w:val="21"/>
              </w:rPr>
              <w:lastRenderedPageBreak/>
              <w:drawing>
                <wp:inline distT="0" distB="0" distL="0" distR="0" wp14:anchorId="62F17BB8" wp14:editId="6524403D">
                  <wp:extent cx="1430020" cy="902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30020" cy="902970"/>
                          </a:xfrm>
                          <a:prstGeom prst="rect">
                            <a:avLst/>
                          </a:prstGeom>
                          <a:noFill/>
                          <a:ln>
                            <a:noFill/>
                          </a:ln>
                        </pic:spPr>
                      </pic:pic>
                    </a:graphicData>
                  </a:graphic>
                </wp:inline>
              </w:drawing>
            </w:r>
          </w:p>
          <w:p w:rsidR="00333E64" w:rsidRPr="006E0823" w:rsidRDefault="00333E64" w:rsidP="00333E64">
            <w:pPr>
              <w:spacing w:line="440" w:lineRule="atLeast"/>
              <w:rPr>
                <w:rFonts w:ascii="宋体" w:hAnsi="宋体"/>
                <w:szCs w:val="21"/>
              </w:rPr>
            </w:pPr>
            <w:r w:rsidRPr="006E0823">
              <w:rPr>
                <w:rFonts w:ascii="宋体" w:hAnsi="宋体" w:hint="eastAsia"/>
                <w:szCs w:val="21"/>
              </w:rPr>
              <w:t>2.用scanf函数输入x的值，求y值。</w:t>
            </w:r>
          </w:p>
          <w:p w:rsidR="00333E64" w:rsidRPr="006E0823" w:rsidRDefault="00333E64" w:rsidP="00333E64">
            <w:pPr>
              <w:spacing w:line="440" w:lineRule="atLeast"/>
              <w:rPr>
                <w:rFonts w:ascii="宋体" w:hAnsi="宋体"/>
                <w:szCs w:val="21"/>
              </w:rPr>
            </w:pPr>
            <w:r w:rsidRPr="006E0823">
              <w:rPr>
                <w:rFonts w:ascii="宋体" w:hAnsi="宋体" w:hint="eastAsia"/>
                <w:szCs w:val="21"/>
              </w:rPr>
              <w:t>给出一个百分制成绩，要求输出成绩等级A、B、C、D、E。90分以上为A，80</w:t>
            </w:r>
            <w:r w:rsidRPr="006E0823">
              <w:rPr>
                <w:rFonts w:ascii="宋体" w:hAnsi="宋体"/>
                <w:szCs w:val="21"/>
              </w:rPr>
              <w:t>—</w:t>
            </w:r>
            <w:r w:rsidRPr="006E0823">
              <w:rPr>
                <w:rFonts w:ascii="宋体" w:hAnsi="宋体" w:hint="eastAsia"/>
                <w:szCs w:val="21"/>
              </w:rPr>
              <w:t>90分为B，70――79分为C，60――69分为D，60分以下为E。</w:t>
            </w:r>
          </w:p>
          <w:p w:rsidR="00333E64" w:rsidRPr="006E0823" w:rsidRDefault="00333E64" w:rsidP="00333E64">
            <w:pPr>
              <w:spacing w:line="440" w:lineRule="atLeast"/>
              <w:rPr>
                <w:rFonts w:ascii="宋体" w:hAnsi="宋体"/>
                <w:szCs w:val="21"/>
              </w:rPr>
            </w:pPr>
            <w:r w:rsidRPr="006E0823">
              <w:rPr>
                <w:rFonts w:ascii="宋体" w:hAnsi="宋体" w:hint="eastAsia"/>
                <w:szCs w:val="21"/>
              </w:rPr>
              <w:t>3.求三个数的最大数。</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2</w:t>
            </w:r>
          </w:p>
        </w:tc>
      </w:tr>
      <w:tr w:rsidR="00333E64" w:rsidRPr="006E0823" w:rsidTr="00333E64">
        <w:trPr>
          <w:trHeight w:val="3240"/>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5</w:t>
            </w:r>
          </w:p>
        </w:tc>
        <w:tc>
          <w:tcPr>
            <w:tcW w:w="165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循环控制</w:t>
            </w:r>
          </w:p>
        </w:tc>
        <w:tc>
          <w:tcPr>
            <w:tcW w:w="1776"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熟练掌握</w:t>
            </w:r>
            <w:r w:rsidRPr="006E0823">
              <w:rPr>
                <w:rFonts w:ascii="宋体" w:hAnsi="宋体"/>
                <w:szCs w:val="21"/>
              </w:rPr>
              <w:t xml:space="preserve"> WHILE</w:t>
            </w:r>
            <w:r w:rsidRPr="006E0823">
              <w:rPr>
                <w:rFonts w:ascii="宋体" w:hAnsi="宋体" w:hint="eastAsia"/>
                <w:szCs w:val="21"/>
              </w:rPr>
              <w:t>语句、</w:t>
            </w:r>
            <w:r w:rsidRPr="006E0823">
              <w:rPr>
                <w:rFonts w:ascii="宋体" w:hAnsi="宋体"/>
                <w:szCs w:val="21"/>
              </w:rPr>
              <w:t>DO WHILE</w:t>
            </w:r>
            <w:r w:rsidRPr="006E0823">
              <w:rPr>
                <w:rFonts w:ascii="宋体" w:hAnsi="宋体" w:hint="eastAsia"/>
                <w:szCs w:val="21"/>
              </w:rPr>
              <w:t>语句、</w:t>
            </w:r>
            <w:r w:rsidRPr="006E0823">
              <w:rPr>
                <w:rFonts w:ascii="宋体" w:hAnsi="宋体"/>
                <w:szCs w:val="21"/>
              </w:rPr>
              <w:t>FOR</w:t>
            </w:r>
            <w:r w:rsidRPr="006E0823">
              <w:rPr>
                <w:rFonts w:ascii="宋体" w:hAnsi="宋体" w:hint="eastAsia"/>
                <w:szCs w:val="21"/>
              </w:rPr>
              <w:t>语句实现循环的方法，编写程序，加深对循环的理解。</w:t>
            </w:r>
          </w:p>
        </w:tc>
        <w:tc>
          <w:tcPr>
            <w:tcW w:w="324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编程序并上机调试运行如：</w:t>
            </w:r>
          </w:p>
          <w:p w:rsidR="00333E64" w:rsidRPr="006E0823" w:rsidRDefault="00333E64" w:rsidP="00333E64">
            <w:pPr>
              <w:spacing w:line="440" w:lineRule="atLeast"/>
              <w:rPr>
                <w:rFonts w:ascii="宋体" w:hAnsi="宋体"/>
                <w:szCs w:val="21"/>
              </w:rPr>
            </w:pPr>
            <w:r w:rsidRPr="006E0823">
              <w:rPr>
                <w:rFonts w:ascii="宋体" w:hAnsi="宋体" w:hint="eastAsia"/>
                <w:szCs w:val="21"/>
              </w:rPr>
              <w:t>1.输入一行字符，分别统计出其中英文字母、空格、数字和其它字符的个数。</w:t>
            </w:r>
          </w:p>
          <w:p w:rsidR="00333E64" w:rsidRPr="006E0823" w:rsidRDefault="00333E64" w:rsidP="00333E64">
            <w:pPr>
              <w:spacing w:line="440" w:lineRule="atLeast"/>
              <w:rPr>
                <w:rFonts w:ascii="宋体" w:hAnsi="宋体"/>
                <w:szCs w:val="21"/>
              </w:rPr>
            </w:pPr>
            <w:r w:rsidRPr="006E0823">
              <w:rPr>
                <w:rFonts w:ascii="宋体" w:hAnsi="宋体" w:hint="eastAsia"/>
                <w:szCs w:val="21"/>
              </w:rPr>
              <w:t>2.打印出所有的“水仙花数”。</w:t>
            </w:r>
          </w:p>
          <w:p w:rsidR="00333E64" w:rsidRPr="006E0823" w:rsidRDefault="00333E64" w:rsidP="00333E64">
            <w:pPr>
              <w:spacing w:line="440" w:lineRule="atLeast"/>
              <w:rPr>
                <w:rFonts w:ascii="宋体" w:hAnsi="宋体"/>
                <w:szCs w:val="21"/>
              </w:rPr>
            </w:pPr>
            <w:r w:rsidRPr="006E0823">
              <w:rPr>
                <w:rFonts w:ascii="宋体" w:hAnsi="宋体" w:hint="eastAsia"/>
                <w:szCs w:val="21"/>
              </w:rPr>
              <w:t>3.打印出如下图形</w:t>
            </w:r>
          </w:p>
          <w:p w:rsidR="00333E64" w:rsidRPr="006E0823" w:rsidRDefault="00333E64" w:rsidP="00333E64">
            <w:pPr>
              <w:spacing w:line="440" w:lineRule="atLeast"/>
              <w:ind w:firstLineChars="500" w:firstLine="1050"/>
              <w:rPr>
                <w:rFonts w:ascii="宋体" w:hAnsi="宋体"/>
                <w:szCs w:val="21"/>
              </w:rPr>
            </w:pPr>
            <w:r w:rsidRPr="006E0823">
              <w:rPr>
                <w:rFonts w:ascii="宋体" w:hAnsi="宋体" w:hint="eastAsia"/>
                <w:szCs w:val="21"/>
              </w:rPr>
              <w:t>＊</w:t>
            </w:r>
          </w:p>
          <w:p w:rsidR="00333E64" w:rsidRPr="006E0823" w:rsidRDefault="00333E64" w:rsidP="00333E64">
            <w:pPr>
              <w:spacing w:line="440" w:lineRule="atLeast"/>
              <w:rPr>
                <w:rFonts w:ascii="宋体" w:hAnsi="宋体"/>
                <w:szCs w:val="21"/>
              </w:rPr>
            </w:pPr>
            <w:r w:rsidRPr="006E0823">
              <w:rPr>
                <w:rFonts w:ascii="宋体" w:hAnsi="宋体"/>
                <w:szCs w:val="21"/>
              </w:rPr>
              <w:tab/>
            </w:r>
            <w:r w:rsidRPr="006E0823">
              <w:rPr>
                <w:rFonts w:ascii="宋体" w:hAnsi="宋体" w:hint="eastAsia"/>
                <w:szCs w:val="21"/>
              </w:rPr>
              <w:t xml:space="preserve">     ＊＊＊</w:t>
            </w:r>
          </w:p>
          <w:p w:rsidR="00333E64" w:rsidRPr="006E0823" w:rsidRDefault="00333E64" w:rsidP="00333E64">
            <w:pPr>
              <w:spacing w:line="440" w:lineRule="atLeast"/>
              <w:ind w:firstLineChars="350" w:firstLine="735"/>
              <w:rPr>
                <w:rFonts w:ascii="宋体" w:hAnsi="宋体"/>
                <w:szCs w:val="21"/>
              </w:rPr>
            </w:pPr>
            <w:r w:rsidRPr="006E0823">
              <w:rPr>
                <w:rFonts w:ascii="宋体" w:hAnsi="宋体" w:hint="eastAsia"/>
                <w:szCs w:val="21"/>
              </w:rPr>
              <w:t>＊＊＊＊＊</w:t>
            </w:r>
          </w:p>
          <w:p w:rsidR="00333E64" w:rsidRPr="006E0823" w:rsidRDefault="00333E64" w:rsidP="00333E64">
            <w:pPr>
              <w:spacing w:line="440" w:lineRule="atLeast"/>
              <w:ind w:firstLineChars="250" w:firstLine="525"/>
              <w:rPr>
                <w:rFonts w:ascii="宋体" w:hAnsi="宋体"/>
                <w:szCs w:val="21"/>
              </w:rPr>
            </w:pPr>
            <w:r w:rsidRPr="006E0823">
              <w:rPr>
                <w:rFonts w:ascii="宋体" w:hAnsi="宋体" w:hint="eastAsia"/>
                <w:szCs w:val="21"/>
              </w:rPr>
              <w:t>＊＊＊＊＊＊＊</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w:t>
            </w:r>
          </w:p>
        </w:tc>
      </w:tr>
      <w:tr w:rsidR="00333E64" w:rsidRPr="006E0823" w:rsidTr="00333E64">
        <w:trPr>
          <w:trHeight w:val="180"/>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6</w:t>
            </w:r>
          </w:p>
        </w:tc>
        <w:tc>
          <w:tcPr>
            <w:tcW w:w="165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数组</w:t>
            </w:r>
          </w:p>
        </w:tc>
        <w:tc>
          <w:tcPr>
            <w:tcW w:w="177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对一维、二维及字符数组进行定义和初始化，利用数组编制程序，理解数组定义的必要性。</w:t>
            </w:r>
          </w:p>
        </w:tc>
        <w:tc>
          <w:tcPr>
            <w:tcW w:w="324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编程序并上机调试运行。如：</w:t>
            </w:r>
          </w:p>
          <w:p w:rsidR="00333E64" w:rsidRPr="006E0823" w:rsidRDefault="00333E64" w:rsidP="00333E64">
            <w:pPr>
              <w:spacing w:line="440" w:lineRule="atLeast"/>
              <w:rPr>
                <w:rFonts w:ascii="宋体" w:hAnsi="宋体"/>
                <w:szCs w:val="21"/>
              </w:rPr>
            </w:pPr>
            <w:r w:rsidRPr="006E0823">
              <w:rPr>
                <w:rFonts w:ascii="宋体" w:hAnsi="宋体" w:hint="eastAsia"/>
                <w:szCs w:val="21"/>
              </w:rPr>
              <w:t>1.对10个整数排序。</w:t>
            </w:r>
          </w:p>
          <w:p w:rsidR="00333E64" w:rsidRPr="006E0823" w:rsidRDefault="00333E64" w:rsidP="00333E64">
            <w:pPr>
              <w:spacing w:line="440" w:lineRule="atLeast"/>
              <w:rPr>
                <w:rFonts w:ascii="宋体" w:hAnsi="宋体"/>
                <w:szCs w:val="21"/>
              </w:rPr>
            </w:pPr>
            <w:r w:rsidRPr="006E0823">
              <w:rPr>
                <w:rFonts w:ascii="宋体" w:hAnsi="宋体" w:hint="eastAsia"/>
                <w:szCs w:val="21"/>
              </w:rPr>
              <w:t>2.求3X3矩阵对角线元素之</w:t>
            </w:r>
            <w:proofErr w:type="gramStart"/>
            <w:r w:rsidRPr="006E0823">
              <w:rPr>
                <w:rFonts w:ascii="宋体" w:hAnsi="宋体" w:hint="eastAsia"/>
                <w:szCs w:val="21"/>
              </w:rPr>
              <w:t>和</w:t>
            </w:r>
            <w:proofErr w:type="gramEnd"/>
            <w:r w:rsidRPr="006E0823">
              <w:rPr>
                <w:rFonts w:ascii="宋体" w:hAnsi="宋体" w:hint="eastAsia"/>
                <w:szCs w:val="21"/>
              </w:rPr>
              <w:t>。</w:t>
            </w:r>
          </w:p>
          <w:p w:rsidR="00333E64" w:rsidRPr="006E0823" w:rsidRDefault="00333E64" w:rsidP="00333E64">
            <w:pPr>
              <w:spacing w:line="440" w:lineRule="atLeast"/>
              <w:rPr>
                <w:rFonts w:ascii="宋体" w:hAnsi="宋体"/>
                <w:szCs w:val="21"/>
              </w:rPr>
            </w:pPr>
            <w:r w:rsidRPr="006E0823">
              <w:rPr>
                <w:rFonts w:ascii="宋体" w:hAnsi="宋体" w:hint="eastAsia"/>
                <w:szCs w:val="21"/>
              </w:rPr>
              <w:t>3.打印杨辉三角形。</w:t>
            </w:r>
          </w:p>
          <w:p w:rsidR="00333E64" w:rsidRPr="006E0823" w:rsidRDefault="00333E64" w:rsidP="00333E64">
            <w:pPr>
              <w:spacing w:line="440" w:lineRule="atLeast"/>
              <w:rPr>
                <w:rFonts w:ascii="宋体" w:hAnsi="宋体"/>
                <w:szCs w:val="21"/>
              </w:rPr>
            </w:pPr>
            <w:r w:rsidRPr="006E0823">
              <w:rPr>
                <w:rFonts w:ascii="宋体" w:hAnsi="宋体" w:hint="eastAsia"/>
                <w:szCs w:val="21"/>
              </w:rPr>
              <w:t>输入一行字符，统计其中有多个单词，单词之间用空格分隔开。</w:t>
            </w:r>
          </w:p>
        </w:tc>
        <w:tc>
          <w:tcPr>
            <w:tcW w:w="108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180"/>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7</w:t>
            </w:r>
          </w:p>
        </w:tc>
        <w:tc>
          <w:tcPr>
            <w:tcW w:w="165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函数</w:t>
            </w:r>
          </w:p>
        </w:tc>
        <w:tc>
          <w:tcPr>
            <w:tcW w:w="177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学习函数的定义，区别函数的参数及函数的值、内部函数和</w:t>
            </w:r>
            <w:r w:rsidRPr="006E0823">
              <w:rPr>
                <w:rFonts w:ascii="宋体" w:hAnsi="宋体" w:hint="eastAsia"/>
                <w:szCs w:val="21"/>
              </w:rPr>
              <w:lastRenderedPageBreak/>
              <w:t>外部函数，掌握函数调用的方法并进行嵌套和递归调用。</w:t>
            </w:r>
          </w:p>
        </w:tc>
        <w:tc>
          <w:tcPr>
            <w:tcW w:w="324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编程序并上机调试运行。如：</w:t>
            </w:r>
          </w:p>
          <w:p w:rsidR="00333E64" w:rsidRPr="006E0823" w:rsidRDefault="00333E64" w:rsidP="00333E64">
            <w:pPr>
              <w:spacing w:line="440" w:lineRule="atLeast"/>
              <w:rPr>
                <w:rFonts w:ascii="宋体" w:hAnsi="宋体"/>
                <w:szCs w:val="21"/>
              </w:rPr>
            </w:pPr>
            <w:r w:rsidRPr="006E0823">
              <w:rPr>
                <w:rFonts w:ascii="宋体" w:hAnsi="宋体" w:hint="eastAsia"/>
                <w:szCs w:val="21"/>
              </w:rPr>
              <w:t>1.写一个判素数的函数，在主函数输入一个整数，输出是否素数的信息。</w:t>
            </w:r>
          </w:p>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2.写</w:t>
            </w:r>
            <w:proofErr w:type="gramStart"/>
            <w:r w:rsidRPr="006E0823">
              <w:rPr>
                <w:rFonts w:ascii="宋体" w:hAnsi="宋体" w:hint="eastAsia"/>
                <w:szCs w:val="21"/>
              </w:rPr>
              <w:t>一</w:t>
            </w:r>
            <w:proofErr w:type="gramEnd"/>
            <w:r w:rsidRPr="006E0823">
              <w:rPr>
                <w:rFonts w:ascii="宋体" w:hAnsi="宋体" w:hint="eastAsia"/>
                <w:szCs w:val="21"/>
              </w:rPr>
              <w:t>函数，使输入的一个字符串按反序存放，在主函数中输入和输出字符串。</w:t>
            </w:r>
          </w:p>
        </w:tc>
        <w:tc>
          <w:tcPr>
            <w:tcW w:w="108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4</w:t>
            </w:r>
          </w:p>
        </w:tc>
      </w:tr>
      <w:tr w:rsidR="00333E64" w:rsidRPr="006E0823" w:rsidTr="00333E64">
        <w:trPr>
          <w:trHeight w:val="180"/>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8</w:t>
            </w:r>
          </w:p>
        </w:tc>
        <w:tc>
          <w:tcPr>
            <w:tcW w:w="165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指针</w:t>
            </w:r>
          </w:p>
        </w:tc>
        <w:tc>
          <w:tcPr>
            <w:tcW w:w="177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清楚指针的概念，掌握几种指针的数据类型和指针运算。</w:t>
            </w:r>
          </w:p>
        </w:tc>
        <w:tc>
          <w:tcPr>
            <w:tcW w:w="324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编程序并上机调试运行（都要求用指针处理）。如：</w:t>
            </w:r>
          </w:p>
          <w:p w:rsidR="00333E64" w:rsidRPr="006E0823" w:rsidRDefault="00333E64" w:rsidP="00333E64">
            <w:pPr>
              <w:spacing w:line="440" w:lineRule="atLeast"/>
              <w:rPr>
                <w:rFonts w:ascii="宋体" w:hAnsi="宋体"/>
                <w:szCs w:val="21"/>
              </w:rPr>
            </w:pPr>
            <w:r w:rsidRPr="006E0823">
              <w:rPr>
                <w:rFonts w:ascii="宋体" w:hAnsi="宋体" w:hint="eastAsia"/>
                <w:szCs w:val="21"/>
              </w:rPr>
              <w:t>1.输入三个整数，按由小到大的顺序输出。</w:t>
            </w:r>
          </w:p>
          <w:p w:rsidR="00333E64" w:rsidRPr="006E0823" w:rsidRDefault="00333E64" w:rsidP="00333E64">
            <w:pPr>
              <w:spacing w:line="440" w:lineRule="atLeast"/>
              <w:rPr>
                <w:rFonts w:ascii="宋体" w:hAnsi="宋体"/>
                <w:szCs w:val="21"/>
              </w:rPr>
            </w:pPr>
            <w:r w:rsidRPr="006E0823">
              <w:rPr>
                <w:rFonts w:ascii="宋体" w:hAnsi="宋体" w:hint="eastAsia"/>
                <w:szCs w:val="21"/>
              </w:rPr>
              <w:t>2.用一个函数实现两个字符的比较。函数原型为：</w:t>
            </w:r>
          </w:p>
          <w:p w:rsidR="00333E64" w:rsidRPr="006E0823" w:rsidRDefault="00333E64" w:rsidP="00333E64">
            <w:pPr>
              <w:spacing w:line="440" w:lineRule="atLeast"/>
              <w:rPr>
                <w:rFonts w:ascii="宋体" w:hAnsi="宋体"/>
                <w:szCs w:val="21"/>
              </w:rPr>
            </w:pPr>
            <w:r w:rsidRPr="006E0823">
              <w:rPr>
                <w:rFonts w:ascii="宋体" w:hAnsi="宋体" w:hint="eastAsia"/>
                <w:szCs w:val="21"/>
              </w:rPr>
              <w:t>int strcmp(char *p1,char *p2);</w:t>
            </w:r>
          </w:p>
          <w:p w:rsidR="00333E64" w:rsidRPr="006E0823" w:rsidRDefault="00333E64" w:rsidP="00333E64">
            <w:pPr>
              <w:spacing w:line="440" w:lineRule="atLeast"/>
              <w:rPr>
                <w:rFonts w:ascii="宋体" w:hAnsi="宋体"/>
                <w:szCs w:val="21"/>
              </w:rPr>
            </w:pPr>
            <w:r w:rsidRPr="006E0823">
              <w:rPr>
                <w:rFonts w:ascii="宋体" w:hAnsi="宋体" w:hint="eastAsia"/>
                <w:szCs w:val="21"/>
              </w:rPr>
              <w:t>两个字符串s1,s2由main()函数输入，strcmp函数的返回值也由main()函数输出。</w:t>
            </w:r>
          </w:p>
        </w:tc>
        <w:tc>
          <w:tcPr>
            <w:tcW w:w="108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180"/>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9</w:t>
            </w:r>
          </w:p>
        </w:tc>
        <w:tc>
          <w:tcPr>
            <w:tcW w:w="165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结构体、共用体</w:t>
            </w:r>
          </w:p>
        </w:tc>
        <w:tc>
          <w:tcPr>
            <w:tcW w:w="177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学会结构体变量及结构体数组的定义，掌握指向结构体变量及结构体数组的指针，利用指针处理链表；</w:t>
            </w:r>
            <w:r w:rsidRPr="006E0823">
              <w:rPr>
                <w:rFonts w:ascii="宋体" w:hAnsi="宋体"/>
                <w:szCs w:val="21"/>
              </w:rPr>
              <w:t xml:space="preserve"> </w:t>
            </w:r>
            <w:r w:rsidRPr="006E0823">
              <w:rPr>
                <w:rFonts w:ascii="宋体" w:hAnsi="宋体" w:hint="eastAsia"/>
                <w:szCs w:val="21"/>
              </w:rPr>
              <w:t>掌握共用体数据类型的特点。</w:t>
            </w:r>
          </w:p>
          <w:p w:rsidR="00333E64" w:rsidRPr="006E0823" w:rsidRDefault="00333E64" w:rsidP="00333E64">
            <w:pPr>
              <w:spacing w:line="440" w:lineRule="atLeast"/>
              <w:rPr>
                <w:rFonts w:ascii="宋体" w:hAnsi="宋体"/>
                <w:szCs w:val="21"/>
              </w:rPr>
            </w:pPr>
          </w:p>
        </w:tc>
        <w:tc>
          <w:tcPr>
            <w:tcW w:w="324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编程序并上机调试运行。如：</w:t>
            </w:r>
          </w:p>
          <w:p w:rsidR="00333E64" w:rsidRPr="006E0823" w:rsidRDefault="00333E64" w:rsidP="00333E64">
            <w:pPr>
              <w:spacing w:line="440" w:lineRule="atLeast"/>
              <w:rPr>
                <w:rFonts w:ascii="宋体" w:hAnsi="宋体"/>
                <w:szCs w:val="21"/>
              </w:rPr>
            </w:pPr>
            <w:r w:rsidRPr="006E0823">
              <w:rPr>
                <w:rFonts w:ascii="宋体" w:hAnsi="宋体" w:hint="eastAsia"/>
                <w:szCs w:val="21"/>
              </w:rPr>
              <w:t>1.有10个学生，每个学生的数据包括学号、姓名、3门课的成绩，从键盘输入10个学生数据，要求打印出</w:t>
            </w:r>
            <w:proofErr w:type="gramStart"/>
            <w:r w:rsidRPr="006E0823">
              <w:rPr>
                <w:rFonts w:ascii="宋体" w:hAnsi="宋体" w:hint="eastAsia"/>
                <w:szCs w:val="21"/>
              </w:rPr>
              <w:t>3门课总平均</w:t>
            </w:r>
            <w:proofErr w:type="gramEnd"/>
            <w:r w:rsidRPr="006E0823">
              <w:rPr>
                <w:rFonts w:ascii="宋体" w:hAnsi="宋体" w:hint="eastAsia"/>
                <w:szCs w:val="21"/>
              </w:rPr>
              <w:t>成绩，以及最高分的学生的数据（包括学号、姓名、3门课的成绩、平均分数）。</w:t>
            </w:r>
          </w:p>
          <w:p w:rsidR="00333E64" w:rsidRPr="006E0823" w:rsidRDefault="00333E64" w:rsidP="00333E64">
            <w:pPr>
              <w:spacing w:line="440" w:lineRule="atLeast"/>
              <w:rPr>
                <w:rFonts w:ascii="宋体" w:hAnsi="宋体"/>
                <w:szCs w:val="21"/>
              </w:rPr>
            </w:pPr>
            <w:r w:rsidRPr="006E0823">
              <w:rPr>
                <w:rFonts w:ascii="宋体" w:hAnsi="宋体" w:hint="eastAsia"/>
                <w:szCs w:val="21"/>
              </w:rPr>
              <w:t>2.建立一个链表，每个结点包括：学号、姓名、性别、年龄。输入一个年龄，如果链表中的结点所包含的年龄等于此年龄，则将此结点删去</w:t>
            </w:r>
          </w:p>
        </w:tc>
        <w:tc>
          <w:tcPr>
            <w:tcW w:w="108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r>
      <w:tr w:rsidR="00333E64" w:rsidRPr="006E0823" w:rsidTr="00333E64">
        <w:trPr>
          <w:trHeight w:val="458"/>
        </w:trPr>
        <w:tc>
          <w:tcPr>
            <w:tcW w:w="81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10</w:t>
            </w:r>
          </w:p>
        </w:tc>
        <w:tc>
          <w:tcPr>
            <w:tcW w:w="165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文件</w:t>
            </w:r>
          </w:p>
        </w:tc>
        <w:tc>
          <w:tcPr>
            <w:tcW w:w="1776"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学会文件类型的定义及文件的操作；分析程序中常见错误和程序调试。</w:t>
            </w:r>
          </w:p>
        </w:tc>
        <w:tc>
          <w:tcPr>
            <w:tcW w:w="324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t>编程序并上机调试运行。如：</w:t>
            </w:r>
          </w:p>
          <w:p w:rsidR="00333E64" w:rsidRPr="006E0823" w:rsidRDefault="00333E64" w:rsidP="00333E64">
            <w:pPr>
              <w:spacing w:line="440" w:lineRule="atLeast"/>
              <w:rPr>
                <w:rFonts w:ascii="宋体" w:hAnsi="宋体"/>
                <w:szCs w:val="21"/>
              </w:rPr>
            </w:pPr>
            <w:r w:rsidRPr="006E0823">
              <w:rPr>
                <w:rFonts w:ascii="宋体" w:hAnsi="宋体" w:hint="eastAsia"/>
                <w:szCs w:val="21"/>
              </w:rPr>
              <w:t>1.有5个学生，每个学生有3门课的成绩，从键盘输入以上数据（包括学生号、姓名、3门课成绩），计算出平均成绩，将原有数</w:t>
            </w:r>
            <w:r w:rsidRPr="006E0823">
              <w:rPr>
                <w:rFonts w:ascii="宋体" w:hAnsi="宋体" w:hint="eastAsia"/>
                <w:szCs w:val="21"/>
              </w:rPr>
              <w:lastRenderedPageBreak/>
              <w:t>据和计算出的平均分数存放在磁盘文件stud中。</w:t>
            </w:r>
          </w:p>
          <w:p w:rsidR="00333E64" w:rsidRPr="006E0823" w:rsidRDefault="00333E64" w:rsidP="00333E64">
            <w:pPr>
              <w:spacing w:line="440" w:lineRule="atLeast"/>
              <w:rPr>
                <w:rFonts w:ascii="宋体" w:hAnsi="宋体"/>
                <w:szCs w:val="21"/>
              </w:rPr>
            </w:pPr>
            <w:r w:rsidRPr="006E0823">
              <w:rPr>
                <w:rFonts w:ascii="宋体" w:hAnsi="宋体" w:hint="eastAsia"/>
                <w:szCs w:val="21"/>
              </w:rPr>
              <w:t>2.将上题stud文件中学生数据，按平均分进行排序处理，将已排序的学生数据存在一个新文件中。</w:t>
            </w:r>
          </w:p>
        </w:tc>
        <w:tc>
          <w:tcPr>
            <w:tcW w:w="1080" w:type="dxa"/>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2</w:t>
            </w:r>
          </w:p>
        </w:tc>
      </w:tr>
    </w:tbl>
    <w:p w:rsidR="00333E64" w:rsidRPr="006E0823" w:rsidRDefault="00333E64" w:rsidP="00333E64">
      <w:pPr>
        <w:spacing w:line="440" w:lineRule="atLeast"/>
        <w:rPr>
          <w:rFonts w:ascii="黑体" w:eastAsia="黑体"/>
          <w:sz w:val="32"/>
          <w:szCs w:val="32"/>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atLeast"/>
        <w:rPr>
          <w:rFonts w:ascii="宋体" w:hAnsi="宋体"/>
          <w:sz w:val="30"/>
          <w:szCs w:val="30"/>
        </w:rPr>
      </w:pPr>
      <w:r w:rsidRPr="006E0823">
        <w:rPr>
          <w:rFonts w:ascii="宋体" w:hAnsi="宋体" w:hint="eastAsia"/>
          <w:sz w:val="30"/>
          <w:szCs w:val="30"/>
        </w:rPr>
        <w:t>（一）教材：</w:t>
      </w:r>
    </w:p>
    <w:p w:rsidR="00333E64" w:rsidRPr="006E0823" w:rsidRDefault="00333E64" w:rsidP="00333E64">
      <w:pPr>
        <w:spacing w:line="440" w:lineRule="atLeast"/>
        <w:rPr>
          <w:rFonts w:ascii="宋体" w:hAnsi="宋体"/>
          <w:sz w:val="24"/>
        </w:rPr>
      </w:pPr>
      <w:r w:rsidRPr="006E0823">
        <w:rPr>
          <w:rFonts w:ascii="宋体" w:hAnsi="宋体" w:hint="eastAsia"/>
          <w:sz w:val="24"/>
        </w:rPr>
        <w:t>《C程序设计》，谭浩强著，清华大学出版社。</w:t>
      </w:r>
    </w:p>
    <w:p w:rsidR="00333E64" w:rsidRPr="006E0823" w:rsidRDefault="00333E64" w:rsidP="00333E64">
      <w:pPr>
        <w:spacing w:line="440" w:lineRule="atLeast"/>
        <w:rPr>
          <w:rFonts w:ascii="宋体" w:hAnsi="宋体"/>
          <w:sz w:val="30"/>
          <w:szCs w:val="30"/>
        </w:rPr>
      </w:pPr>
      <w:r w:rsidRPr="006E0823">
        <w:rPr>
          <w:rFonts w:ascii="宋体" w:hAnsi="宋体" w:hint="eastAsia"/>
          <w:sz w:val="30"/>
          <w:szCs w:val="30"/>
        </w:rPr>
        <w:t>（二）主要参考书目：</w:t>
      </w:r>
    </w:p>
    <w:p w:rsidR="00333E64" w:rsidRPr="006E0823" w:rsidRDefault="00333E64" w:rsidP="00333E64">
      <w:pPr>
        <w:spacing w:line="440" w:lineRule="atLeast"/>
        <w:rPr>
          <w:rFonts w:ascii="宋体" w:hAnsi="宋体"/>
          <w:sz w:val="24"/>
        </w:rPr>
      </w:pPr>
      <w:r w:rsidRPr="006E0823">
        <w:rPr>
          <w:rFonts w:ascii="宋体" w:hAnsi="宋体" w:hint="eastAsia"/>
          <w:sz w:val="24"/>
        </w:rPr>
        <w:t>1、《C语言程序设计》，杨路明主编，北京邮电出版社。</w:t>
      </w:r>
    </w:p>
    <w:p w:rsidR="00333E64" w:rsidRPr="006E0823" w:rsidRDefault="00333E64" w:rsidP="00333E64">
      <w:pPr>
        <w:spacing w:line="440" w:lineRule="atLeast"/>
        <w:rPr>
          <w:rFonts w:ascii="宋体" w:hAnsi="宋体"/>
          <w:sz w:val="24"/>
        </w:rPr>
      </w:pPr>
      <w:r w:rsidRPr="006E0823">
        <w:rPr>
          <w:rFonts w:ascii="宋体" w:hAnsi="宋体" w:hint="eastAsia"/>
          <w:sz w:val="24"/>
        </w:rPr>
        <w:t>2、《</w:t>
      </w:r>
      <w:r w:rsidRPr="006E0823">
        <w:rPr>
          <w:rFonts w:ascii="宋体" w:hAnsi="宋体"/>
          <w:sz w:val="24"/>
        </w:rPr>
        <w:t>C</w:t>
      </w:r>
      <w:r w:rsidRPr="006E0823">
        <w:rPr>
          <w:rFonts w:ascii="宋体" w:hAnsi="宋体" w:hint="eastAsia"/>
          <w:sz w:val="24"/>
        </w:rPr>
        <w:t>程序设计题解与上机指导》，谭浩强编，清华大学出版社。</w:t>
      </w:r>
    </w:p>
    <w:p w:rsidR="00333E64" w:rsidRPr="006E0823" w:rsidRDefault="00333E64" w:rsidP="00333E64">
      <w:pPr>
        <w:spacing w:line="440" w:lineRule="atLeast"/>
        <w:rPr>
          <w:rFonts w:ascii="宋体" w:hAnsi="宋体"/>
          <w:sz w:val="24"/>
        </w:rPr>
      </w:pPr>
      <w:r w:rsidRPr="006E0823">
        <w:rPr>
          <w:rFonts w:ascii="宋体" w:hAnsi="宋体" w:hint="eastAsia"/>
          <w:sz w:val="24"/>
        </w:rPr>
        <w:t>3、《</w:t>
      </w:r>
      <w:r w:rsidRPr="006E0823">
        <w:rPr>
          <w:rFonts w:ascii="宋体" w:hAnsi="宋体"/>
          <w:sz w:val="24"/>
        </w:rPr>
        <w:t>C</w:t>
      </w:r>
      <w:r w:rsidRPr="006E0823">
        <w:rPr>
          <w:rFonts w:ascii="宋体" w:hAnsi="宋体" w:hint="eastAsia"/>
          <w:sz w:val="24"/>
        </w:rPr>
        <w:t>语言程序设计上机指导与习题解答》，杨路明主编，北京邮电出版社。</w:t>
      </w:r>
    </w:p>
    <w:p w:rsidR="00333E64" w:rsidRPr="006E0823" w:rsidRDefault="00333E64" w:rsidP="00333E64">
      <w:pPr>
        <w:spacing w:line="440" w:lineRule="atLeast"/>
        <w:rPr>
          <w:rFonts w:ascii="宋体" w:hAnsi="宋体"/>
          <w:sz w:val="24"/>
        </w:rPr>
      </w:pPr>
      <w:r w:rsidRPr="006E0823">
        <w:rPr>
          <w:rFonts w:ascii="宋体" w:hAnsi="宋体" w:hint="eastAsia"/>
          <w:sz w:val="24"/>
        </w:rPr>
        <w:t>4、《C程序设计教程》，（美）</w:t>
      </w:r>
      <w:r w:rsidRPr="006E0823">
        <w:rPr>
          <w:rFonts w:ascii="宋体" w:hAnsi="宋体"/>
          <w:sz w:val="24"/>
        </w:rPr>
        <w:t>H.M.Deitel</w:t>
      </w:r>
      <w:r w:rsidRPr="006E0823">
        <w:rPr>
          <w:rFonts w:ascii="宋体" w:hAnsi="宋体" w:hint="eastAsia"/>
          <w:sz w:val="24"/>
        </w:rPr>
        <w:t>，</w:t>
      </w:r>
      <w:r w:rsidRPr="006E0823">
        <w:rPr>
          <w:rFonts w:ascii="宋体" w:hAnsi="宋体"/>
          <w:sz w:val="24"/>
        </w:rPr>
        <w:t>P.J.Deitel</w:t>
      </w:r>
      <w:r w:rsidRPr="006E0823">
        <w:rPr>
          <w:rFonts w:ascii="宋体" w:hAnsi="宋体" w:hint="eastAsia"/>
          <w:sz w:val="24"/>
        </w:rPr>
        <w:t>著，机械工业出版社。</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九、课程考试与评估</w:t>
      </w:r>
    </w:p>
    <w:p w:rsidR="00333E64" w:rsidRPr="006E0823" w:rsidRDefault="00333E64" w:rsidP="00333E64">
      <w:pPr>
        <w:spacing w:line="440" w:lineRule="atLeast"/>
        <w:ind w:firstLineChars="150" w:firstLine="360"/>
        <w:rPr>
          <w:rFonts w:ascii="宋体" w:hAnsi="宋体"/>
          <w:sz w:val="24"/>
        </w:rPr>
      </w:pPr>
      <w:r w:rsidRPr="006E0823">
        <w:rPr>
          <w:rFonts w:ascii="宋体" w:hAnsi="宋体" w:hint="eastAsia"/>
          <w:sz w:val="24"/>
        </w:rPr>
        <w:t>课程考试与评估根据教学大纲要求进行，考核方法：</w:t>
      </w:r>
    </w:p>
    <w:p w:rsidR="00333E64" w:rsidRPr="006E0823" w:rsidRDefault="00333E64" w:rsidP="00333E64">
      <w:pPr>
        <w:spacing w:line="440" w:lineRule="atLeast"/>
        <w:ind w:firstLineChars="150" w:firstLine="360"/>
        <w:rPr>
          <w:rFonts w:ascii="宋体" w:hAnsi="宋体"/>
          <w:sz w:val="24"/>
        </w:rPr>
      </w:pPr>
      <w:r w:rsidRPr="006E0823">
        <w:rPr>
          <w:rFonts w:ascii="宋体" w:hAnsi="宋体" w:hint="eastAsia"/>
          <w:sz w:val="24"/>
        </w:rPr>
        <w:t>平时考勤： 10％   上机实践： 30%  期末闭卷考试： 60%</w:t>
      </w:r>
    </w:p>
    <w:p w:rsidR="00333E64" w:rsidRPr="006E0823" w:rsidRDefault="00333E64">
      <w:pPr>
        <w:widowControl/>
        <w:jc w:val="left"/>
        <w:rPr>
          <w:rFonts w:ascii="宋体" w:hAnsi="宋体"/>
          <w:sz w:val="24"/>
        </w:rPr>
      </w:pPr>
      <w:r w:rsidRPr="006E0823">
        <w:rPr>
          <w:rFonts w:ascii="宋体" w:hAnsi="宋体"/>
          <w:sz w:val="24"/>
        </w:rPr>
        <w:br w:type="page"/>
      </w:r>
    </w:p>
    <w:p w:rsidR="00333E64" w:rsidRPr="006E0823" w:rsidRDefault="00333E64" w:rsidP="00B35DC2">
      <w:pPr>
        <w:pStyle w:val="a9"/>
        <w:rPr>
          <w:rFonts w:hint="eastAsia"/>
        </w:rPr>
      </w:pPr>
      <w:bookmarkStart w:id="41" w:name="_Toc421643159"/>
      <w:r w:rsidRPr="006E0823">
        <w:lastRenderedPageBreak/>
        <w:t>《遥感原理》教学大纲</w:t>
      </w:r>
      <w:bookmarkEnd w:id="41"/>
    </w:p>
    <w:p w:rsidR="00333E64" w:rsidRPr="006E0823" w:rsidRDefault="00333E64" w:rsidP="00333E64"/>
    <w:p w:rsidR="00333E64" w:rsidRPr="006E0823" w:rsidRDefault="00333E64" w:rsidP="00B27BF9">
      <w:pPr>
        <w:numPr>
          <w:ilvl w:val="0"/>
          <w:numId w:val="23"/>
        </w:numPr>
        <w:spacing w:line="440" w:lineRule="exact"/>
        <w:rPr>
          <w:rFonts w:eastAsia="黑体" w:hint="eastAsia"/>
          <w:sz w:val="32"/>
          <w:szCs w:val="32"/>
        </w:rPr>
      </w:pPr>
      <w:r w:rsidRPr="006E0823">
        <w:rPr>
          <w:rFonts w:eastAsia="黑体"/>
          <w:sz w:val="32"/>
          <w:szCs w:val="32"/>
        </w:rPr>
        <w:t>课程名称：遥感原理</w:t>
      </w:r>
    </w:p>
    <w:p w:rsidR="00333E64" w:rsidRPr="006E0823" w:rsidRDefault="00333E64" w:rsidP="00333E64">
      <w:pPr>
        <w:spacing w:line="440" w:lineRule="exact"/>
        <w:ind w:left="720"/>
        <w:rPr>
          <w:rFonts w:eastAsia="黑体"/>
          <w:sz w:val="32"/>
          <w:szCs w:val="32"/>
        </w:rPr>
      </w:pPr>
    </w:p>
    <w:p w:rsidR="00333E64" w:rsidRPr="006E0823" w:rsidRDefault="00333E64" w:rsidP="00B27BF9">
      <w:pPr>
        <w:numPr>
          <w:ilvl w:val="0"/>
          <w:numId w:val="23"/>
        </w:numPr>
        <w:spacing w:line="440" w:lineRule="exact"/>
        <w:rPr>
          <w:rFonts w:eastAsia="黑体" w:hint="eastAsia"/>
          <w:sz w:val="32"/>
          <w:szCs w:val="32"/>
        </w:rPr>
      </w:pPr>
      <w:r w:rsidRPr="006E0823">
        <w:rPr>
          <w:rFonts w:eastAsia="黑体"/>
          <w:sz w:val="32"/>
          <w:szCs w:val="32"/>
        </w:rPr>
        <w:t>课程性质：专业必修课</w:t>
      </w:r>
    </w:p>
    <w:p w:rsidR="00333E64" w:rsidRPr="006E0823" w:rsidRDefault="00333E64" w:rsidP="00333E64">
      <w:pPr>
        <w:spacing w:line="440" w:lineRule="exact"/>
        <w:rPr>
          <w:rFonts w:eastAsia="黑体"/>
          <w:sz w:val="32"/>
          <w:szCs w:val="32"/>
        </w:rPr>
      </w:pPr>
    </w:p>
    <w:p w:rsidR="00333E64" w:rsidRPr="006E0823" w:rsidRDefault="00333E64" w:rsidP="00333E64">
      <w:pPr>
        <w:spacing w:line="440" w:lineRule="exact"/>
        <w:rPr>
          <w:rFonts w:eastAsia="黑体"/>
          <w:sz w:val="32"/>
          <w:szCs w:val="32"/>
        </w:rPr>
      </w:pPr>
      <w:r w:rsidRPr="006E0823">
        <w:rPr>
          <w:rFonts w:eastAsia="黑体"/>
          <w:sz w:val="32"/>
          <w:szCs w:val="32"/>
        </w:rPr>
        <w:t>三</w:t>
      </w:r>
      <w:r w:rsidRPr="006E0823">
        <w:rPr>
          <w:rFonts w:eastAsia="黑体" w:hint="eastAsia"/>
          <w:sz w:val="32"/>
          <w:szCs w:val="32"/>
        </w:rPr>
        <w:t>、</w:t>
      </w:r>
      <w:r w:rsidRPr="006E0823">
        <w:rPr>
          <w:rFonts w:eastAsia="黑体"/>
          <w:sz w:val="32"/>
          <w:szCs w:val="32"/>
        </w:rPr>
        <w:t>课程教学目的</w:t>
      </w:r>
    </w:p>
    <w:p w:rsidR="00333E64" w:rsidRPr="006E0823" w:rsidRDefault="00333E64" w:rsidP="00333E64">
      <w:pPr>
        <w:spacing w:line="440" w:lineRule="exact"/>
        <w:ind w:firstLineChars="200" w:firstLine="480"/>
        <w:rPr>
          <w:rFonts w:hAnsi="宋体" w:hint="eastAsia"/>
          <w:sz w:val="24"/>
        </w:rPr>
      </w:pPr>
      <w:r w:rsidRPr="006E0823">
        <w:rPr>
          <w:rFonts w:hAnsi="宋体"/>
          <w:sz w:val="24"/>
        </w:rPr>
        <w:t>遥感是随着现代科学技术的进步发展起来的一门新兴学科，也是一门综合性的高新技术。《遥感原理》是全国高等学校地理信息科学类专业的专业核心课程，也是地理学及资源环境与城乡规划、土地管理、城市规划、测量工程等相关专业人才必备的技术手段。在地理信息科学专业课程体系中，它属于专业课，通常在</w:t>
      </w:r>
      <w:r w:rsidRPr="006E0823">
        <w:rPr>
          <w:sz w:val="24"/>
        </w:rPr>
        <w:t>2—3</w:t>
      </w:r>
      <w:r w:rsidRPr="006E0823">
        <w:rPr>
          <w:rFonts w:hAnsi="宋体"/>
          <w:sz w:val="24"/>
        </w:rPr>
        <w:t>年级开设。通过本课程的学习，使学生较为全面地掌握好遥感的基本知识、基本概念、基本理论与基本方法，为本专业后续的遥感图像处理与遥感应用等相关专业课程的学习打好坚实的基础。</w:t>
      </w:r>
    </w:p>
    <w:p w:rsidR="00333E64" w:rsidRPr="006E0823" w:rsidRDefault="00333E64" w:rsidP="00333E64">
      <w:pPr>
        <w:spacing w:line="440" w:lineRule="exact"/>
        <w:ind w:firstLineChars="200" w:firstLine="480"/>
        <w:rPr>
          <w:sz w:val="24"/>
        </w:rPr>
      </w:pPr>
    </w:p>
    <w:p w:rsidR="00333E64" w:rsidRPr="006E0823" w:rsidRDefault="00333E64" w:rsidP="00333E64">
      <w:pPr>
        <w:spacing w:line="440" w:lineRule="exact"/>
        <w:rPr>
          <w:rFonts w:eastAsia="黑体"/>
          <w:sz w:val="32"/>
          <w:szCs w:val="32"/>
        </w:rPr>
      </w:pPr>
      <w:r w:rsidRPr="006E0823">
        <w:rPr>
          <w:rFonts w:eastAsia="黑体"/>
          <w:sz w:val="32"/>
          <w:szCs w:val="32"/>
        </w:rPr>
        <w:t>四</w:t>
      </w:r>
      <w:r w:rsidRPr="006E0823">
        <w:rPr>
          <w:rFonts w:eastAsia="黑体" w:hint="eastAsia"/>
          <w:sz w:val="32"/>
          <w:szCs w:val="32"/>
        </w:rPr>
        <w:t>、</w:t>
      </w:r>
      <w:r w:rsidRPr="006E0823">
        <w:rPr>
          <w:rFonts w:eastAsia="黑体"/>
          <w:sz w:val="32"/>
          <w:szCs w:val="32"/>
        </w:rPr>
        <w:t>课程教学原则与教学方法</w:t>
      </w:r>
    </w:p>
    <w:p w:rsidR="00333E64" w:rsidRPr="006E0823" w:rsidRDefault="00333E64" w:rsidP="00333E64">
      <w:pPr>
        <w:spacing w:line="440" w:lineRule="exact"/>
        <w:ind w:firstLineChars="200" w:firstLine="480"/>
        <w:rPr>
          <w:sz w:val="24"/>
        </w:rPr>
      </w:pPr>
      <w:r w:rsidRPr="006E0823">
        <w:rPr>
          <w:rFonts w:hAnsi="宋体"/>
          <w:sz w:val="24"/>
        </w:rPr>
        <w:t>建议教师在讲授过程中，面向现代遥感信息科学发展的最新动向，能够提纲挈领，有的放矢，既要覆盖整体，又要突出实际应用中的关键环节。同时，更要注意当前及今后教材改革中所涉及到的一些遥感方面的基础问题，使教学内容具有</w:t>
      </w:r>
      <w:r w:rsidRPr="006E0823">
        <w:rPr>
          <w:sz w:val="24"/>
        </w:rPr>
        <w:t>—</w:t>
      </w:r>
      <w:r w:rsidRPr="006E0823">
        <w:rPr>
          <w:rFonts w:hAnsi="宋体"/>
          <w:sz w:val="24"/>
        </w:rPr>
        <w:t>定的超前性。</w:t>
      </w:r>
    </w:p>
    <w:p w:rsidR="00333E64" w:rsidRPr="006E0823" w:rsidRDefault="00333E64" w:rsidP="00333E64">
      <w:pPr>
        <w:spacing w:line="440" w:lineRule="exact"/>
        <w:ind w:firstLineChars="200" w:firstLine="480"/>
        <w:rPr>
          <w:sz w:val="24"/>
        </w:rPr>
      </w:pPr>
      <w:r w:rsidRPr="006E0823">
        <w:rPr>
          <w:rFonts w:hAnsi="宋体"/>
          <w:sz w:val="24"/>
        </w:rPr>
        <w:t>在教学过程中，还应尽可能多地采用现代化教学手段，如多媒体等现代化教学辅助手段，使抽象的知识具体化，同时加强学生实践能力的培养。</w:t>
      </w:r>
    </w:p>
    <w:p w:rsidR="00333E64" w:rsidRPr="006E0823" w:rsidRDefault="00333E64" w:rsidP="00333E64">
      <w:pPr>
        <w:spacing w:line="440" w:lineRule="exact"/>
        <w:ind w:firstLineChars="200" w:firstLine="480"/>
        <w:rPr>
          <w:rFonts w:hAnsi="宋体" w:hint="eastAsia"/>
          <w:sz w:val="24"/>
        </w:rPr>
      </w:pPr>
      <w:r w:rsidRPr="006E0823">
        <w:rPr>
          <w:rFonts w:hAnsi="宋体"/>
          <w:sz w:val="24"/>
        </w:rPr>
        <w:t>《遥感原理》的内容，具有很强的理论性以外，还有很强的直观性和实践性。因此，本课程除课堂理论讲授外，还必须加强课堂实践，以培养学生的基本技能。为此，本大纲在课堂教学基本过程中除了讲授内容外还安排了课堂软件操作与演示以及学生自己的实践操作环节。</w:t>
      </w:r>
    </w:p>
    <w:p w:rsidR="00333E64" w:rsidRPr="006E0823" w:rsidRDefault="00333E64" w:rsidP="00333E64">
      <w:pPr>
        <w:spacing w:line="440" w:lineRule="exact"/>
        <w:ind w:firstLineChars="200" w:firstLine="480"/>
        <w:rPr>
          <w:sz w:val="24"/>
        </w:rPr>
      </w:pPr>
    </w:p>
    <w:p w:rsidR="00333E64" w:rsidRPr="006E0823" w:rsidRDefault="00333E64" w:rsidP="00333E64">
      <w:pPr>
        <w:spacing w:line="440" w:lineRule="exact"/>
        <w:rPr>
          <w:rFonts w:eastAsia="黑体"/>
          <w:sz w:val="32"/>
          <w:szCs w:val="32"/>
        </w:rPr>
      </w:pPr>
      <w:r w:rsidRPr="006E0823">
        <w:rPr>
          <w:rFonts w:eastAsia="黑体"/>
          <w:sz w:val="32"/>
          <w:szCs w:val="32"/>
        </w:rPr>
        <w:t>五</w:t>
      </w:r>
      <w:r w:rsidRPr="006E0823">
        <w:rPr>
          <w:rFonts w:eastAsia="黑体" w:hint="eastAsia"/>
          <w:sz w:val="32"/>
          <w:szCs w:val="32"/>
        </w:rPr>
        <w:t>、</w:t>
      </w:r>
      <w:r w:rsidRPr="006E0823">
        <w:rPr>
          <w:rFonts w:eastAsia="黑体"/>
          <w:sz w:val="32"/>
          <w:szCs w:val="32"/>
        </w:rPr>
        <w:t>课程总学时</w:t>
      </w:r>
    </w:p>
    <w:p w:rsidR="00333E64" w:rsidRPr="006E0823" w:rsidRDefault="00333E64" w:rsidP="00333E64">
      <w:pPr>
        <w:spacing w:line="440" w:lineRule="exact"/>
        <w:ind w:firstLineChars="200" w:firstLine="480"/>
        <w:rPr>
          <w:rFonts w:hAnsi="宋体" w:hint="eastAsia"/>
          <w:sz w:val="24"/>
        </w:rPr>
      </w:pPr>
      <w:r w:rsidRPr="006E0823">
        <w:rPr>
          <w:rFonts w:hAnsi="宋体"/>
          <w:sz w:val="24"/>
        </w:rPr>
        <w:t>总学时为</w:t>
      </w:r>
      <w:r w:rsidRPr="006E0823">
        <w:rPr>
          <w:sz w:val="24"/>
        </w:rPr>
        <w:t>5</w:t>
      </w:r>
      <w:r w:rsidRPr="006E0823">
        <w:rPr>
          <w:rFonts w:hint="eastAsia"/>
          <w:sz w:val="24"/>
        </w:rPr>
        <w:t>2</w:t>
      </w:r>
      <w:r w:rsidRPr="006E0823">
        <w:rPr>
          <w:rFonts w:hAnsi="宋体"/>
          <w:sz w:val="24"/>
        </w:rPr>
        <w:t>课时，</w:t>
      </w:r>
      <w:r w:rsidRPr="006E0823">
        <w:rPr>
          <w:sz w:val="24"/>
        </w:rPr>
        <w:t>3</w:t>
      </w:r>
      <w:r w:rsidRPr="006E0823">
        <w:rPr>
          <w:rFonts w:hAnsi="宋体"/>
          <w:sz w:val="24"/>
        </w:rPr>
        <w:t>学分，其中课堂讲授</w:t>
      </w:r>
      <w:r w:rsidRPr="006E0823">
        <w:rPr>
          <w:sz w:val="24"/>
        </w:rPr>
        <w:t>4</w:t>
      </w:r>
      <w:r w:rsidRPr="006E0823">
        <w:rPr>
          <w:rFonts w:hint="eastAsia"/>
          <w:sz w:val="24"/>
        </w:rPr>
        <w:t>4</w:t>
      </w:r>
      <w:r w:rsidRPr="006E0823">
        <w:rPr>
          <w:rFonts w:hAnsi="宋体"/>
          <w:sz w:val="24"/>
        </w:rPr>
        <w:t>课时，实验</w:t>
      </w:r>
      <w:r w:rsidRPr="006E0823">
        <w:rPr>
          <w:sz w:val="24"/>
        </w:rPr>
        <w:t>8</w:t>
      </w:r>
      <w:r w:rsidRPr="006E0823">
        <w:rPr>
          <w:rFonts w:hAnsi="宋体"/>
          <w:sz w:val="24"/>
        </w:rPr>
        <w:t>课时</w:t>
      </w:r>
      <w:r w:rsidRPr="006E0823">
        <w:rPr>
          <w:rFonts w:hAnsi="宋体" w:hint="eastAsia"/>
          <w:sz w:val="24"/>
        </w:rPr>
        <w:t>。</w:t>
      </w:r>
    </w:p>
    <w:p w:rsidR="00333E64" w:rsidRPr="006E0823" w:rsidRDefault="00333E64" w:rsidP="00333E64">
      <w:pPr>
        <w:spacing w:line="440" w:lineRule="exact"/>
        <w:ind w:firstLineChars="200" w:firstLine="480"/>
        <w:rPr>
          <w:rFonts w:hint="eastAsia"/>
          <w:sz w:val="24"/>
        </w:rPr>
      </w:pPr>
    </w:p>
    <w:p w:rsidR="00333E64" w:rsidRPr="006E0823" w:rsidRDefault="00333E64" w:rsidP="00333E64">
      <w:pPr>
        <w:spacing w:line="440" w:lineRule="exact"/>
        <w:rPr>
          <w:rFonts w:eastAsia="黑体"/>
          <w:sz w:val="32"/>
          <w:szCs w:val="32"/>
        </w:rPr>
      </w:pPr>
      <w:r w:rsidRPr="006E0823">
        <w:rPr>
          <w:rFonts w:eastAsia="黑体"/>
          <w:sz w:val="32"/>
          <w:szCs w:val="32"/>
        </w:rPr>
        <w:t>六</w:t>
      </w:r>
      <w:r w:rsidRPr="006E0823">
        <w:rPr>
          <w:rFonts w:eastAsia="黑体" w:hint="eastAsia"/>
          <w:sz w:val="32"/>
          <w:szCs w:val="32"/>
        </w:rPr>
        <w:t>、</w:t>
      </w:r>
      <w:r w:rsidRPr="006E0823">
        <w:rPr>
          <w:rFonts w:eastAsia="黑体"/>
          <w:sz w:val="32"/>
          <w:szCs w:val="32"/>
        </w:rPr>
        <w:t>课程教学内容要点及建议学时分配</w:t>
      </w:r>
    </w:p>
    <w:p w:rsidR="00333E64" w:rsidRPr="006E0823" w:rsidRDefault="00333E64" w:rsidP="00333E64">
      <w:pPr>
        <w:spacing w:line="440" w:lineRule="exact"/>
        <w:rPr>
          <w:b/>
          <w:bCs/>
          <w:szCs w:val="21"/>
        </w:rPr>
      </w:pPr>
      <w:r w:rsidRPr="006E0823">
        <w:rPr>
          <w:rFonts w:eastAsia="黑体"/>
          <w:b/>
          <w:bCs/>
          <w:sz w:val="30"/>
          <w:szCs w:val="30"/>
        </w:rPr>
        <w:lastRenderedPageBreak/>
        <w:t xml:space="preserve">   </w:t>
      </w:r>
      <w:r w:rsidRPr="006E0823">
        <w:rPr>
          <w:rFonts w:eastAsia="黑体"/>
          <w:bCs/>
          <w:sz w:val="30"/>
          <w:szCs w:val="30"/>
        </w:rPr>
        <w:t xml:space="preserve"> (</w:t>
      </w:r>
      <w:proofErr w:type="gramStart"/>
      <w:r w:rsidRPr="006E0823">
        <w:rPr>
          <w:rFonts w:eastAsia="黑体"/>
          <w:bCs/>
          <w:sz w:val="30"/>
          <w:szCs w:val="30"/>
        </w:rPr>
        <w:t>一</w:t>
      </w:r>
      <w:proofErr w:type="gramEnd"/>
      <w:r w:rsidRPr="006E0823">
        <w:rPr>
          <w:rFonts w:eastAsia="黑体"/>
          <w:bCs/>
          <w:sz w:val="30"/>
          <w:szCs w:val="30"/>
        </w:rPr>
        <w:t>)</w:t>
      </w:r>
      <w:r w:rsidRPr="006E0823">
        <w:rPr>
          <w:rFonts w:eastAsia="黑体" w:hint="eastAsia"/>
          <w:bCs/>
          <w:sz w:val="30"/>
          <w:szCs w:val="30"/>
        </w:rPr>
        <w:t xml:space="preserve"> </w:t>
      </w:r>
      <w:r w:rsidRPr="006E0823">
        <w:rPr>
          <w:rFonts w:eastAsia="黑体"/>
          <w:bCs/>
          <w:sz w:val="30"/>
          <w:szCs w:val="30"/>
        </w:rPr>
        <w:t>各章节的学时分配</w:t>
      </w:r>
    </w:p>
    <w:p w:rsidR="00333E64" w:rsidRPr="006E0823" w:rsidRDefault="00333E64" w:rsidP="00333E64">
      <w:pPr>
        <w:spacing w:line="440" w:lineRule="exact"/>
        <w:ind w:firstLineChars="294" w:firstLine="708"/>
        <w:rPr>
          <w:b/>
          <w:bCs/>
          <w:sz w:val="24"/>
        </w:rPr>
      </w:pPr>
      <w:r w:rsidRPr="006E0823">
        <w:rPr>
          <w:rFonts w:hAnsi="宋体"/>
          <w:b/>
          <w:bCs/>
          <w:sz w:val="24"/>
        </w:rPr>
        <w:t>表</w:t>
      </w:r>
      <w:r w:rsidRPr="006E0823">
        <w:rPr>
          <w:b/>
          <w:bCs/>
          <w:sz w:val="24"/>
        </w:rPr>
        <w:t xml:space="preserve">1                      </w:t>
      </w:r>
      <w:r w:rsidRPr="006E0823">
        <w:rPr>
          <w:rFonts w:hAnsi="宋体"/>
          <w:b/>
          <w:bCs/>
          <w:sz w:val="24"/>
        </w:rPr>
        <w:t>各章节学时分配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100"/>
        <w:gridCol w:w="1096"/>
        <w:gridCol w:w="1620"/>
      </w:tblGrid>
      <w:tr w:rsidR="00333E64" w:rsidRPr="006E0823" w:rsidTr="00333E64">
        <w:tblPrEx>
          <w:tblCellMar>
            <w:top w:w="0" w:type="dxa"/>
            <w:bottom w:w="0" w:type="dxa"/>
          </w:tblCellMar>
        </w:tblPrEx>
        <w:trPr>
          <w:cantSplit/>
          <w:trHeight w:val="375"/>
        </w:trPr>
        <w:tc>
          <w:tcPr>
            <w:tcW w:w="4500" w:type="dxa"/>
            <w:vMerge w:val="restart"/>
            <w:vAlign w:val="center"/>
          </w:tcPr>
          <w:p w:rsidR="00333E64" w:rsidRPr="006E0823" w:rsidRDefault="00333E64" w:rsidP="00333E64">
            <w:pPr>
              <w:spacing w:line="360" w:lineRule="exact"/>
              <w:jc w:val="center"/>
              <w:rPr>
                <w:sz w:val="18"/>
              </w:rPr>
            </w:pPr>
            <w:r w:rsidRPr="006E0823">
              <w:rPr>
                <w:rFonts w:hAnsi="宋体"/>
                <w:sz w:val="18"/>
              </w:rPr>
              <w:t>教学内容</w:t>
            </w:r>
          </w:p>
        </w:tc>
        <w:tc>
          <w:tcPr>
            <w:tcW w:w="2196" w:type="dxa"/>
            <w:gridSpan w:val="2"/>
            <w:vAlign w:val="center"/>
          </w:tcPr>
          <w:p w:rsidR="00333E64" w:rsidRPr="006E0823" w:rsidRDefault="00333E64" w:rsidP="00333E64">
            <w:pPr>
              <w:spacing w:line="360" w:lineRule="exact"/>
              <w:jc w:val="center"/>
              <w:rPr>
                <w:sz w:val="18"/>
              </w:rPr>
            </w:pPr>
            <w:r w:rsidRPr="006E0823">
              <w:rPr>
                <w:rFonts w:hAnsi="宋体"/>
                <w:sz w:val="18"/>
              </w:rPr>
              <w:t>教学时数</w:t>
            </w:r>
          </w:p>
        </w:tc>
        <w:tc>
          <w:tcPr>
            <w:tcW w:w="1620" w:type="dxa"/>
            <w:vMerge w:val="restart"/>
            <w:vAlign w:val="center"/>
          </w:tcPr>
          <w:p w:rsidR="00333E64" w:rsidRPr="006E0823" w:rsidRDefault="00333E64" w:rsidP="00333E64">
            <w:pPr>
              <w:spacing w:line="360" w:lineRule="exact"/>
              <w:jc w:val="center"/>
              <w:rPr>
                <w:sz w:val="18"/>
              </w:rPr>
            </w:pPr>
            <w:r w:rsidRPr="006E0823">
              <w:rPr>
                <w:rFonts w:hAnsi="宋体"/>
                <w:sz w:val="18"/>
              </w:rPr>
              <w:t>合计</w:t>
            </w:r>
          </w:p>
        </w:tc>
      </w:tr>
      <w:tr w:rsidR="00333E64" w:rsidRPr="006E0823" w:rsidTr="00333E64">
        <w:tblPrEx>
          <w:tblCellMar>
            <w:top w:w="0" w:type="dxa"/>
            <w:bottom w:w="0" w:type="dxa"/>
          </w:tblCellMar>
        </w:tblPrEx>
        <w:trPr>
          <w:cantSplit/>
          <w:trHeight w:val="345"/>
        </w:trPr>
        <w:tc>
          <w:tcPr>
            <w:tcW w:w="4500" w:type="dxa"/>
            <w:vMerge/>
            <w:vAlign w:val="center"/>
          </w:tcPr>
          <w:p w:rsidR="00333E64" w:rsidRPr="006E0823" w:rsidRDefault="00333E64" w:rsidP="00333E64">
            <w:pPr>
              <w:spacing w:line="360" w:lineRule="exact"/>
              <w:rPr>
                <w:sz w:val="18"/>
              </w:rPr>
            </w:pPr>
          </w:p>
        </w:tc>
        <w:tc>
          <w:tcPr>
            <w:tcW w:w="1100" w:type="dxa"/>
            <w:vAlign w:val="center"/>
          </w:tcPr>
          <w:p w:rsidR="00333E64" w:rsidRPr="006E0823" w:rsidRDefault="00333E64" w:rsidP="00333E64">
            <w:pPr>
              <w:spacing w:line="360" w:lineRule="exact"/>
              <w:jc w:val="center"/>
              <w:rPr>
                <w:sz w:val="18"/>
              </w:rPr>
            </w:pPr>
            <w:r w:rsidRPr="006E0823">
              <w:rPr>
                <w:rFonts w:hAnsi="宋体"/>
                <w:sz w:val="18"/>
              </w:rPr>
              <w:t>讲课</w:t>
            </w:r>
          </w:p>
        </w:tc>
        <w:tc>
          <w:tcPr>
            <w:tcW w:w="1096" w:type="dxa"/>
            <w:vAlign w:val="center"/>
          </w:tcPr>
          <w:p w:rsidR="00333E64" w:rsidRPr="006E0823" w:rsidRDefault="00333E64" w:rsidP="00333E64">
            <w:pPr>
              <w:spacing w:line="360" w:lineRule="exact"/>
              <w:jc w:val="center"/>
              <w:rPr>
                <w:sz w:val="18"/>
              </w:rPr>
            </w:pPr>
            <w:r w:rsidRPr="006E0823">
              <w:rPr>
                <w:rFonts w:hAnsi="宋体"/>
                <w:sz w:val="18"/>
              </w:rPr>
              <w:t>实验</w:t>
            </w:r>
          </w:p>
        </w:tc>
        <w:tc>
          <w:tcPr>
            <w:tcW w:w="1620" w:type="dxa"/>
            <w:vMerge/>
            <w:vAlign w:val="center"/>
          </w:tcPr>
          <w:p w:rsidR="00333E64" w:rsidRPr="006E0823" w:rsidRDefault="00333E64" w:rsidP="00333E64">
            <w:pPr>
              <w:spacing w:line="360" w:lineRule="exact"/>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b/>
                <w:bCs/>
                <w:sz w:val="18"/>
              </w:rPr>
              <w:t>1</w:t>
            </w:r>
            <w:r w:rsidRPr="006E0823">
              <w:rPr>
                <w:b/>
                <w:bCs/>
                <w:sz w:val="18"/>
              </w:rPr>
              <w:t>、绪论</w:t>
            </w:r>
          </w:p>
        </w:tc>
        <w:tc>
          <w:tcPr>
            <w:tcW w:w="1100" w:type="dxa"/>
            <w:vAlign w:val="center"/>
          </w:tcPr>
          <w:p w:rsidR="00333E64" w:rsidRPr="006E0823" w:rsidRDefault="00333E64" w:rsidP="00333E64">
            <w:pPr>
              <w:spacing w:line="360" w:lineRule="exact"/>
              <w:jc w:val="center"/>
              <w:rPr>
                <w:b/>
                <w:bCs/>
                <w:sz w:val="18"/>
              </w:rPr>
            </w:pPr>
            <w:r w:rsidRPr="006E0823">
              <w:rPr>
                <w:b/>
                <w:bCs/>
                <w:sz w:val="18"/>
              </w:rPr>
              <w:t>1</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b/>
                <w:bCs/>
                <w:sz w:val="18"/>
              </w:rPr>
              <w:t>1</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b/>
                <w:bCs/>
                <w:sz w:val="18"/>
              </w:rPr>
              <w:t>2</w:t>
            </w:r>
            <w:r w:rsidRPr="006E0823">
              <w:rPr>
                <w:rFonts w:hAnsi="宋体"/>
                <w:b/>
                <w:bCs/>
                <w:sz w:val="18"/>
              </w:rPr>
              <w:t>、遥感的基本概念</w:t>
            </w:r>
          </w:p>
        </w:tc>
        <w:tc>
          <w:tcPr>
            <w:tcW w:w="1100" w:type="dxa"/>
            <w:vAlign w:val="center"/>
          </w:tcPr>
          <w:p w:rsidR="00333E64" w:rsidRPr="006E0823" w:rsidRDefault="00333E64" w:rsidP="00333E64">
            <w:pPr>
              <w:spacing w:line="360" w:lineRule="exact"/>
              <w:jc w:val="center"/>
              <w:rPr>
                <w:b/>
                <w:bCs/>
                <w:sz w:val="18"/>
              </w:rPr>
            </w:pPr>
            <w:r w:rsidRPr="006E0823">
              <w:rPr>
                <w:b/>
                <w:bCs/>
                <w:sz w:val="18"/>
              </w:rPr>
              <w:t>1</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b/>
                <w:bCs/>
                <w:sz w:val="18"/>
              </w:rPr>
              <w:t>1</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b/>
                <w:bCs/>
                <w:sz w:val="18"/>
              </w:rPr>
              <w:t>3</w:t>
            </w:r>
            <w:r w:rsidRPr="006E0823">
              <w:rPr>
                <w:rFonts w:hAnsi="宋体"/>
                <w:b/>
                <w:bCs/>
                <w:sz w:val="18"/>
              </w:rPr>
              <w:t>、电磁波与</w:t>
            </w:r>
            <w:proofErr w:type="gramStart"/>
            <w:r w:rsidRPr="006E0823">
              <w:rPr>
                <w:rFonts w:hAnsi="宋体"/>
                <w:b/>
                <w:bCs/>
                <w:sz w:val="18"/>
              </w:rPr>
              <w:t>辐射度学基础</w:t>
            </w:r>
            <w:proofErr w:type="gramEnd"/>
          </w:p>
        </w:tc>
        <w:tc>
          <w:tcPr>
            <w:tcW w:w="1100" w:type="dxa"/>
            <w:vAlign w:val="center"/>
          </w:tcPr>
          <w:p w:rsidR="00333E64" w:rsidRPr="006E0823" w:rsidRDefault="00333E64" w:rsidP="00333E64">
            <w:pPr>
              <w:spacing w:line="360" w:lineRule="exact"/>
              <w:jc w:val="center"/>
              <w:rPr>
                <w:b/>
                <w:bCs/>
                <w:sz w:val="18"/>
              </w:rPr>
            </w:pPr>
            <w:r w:rsidRPr="006E0823">
              <w:rPr>
                <w:b/>
                <w:bCs/>
                <w:sz w:val="18"/>
              </w:rPr>
              <w:t>6</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b/>
                <w:bCs/>
                <w:sz w:val="18"/>
              </w:rPr>
              <w:t>6</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3.1 </w:t>
            </w:r>
            <w:r w:rsidRPr="006E0823">
              <w:rPr>
                <w:rFonts w:hAnsi="宋体"/>
                <w:sz w:val="18"/>
              </w:rPr>
              <w:t>电磁波与电磁波普</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3.2 </w:t>
            </w:r>
            <w:proofErr w:type="gramStart"/>
            <w:r w:rsidRPr="006E0823">
              <w:rPr>
                <w:rFonts w:hAnsi="宋体"/>
                <w:sz w:val="18"/>
              </w:rPr>
              <w:t>辐射度学的</w:t>
            </w:r>
            <w:proofErr w:type="gramEnd"/>
            <w:r w:rsidRPr="006E0823">
              <w:rPr>
                <w:rFonts w:hAnsi="宋体"/>
                <w:sz w:val="18"/>
              </w:rPr>
              <w:t>基本参数</w:t>
            </w:r>
          </w:p>
        </w:tc>
        <w:tc>
          <w:tcPr>
            <w:tcW w:w="1100" w:type="dxa"/>
            <w:vAlign w:val="center"/>
          </w:tcPr>
          <w:p w:rsidR="00333E64" w:rsidRPr="006E0823" w:rsidRDefault="00333E64" w:rsidP="00333E64">
            <w:pPr>
              <w:spacing w:line="360" w:lineRule="exact"/>
              <w:jc w:val="center"/>
              <w:rPr>
                <w:sz w:val="18"/>
              </w:rPr>
            </w:pPr>
            <w:r w:rsidRPr="006E0823">
              <w:rPr>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3.3 </w:t>
            </w:r>
            <w:r w:rsidRPr="006E0823">
              <w:rPr>
                <w:rFonts w:hAnsi="宋体"/>
                <w:sz w:val="18"/>
              </w:rPr>
              <w:t>普朗克定理</w:t>
            </w:r>
          </w:p>
        </w:tc>
        <w:tc>
          <w:tcPr>
            <w:tcW w:w="1100" w:type="dxa"/>
            <w:vAlign w:val="center"/>
          </w:tcPr>
          <w:p w:rsidR="00333E64" w:rsidRPr="006E0823" w:rsidRDefault="00333E64" w:rsidP="00333E64">
            <w:pPr>
              <w:spacing w:line="360" w:lineRule="exact"/>
              <w:jc w:val="center"/>
              <w:rPr>
                <w:sz w:val="18"/>
              </w:rPr>
            </w:pPr>
            <w:r w:rsidRPr="006E0823">
              <w:rPr>
                <w:sz w:val="18"/>
              </w:rPr>
              <w:t>3</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b/>
                <w:bCs/>
                <w:sz w:val="18"/>
              </w:rPr>
              <w:t>4</w:t>
            </w:r>
            <w:r w:rsidRPr="006E0823">
              <w:rPr>
                <w:rFonts w:hAnsi="宋体"/>
                <w:b/>
                <w:bCs/>
                <w:sz w:val="18"/>
              </w:rPr>
              <w:t>、辐射传输基础</w:t>
            </w:r>
          </w:p>
        </w:tc>
        <w:tc>
          <w:tcPr>
            <w:tcW w:w="1100" w:type="dxa"/>
            <w:vAlign w:val="center"/>
          </w:tcPr>
          <w:p w:rsidR="00333E64" w:rsidRPr="006E0823" w:rsidRDefault="00333E64" w:rsidP="00333E64">
            <w:pPr>
              <w:spacing w:line="360" w:lineRule="exact"/>
              <w:jc w:val="center"/>
              <w:rPr>
                <w:b/>
                <w:bCs/>
                <w:sz w:val="18"/>
              </w:rPr>
            </w:pPr>
            <w:r w:rsidRPr="006E0823">
              <w:rPr>
                <w:rFonts w:hint="eastAsia"/>
                <w:b/>
                <w:bCs/>
                <w:sz w:val="18"/>
              </w:rPr>
              <w:t>10</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10</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4.1 </w:t>
            </w:r>
            <w:r w:rsidRPr="006E0823">
              <w:rPr>
                <w:rFonts w:hAnsi="宋体"/>
                <w:sz w:val="18"/>
              </w:rPr>
              <w:t>介质固有的光学特性</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4.2 </w:t>
            </w:r>
            <w:r w:rsidRPr="006E0823">
              <w:rPr>
                <w:rFonts w:hAnsi="宋体"/>
                <w:sz w:val="18"/>
              </w:rPr>
              <w:t>介质</w:t>
            </w:r>
            <w:proofErr w:type="gramStart"/>
            <w:r w:rsidRPr="006E0823">
              <w:rPr>
                <w:rFonts w:hAnsi="宋体"/>
                <w:sz w:val="18"/>
              </w:rPr>
              <w:t>内部光场的</w:t>
            </w:r>
            <w:proofErr w:type="gramEnd"/>
            <w:r w:rsidRPr="006E0823">
              <w:rPr>
                <w:rFonts w:hAnsi="宋体"/>
                <w:sz w:val="18"/>
              </w:rPr>
              <w:t>漫衰减</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4.3 </w:t>
            </w:r>
            <w:r w:rsidRPr="006E0823">
              <w:rPr>
                <w:rFonts w:hAnsi="宋体"/>
                <w:sz w:val="18"/>
              </w:rPr>
              <w:t>辐射传输方程</w:t>
            </w:r>
          </w:p>
        </w:tc>
        <w:tc>
          <w:tcPr>
            <w:tcW w:w="1100" w:type="dxa"/>
            <w:vAlign w:val="center"/>
          </w:tcPr>
          <w:p w:rsidR="00333E64" w:rsidRPr="006E0823" w:rsidRDefault="00333E64" w:rsidP="00333E64">
            <w:pPr>
              <w:spacing w:line="360" w:lineRule="exact"/>
              <w:jc w:val="center"/>
              <w:rPr>
                <w:sz w:val="18"/>
              </w:rPr>
            </w:pPr>
            <w:r w:rsidRPr="006E0823">
              <w:rPr>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20"/>
        </w:trPr>
        <w:tc>
          <w:tcPr>
            <w:tcW w:w="4500" w:type="dxa"/>
            <w:vAlign w:val="center"/>
          </w:tcPr>
          <w:p w:rsidR="00333E64" w:rsidRPr="006E0823" w:rsidRDefault="00333E64" w:rsidP="00333E64">
            <w:pPr>
              <w:spacing w:line="360" w:lineRule="exact"/>
              <w:rPr>
                <w:sz w:val="18"/>
              </w:rPr>
            </w:pPr>
            <w:r w:rsidRPr="006E0823">
              <w:rPr>
                <w:sz w:val="18"/>
              </w:rPr>
              <w:t xml:space="preserve">4.4 </w:t>
            </w:r>
            <w:r w:rsidRPr="006E0823">
              <w:rPr>
                <w:rFonts w:hAnsi="宋体"/>
                <w:sz w:val="18"/>
              </w:rPr>
              <w:t>太阳光与大气、地表的相互作用</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00"/>
        </w:trPr>
        <w:tc>
          <w:tcPr>
            <w:tcW w:w="4500" w:type="dxa"/>
            <w:vAlign w:val="center"/>
          </w:tcPr>
          <w:p w:rsidR="00333E64" w:rsidRPr="006E0823" w:rsidRDefault="00333E64" w:rsidP="00333E64">
            <w:pPr>
              <w:spacing w:line="360" w:lineRule="exact"/>
              <w:rPr>
                <w:sz w:val="18"/>
              </w:rPr>
            </w:pPr>
            <w:r w:rsidRPr="006E0823">
              <w:rPr>
                <w:sz w:val="18"/>
              </w:rPr>
              <w:t xml:space="preserve">4.5 </w:t>
            </w:r>
            <w:r w:rsidRPr="006E0823">
              <w:rPr>
                <w:rFonts w:hAnsi="宋体"/>
                <w:sz w:val="18"/>
              </w:rPr>
              <w:t>遥感观测信号的构成分析</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4</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b/>
                <w:bCs/>
                <w:sz w:val="18"/>
              </w:rPr>
              <w:t>5</w:t>
            </w:r>
            <w:r w:rsidRPr="006E0823">
              <w:rPr>
                <w:rFonts w:hAnsi="宋体"/>
                <w:b/>
                <w:bCs/>
                <w:sz w:val="18"/>
              </w:rPr>
              <w:t>、遥感平台与传感器系统</w:t>
            </w:r>
          </w:p>
        </w:tc>
        <w:tc>
          <w:tcPr>
            <w:tcW w:w="1100" w:type="dxa"/>
            <w:vAlign w:val="center"/>
          </w:tcPr>
          <w:p w:rsidR="00333E64" w:rsidRPr="006E0823" w:rsidRDefault="00333E64" w:rsidP="00333E64">
            <w:pPr>
              <w:spacing w:line="360" w:lineRule="exact"/>
              <w:jc w:val="center"/>
              <w:rPr>
                <w:b/>
                <w:bCs/>
                <w:sz w:val="18"/>
              </w:rPr>
            </w:pPr>
            <w:r w:rsidRPr="006E0823">
              <w:rPr>
                <w:rFonts w:hint="eastAsia"/>
                <w:b/>
                <w:bCs/>
                <w:sz w:val="18"/>
              </w:rPr>
              <w:t>8</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8</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5.1 </w:t>
            </w:r>
            <w:r w:rsidRPr="006E0823">
              <w:rPr>
                <w:rFonts w:hAnsi="宋体"/>
                <w:sz w:val="18"/>
              </w:rPr>
              <w:t>航空遥感</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5.2 </w:t>
            </w:r>
            <w:r w:rsidRPr="006E0823">
              <w:rPr>
                <w:rFonts w:hAnsi="宋体"/>
                <w:sz w:val="18"/>
              </w:rPr>
              <w:t>航天遥感</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5.3 </w:t>
            </w:r>
            <w:r w:rsidRPr="006E0823">
              <w:rPr>
                <w:rFonts w:hAnsi="宋体"/>
                <w:sz w:val="18"/>
              </w:rPr>
              <w:t>常用遥感数据</w:t>
            </w:r>
          </w:p>
        </w:tc>
        <w:tc>
          <w:tcPr>
            <w:tcW w:w="1100" w:type="dxa"/>
            <w:vAlign w:val="center"/>
          </w:tcPr>
          <w:p w:rsidR="00333E64" w:rsidRPr="006E0823" w:rsidRDefault="00333E64" w:rsidP="00333E64">
            <w:pPr>
              <w:spacing w:line="360" w:lineRule="exact"/>
              <w:jc w:val="center"/>
              <w:rPr>
                <w:sz w:val="18"/>
              </w:rPr>
            </w:pPr>
            <w:r w:rsidRPr="006E0823">
              <w:rPr>
                <w:sz w:val="18"/>
              </w:rPr>
              <w:t>4</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b/>
                <w:bCs/>
                <w:sz w:val="18"/>
              </w:rPr>
              <w:t>6</w:t>
            </w:r>
            <w:r w:rsidRPr="006E0823">
              <w:rPr>
                <w:rFonts w:hAnsi="宋体"/>
                <w:b/>
                <w:bCs/>
                <w:sz w:val="18"/>
              </w:rPr>
              <w:t>、遥感图像的数字处理</w:t>
            </w:r>
          </w:p>
        </w:tc>
        <w:tc>
          <w:tcPr>
            <w:tcW w:w="1100" w:type="dxa"/>
            <w:vAlign w:val="center"/>
          </w:tcPr>
          <w:p w:rsidR="00333E64" w:rsidRPr="006E0823" w:rsidRDefault="00333E64" w:rsidP="00333E64">
            <w:pPr>
              <w:spacing w:line="360" w:lineRule="exact"/>
              <w:jc w:val="center"/>
              <w:rPr>
                <w:b/>
                <w:bCs/>
                <w:sz w:val="18"/>
              </w:rPr>
            </w:pPr>
            <w:r w:rsidRPr="006E0823">
              <w:rPr>
                <w:b/>
                <w:bCs/>
                <w:sz w:val="18"/>
              </w:rPr>
              <w:t>1</w:t>
            </w:r>
            <w:r w:rsidRPr="006E0823">
              <w:rPr>
                <w:rFonts w:hint="eastAsia"/>
                <w:b/>
                <w:bCs/>
                <w:sz w:val="18"/>
              </w:rPr>
              <w:t>2</w:t>
            </w:r>
          </w:p>
        </w:tc>
        <w:tc>
          <w:tcPr>
            <w:tcW w:w="1096" w:type="dxa"/>
            <w:vAlign w:val="center"/>
          </w:tcPr>
          <w:p w:rsidR="00333E64" w:rsidRPr="006E0823" w:rsidRDefault="00333E64" w:rsidP="00333E64">
            <w:pPr>
              <w:spacing w:line="360" w:lineRule="exact"/>
              <w:jc w:val="center"/>
              <w:rPr>
                <w:b/>
                <w:bCs/>
                <w:sz w:val="18"/>
              </w:rPr>
            </w:pPr>
            <w:r w:rsidRPr="006E0823">
              <w:rPr>
                <w:rFonts w:hint="eastAsia"/>
                <w:b/>
                <w:bCs/>
                <w:sz w:val="18"/>
              </w:rPr>
              <w:t>8</w:t>
            </w: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20</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6.1 </w:t>
            </w:r>
            <w:r w:rsidRPr="006E0823">
              <w:rPr>
                <w:rFonts w:hAnsi="宋体"/>
                <w:sz w:val="18"/>
              </w:rPr>
              <w:t>遥感</w:t>
            </w:r>
            <w:r w:rsidRPr="006E0823">
              <w:rPr>
                <w:rFonts w:hAnsi="宋体" w:hint="eastAsia"/>
                <w:sz w:val="18"/>
              </w:rPr>
              <w:t>影像</w:t>
            </w:r>
            <w:r w:rsidRPr="006E0823">
              <w:rPr>
                <w:rFonts w:hAnsi="宋体"/>
                <w:sz w:val="18"/>
              </w:rPr>
              <w:t>的统计特征</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2</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1</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6.2 </w:t>
            </w:r>
            <w:r w:rsidRPr="006E0823">
              <w:rPr>
                <w:rFonts w:hAnsi="宋体"/>
                <w:sz w:val="18"/>
              </w:rPr>
              <w:t>遥感</w:t>
            </w:r>
            <w:r w:rsidRPr="006E0823">
              <w:rPr>
                <w:rFonts w:hAnsi="宋体" w:hint="eastAsia"/>
                <w:sz w:val="18"/>
              </w:rPr>
              <w:t>影像</w:t>
            </w:r>
            <w:r w:rsidRPr="006E0823">
              <w:rPr>
                <w:rFonts w:hAnsi="宋体"/>
                <w:sz w:val="18"/>
              </w:rPr>
              <w:t>预处理</w:t>
            </w:r>
          </w:p>
        </w:tc>
        <w:tc>
          <w:tcPr>
            <w:tcW w:w="1100" w:type="dxa"/>
            <w:vAlign w:val="center"/>
          </w:tcPr>
          <w:p w:rsidR="00333E64" w:rsidRPr="006E0823" w:rsidRDefault="00333E64" w:rsidP="00333E64">
            <w:pPr>
              <w:spacing w:line="360" w:lineRule="exact"/>
              <w:jc w:val="center"/>
              <w:rPr>
                <w:sz w:val="18"/>
              </w:rPr>
            </w:pPr>
            <w:r w:rsidRPr="006E0823">
              <w:rPr>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6.3 </w:t>
            </w:r>
            <w:r w:rsidRPr="006E0823">
              <w:rPr>
                <w:rFonts w:hAnsi="宋体"/>
                <w:sz w:val="18"/>
              </w:rPr>
              <w:t>遥感</w:t>
            </w:r>
            <w:r w:rsidRPr="006E0823">
              <w:rPr>
                <w:rFonts w:hAnsi="宋体" w:hint="eastAsia"/>
                <w:sz w:val="18"/>
              </w:rPr>
              <w:t>影像</w:t>
            </w:r>
            <w:r w:rsidRPr="006E0823">
              <w:rPr>
                <w:rFonts w:hAnsi="宋体"/>
                <w:sz w:val="18"/>
              </w:rPr>
              <w:t>增强和变换</w:t>
            </w:r>
          </w:p>
        </w:tc>
        <w:tc>
          <w:tcPr>
            <w:tcW w:w="1100" w:type="dxa"/>
            <w:vAlign w:val="center"/>
          </w:tcPr>
          <w:p w:rsidR="00333E64" w:rsidRPr="006E0823" w:rsidRDefault="00333E64" w:rsidP="00333E64">
            <w:pPr>
              <w:spacing w:line="360" w:lineRule="exact"/>
              <w:jc w:val="center"/>
              <w:rPr>
                <w:sz w:val="18"/>
              </w:rPr>
            </w:pPr>
            <w:r w:rsidRPr="006E0823">
              <w:rPr>
                <w:sz w:val="18"/>
              </w:rPr>
              <w:t>4</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5</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05"/>
        </w:trPr>
        <w:tc>
          <w:tcPr>
            <w:tcW w:w="4500" w:type="dxa"/>
            <w:vAlign w:val="center"/>
          </w:tcPr>
          <w:p w:rsidR="00333E64" w:rsidRPr="006E0823" w:rsidRDefault="00333E64" w:rsidP="00333E64">
            <w:pPr>
              <w:spacing w:line="360" w:lineRule="exact"/>
              <w:rPr>
                <w:sz w:val="18"/>
              </w:rPr>
            </w:pPr>
            <w:r w:rsidRPr="006E0823">
              <w:rPr>
                <w:sz w:val="18"/>
              </w:rPr>
              <w:t xml:space="preserve">6.4 </w:t>
            </w:r>
            <w:r w:rsidRPr="006E0823">
              <w:rPr>
                <w:rFonts w:hAnsi="宋体"/>
                <w:sz w:val="18"/>
              </w:rPr>
              <w:t>遥感数据的融合</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00"/>
        </w:trPr>
        <w:tc>
          <w:tcPr>
            <w:tcW w:w="4500" w:type="dxa"/>
            <w:vAlign w:val="center"/>
          </w:tcPr>
          <w:p w:rsidR="00333E64" w:rsidRPr="006E0823" w:rsidRDefault="00333E64" w:rsidP="00333E64">
            <w:pPr>
              <w:spacing w:line="360" w:lineRule="exact"/>
              <w:rPr>
                <w:sz w:val="18"/>
              </w:rPr>
            </w:pPr>
            <w:r w:rsidRPr="006E0823">
              <w:rPr>
                <w:sz w:val="18"/>
              </w:rPr>
              <w:t xml:space="preserve">6.5 </w:t>
            </w:r>
            <w:r w:rsidRPr="006E0823">
              <w:rPr>
                <w:rFonts w:hAnsi="宋体"/>
                <w:sz w:val="18"/>
              </w:rPr>
              <w:t>遥感</w:t>
            </w:r>
            <w:r w:rsidRPr="006E0823">
              <w:rPr>
                <w:rFonts w:hAnsi="宋体" w:hint="eastAsia"/>
                <w:sz w:val="18"/>
              </w:rPr>
              <w:t>影像</w:t>
            </w:r>
            <w:r w:rsidRPr="006E0823">
              <w:rPr>
                <w:rFonts w:hAnsi="宋体"/>
                <w:sz w:val="18"/>
              </w:rPr>
              <w:t>的专题分类</w:t>
            </w:r>
          </w:p>
        </w:tc>
        <w:tc>
          <w:tcPr>
            <w:tcW w:w="1100" w:type="dxa"/>
            <w:vAlign w:val="center"/>
          </w:tcPr>
          <w:p w:rsidR="00333E64" w:rsidRPr="006E0823" w:rsidRDefault="00333E64" w:rsidP="00333E64">
            <w:pPr>
              <w:spacing w:line="360" w:lineRule="exact"/>
              <w:jc w:val="center"/>
              <w:rPr>
                <w:sz w:val="18"/>
              </w:rPr>
            </w:pPr>
            <w:r w:rsidRPr="006E0823">
              <w:rPr>
                <w:sz w:val="18"/>
              </w:rPr>
              <w:t>2</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2</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05"/>
        </w:trPr>
        <w:tc>
          <w:tcPr>
            <w:tcW w:w="4500" w:type="dxa"/>
            <w:vAlign w:val="center"/>
          </w:tcPr>
          <w:p w:rsidR="00333E64" w:rsidRPr="006E0823" w:rsidRDefault="00333E64" w:rsidP="00333E64">
            <w:pPr>
              <w:spacing w:line="360" w:lineRule="exact"/>
              <w:rPr>
                <w:b/>
                <w:bCs/>
                <w:sz w:val="18"/>
              </w:rPr>
            </w:pPr>
            <w:r w:rsidRPr="006E0823">
              <w:rPr>
                <w:b/>
                <w:bCs/>
                <w:sz w:val="18"/>
              </w:rPr>
              <w:t>7</w:t>
            </w:r>
            <w:r w:rsidRPr="006E0823">
              <w:rPr>
                <w:rFonts w:hAnsi="宋体"/>
                <w:b/>
                <w:bCs/>
                <w:sz w:val="18"/>
              </w:rPr>
              <w:t>、热红外遥感</w:t>
            </w:r>
          </w:p>
        </w:tc>
        <w:tc>
          <w:tcPr>
            <w:tcW w:w="1100" w:type="dxa"/>
            <w:vAlign w:val="center"/>
          </w:tcPr>
          <w:p w:rsidR="00333E64" w:rsidRPr="006E0823" w:rsidRDefault="00333E64" w:rsidP="00333E64">
            <w:pPr>
              <w:spacing w:line="360" w:lineRule="exact"/>
              <w:jc w:val="center"/>
              <w:rPr>
                <w:b/>
                <w:bCs/>
                <w:sz w:val="18"/>
              </w:rPr>
            </w:pPr>
            <w:r w:rsidRPr="006E0823">
              <w:rPr>
                <w:rFonts w:hint="eastAsia"/>
                <w:b/>
                <w:bCs/>
                <w:sz w:val="18"/>
              </w:rPr>
              <w:t>2</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2</w:t>
            </w:r>
          </w:p>
        </w:tc>
      </w:tr>
      <w:tr w:rsidR="00333E64" w:rsidRPr="006E0823" w:rsidTr="00333E64">
        <w:tblPrEx>
          <w:tblCellMar>
            <w:top w:w="0" w:type="dxa"/>
            <w:bottom w:w="0" w:type="dxa"/>
          </w:tblCellMar>
        </w:tblPrEx>
        <w:trPr>
          <w:trHeight w:val="435"/>
        </w:trPr>
        <w:tc>
          <w:tcPr>
            <w:tcW w:w="4500" w:type="dxa"/>
            <w:vAlign w:val="center"/>
          </w:tcPr>
          <w:p w:rsidR="00333E64" w:rsidRPr="006E0823" w:rsidRDefault="00333E64" w:rsidP="00333E64">
            <w:pPr>
              <w:spacing w:line="360" w:lineRule="exact"/>
              <w:rPr>
                <w:sz w:val="18"/>
              </w:rPr>
            </w:pPr>
            <w:r w:rsidRPr="006E0823">
              <w:rPr>
                <w:sz w:val="18"/>
              </w:rPr>
              <w:t xml:space="preserve">7.1 </w:t>
            </w:r>
            <w:r w:rsidRPr="006E0823">
              <w:rPr>
                <w:rFonts w:hAnsi="宋体"/>
                <w:sz w:val="18"/>
              </w:rPr>
              <w:t>热红外遥感概述</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15"/>
        </w:trPr>
        <w:tc>
          <w:tcPr>
            <w:tcW w:w="4500" w:type="dxa"/>
            <w:vAlign w:val="center"/>
          </w:tcPr>
          <w:p w:rsidR="00333E64" w:rsidRPr="006E0823" w:rsidRDefault="00333E64" w:rsidP="00333E64">
            <w:pPr>
              <w:spacing w:line="360" w:lineRule="exact"/>
              <w:rPr>
                <w:sz w:val="18"/>
              </w:rPr>
            </w:pPr>
            <w:r w:rsidRPr="006E0823">
              <w:rPr>
                <w:sz w:val="18"/>
              </w:rPr>
              <w:t xml:space="preserve">7.2 </w:t>
            </w:r>
            <w:r w:rsidRPr="006E0823">
              <w:rPr>
                <w:rFonts w:hAnsi="宋体"/>
                <w:sz w:val="18"/>
              </w:rPr>
              <w:t>热红外遥感的基本原理</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20"/>
        </w:trPr>
        <w:tc>
          <w:tcPr>
            <w:tcW w:w="4500" w:type="dxa"/>
            <w:vAlign w:val="center"/>
          </w:tcPr>
          <w:p w:rsidR="00333E64" w:rsidRPr="006E0823" w:rsidRDefault="00333E64" w:rsidP="00333E64">
            <w:pPr>
              <w:spacing w:line="360" w:lineRule="exact"/>
              <w:rPr>
                <w:sz w:val="18"/>
              </w:rPr>
            </w:pPr>
            <w:r w:rsidRPr="006E0823">
              <w:rPr>
                <w:sz w:val="18"/>
              </w:rPr>
              <w:t xml:space="preserve">7.3 </w:t>
            </w:r>
            <w:r w:rsidRPr="006E0823">
              <w:rPr>
                <w:rFonts w:hAnsi="宋体"/>
                <w:sz w:val="18"/>
              </w:rPr>
              <w:t>热红外遥感系统</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0.25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85"/>
        </w:trPr>
        <w:tc>
          <w:tcPr>
            <w:tcW w:w="4500" w:type="dxa"/>
            <w:vAlign w:val="center"/>
          </w:tcPr>
          <w:p w:rsidR="00333E64" w:rsidRPr="006E0823" w:rsidRDefault="00333E64" w:rsidP="00333E64">
            <w:pPr>
              <w:spacing w:line="360" w:lineRule="exact"/>
              <w:rPr>
                <w:sz w:val="18"/>
              </w:rPr>
            </w:pPr>
            <w:r w:rsidRPr="006E0823">
              <w:rPr>
                <w:rFonts w:hint="eastAsia"/>
                <w:sz w:val="18"/>
              </w:rPr>
              <w:t xml:space="preserve">7.4 </w:t>
            </w:r>
            <w:r w:rsidRPr="006E0823">
              <w:rPr>
                <w:rFonts w:hint="eastAsia"/>
                <w:sz w:val="18"/>
              </w:rPr>
              <w:t>热红外遥感应用</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0.25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b/>
                <w:bCs/>
                <w:sz w:val="18"/>
              </w:rPr>
              <w:t>8</w:t>
            </w:r>
            <w:r w:rsidRPr="006E0823">
              <w:rPr>
                <w:rFonts w:hAnsi="宋体"/>
                <w:b/>
                <w:bCs/>
                <w:sz w:val="18"/>
              </w:rPr>
              <w:t>、微波遥感</w:t>
            </w:r>
          </w:p>
        </w:tc>
        <w:tc>
          <w:tcPr>
            <w:tcW w:w="1100" w:type="dxa"/>
            <w:vAlign w:val="center"/>
          </w:tcPr>
          <w:p w:rsidR="00333E64" w:rsidRPr="006E0823" w:rsidRDefault="00333E64" w:rsidP="00333E64">
            <w:pPr>
              <w:spacing w:line="360" w:lineRule="exact"/>
              <w:jc w:val="center"/>
              <w:rPr>
                <w:b/>
                <w:bCs/>
                <w:sz w:val="18"/>
              </w:rPr>
            </w:pPr>
            <w:r w:rsidRPr="006E0823">
              <w:rPr>
                <w:b/>
                <w:bCs/>
                <w:sz w:val="18"/>
              </w:rPr>
              <w:t>4</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b/>
                <w:bCs/>
                <w:sz w:val="18"/>
              </w:rPr>
              <w:t>4</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sz w:val="18"/>
              </w:rPr>
              <w:t xml:space="preserve">8.1 </w:t>
            </w:r>
            <w:r w:rsidRPr="006E0823">
              <w:rPr>
                <w:rFonts w:hAnsi="宋体"/>
                <w:sz w:val="18"/>
              </w:rPr>
              <w:t>微波遥感概述</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45"/>
        </w:trPr>
        <w:tc>
          <w:tcPr>
            <w:tcW w:w="4500" w:type="dxa"/>
            <w:vAlign w:val="center"/>
          </w:tcPr>
          <w:p w:rsidR="00333E64" w:rsidRPr="006E0823" w:rsidRDefault="00333E64" w:rsidP="00333E64">
            <w:pPr>
              <w:spacing w:line="360" w:lineRule="exact"/>
              <w:rPr>
                <w:sz w:val="18"/>
              </w:rPr>
            </w:pPr>
            <w:r w:rsidRPr="006E0823">
              <w:rPr>
                <w:sz w:val="18"/>
              </w:rPr>
              <w:t xml:space="preserve">8.2 </w:t>
            </w:r>
            <w:r w:rsidRPr="006E0823">
              <w:rPr>
                <w:rFonts w:hAnsi="宋体"/>
                <w:sz w:val="18"/>
              </w:rPr>
              <w:t>微波遥感原理</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20"/>
        </w:trPr>
        <w:tc>
          <w:tcPr>
            <w:tcW w:w="4500" w:type="dxa"/>
            <w:vAlign w:val="center"/>
          </w:tcPr>
          <w:p w:rsidR="00333E64" w:rsidRPr="006E0823" w:rsidRDefault="00333E64" w:rsidP="00333E64">
            <w:pPr>
              <w:spacing w:line="360" w:lineRule="exact"/>
              <w:rPr>
                <w:sz w:val="18"/>
              </w:rPr>
            </w:pPr>
            <w:r w:rsidRPr="006E0823">
              <w:rPr>
                <w:sz w:val="18"/>
              </w:rPr>
              <w:t xml:space="preserve">8.3 </w:t>
            </w:r>
            <w:r w:rsidRPr="006E0823">
              <w:rPr>
                <w:rFonts w:hAnsi="宋体"/>
                <w:sz w:val="18"/>
              </w:rPr>
              <w:t>微波遥感系统</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35"/>
        </w:trPr>
        <w:tc>
          <w:tcPr>
            <w:tcW w:w="4500" w:type="dxa"/>
            <w:vAlign w:val="center"/>
          </w:tcPr>
          <w:p w:rsidR="00333E64" w:rsidRPr="006E0823" w:rsidRDefault="00333E64" w:rsidP="00333E64">
            <w:pPr>
              <w:spacing w:line="360" w:lineRule="exact"/>
              <w:rPr>
                <w:sz w:val="18"/>
              </w:rPr>
            </w:pPr>
            <w:r w:rsidRPr="006E0823">
              <w:rPr>
                <w:sz w:val="18"/>
              </w:rPr>
              <w:t xml:space="preserve">8.4 </w:t>
            </w:r>
            <w:r w:rsidRPr="006E0823">
              <w:rPr>
                <w:rFonts w:hAnsi="宋体"/>
                <w:sz w:val="18"/>
              </w:rPr>
              <w:t>雷达图像特征</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70"/>
        </w:trPr>
        <w:tc>
          <w:tcPr>
            <w:tcW w:w="4500" w:type="dxa"/>
            <w:vAlign w:val="center"/>
          </w:tcPr>
          <w:p w:rsidR="00333E64" w:rsidRPr="006E0823" w:rsidRDefault="00333E64" w:rsidP="00333E64">
            <w:pPr>
              <w:spacing w:line="360" w:lineRule="exact"/>
              <w:rPr>
                <w:sz w:val="18"/>
              </w:rPr>
            </w:pPr>
            <w:r w:rsidRPr="006E0823">
              <w:rPr>
                <w:rFonts w:hint="eastAsia"/>
                <w:sz w:val="18"/>
              </w:rPr>
              <w:lastRenderedPageBreak/>
              <w:t xml:space="preserve">8.5 </w:t>
            </w:r>
            <w:r w:rsidRPr="006E0823">
              <w:rPr>
                <w:rFonts w:hint="eastAsia"/>
                <w:sz w:val="18"/>
              </w:rPr>
              <w:t>微波遥感应用</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rFonts w:eastAsia="黑体"/>
                <w:b/>
                <w:sz w:val="18"/>
              </w:rPr>
            </w:pPr>
            <w:r w:rsidRPr="006E0823">
              <w:rPr>
                <w:rFonts w:eastAsia="黑体"/>
                <w:b/>
                <w:sz w:val="18"/>
              </w:rPr>
              <w:t>总计</w:t>
            </w:r>
          </w:p>
        </w:tc>
        <w:tc>
          <w:tcPr>
            <w:tcW w:w="1100" w:type="dxa"/>
            <w:vAlign w:val="center"/>
          </w:tcPr>
          <w:p w:rsidR="00333E64" w:rsidRPr="006E0823" w:rsidRDefault="00333E64" w:rsidP="00333E64">
            <w:pPr>
              <w:spacing w:line="360" w:lineRule="exact"/>
              <w:jc w:val="center"/>
              <w:rPr>
                <w:rFonts w:eastAsia="黑体"/>
                <w:b/>
                <w:sz w:val="18"/>
              </w:rPr>
            </w:pPr>
            <w:r w:rsidRPr="006E0823">
              <w:rPr>
                <w:rFonts w:eastAsia="黑体"/>
                <w:b/>
                <w:sz w:val="18"/>
              </w:rPr>
              <w:t>4</w:t>
            </w:r>
            <w:r w:rsidRPr="006E0823">
              <w:rPr>
                <w:rFonts w:eastAsia="黑体" w:hint="eastAsia"/>
                <w:b/>
                <w:sz w:val="18"/>
              </w:rPr>
              <w:t>4</w:t>
            </w:r>
          </w:p>
        </w:tc>
        <w:tc>
          <w:tcPr>
            <w:tcW w:w="1096" w:type="dxa"/>
            <w:vAlign w:val="center"/>
          </w:tcPr>
          <w:p w:rsidR="00333E64" w:rsidRPr="006E0823" w:rsidRDefault="00333E64" w:rsidP="00333E64">
            <w:pPr>
              <w:spacing w:line="360" w:lineRule="exact"/>
              <w:jc w:val="center"/>
              <w:rPr>
                <w:rFonts w:eastAsia="黑体"/>
                <w:b/>
                <w:sz w:val="18"/>
              </w:rPr>
            </w:pPr>
            <w:r w:rsidRPr="006E0823">
              <w:rPr>
                <w:rFonts w:eastAsia="黑体"/>
                <w:b/>
                <w:sz w:val="18"/>
              </w:rPr>
              <w:t>8</w:t>
            </w:r>
          </w:p>
        </w:tc>
        <w:tc>
          <w:tcPr>
            <w:tcW w:w="1620" w:type="dxa"/>
            <w:vAlign w:val="center"/>
          </w:tcPr>
          <w:p w:rsidR="00333E64" w:rsidRPr="006E0823" w:rsidRDefault="00333E64" w:rsidP="00333E64">
            <w:pPr>
              <w:spacing w:line="360" w:lineRule="exact"/>
              <w:jc w:val="center"/>
              <w:rPr>
                <w:rFonts w:eastAsia="黑体"/>
                <w:b/>
                <w:sz w:val="18"/>
              </w:rPr>
            </w:pPr>
            <w:r w:rsidRPr="006E0823">
              <w:rPr>
                <w:rFonts w:eastAsia="黑体"/>
                <w:b/>
                <w:sz w:val="18"/>
              </w:rPr>
              <w:t>5</w:t>
            </w:r>
            <w:r w:rsidRPr="006E0823">
              <w:rPr>
                <w:rFonts w:eastAsia="黑体" w:hint="eastAsia"/>
                <w:b/>
                <w:sz w:val="18"/>
              </w:rPr>
              <w:t>2</w:t>
            </w:r>
          </w:p>
        </w:tc>
      </w:tr>
    </w:tbl>
    <w:p w:rsidR="00333E64" w:rsidRPr="006E0823" w:rsidRDefault="00333E64" w:rsidP="00333E64">
      <w:pPr>
        <w:spacing w:line="440" w:lineRule="exact"/>
        <w:ind w:firstLineChars="200" w:firstLine="600"/>
        <w:rPr>
          <w:rFonts w:eastAsia="黑体"/>
          <w:sz w:val="30"/>
          <w:szCs w:val="30"/>
        </w:rPr>
      </w:pPr>
      <w:r w:rsidRPr="006E0823">
        <w:rPr>
          <w:rFonts w:eastAsia="黑体"/>
          <w:sz w:val="30"/>
          <w:szCs w:val="30"/>
        </w:rPr>
        <w:t>（二）各章节教学内容</w:t>
      </w:r>
    </w:p>
    <w:p w:rsidR="00333E64" w:rsidRPr="006E0823" w:rsidRDefault="00333E64" w:rsidP="00333E64">
      <w:pPr>
        <w:spacing w:line="440" w:lineRule="exact"/>
        <w:ind w:firstLineChars="192" w:firstLine="540"/>
        <w:rPr>
          <w:rFonts w:eastAsia="黑体"/>
          <w:b/>
          <w:bCs/>
          <w:sz w:val="28"/>
          <w:szCs w:val="28"/>
        </w:rPr>
      </w:pPr>
      <w:r w:rsidRPr="006E0823">
        <w:rPr>
          <w:rFonts w:eastAsia="黑体"/>
          <w:b/>
          <w:bCs/>
          <w:sz w:val="28"/>
          <w:szCs w:val="28"/>
        </w:rPr>
        <w:t>第一章</w:t>
      </w:r>
      <w:r w:rsidRPr="006E0823">
        <w:rPr>
          <w:rFonts w:eastAsia="黑体"/>
          <w:b/>
          <w:bCs/>
          <w:sz w:val="28"/>
          <w:szCs w:val="28"/>
        </w:rPr>
        <w:t xml:space="preserve">  </w:t>
      </w:r>
      <w:proofErr w:type="gramStart"/>
      <w:r w:rsidRPr="006E0823">
        <w:rPr>
          <w:rFonts w:eastAsia="黑体"/>
          <w:b/>
          <w:bCs/>
          <w:sz w:val="28"/>
          <w:szCs w:val="28"/>
        </w:rPr>
        <w:t>绪</w:t>
      </w:r>
      <w:proofErr w:type="gramEnd"/>
      <w:r w:rsidRPr="006E0823">
        <w:rPr>
          <w:rFonts w:eastAsia="黑体"/>
          <w:b/>
          <w:bCs/>
          <w:sz w:val="28"/>
          <w:szCs w:val="28"/>
        </w:rPr>
        <w:t xml:space="preserve"> </w:t>
      </w:r>
      <w:r w:rsidRPr="006E0823">
        <w:rPr>
          <w:rFonts w:eastAsia="黑体"/>
          <w:b/>
          <w:bCs/>
          <w:sz w:val="28"/>
          <w:szCs w:val="28"/>
        </w:rPr>
        <w:t>论</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200" w:firstLine="480"/>
        <w:rPr>
          <w:sz w:val="24"/>
        </w:rPr>
      </w:pPr>
      <w:r w:rsidRPr="006E0823">
        <w:rPr>
          <w:rFonts w:hAnsi="宋体"/>
          <w:sz w:val="24"/>
        </w:rPr>
        <w:t>使学生掌握遥感的基本概念、遥感系统的组成与过程、遥感类型等内容，在此基础上进一步了解遥感的发展历史与今后发展趋势等。</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本章重点</w:t>
      </w:r>
    </w:p>
    <w:p w:rsidR="00333E64" w:rsidRPr="006E0823" w:rsidRDefault="00333E64" w:rsidP="00333E64">
      <w:pPr>
        <w:spacing w:line="440" w:lineRule="exact"/>
        <w:ind w:firstLine="495"/>
        <w:rPr>
          <w:sz w:val="24"/>
        </w:rPr>
      </w:pPr>
      <w:r w:rsidRPr="006E0823">
        <w:rPr>
          <w:rFonts w:hAnsi="宋体" w:hint="eastAsia"/>
          <w:sz w:val="24"/>
        </w:rPr>
        <w:t>遥感数据获取与处理基本过程、遥感分类与发展过程</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hAnsi="宋体"/>
          <w:bCs/>
          <w:sz w:val="24"/>
        </w:rPr>
      </w:pPr>
      <w:r w:rsidRPr="006E0823">
        <w:rPr>
          <w:rFonts w:hAnsi="宋体"/>
          <w:bCs/>
          <w:sz w:val="24"/>
        </w:rPr>
        <w:t>一、</w:t>
      </w:r>
      <w:r w:rsidRPr="006E0823">
        <w:rPr>
          <w:rFonts w:hAnsi="宋体" w:hint="eastAsia"/>
          <w:bCs/>
          <w:sz w:val="24"/>
        </w:rPr>
        <w:t>什么是</w:t>
      </w:r>
      <w:r w:rsidRPr="006E0823">
        <w:rPr>
          <w:rFonts w:hAnsi="宋体"/>
          <w:bCs/>
          <w:sz w:val="24"/>
        </w:rPr>
        <w:t>遥感</w:t>
      </w:r>
    </w:p>
    <w:p w:rsidR="00333E64" w:rsidRPr="006E0823" w:rsidRDefault="00333E64" w:rsidP="00333E64">
      <w:pPr>
        <w:spacing w:line="440" w:lineRule="exact"/>
        <w:ind w:firstLineChars="224" w:firstLine="538"/>
        <w:rPr>
          <w:bCs/>
          <w:sz w:val="24"/>
        </w:rPr>
      </w:pPr>
      <w:r w:rsidRPr="006E0823">
        <w:rPr>
          <w:rFonts w:hAnsi="宋体"/>
          <w:bCs/>
          <w:sz w:val="24"/>
        </w:rPr>
        <w:t>二、遥感</w:t>
      </w:r>
      <w:r w:rsidRPr="006E0823">
        <w:rPr>
          <w:rFonts w:hAnsi="宋体" w:hint="eastAsia"/>
          <w:bCs/>
          <w:sz w:val="24"/>
        </w:rPr>
        <w:t>数据获取的基本</w:t>
      </w:r>
      <w:r w:rsidRPr="006E0823">
        <w:rPr>
          <w:rFonts w:hAnsi="宋体"/>
          <w:bCs/>
          <w:sz w:val="24"/>
        </w:rPr>
        <w:t>过程</w:t>
      </w:r>
    </w:p>
    <w:p w:rsidR="00333E64" w:rsidRPr="006E0823" w:rsidRDefault="00333E64" w:rsidP="00333E64">
      <w:pPr>
        <w:spacing w:line="440" w:lineRule="exact"/>
        <w:ind w:firstLineChars="224" w:firstLine="538"/>
        <w:rPr>
          <w:rFonts w:hAnsi="宋体"/>
          <w:bCs/>
          <w:sz w:val="24"/>
        </w:rPr>
      </w:pPr>
      <w:r w:rsidRPr="006E0823">
        <w:rPr>
          <w:rFonts w:hAnsi="宋体"/>
          <w:bCs/>
          <w:sz w:val="24"/>
        </w:rPr>
        <w:t>三、遥感</w:t>
      </w:r>
      <w:r w:rsidRPr="006E0823">
        <w:rPr>
          <w:rFonts w:hAnsi="宋体" w:hint="eastAsia"/>
          <w:bCs/>
          <w:sz w:val="24"/>
        </w:rPr>
        <w:t>的分类</w:t>
      </w:r>
    </w:p>
    <w:p w:rsidR="00333E64" w:rsidRPr="006E0823" w:rsidRDefault="00333E64" w:rsidP="00333E64">
      <w:pPr>
        <w:spacing w:line="440" w:lineRule="exact"/>
        <w:ind w:firstLineChars="224" w:firstLine="538"/>
        <w:rPr>
          <w:bCs/>
          <w:sz w:val="24"/>
        </w:rPr>
      </w:pPr>
      <w:r w:rsidRPr="006E0823">
        <w:rPr>
          <w:rFonts w:hAnsi="宋体"/>
          <w:bCs/>
          <w:sz w:val="24"/>
        </w:rPr>
        <w:t>四、</w:t>
      </w:r>
      <w:r w:rsidRPr="006E0823">
        <w:rPr>
          <w:rFonts w:hAnsi="宋体" w:hint="eastAsia"/>
          <w:bCs/>
          <w:sz w:val="24"/>
        </w:rPr>
        <w:t>遥感技术与科学的</w:t>
      </w:r>
      <w:r w:rsidRPr="006E0823">
        <w:rPr>
          <w:rFonts w:hAnsi="宋体"/>
          <w:bCs/>
          <w:sz w:val="24"/>
        </w:rPr>
        <w:t>发展</w:t>
      </w:r>
      <w:r w:rsidRPr="006E0823">
        <w:rPr>
          <w:rFonts w:hAnsi="宋体" w:hint="eastAsia"/>
          <w:bCs/>
          <w:sz w:val="24"/>
        </w:rPr>
        <w:t>历史</w:t>
      </w:r>
    </w:p>
    <w:p w:rsidR="00333E64" w:rsidRPr="006E0823" w:rsidRDefault="00333E64" w:rsidP="00333E64">
      <w:pPr>
        <w:spacing w:line="440" w:lineRule="exact"/>
        <w:ind w:firstLineChars="224" w:firstLine="538"/>
        <w:rPr>
          <w:bCs/>
          <w:sz w:val="24"/>
        </w:rPr>
      </w:pPr>
      <w:r w:rsidRPr="006E0823">
        <w:rPr>
          <w:rFonts w:hAnsi="宋体"/>
          <w:bCs/>
          <w:sz w:val="24"/>
        </w:rPr>
        <w:t>五、</w:t>
      </w:r>
      <w:r w:rsidRPr="006E0823">
        <w:rPr>
          <w:rFonts w:hAnsi="宋体" w:hint="eastAsia"/>
          <w:bCs/>
          <w:sz w:val="24"/>
        </w:rPr>
        <w:t>遥感技术与科学的</w:t>
      </w:r>
      <w:r w:rsidRPr="006E0823">
        <w:rPr>
          <w:rFonts w:hAnsi="宋体"/>
          <w:bCs/>
          <w:sz w:val="24"/>
        </w:rPr>
        <w:t>发展趋势</w:t>
      </w:r>
    </w:p>
    <w:p w:rsidR="00333E64" w:rsidRPr="006E0823" w:rsidRDefault="00333E64" w:rsidP="00333E64">
      <w:pPr>
        <w:spacing w:line="440" w:lineRule="exact"/>
        <w:ind w:firstLineChars="224" w:firstLine="538"/>
        <w:rPr>
          <w:rFonts w:hint="eastAsia"/>
          <w:bCs/>
          <w:sz w:val="24"/>
        </w:rPr>
      </w:pPr>
      <w:r w:rsidRPr="006E0823">
        <w:rPr>
          <w:rFonts w:hint="eastAsia"/>
          <w:bCs/>
          <w:sz w:val="24"/>
        </w:rPr>
        <w:t>六、</w:t>
      </w:r>
      <w:r w:rsidRPr="006E0823">
        <w:rPr>
          <w:rFonts w:hint="eastAsia"/>
          <w:bCs/>
          <w:sz w:val="24"/>
        </w:rPr>
        <w:t>EOS</w:t>
      </w:r>
      <w:r w:rsidRPr="006E0823">
        <w:rPr>
          <w:rFonts w:hint="eastAsia"/>
          <w:bCs/>
          <w:sz w:val="24"/>
        </w:rPr>
        <w:t>计划简介</w:t>
      </w:r>
    </w:p>
    <w:p w:rsidR="00333E64" w:rsidRPr="006E0823" w:rsidRDefault="00333E64" w:rsidP="00333E64">
      <w:pPr>
        <w:spacing w:line="440" w:lineRule="exact"/>
        <w:ind w:firstLineChars="224" w:firstLine="538"/>
        <w:rPr>
          <w:rFonts w:hint="eastAsia"/>
          <w:bCs/>
          <w:sz w:val="24"/>
        </w:rPr>
      </w:pPr>
      <w:r w:rsidRPr="006E0823">
        <w:rPr>
          <w:rFonts w:hint="eastAsia"/>
          <w:bCs/>
          <w:sz w:val="24"/>
        </w:rPr>
        <w:t>七、遥感数据处理到应用的基本过程</w:t>
      </w:r>
    </w:p>
    <w:p w:rsidR="00333E64" w:rsidRPr="006E0823" w:rsidRDefault="00333E64" w:rsidP="00333E64">
      <w:pPr>
        <w:spacing w:line="440" w:lineRule="exact"/>
        <w:ind w:firstLineChars="196" w:firstLine="551"/>
        <w:rPr>
          <w:rFonts w:eastAsia="黑体"/>
          <w:b/>
          <w:bCs/>
          <w:sz w:val="28"/>
          <w:szCs w:val="28"/>
        </w:rPr>
      </w:pPr>
      <w:r w:rsidRPr="006E0823">
        <w:rPr>
          <w:rFonts w:eastAsia="黑体"/>
          <w:b/>
          <w:bCs/>
          <w:sz w:val="28"/>
          <w:szCs w:val="28"/>
        </w:rPr>
        <w:t>第二章</w:t>
      </w:r>
      <w:r w:rsidRPr="006E0823">
        <w:rPr>
          <w:rFonts w:eastAsia="黑体"/>
          <w:b/>
          <w:bCs/>
          <w:sz w:val="28"/>
          <w:szCs w:val="28"/>
        </w:rPr>
        <w:t xml:space="preserve">  </w:t>
      </w:r>
      <w:r w:rsidRPr="006E0823">
        <w:rPr>
          <w:rFonts w:eastAsia="黑体"/>
          <w:b/>
          <w:bCs/>
          <w:sz w:val="28"/>
          <w:szCs w:val="28"/>
        </w:rPr>
        <w:t>遥感的基本概念</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教学目的和要求</w:t>
      </w:r>
    </w:p>
    <w:p w:rsidR="00333E64" w:rsidRPr="006E0823" w:rsidRDefault="00333E64" w:rsidP="00333E64">
      <w:pPr>
        <w:spacing w:line="440" w:lineRule="exact"/>
        <w:rPr>
          <w:sz w:val="24"/>
        </w:rPr>
      </w:pPr>
      <w:r w:rsidRPr="006E0823">
        <w:rPr>
          <w:b/>
          <w:bCs/>
          <w:sz w:val="24"/>
        </w:rPr>
        <w:t xml:space="preserve">   </w:t>
      </w:r>
      <w:r w:rsidRPr="006E0823">
        <w:rPr>
          <w:rFonts w:hAnsi="宋体"/>
          <w:sz w:val="24"/>
        </w:rPr>
        <w:t>要学习和掌握遥感的基本概念</w:t>
      </w:r>
      <w:r w:rsidRPr="006E0823">
        <w:rPr>
          <w:sz w:val="24"/>
        </w:rPr>
        <w:t>,</w:t>
      </w:r>
      <w:r w:rsidRPr="006E0823">
        <w:rPr>
          <w:rFonts w:hAnsi="宋体"/>
          <w:sz w:val="24"/>
        </w:rPr>
        <w:t>包括几何光学原理、摄影成像、地物的空间特征与波谱特征、遥感影像测量维分辨力和遥感尺度效应等。</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本章重点</w:t>
      </w:r>
    </w:p>
    <w:p w:rsidR="00333E64" w:rsidRPr="006E0823" w:rsidRDefault="00333E64" w:rsidP="00333E64">
      <w:pPr>
        <w:spacing w:line="440" w:lineRule="exact"/>
        <w:ind w:firstLine="495"/>
        <w:rPr>
          <w:sz w:val="24"/>
        </w:rPr>
      </w:pPr>
      <w:r w:rsidRPr="006E0823">
        <w:rPr>
          <w:rFonts w:hAnsi="宋体"/>
          <w:sz w:val="24"/>
        </w:rPr>
        <w:t>几何光学原理；遥感影像分辨力。</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bCs/>
          <w:sz w:val="24"/>
        </w:rPr>
      </w:pPr>
      <w:r w:rsidRPr="006E0823">
        <w:rPr>
          <w:rFonts w:hAnsi="宋体"/>
          <w:bCs/>
          <w:sz w:val="24"/>
        </w:rPr>
        <w:t>一、几何光学基础</w:t>
      </w:r>
    </w:p>
    <w:p w:rsidR="00333E64" w:rsidRPr="006E0823" w:rsidRDefault="00333E64" w:rsidP="00333E64">
      <w:pPr>
        <w:spacing w:line="440" w:lineRule="exact"/>
        <w:ind w:firstLineChars="224" w:firstLine="538"/>
        <w:rPr>
          <w:bCs/>
          <w:sz w:val="24"/>
        </w:rPr>
      </w:pPr>
      <w:r w:rsidRPr="006E0823">
        <w:rPr>
          <w:rFonts w:hAnsi="宋体"/>
          <w:bCs/>
          <w:sz w:val="24"/>
        </w:rPr>
        <w:t>二、摄影成像的基本概念</w:t>
      </w:r>
    </w:p>
    <w:p w:rsidR="00333E64" w:rsidRPr="006E0823" w:rsidRDefault="00333E64" w:rsidP="00333E64">
      <w:pPr>
        <w:spacing w:line="440" w:lineRule="exact"/>
        <w:ind w:firstLineChars="224" w:firstLine="538"/>
        <w:rPr>
          <w:bCs/>
          <w:sz w:val="24"/>
        </w:rPr>
      </w:pPr>
      <w:r w:rsidRPr="006E0823">
        <w:rPr>
          <w:rFonts w:hAnsi="宋体"/>
          <w:bCs/>
          <w:sz w:val="24"/>
        </w:rPr>
        <w:t>三、地物的空间特征与波谱特征</w:t>
      </w:r>
    </w:p>
    <w:p w:rsidR="00333E64" w:rsidRPr="006E0823" w:rsidRDefault="00333E64" w:rsidP="00333E64">
      <w:pPr>
        <w:spacing w:line="440" w:lineRule="exact"/>
        <w:ind w:firstLineChars="224" w:firstLine="538"/>
        <w:rPr>
          <w:bCs/>
          <w:sz w:val="24"/>
        </w:rPr>
      </w:pPr>
      <w:r w:rsidRPr="006E0823">
        <w:rPr>
          <w:rFonts w:hAnsi="宋体"/>
          <w:bCs/>
          <w:sz w:val="24"/>
        </w:rPr>
        <w:t>四、遥感影像的测量维分辨力</w:t>
      </w:r>
    </w:p>
    <w:p w:rsidR="00333E64" w:rsidRPr="006E0823" w:rsidRDefault="00333E64" w:rsidP="00333E64">
      <w:pPr>
        <w:spacing w:line="440" w:lineRule="exact"/>
        <w:ind w:firstLineChars="224" w:firstLine="538"/>
        <w:rPr>
          <w:bCs/>
          <w:sz w:val="24"/>
        </w:rPr>
      </w:pPr>
      <w:r w:rsidRPr="006E0823">
        <w:rPr>
          <w:rFonts w:hAnsi="宋体"/>
          <w:bCs/>
          <w:sz w:val="24"/>
        </w:rPr>
        <w:t>五、遥感中的尺度效应问题</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作业</w:t>
      </w:r>
      <w:r w:rsidRPr="006E0823">
        <w:rPr>
          <w:rFonts w:eastAsia="黑体" w:hint="eastAsia"/>
          <w:bCs/>
          <w:sz w:val="24"/>
        </w:rPr>
        <w:t>01</w:t>
      </w:r>
    </w:p>
    <w:p w:rsidR="00333E64" w:rsidRPr="006E0823" w:rsidRDefault="00333E64" w:rsidP="00333E64">
      <w:pPr>
        <w:spacing w:line="440" w:lineRule="exact"/>
        <w:ind w:firstLineChars="225" w:firstLine="540"/>
        <w:rPr>
          <w:bCs/>
          <w:sz w:val="24"/>
        </w:rPr>
      </w:pPr>
      <w:r w:rsidRPr="006E0823">
        <w:rPr>
          <w:bCs/>
          <w:sz w:val="24"/>
        </w:rPr>
        <w:t>1</w:t>
      </w:r>
      <w:r w:rsidRPr="006E0823">
        <w:rPr>
          <w:rFonts w:hAnsi="宋体"/>
          <w:bCs/>
          <w:sz w:val="24"/>
        </w:rPr>
        <w:t>、</w:t>
      </w:r>
      <w:r w:rsidRPr="006E0823">
        <w:rPr>
          <w:rFonts w:hint="eastAsia"/>
          <w:sz w:val="24"/>
        </w:rPr>
        <w:t>指出图</w:t>
      </w:r>
      <w:r w:rsidRPr="006E0823">
        <w:rPr>
          <w:rFonts w:hint="eastAsia"/>
          <w:sz w:val="24"/>
        </w:rPr>
        <w:t>2.10</w:t>
      </w:r>
      <w:r w:rsidRPr="006E0823">
        <w:rPr>
          <w:rFonts w:hint="eastAsia"/>
          <w:sz w:val="24"/>
        </w:rPr>
        <w:t>为测试何种分辨力的标靶，并辨析空间分辨力、波谱分辨力和辐射分辨力。</w:t>
      </w:r>
    </w:p>
    <w:p w:rsidR="00333E64" w:rsidRPr="006E0823" w:rsidRDefault="00333E64" w:rsidP="00333E64">
      <w:pPr>
        <w:spacing w:line="440" w:lineRule="exact"/>
        <w:ind w:firstLineChars="225" w:firstLine="540"/>
        <w:rPr>
          <w:rFonts w:hint="eastAsia"/>
          <w:sz w:val="24"/>
        </w:rPr>
      </w:pPr>
      <w:r w:rsidRPr="006E0823">
        <w:rPr>
          <w:bCs/>
          <w:sz w:val="24"/>
        </w:rPr>
        <w:lastRenderedPageBreak/>
        <w:t>2</w:t>
      </w:r>
      <w:r w:rsidRPr="006E0823">
        <w:rPr>
          <w:rFonts w:hAnsi="宋体"/>
          <w:bCs/>
          <w:sz w:val="24"/>
        </w:rPr>
        <w:t>、</w:t>
      </w:r>
      <w:r w:rsidRPr="006E0823">
        <w:rPr>
          <w:rFonts w:hint="eastAsia"/>
          <w:sz w:val="24"/>
        </w:rPr>
        <w:t>画图说明三棱镜如何发挥反射作用。</w:t>
      </w:r>
    </w:p>
    <w:p w:rsidR="00333E64" w:rsidRPr="006E0823" w:rsidRDefault="00333E64" w:rsidP="00333E64">
      <w:pPr>
        <w:spacing w:line="440" w:lineRule="exact"/>
        <w:ind w:firstLineChars="225" w:firstLine="540"/>
        <w:rPr>
          <w:rFonts w:hint="eastAsia"/>
          <w:sz w:val="24"/>
        </w:rPr>
      </w:pPr>
      <w:r w:rsidRPr="006E0823">
        <w:rPr>
          <w:rFonts w:hint="eastAsia"/>
          <w:sz w:val="24"/>
        </w:rPr>
        <w:t>3</w:t>
      </w:r>
      <w:r w:rsidRPr="006E0823">
        <w:rPr>
          <w:rFonts w:hint="eastAsia"/>
          <w:sz w:val="24"/>
        </w:rPr>
        <w:t>、遥感图像怎样表达地物的空间特征？</w:t>
      </w:r>
    </w:p>
    <w:p w:rsidR="00333E64" w:rsidRPr="006E0823" w:rsidRDefault="00333E64" w:rsidP="00333E64">
      <w:pPr>
        <w:spacing w:line="440" w:lineRule="exact"/>
        <w:ind w:firstLineChars="225" w:firstLine="540"/>
        <w:rPr>
          <w:bCs/>
          <w:sz w:val="24"/>
        </w:rPr>
      </w:pPr>
      <w:r w:rsidRPr="006E0823">
        <w:rPr>
          <w:rFonts w:hint="eastAsia"/>
          <w:sz w:val="24"/>
        </w:rPr>
        <w:t>4</w:t>
      </w:r>
      <w:r w:rsidRPr="006E0823">
        <w:rPr>
          <w:rFonts w:hint="eastAsia"/>
          <w:sz w:val="24"/>
        </w:rPr>
        <w:t>、遥感图像的“测量维”分辨力都有哪些？具体指什么？</w:t>
      </w:r>
    </w:p>
    <w:p w:rsidR="00333E64" w:rsidRPr="006E0823" w:rsidRDefault="00333E64" w:rsidP="00333E64">
      <w:pPr>
        <w:spacing w:line="440" w:lineRule="exact"/>
        <w:ind w:firstLineChars="225" w:firstLine="540"/>
        <w:rPr>
          <w:rFonts w:hint="eastAsia"/>
          <w:sz w:val="24"/>
        </w:rPr>
      </w:pPr>
      <w:r w:rsidRPr="006E0823">
        <w:rPr>
          <w:rFonts w:hint="eastAsia"/>
          <w:sz w:val="24"/>
        </w:rPr>
        <w:t>5</w:t>
      </w:r>
      <w:r w:rsidRPr="006E0823">
        <w:rPr>
          <w:rFonts w:hint="eastAsia"/>
          <w:sz w:val="24"/>
        </w:rPr>
        <w:t>、谈谈你对光的本质学说的认识。</w:t>
      </w:r>
    </w:p>
    <w:p w:rsidR="00333E64" w:rsidRPr="006E0823" w:rsidRDefault="00333E64" w:rsidP="00333E64">
      <w:pPr>
        <w:spacing w:line="440" w:lineRule="exact"/>
        <w:ind w:firstLineChars="225" w:firstLine="540"/>
        <w:rPr>
          <w:rFonts w:hint="eastAsia"/>
          <w:sz w:val="24"/>
        </w:rPr>
      </w:pPr>
      <w:r w:rsidRPr="006E0823">
        <w:rPr>
          <w:rFonts w:hint="eastAsia"/>
          <w:sz w:val="24"/>
        </w:rPr>
        <w:t>6</w:t>
      </w:r>
      <w:r w:rsidRPr="006E0823">
        <w:rPr>
          <w:rFonts w:hint="eastAsia"/>
          <w:sz w:val="24"/>
        </w:rPr>
        <w:t>、几何光学包括哪些基本原理？什么情况下可以使用几何光学基本原理？几何光学理论在遥感中应用如何，什么时候又不成立？</w:t>
      </w:r>
    </w:p>
    <w:p w:rsidR="00333E64" w:rsidRPr="006E0823" w:rsidRDefault="00333E64" w:rsidP="00333E64">
      <w:pPr>
        <w:spacing w:line="440" w:lineRule="exact"/>
        <w:ind w:firstLineChars="225" w:firstLine="540"/>
        <w:rPr>
          <w:rFonts w:hint="eastAsia"/>
          <w:sz w:val="24"/>
        </w:rPr>
      </w:pPr>
      <w:r w:rsidRPr="006E0823">
        <w:rPr>
          <w:rFonts w:hint="eastAsia"/>
          <w:sz w:val="24"/>
        </w:rPr>
        <w:t>7</w:t>
      </w:r>
      <w:r w:rsidRPr="006E0823">
        <w:rPr>
          <w:rFonts w:hint="eastAsia"/>
          <w:sz w:val="24"/>
        </w:rPr>
        <w:t>、遥感和普通相机在原理上的异同点是什么？</w:t>
      </w:r>
    </w:p>
    <w:p w:rsidR="00333E64" w:rsidRPr="006E0823" w:rsidRDefault="00333E64" w:rsidP="00333E64">
      <w:pPr>
        <w:spacing w:line="440" w:lineRule="exact"/>
        <w:ind w:firstLineChars="225" w:firstLine="540"/>
        <w:rPr>
          <w:bCs/>
          <w:sz w:val="24"/>
        </w:rPr>
      </w:pPr>
      <w:r w:rsidRPr="006E0823">
        <w:rPr>
          <w:rFonts w:hint="eastAsia"/>
          <w:sz w:val="24"/>
        </w:rPr>
        <w:t>8</w:t>
      </w:r>
      <w:r w:rsidRPr="006E0823">
        <w:rPr>
          <w:rFonts w:hint="eastAsia"/>
          <w:sz w:val="24"/>
        </w:rPr>
        <w:t>、简述地物的空间特征和波谱特征。</w:t>
      </w:r>
    </w:p>
    <w:p w:rsidR="00333E64" w:rsidRPr="006E0823" w:rsidRDefault="00333E64" w:rsidP="00333E64">
      <w:pPr>
        <w:spacing w:line="440" w:lineRule="exact"/>
        <w:ind w:firstLineChars="224" w:firstLine="630"/>
        <w:rPr>
          <w:rFonts w:eastAsia="黑体"/>
          <w:b/>
          <w:bCs/>
          <w:sz w:val="28"/>
          <w:szCs w:val="28"/>
        </w:rPr>
      </w:pPr>
      <w:r w:rsidRPr="006E0823">
        <w:rPr>
          <w:rFonts w:eastAsia="黑体"/>
          <w:b/>
          <w:bCs/>
          <w:sz w:val="28"/>
          <w:szCs w:val="28"/>
        </w:rPr>
        <w:t>第三章</w:t>
      </w:r>
      <w:r w:rsidRPr="006E0823">
        <w:rPr>
          <w:rFonts w:eastAsia="黑体"/>
          <w:b/>
          <w:bCs/>
          <w:sz w:val="28"/>
          <w:szCs w:val="28"/>
        </w:rPr>
        <w:t xml:space="preserve">  </w:t>
      </w:r>
      <w:r w:rsidRPr="006E0823">
        <w:rPr>
          <w:rFonts w:eastAsia="黑体"/>
          <w:b/>
          <w:bCs/>
          <w:sz w:val="28"/>
          <w:szCs w:val="28"/>
        </w:rPr>
        <w:t>电磁波与</w:t>
      </w:r>
      <w:proofErr w:type="gramStart"/>
      <w:r w:rsidRPr="006E0823">
        <w:rPr>
          <w:rFonts w:eastAsia="黑体"/>
          <w:b/>
          <w:bCs/>
          <w:sz w:val="28"/>
          <w:szCs w:val="28"/>
        </w:rPr>
        <w:t>辐射度学基础</w:t>
      </w:r>
      <w:proofErr w:type="gramEnd"/>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教学目的和要求</w:t>
      </w:r>
    </w:p>
    <w:p w:rsidR="00333E64" w:rsidRPr="006E0823" w:rsidRDefault="00333E64" w:rsidP="00333E64">
      <w:pPr>
        <w:spacing w:line="440" w:lineRule="exact"/>
        <w:rPr>
          <w:sz w:val="24"/>
        </w:rPr>
      </w:pPr>
      <w:r w:rsidRPr="006E0823">
        <w:rPr>
          <w:sz w:val="24"/>
        </w:rPr>
        <w:t xml:space="preserve">    </w:t>
      </w:r>
      <w:r w:rsidRPr="006E0823">
        <w:rPr>
          <w:rFonts w:hAnsi="宋体"/>
          <w:sz w:val="24"/>
        </w:rPr>
        <w:t>使学生熟练掌握电磁波与电磁波谱、</w:t>
      </w:r>
      <w:proofErr w:type="gramStart"/>
      <w:r w:rsidRPr="006E0823">
        <w:rPr>
          <w:rFonts w:hAnsi="宋体"/>
          <w:sz w:val="24"/>
        </w:rPr>
        <w:t>辐射度学</w:t>
      </w:r>
      <w:r w:rsidRPr="006E0823">
        <w:rPr>
          <w:rFonts w:hAnsi="宋体" w:hint="eastAsia"/>
          <w:sz w:val="24"/>
        </w:rPr>
        <w:t>的</w:t>
      </w:r>
      <w:proofErr w:type="gramEnd"/>
      <w:r w:rsidRPr="006E0823">
        <w:rPr>
          <w:rFonts w:hAnsi="宋体"/>
          <w:sz w:val="24"/>
        </w:rPr>
        <w:t>基本参数、普朗克定律、</w:t>
      </w:r>
      <w:bookmarkStart w:id="42" w:name="OLE_LINK1"/>
      <w:bookmarkStart w:id="43" w:name="OLE_LINK2"/>
      <w:r w:rsidRPr="006E0823">
        <w:rPr>
          <w:rFonts w:hAnsi="宋体"/>
          <w:sz w:val="24"/>
        </w:rPr>
        <w:t>维恩位移定律、斯</w:t>
      </w:r>
      <w:proofErr w:type="gramStart"/>
      <w:r w:rsidRPr="006E0823">
        <w:rPr>
          <w:rFonts w:hAnsi="宋体"/>
          <w:sz w:val="24"/>
        </w:rPr>
        <w:t>特</w:t>
      </w:r>
      <w:proofErr w:type="gramEnd"/>
      <w:r w:rsidRPr="006E0823">
        <w:rPr>
          <w:rFonts w:hAnsi="宋体"/>
          <w:sz w:val="24"/>
        </w:rPr>
        <w:t>藩</w:t>
      </w:r>
      <w:r w:rsidRPr="006E0823">
        <w:rPr>
          <w:sz w:val="24"/>
        </w:rPr>
        <w:t>-</w:t>
      </w:r>
      <w:r w:rsidRPr="006E0823">
        <w:rPr>
          <w:rFonts w:hAnsi="宋体"/>
          <w:sz w:val="24"/>
        </w:rPr>
        <w:t>玻尔兹曼定律、瑞利</w:t>
      </w:r>
      <w:r w:rsidRPr="006E0823">
        <w:rPr>
          <w:sz w:val="24"/>
        </w:rPr>
        <w:t>-</w:t>
      </w:r>
      <w:r w:rsidRPr="006E0823">
        <w:rPr>
          <w:rFonts w:hAnsi="宋体"/>
          <w:sz w:val="24"/>
        </w:rPr>
        <w:t>琼斯定律、基尔霍夫定律</w:t>
      </w:r>
      <w:bookmarkEnd w:id="42"/>
      <w:bookmarkEnd w:id="43"/>
      <w:r w:rsidRPr="006E0823">
        <w:rPr>
          <w:rFonts w:hAnsi="宋体"/>
          <w:sz w:val="24"/>
        </w:rPr>
        <w:t>等。</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本章重点</w:t>
      </w:r>
    </w:p>
    <w:p w:rsidR="00333E64" w:rsidRPr="006E0823" w:rsidRDefault="00333E64" w:rsidP="00333E64">
      <w:pPr>
        <w:spacing w:line="440" w:lineRule="exact"/>
        <w:ind w:firstLine="495"/>
        <w:rPr>
          <w:sz w:val="24"/>
        </w:rPr>
      </w:pPr>
      <w:r w:rsidRPr="006E0823">
        <w:rPr>
          <w:rFonts w:hAnsi="宋体"/>
          <w:sz w:val="24"/>
        </w:rPr>
        <w:t>电磁波谱、辐照度、辐亮度、</w:t>
      </w:r>
      <w:r w:rsidRPr="006E0823">
        <w:rPr>
          <w:rFonts w:hAnsi="宋体" w:hint="eastAsia"/>
          <w:sz w:val="24"/>
        </w:rPr>
        <w:t>普朗克公式</w:t>
      </w:r>
      <w:r w:rsidRPr="006E0823">
        <w:rPr>
          <w:rFonts w:hAnsi="宋体"/>
          <w:sz w:val="24"/>
        </w:rPr>
        <w:t>、维恩位移定律、斯</w:t>
      </w:r>
      <w:proofErr w:type="gramStart"/>
      <w:r w:rsidRPr="006E0823">
        <w:rPr>
          <w:rFonts w:hAnsi="宋体"/>
          <w:sz w:val="24"/>
        </w:rPr>
        <w:t>特</w:t>
      </w:r>
      <w:proofErr w:type="gramEnd"/>
      <w:r w:rsidRPr="006E0823">
        <w:rPr>
          <w:rFonts w:hAnsi="宋体"/>
          <w:sz w:val="24"/>
        </w:rPr>
        <w:t>藩</w:t>
      </w:r>
      <w:r w:rsidRPr="006E0823">
        <w:rPr>
          <w:sz w:val="24"/>
        </w:rPr>
        <w:t>-</w:t>
      </w:r>
      <w:r w:rsidRPr="006E0823">
        <w:rPr>
          <w:rFonts w:hAnsi="宋体"/>
          <w:sz w:val="24"/>
        </w:rPr>
        <w:t>玻尔兹曼定律、基尔霍夫定律</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本章的教学内容</w:t>
      </w:r>
    </w:p>
    <w:p w:rsidR="00333E64" w:rsidRPr="006E0823" w:rsidRDefault="00333E64" w:rsidP="00333E64">
      <w:pPr>
        <w:tabs>
          <w:tab w:val="left" w:pos="3750"/>
        </w:tabs>
        <w:spacing w:line="440" w:lineRule="exact"/>
        <w:ind w:firstLineChars="224" w:firstLine="538"/>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电磁波与电磁波谱</w:t>
      </w:r>
      <w:r w:rsidRPr="006E0823">
        <w:rPr>
          <w:rFonts w:eastAsia="黑体"/>
          <w:bCs/>
          <w:sz w:val="24"/>
        </w:rPr>
        <w:tab/>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、电磁波</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、电磁波谱</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第二节</w:t>
      </w:r>
      <w:r w:rsidRPr="006E0823">
        <w:rPr>
          <w:rFonts w:eastAsia="黑体"/>
          <w:bCs/>
          <w:sz w:val="24"/>
        </w:rPr>
        <w:t xml:space="preserve">  </w:t>
      </w:r>
      <w:proofErr w:type="gramStart"/>
      <w:r w:rsidRPr="006E0823">
        <w:rPr>
          <w:rFonts w:eastAsia="黑体"/>
          <w:bCs/>
          <w:sz w:val="24"/>
        </w:rPr>
        <w:t>辐射度学的</w:t>
      </w:r>
      <w:proofErr w:type="gramEnd"/>
      <w:r w:rsidRPr="006E0823">
        <w:rPr>
          <w:rFonts w:eastAsia="黑体"/>
          <w:bCs/>
          <w:sz w:val="24"/>
        </w:rPr>
        <w:t>基本参数</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、立体角</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、辐射通量</w:t>
      </w:r>
    </w:p>
    <w:p w:rsidR="00333E64" w:rsidRPr="006E0823" w:rsidRDefault="00333E64" w:rsidP="00333E64">
      <w:pPr>
        <w:spacing w:line="440" w:lineRule="exact"/>
        <w:ind w:firstLineChars="224" w:firstLine="538"/>
        <w:rPr>
          <w:sz w:val="24"/>
        </w:rPr>
      </w:pPr>
      <w:r w:rsidRPr="006E0823">
        <w:rPr>
          <w:sz w:val="24"/>
        </w:rPr>
        <w:t>3</w:t>
      </w:r>
      <w:r w:rsidRPr="006E0823">
        <w:rPr>
          <w:rFonts w:hAnsi="宋体"/>
          <w:sz w:val="24"/>
        </w:rPr>
        <w:t>、辐射强度</w:t>
      </w:r>
    </w:p>
    <w:p w:rsidR="00333E64" w:rsidRPr="006E0823" w:rsidRDefault="00333E64" w:rsidP="00333E64">
      <w:pPr>
        <w:spacing w:line="440" w:lineRule="exact"/>
        <w:ind w:firstLineChars="224" w:firstLine="538"/>
        <w:rPr>
          <w:sz w:val="24"/>
        </w:rPr>
      </w:pPr>
      <w:r w:rsidRPr="006E0823">
        <w:rPr>
          <w:sz w:val="24"/>
        </w:rPr>
        <w:t>4</w:t>
      </w:r>
      <w:r w:rsidRPr="006E0823">
        <w:rPr>
          <w:rFonts w:hAnsi="宋体"/>
          <w:sz w:val="24"/>
        </w:rPr>
        <w:t>、辐射出射度</w:t>
      </w:r>
    </w:p>
    <w:p w:rsidR="00333E64" w:rsidRPr="006E0823" w:rsidRDefault="00333E64" w:rsidP="00333E64">
      <w:pPr>
        <w:spacing w:line="440" w:lineRule="exact"/>
        <w:ind w:firstLineChars="224" w:firstLine="538"/>
        <w:rPr>
          <w:sz w:val="24"/>
        </w:rPr>
      </w:pPr>
      <w:r w:rsidRPr="006E0823">
        <w:rPr>
          <w:sz w:val="24"/>
        </w:rPr>
        <w:t>5</w:t>
      </w:r>
      <w:r w:rsidRPr="006E0823">
        <w:rPr>
          <w:rFonts w:hAnsi="宋体"/>
          <w:sz w:val="24"/>
        </w:rPr>
        <w:t>、辐照度</w:t>
      </w:r>
    </w:p>
    <w:p w:rsidR="00333E64" w:rsidRPr="006E0823" w:rsidRDefault="00333E64" w:rsidP="00333E64">
      <w:pPr>
        <w:spacing w:line="440" w:lineRule="exact"/>
        <w:ind w:firstLineChars="224" w:firstLine="538"/>
        <w:rPr>
          <w:sz w:val="24"/>
        </w:rPr>
      </w:pPr>
      <w:r w:rsidRPr="006E0823">
        <w:rPr>
          <w:sz w:val="24"/>
        </w:rPr>
        <w:t>6</w:t>
      </w:r>
      <w:r w:rsidRPr="006E0823">
        <w:rPr>
          <w:rFonts w:hAnsi="宋体"/>
          <w:sz w:val="24"/>
        </w:rPr>
        <w:t>、辐亮度</w:t>
      </w:r>
    </w:p>
    <w:p w:rsidR="00333E64" w:rsidRPr="006E0823" w:rsidRDefault="00333E64" w:rsidP="00333E64">
      <w:pPr>
        <w:spacing w:line="440" w:lineRule="exact"/>
        <w:ind w:firstLineChars="224" w:firstLine="538"/>
        <w:rPr>
          <w:sz w:val="24"/>
        </w:rPr>
      </w:pPr>
      <w:r w:rsidRPr="006E0823">
        <w:rPr>
          <w:sz w:val="24"/>
        </w:rPr>
        <w:t>7</w:t>
      </w:r>
      <w:r w:rsidRPr="006E0823">
        <w:rPr>
          <w:rFonts w:hAnsi="宋体"/>
          <w:sz w:val="24"/>
        </w:rPr>
        <w:t>、漫辐射体与朗伯余弦定律</w:t>
      </w:r>
    </w:p>
    <w:p w:rsidR="00333E64" w:rsidRPr="006E0823" w:rsidRDefault="00333E64" w:rsidP="00333E64">
      <w:pPr>
        <w:spacing w:line="440" w:lineRule="exact"/>
        <w:ind w:firstLineChars="224" w:firstLine="538"/>
        <w:rPr>
          <w:sz w:val="24"/>
        </w:rPr>
      </w:pPr>
      <w:r w:rsidRPr="006E0823">
        <w:rPr>
          <w:sz w:val="24"/>
        </w:rPr>
        <w:t>8</w:t>
      </w:r>
      <w:r w:rsidRPr="006E0823">
        <w:rPr>
          <w:rFonts w:hAnsi="宋体"/>
          <w:sz w:val="24"/>
        </w:rPr>
        <w:t>、辐射测量的基本定律</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第三节</w:t>
      </w:r>
      <w:r w:rsidRPr="006E0823">
        <w:rPr>
          <w:rFonts w:eastAsia="黑体"/>
          <w:bCs/>
          <w:sz w:val="24"/>
        </w:rPr>
        <w:t xml:space="preserve">  </w:t>
      </w:r>
      <w:r w:rsidRPr="006E0823">
        <w:rPr>
          <w:rFonts w:eastAsia="黑体"/>
          <w:bCs/>
          <w:sz w:val="24"/>
        </w:rPr>
        <w:t>普朗克定理</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、波长、波数与频率</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、普朗克定律</w:t>
      </w:r>
    </w:p>
    <w:p w:rsidR="00333E64" w:rsidRPr="006E0823" w:rsidRDefault="00333E64" w:rsidP="00333E64">
      <w:pPr>
        <w:spacing w:line="440" w:lineRule="exact"/>
        <w:ind w:firstLineChars="224" w:firstLine="538"/>
        <w:rPr>
          <w:sz w:val="24"/>
        </w:rPr>
      </w:pPr>
      <w:r w:rsidRPr="006E0823">
        <w:rPr>
          <w:sz w:val="24"/>
        </w:rPr>
        <w:lastRenderedPageBreak/>
        <w:t>3</w:t>
      </w:r>
      <w:r w:rsidRPr="006E0823">
        <w:rPr>
          <w:rFonts w:hAnsi="宋体"/>
          <w:sz w:val="24"/>
        </w:rPr>
        <w:t>、维恩位移定律</w:t>
      </w:r>
    </w:p>
    <w:p w:rsidR="00333E64" w:rsidRPr="006E0823" w:rsidRDefault="00333E64" w:rsidP="00333E64">
      <w:pPr>
        <w:spacing w:line="440" w:lineRule="exact"/>
        <w:ind w:firstLineChars="224" w:firstLine="538"/>
        <w:rPr>
          <w:sz w:val="24"/>
        </w:rPr>
      </w:pPr>
      <w:r w:rsidRPr="006E0823">
        <w:rPr>
          <w:sz w:val="24"/>
        </w:rPr>
        <w:t>4</w:t>
      </w:r>
      <w:r w:rsidRPr="006E0823">
        <w:rPr>
          <w:rFonts w:hAnsi="宋体"/>
          <w:sz w:val="24"/>
        </w:rPr>
        <w:t>、瑞利</w:t>
      </w:r>
      <w:r w:rsidRPr="006E0823">
        <w:rPr>
          <w:sz w:val="24"/>
        </w:rPr>
        <w:t>-</w:t>
      </w:r>
      <w:r w:rsidRPr="006E0823">
        <w:rPr>
          <w:rFonts w:hAnsi="宋体"/>
          <w:sz w:val="24"/>
        </w:rPr>
        <w:t>琼斯定律</w:t>
      </w:r>
    </w:p>
    <w:p w:rsidR="00333E64" w:rsidRPr="006E0823" w:rsidRDefault="00333E64" w:rsidP="00333E64">
      <w:pPr>
        <w:spacing w:line="440" w:lineRule="exact"/>
        <w:ind w:firstLineChars="224" w:firstLine="538"/>
        <w:rPr>
          <w:sz w:val="24"/>
        </w:rPr>
      </w:pPr>
      <w:r w:rsidRPr="006E0823">
        <w:rPr>
          <w:sz w:val="24"/>
        </w:rPr>
        <w:t>5</w:t>
      </w:r>
      <w:r w:rsidRPr="006E0823">
        <w:rPr>
          <w:rFonts w:hAnsi="宋体"/>
          <w:sz w:val="24"/>
        </w:rPr>
        <w:t>、斯</w:t>
      </w:r>
      <w:proofErr w:type="gramStart"/>
      <w:r w:rsidRPr="006E0823">
        <w:rPr>
          <w:rFonts w:hAnsi="宋体"/>
          <w:sz w:val="24"/>
        </w:rPr>
        <w:t>特</w:t>
      </w:r>
      <w:proofErr w:type="gramEnd"/>
      <w:r w:rsidRPr="006E0823">
        <w:rPr>
          <w:rFonts w:hAnsi="宋体"/>
          <w:sz w:val="24"/>
        </w:rPr>
        <w:t>藩</w:t>
      </w:r>
      <w:r w:rsidRPr="006E0823">
        <w:rPr>
          <w:sz w:val="24"/>
        </w:rPr>
        <w:t>-</w:t>
      </w:r>
      <w:r w:rsidRPr="006E0823">
        <w:rPr>
          <w:rFonts w:hAnsi="宋体"/>
          <w:sz w:val="24"/>
        </w:rPr>
        <w:t>玻尔兹曼定律</w:t>
      </w:r>
    </w:p>
    <w:p w:rsidR="00333E64" w:rsidRPr="006E0823" w:rsidRDefault="00333E64" w:rsidP="00333E64">
      <w:pPr>
        <w:spacing w:line="440" w:lineRule="exact"/>
        <w:ind w:firstLineChars="224" w:firstLine="538"/>
        <w:rPr>
          <w:sz w:val="24"/>
        </w:rPr>
      </w:pPr>
      <w:r w:rsidRPr="006E0823">
        <w:rPr>
          <w:sz w:val="24"/>
        </w:rPr>
        <w:t>6</w:t>
      </w:r>
      <w:r w:rsidRPr="006E0823">
        <w:rPr>
          <w:rFonts w:hAnsi="宋体"/>
          <w:sz w:val="24"/>
        </w:rPr>
        <w:t>、基尔霍夫定律</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作业</w:t>
      </w:r>
      <w:r w:rsidRPr="006E0823">
        <w:rPr>
          <w:rFonts w:eastAsia="黑体" w:hint="eastAsia"/>
          <w:bCs/>
          <w:sz w:val="24"/>
        </w:rPr>
        <w:t>02</w:t>
      </w:r>
    </w:p>
    <w:p w:rsidR="00333E64" w:rsidRPr="006E0823" w:rsidRDefault="00333E64" w:rsidP="00333E64">
      <w:pPr>
        <w:spacing w:line="440" w:lineRule="exact"/>
        <w:ind w:firstLineChars="224" w:firstLine="538"/>
        <w:rPr>
          <w:rFonts w:hAnsi="宋体" w:hint="eastAsia"/>
          <w:sz w:val="24"/>
        </w:rPr>
      </w:pPr>
      <w:r w:rsidRPr="006E0823">
        <w:rPr>
          <w:rFonts w:hAnsi="宋体"/>
          <w:sz w:val="24"/>
        </w:rPr>
        <w:t>1</w:t>
      </w:r>
      <w:r w:rsidRPr="006E0823">
        <w:rPr>
          <w:rFonts w:hAnsi="宋体"/>
          <w:sz w:val="24"/>
        </w:rPr>
        <w:t>、在遥感实验中，利用脸盆装水，忽略表面反射，是否可以垂直测量出水的体散射？为什么？</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2</w:t>
      </w:r>
      <w:r w:rsidRPr="006E0823">
        <w:rPr>
          <w:rFonts w:hAnsi="宋体" w:hint="eastAsia"/>
          <w:sz w:val="24"/>
        </w:rPr>
        <w:t>、对点光源有如下规律：辐射强度与距点光源的距离的平方成反比，得关系式：</w:t>
      </w:r>
      <w:r w:rsidRPr="006E0823">
        <w:rPr>
          <w:rFonts w:hAnsi="宋体" w:hint="eastAsia"/>
          <w:sz w:val="24"/>
        </w:rPr>
        <w:t>E=I/d2</w:t>
      </w:r>
      <w:r w:rsidRPr="006E0823">
        <w:rPr>
          <w:rFonts w:hAnsi="宋体" w:hint="eastAsia"/>
          <w:sz w:val="24"/>
        </w:rPr>
        <w:t>，</w:t>
      </w:r>
      <w:r w:rsidRPr="006E0823">
        <w:rPr>
          <w:rFonts w:hAnsi="宋体" w:hint="eastAsia"/>
          <w:sz w:val="24"/>
        </w:rPr>
        <w:t xml:space="preserve">E1*d12 =E2*d22 </w:t>
      </w:r>
      <w:r w:rsidRPr="006E0823">
        <w:rPr>
          <w:rFonts w:hAnsi="宋体" w:hint="eastAsia"/>
          <w:sz w:val="24"/>
        </w:rPr>
        <w:t>试用</w:t>
      </w:r>
      <w:r w:rsidRPr="006E0823">
        <w:rPr>
          <w:rFonts w:hAnsi="宋体" w:hint="eastAsia"/>
          <w:sz w:val="24"/>
        </w:rPr>
        <w:t>6000k</w:t>
      </w:r>
      <w:r w:rsidRPr="006E0823">
        <w:rPr>
          <w:rFonts w:hAnsi="宋体" w:hint="eastAsia"/>
          <w:sz w:val="24"/>
        </w:rPr>
        <w:t>的黑体辐射来估算太阳常数（日地平均距离处，单位时间与太阳光垂直的单位面积上的太阳辐射）。已知：太阳与地球距离为</w:t>
      </w:r>
      <w:r w:rsidRPr="006E0823">
        <w:rPr>
          <w:rFonts w:hAnsi="宋体" w:hint="eastAsia"/>
          <w:sz w:val="24"/>
        </w:rPr>
        <w:t>1.496</w:t>
      </w:r>
      <w:r w:rsidRPr="006E0823">
        <w:rPr>
          <w:rFonts w:hAnsi="宋体" w:hint="eastAsia"/>
          <w:sz w:val="24"/>
        </w:rPr>
        <w:t>×</w:t>
      </w:r>
      <w:r w:rsidRPr="006E0823">
        <w:rPr>
          <w:rFonts w:hAnsi="宋体" w:hint="eastAsia"/>
          <w:sz w:val="24"/>
        </w:rPr>
        <w:t>1011m</w:t>
      </w:r>
      <w:r w:rsidRPr="006E0823">
        <w:rPr>
          <w:rFonts w:hAnsi="宋体" w:hint="eastAsia"/>
          <w:sz w:val="24"/>
        </w:rPr>
        <w:t>，太阳平均半径为</w:t>
      </w:r>
      <w:r w:rsidRPr="006E0823">
        <w:rPr>
          <w:rFonts w:hAnsi="宋体" w:hint="eastAsia"/>
          <w:sz w:val="24"/>
        </w:rPr>
        <w:t>6.96</w:t>
      </w:r>
      <w:r w:rsidRPr="006E0823">
        <w:rPr>
          <w:rFonts w:hAnsi="宋体" w:hint="eastAsia"/>
          <w:sz w:val="24"/>
        </w:rPr>
        <w:t>×</w:t>
      </w:r>
      <w:r w:rsidRPr="006E0823">
        <w:rPr>
          <w:rFonts w:hAnsi="宋体" w:hint="eastAsia"/>
          <w:sz w:val="24"/>
        </w:rPr>
        <w:t>108m</w:t>
      </w:r>
      <w:r w:rsidRPr="006E0823">
        <w:rPr>
          <w:rFonts w:hAnsi="宋体" w:hint="eastAsia"/>
          <w:sz w:val="24"/>
        </w:rPr>
        <w:t>。</w:t>
      </w:r>
    </w:p>
    <w:p w:rsidR="00333E64" w:rsidRPr="006E0823" w:rsidRDefault="00333E64" w:rsidP="00333E64">
      <w:pPr>
        <w:spacing w:line="440" w:lineRule="exact"/>
        <w:ind w:firstLineChars="224" w:firstLine="538"/>
        <w:rPr>
          <w:rFonts w:hAnsi="宋体"/>
          <w:sz w:val="24"/>
        </w:rPr>
      </w:pPr>
      <w:r w:rsidRPr="006E0823">
        <w:rPr>
          <w:rFonts w:hAnsi="宋体" w:hint="eastAsia"/>
          <w:sz w:val="24"/>
        </w:rPr>
        <w:t>3</w:t>
      </w:r>
      <w:r w:rsidRPr="006E0823">
        <w:rPr>
          <w:rFonts w:hAnsi="宋体"/>
          <w:sz w:val="24"/>
        </w:rPr>
        <w:t>、把普兰克公式表示成关于频率</w:t>
      </w:r>
      <w:r w:rsidRPr="006E0823">
        <w:rPr>
          <w:rFonts w:hAnsi="宋体"/>
          <w:sz w:val="24"/>
        </w:rPr>
        <w:t>f</w:t>
      </w:r>
      <w:r w:rsidRPr="006E0823">
        <w:rPr>
          <w:rFonts w:hAnsi="宋体"/>
          <w:sz w:val="24"/>
        </w:rPr>
        <w:t>和绝对温度</w:t>
      </w:r>
      <w:r w:rsidRPr="006E0823">
        <w:rPr>
          <w:rFonts w:hAnsi="宋体"/>
          <w:sz w:val="24"/>
        </w:rPr>
        <w:t>T</w:t>
      </w:r>
      <w:r w:rsidRPr="006E0823">
        <w:rPr>
          <w:rFonts w:hAnsi="宋体"/>
          <w:sz w:val="24"/>
        </w:rPr>
        <w:t>的函数</w:t>
      </w:r>
      <w:r w:rsidRPr="006E0823">
        <w:rPr>
          <w:rFonts w:hAnsi="宋体" w:hint="eastAsia"/>
          <w:sz w:val="24"/>
        </w:rPr>
        <w:t>[W/(m2</w:t>
      </w:r>
      <w:r w:rsidRPr="006E0823">
        <w:rPr>
          <w:rFonts w:hAnsi="宋体" w:hint="eastAsia"/>
          <w:sz w:val="24"/>
        </w:rPr>
        <w:t>•</w:t>
      </w:r>
      <w:r w:rsidRPr="006E0823">
        <w:rPr>
          <w:rFonts w:hAnsi="宋体" w:hint="eastAsia"/>
          <w:sz w:val="24"/>
        </w:rPr>
        <w:t>HZ)]</w:t>
      </w:r>
      <w:r w:rsidRPr="006E0823">
        <w:rPr>
          <w:rFonts w:hAnsi="宋体"/>
          <w:sz w:val="24"/>
        </w:rPr>
        <w:t>。</w:t>
      </w:r>
    </w:p>
    <w:p w:rsidR="00333E64" w:rsidRPr="006E0823" w:rsidRDefault="00333E64" w:rsidP="00333E64">
      <w:pPr>
        <w:spacing w:line="440" w:lineRule="exact"/>
        <w:ind w:firstLineChars="224" w:firstLine="630"/>
        <w:rPr>
          <w:rFonts w:eastAsia="黑体"/>
          <w:b/>
          <w:bCs/>
          <w:sz w:val="28"/>
          <w:szCs w:val="28"/>
        </w:rPr>
      </w:pPr>
      <w:r w:rsidRPr="006E0823">
        <w:rPr>
          <w:rFonts w:eastAsia="黑体"/>
          <w:b/>
          <w:bCs/>
          <w:sz w:val="28"/>
          <w:szCs w:val="28"/>
        </w:rPr>
        <w:t>第四章</w:t>
      </w:r>
      <w:r w:rsidRPr="006E0823">
        <w:rPr>
          <w:rFonts w:eastAsia="黑体"/>
          <w:b/>
          <w:bCs/>
          <w:sz w:val="28"/>
          <w:szCs w:val="28"/>
        </w:rPr>
        <w:t xml:space="preserve">  </w:t>
      </w:r>
      <w:r w:rsidRPr="006E0823">
        <w:rPr>
          <w:rFonts w:eastAsia="黑体"/>
          <w:b/>
          <w:bCs/>
          <w:sz w:val="28"/>
          <w:szCs w:val="28"/>
        </w:rPr>
        <w:t>辐射传输基础</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200" w:firstLine="480"/>
        <w:rPr>
          <w:sz w:val="24"/>
        </w:rPr>
      </w:pPr>
      <w:r w:rsidRPr="006E0823">
        <w:rPr>
          <w:rFonts w:hAnsi="宋体"/>
          <w:sz w:val="24"/>
        </w:rPr>
        <w:t>使学生了解和学习介质固有的光学特性、介质</w:t>
      </w:r>
      <w:proofErr w:type="gramStart"/>
      <w:r w:rsidRPr="006E0823">
        <w:rPr>
          <w:rFonts w:hAnsi="宋体"/>
          <w:sz w:val="24"/>
        </w:rPr>
        <w:t>内部光场的</w:t>
      </w:r>
      <w:proofErr w:type="gramEnd"/>
      <w:r w:rsidRPr="006E0823">
        <w:rPr>
          <w:rFonts w:hAnsi="宋体"/>
          <w:sz w:val="24"/>
        </w:rPr>
        <w:t>漫衰减和辐射传输方程，在此基础上充分理解和掌握</w:t>
      </w:r>
      <w:bookmarkStart w:id="44" w:name="OLE_LINK5"/>
      <w:r w:rsidRPr="006E0823">
        <w:rPr>
          <w:rFonts w:hAnsi="宋体"/>
          <w:sz w:val="24"/>
        </w:rPr>
        <w:t>太阳光与大气、地表的相互作用过程及遥感观测信号的构成原理</w:t>
      </w:r>
      <w:bookmarkEnd w:id="44"/>
      <w:r w:rsidRPr="006E0823">
        <w:rPr>
          <w:rFonts w:hAnsi="宋体"/>
          <w:sz w:val="24"/>
        </w:rPr>
        <w:t>。</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200" w:firstLine="480"/>
        <w:rPr>
          <w:sz w:val="24"/>
        </w:rPr>
      </w:pPr>
      <w:r w:rsidRPr="006E0823">
        <w:rPr>
          <w:rFonts w:hAnsi="宋体" w:hint="eastAsia"/>
          <w:sz w:val="24"/>
        </w:rPr>
        <w:t>辐射传输方程、</w:t>
      </w:r>
      <w:r w:rsidRPr="006E0823">
        <w:rPr>
          <w:rFonts w:hAnsi="宋体"/>
          <w:sz w:val="24"/>
        </w:rPr>
        <w:t>太阳光与大气、地表的相互作用过程；遥感观测信号的构成。</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介质固有的光学特性</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第二节</w:t>
      </w:r>
      <w:r w:rsidRPr="006E0823">
        <w:rPr>
          <w:rFonts w:eastAsia="黑体"/>
          <w:bCs/>
          <w:sz w:val="24"/>
        </w:rPr>
        <w:t xml:space="preserve"> </w:t>
      </w:r>
      <w:r w:rsidRPr="006E0823">
        <w:rPr>
          <w:rFonts w:eastAsia="黑体"/>
          <w:bCs/>
          <w:sz w:val="24"/>
        </w:rPr>
        <w:t>介质</w:t>
      </w:r>
      <w:proofErr w:type="gramStart"/>
      <w:r w:rsidRPr="006E0823">
        <w:rPr>
          <w:rFonts w:eastAsia="黑体"/>
          <w:bCs/>
          <w:sz w:val="24"/>
        </w:rPr>
        <w:t>内部光场的</w:t>
      </w:r>
      <w:proofErr w:type="gramEnd"/>
      <w:r w:rsidRPr="006E0823">
        <w:rPr>
          <w:rFonts w:eastAsia="黑体"/>
          <w:bCs/>
          <w:sz w:val="24"/>
        </w:rPr>
        <w:t>漫衰减</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第三节</w:t>
      </w:r>
      <w:r w:rsidRPr="006E0823">
        <w:rPr>
          <w:rFonts w:eastAsia="黑体"/>
          <w:bCs/>
          <w:sz w:val="24"/>
        </w:rPr>
        <w:t xml:space="preserve"> </w:t>
      </w:r>
      <w:r w:rsidRPr="006E0823">
        <w:rPr>
          <w:rFonts w:eastAsia="黑体"/>
          <w:bCs/>
          <w:sz w:val="24"/>
        </w:rPr>
        <w:t>辐射传输方程</w:t>
      </w:r>
    </w:p>
    <w:p w:rsidR="00333E64" w:rsidRPr="006E0823" w:rsidRDefault="00333E64" w:rsidP="00333E64">
      <w:pPr>
        <w:spacing w:line="440" w:lineRule="exact"/>
        <w:ind w:firstLineChars="196" w:firstLine="470"/>
        <w:rPr>
          <w:rFonts w:eastAsia="黑体"/>
          <w:bCs/>
          <w:sz w:val="24"/>
        </w:rPr>
      </w:pPr>
      <w:bookmarkStart w:id="45" w:name="OLE_LINK3"/>
      <w:bookmarkStart w:id="46" w:name="OLE_LINK4"/>
      <w:r w:rsidRPr="006E0823">
        <w:rPr>
          <w:rFonts w:eastAsia="黑体"/>
          <w:bCs/>
          <w:sz w:val="24"/>
        </w:rPr>
        <w:t>第四节</w:t>
      </w:r>
      <w:r w:rsidRPr="006E0823">
        <w:rPr>
          <w:rFonts w:eastAsia="黑体"/>
          <w:bCs/>
          <w:sz w:val="24"/>
        </w:rPr>
        <w:t xml:space="preserve"> </w:t>
      </w:r>
      <w:r w:rsidRPr="006E0823">
        <w:rPr>
          <w:rFonts w:eastAsia="黑体"/>
          <w:bCs/>
          <w:sz w:val="24"/>
        </w:rPr>
        <w:t>太阳光与大气、地表的相互作用</w:t>
      </w:r>
    </w:p>
    <w:p w:rsidR="00333E64" w:rsidRPr="006E0823" w:rsidRDefault="00333E64" w:rsidP="00333E64">
      <w:pPr>
        <w:spacing w:line="440" w:lineRule="exact"/>
        <w:ind w:firstLineChars="225" w:firstLine="540"/>
        <w:rPr>
          <w:sz w:val="24"/>
        </w:rPr>
      </w:pPr>
      <w:r w:rsidRPr="006E0823">
        <w:rPr>
          <w:sz w:val="24"/>
        </w:rPr>
        <w:t>1</w:t>
      </w:r>
      <w:r w:rsidRPr="006E0823">
        <w:rPr>
          <w:rFonts w:hAnsi="宋体"/>
          <w:sz w:val="24"/>
        </w:rPr>
        <w:t>、大气层外太阳辐照度</w:t>
      </w:r>
    </w:p>
    <w:bookmarkEnd w:id="45"/>
    <w:bookmarkEnd w:id="46"/>
    <w:p w:rsidR="00333E64" w:rsidRPr="006E0823" w:rsidRDefault="00333E64" w:rsidP="00333E64">
      <w:pPr>
        <w:spacing w:line="440" w:lineRule="exact"/>
        <w:ind w:firstLineChars="225" w:firstLine="540"/>
        <w:rPr>
          <w:sz w:val="24"/>
        </w:rPr>
      </w:pPr>
      <w:r w:rsidRPr="006E0823">
        <w:rPr>
          <w:sz w:val="24"/>
        </w:rPr>
        <w:t>2</w:t>
      </w:r>
      <w:r w:rsidRPr="006E0823">
        <w:rPr>
          <w:rFonts w:hAnsi="宋体"/>
          <w:sz w:val="24"/>
        </w:rPr>
        <w:t>、大气对辐射信号的衰减</w:t>
      </w:r>
    </w:p>
    <w:p w:rsidR="00333E64" w:rsidRPr="006E0823" w:rsidRDefault="00333E64" w:rsidP="00333E64">
      <w:pPr>
        <w:spacing w:line="440" w:lineRule="exact"/>
        <w:ind w:firstLineChars="225" w:firstLine="540"/>
        <w:rPr>
          <w:sz w:val="24"/>
        </w:rPr>
      </w:pPr>
      <w:r w:rsidRPr="006E0823">
        <w:rPr>
          <w:sz w:val="24"/>
        </w:rPr>
        <w:t>3</w:t>
      </w:r>
      <w:r w:rsidRPr="006E0823">
        <w:rPr>
          <w:rFonts w:hAnsi="宋体"/>
          <w:sz w:val="24"/>
        </w:rPr>
        <w:t>、典型地物反射特性</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第五节</w:t>
      </w:r>
      <w:r w:rsidRPr="006E0823">
        <w:rPr>
          <w:rFonts w:eastAsia="黑体"/>
          <w:bCs/>
          <w:sz w:val="24"/>
        </w:rPr>
        <w:t xml:space="preserve"> </w:t>
      </w:r>
      <w:r w:rsidRPr="006E0823">
        <w:rPr>
          <w:rFonts w:eastAsia="黑体"/>
          <w:bCs/>
          <w:sz w:val="24"/>
        </w:rPr>
        <w:t>遥感观测信号的构成分析</w:t>
      </w:r>
    </w:p>
    <w:p w:rsidR="00333E64" w:rsidRPr="006E0823" w:rsidRDefault="00333E64" w:rsidP="00333E64">
      <w:pPr>
        <w:spacing w:line="440" w:lineRule="exact"/>
        <w:ind w:firstLineChars="225" w:firstLine="540"/>
        <w:rPr>
          <w:rFonts w:hAnsi="宋体" w:hint="eastAsia"/>
          <w:sz w:val="24"/>
        </w:rPr>
      </w:pPr>
      <w:r w:rsidRPr="006E0823">
        <w:rPr>
          <w:sz w:val="24"/>
        </w:rPr>
        <w:t>1</w:t>
      </w:r>
      <w:r w:rsidRPr="006E0823">
        <w:rPr>
          <w:rFonts w:hAnsi="宋体"/>
          <w:sz w:val="24"/>
        </w:rPr>
        <w:t>、</w:t>
      </w:r>
      <w:r w:rsidRPr="006E0823">
        <w:rPr>
          <w:rFonts w:hAnsi="宋体" w:hint="eastAsia"/>
          <w:sz w:val="24"/>
        </w:rPr>
        <w:t>概念</w:t>
      </w:r>
    </w:p>
    <w:p w:rsidR="00333E64" w:rsidRPr="006E0823" w:rsidRDefault="00333E64" w:rsidP="00333E64">
      <w:pPr>
        <w:spacing w:line="440" w:lineRule="exact"/>
        <w:ind w:firstLineChars="225" w:firstLine="540"/>
        <w:rPr>
          <w:rFonts w:hAnsi="宋体" w:hint="eastAsia"/>
          <w:sz w:val="24"/>
        </w:rPr>
      </w:pPr>
      <w:r w:rsidRPr="006E0823">
        <w:rPr>
          <w:rFonts w:hAnsi="宋体" w:hint="eastAsia"/>
          <w:sz w:val="24"/>
        </w:rPr>
        <w:t>2</w:t>
      </w:r>
      <w:r w:rsidRPr="006E0823">
        <w:rPr>
          <w:rFonts w:hAnsi="宋体" w:hint="eastAsia"/>
          <w:sz w:val="24"/>
        </w:rPr>
        <w:t>、表观反射率</w:t>
      </w:r>
    </w:p>
    <w:p w:rsidR="00333E64" w:rsidRPr="006E0823" w:rsidRDefault="00333E64" w:rsidP="00333E64">
      <w:pPr>
        <w:spacing w:line="440" w:lineRule="exact"/>
        <w:ind w:firstLineChars="225" w:firstLine="540"/>
        <w:rPr>
          <w:sz w:val="24"/>
        </w:rPr>
      </w:pPr>
      <w:r w:rsidRPr="006E0823">
        <w:rPr>
          <w:rFonts w:hAnsi="宋体" w:hint="eastAsia"/>
          <w:sz w:val="24"/>
        </w:rPr>
        <w:t>3</w:t>
      </w:r>
      <w:r w:rsidRPr="006E0823">
        <w:rPr>
          <w:rFonts w:hAnsi="宋体" w:hint="eastAsia"/>
          <w:sz w:val="24"/>
        </w:rPr>
        <w:t>、</w:t>
      </w:r>
      <w:r w:rsidRPr="006E0823">
        <w:rPr>
          <w:rFonts w:hAnsi="宋体"/>
          <w:sz w:val="24"/>
        </w:rPr>
        <w:t>到达地面的辐照度</w:t>
      </w:r>
    </w:p>
    <w:p w:rsidR="00333E64" w:rsidRPr="006E0823" w:rsidRDefault="00333E64" w:rsidP="00333E64">
      <w:pPr>
        <w:spacing w:line="440" w:lineRule="exact"/>
        <w:ind w:firstLineChars="225" w:firstLine="540"/>
        <w:rPr>
          <w:sz w:val="24"/>
        </w:rPr>
      </w:pPr>
      <w:r w:rsidRPr="006E0823">
        <w:rPr>
          <w:rFonts w:hint="eastAsia"/>
          <w:sz w:val="24"/>
        </w:rPr>
        <w:lastRenderedPageBreak/>
        <w:t>4</w:t>
      </w:r>
      <w:r w:rsidRPr="006E0823">
        <w:rPr>
          <w:rFonts w:hAnsi="宋体"/>
          <w:sz w:val="24"/>
        </w:rPr>
        <w:t>、均匀一致朗伯地物的地表与大气信号</w:t>
      </w:r>
    </w:p>
    <w:p w:rsidR="00333E64" w:rsidRPr="006E0823" w:rsidRDefault="00333E64" w:rsidP="00333E64">
      <w:pPr>
        <w:spacing w:line="440" w:lineRule="exact"/>
        <w:ind w:firstLineChars="225" w:firstLine="540"/>
        <w:rPr>
          <w:sz w:val="24"/>
        </w:rPr>
      </w:pPr>
      <w:r w:rsidRPr="006E0823">
        <w:rPr>
          <w:rFonts w:hint="eastAsia"/>
          <w:sz w:val="24"/>
        </w:rPr>
        <w:t>5</w:t>
      </w:r>
      <w:r w:rsidRPr="006E0823">
        <w:rPr>
          <w:rFonts w:hAnsi="宋体"/>
          <w:sz w:val="24"/>
        </w:rPr>
        <w:t>、环境像元对观测像元信号的影响</w:t>
      </w:r>
    </w:p>
    <w:p w:rsidR="00333E64" w:rsidRPr="006E0823" w:rsidRDefault="00333E64" w:rsidP="00333E64">
      <w:pPr>
        <w:spacing w:line="440" w:lineRule="exact"/>
        <w:ind w:firstLineChars="225" w:firstLine="540"/>
        <w:rPr>
          <w:sz w:val="24"/>
        </w:rPr>
      </w:pPr>
      <w:r w:rsidRPr="006E0823">
        <w:rPr>
          <w:rFonts w:hint="eastAsia"/>
          <w:sz w:val="24"/>
        </w:rPr>
        <w:t>6</w:t>
      </w:r>
      <w:r w:rsidRPr="006E0823">
        <w:rPr>
          <w:rFonts w:hAnsi="宋体"/>
          <w:sz w:val="24"/>
        </w:rPr>
        <w:t>、地物双向反射率特性的影响</w:t>
      </w:r>
    </w:p>
    <w:p w:rsidR="00333E64" w:rsidRPr="006E0823" w:rsidRDefault="00333E64" w:rsidP="00333E64">
      <w:pPr>
        <w:spacing w:line="440" w:lineRule="exact"/>
        <w:ind w:firstLineChars="225" w:firstLine="540"/>
        <w:rPr>
          <w:rFonts w:eastAsia="黑体"/>
          <w:bCs/>
          <w:sz w:val="24"/>
        </w:rPr>
      </w:pPr>
      <w:r w:rsidRPr="006E0823">
        <w:rPr>
          <w:rFonts w:eastAsia="黑体"/>
          <w:bCs/>
          <w:sz w:val="24"/>
        </w:rPr>
        <w:t>作业</w:t>
      </w:r>
      <w:r w:rsidRPr="006E0823">
        <w:rPr>
          <w:rFonts w:eastAsia="黑体" w:hint="eastAsia"/>
          <w:bCs/>
          <w:sz w:val="24"/>
        </w:rPr>
        <w:t>03</w:t>
      </w:r>
    </w:p>
    <w:p w:rsidR="00333E64" w:rsidRPr="006E0823" w:rsidRDefault="00333E64" w:rsidP="00333E64">
      <w:pPr>
        <w:spacing w:line="440" w:lineRule="exact"/>
        <w:ind w:firstLineChars="225" w:firstLine="540"/>
        <w:rPr>
          <w:rFonts w:hAnsi="宋体" w:hint="eastAsia"/>
          <w:bCs/>
          <w:sz w:val="24"/>
        </w:rPr>
      </w:pPr>
      <w:r w:rsidRPr="006E0823">
        <w:rPr>
          <w:rFonts w:hAnsi="宋体" w:hint="eastAsia"/>
          <w:bCs/>
          <w:sz w:val="24"/>
        </w:rPr>
        <w:t>1</w:t>
      </w:r>
      <w:r w:rsidRPr="006E0823">
        <w:rPr>
          <w:rFonts w:hAnsi="宋体" w:hint="eastAsia"/>
          <w:bCs/>
          <w:sz w:val="24"/>
        </w:rPr>
        <w:t>、用遥感专业知识解释“夕阳方照桃花</w:t>
      </w:r>
      <w:proofErr w:type="gramStart"/>
      <w:r w:rsidRPr="006E0823">
        <w:rPr>
          <w:rFonts w:hAnsi="宋体" w:hint="eastAsia"/>
          <w:bCs/>
          <w:sz w:val="24"/>
        </w:rPr>
        <w:t>坞</w:t>
      </w:r>
      <w:proofErr w:type="gramEnd"/>
      <w:r w:rsidRPr="006E0823">
        <w:rPr>
          <w:rFonts w:hAnsi="宋体" w:hint="eastAsia"/>
          <w:bCs/>
          <w:sz w:val="24"/>
        </w:rPr>
        <w:t>，柳絮飞来片片红”。</w:t>
      </w:r>
    </w:p>
    <w:p w:rsidR="00333E64" w:rsidRPr="006E0823" w:rsidRDefault="00333E64" w:rsidP="00333E64">
      <w:pPr>
        <w:spacing w:line="440" w:lineRule="exact"/>
        <w:ind w:firstLineChars="225" w:firstLine="540"/>
        <w:rPr>
          <w:bCs/>
          <w:sz w:val="24"/>
        </w:rPr>
      </w:pPr>
      <w:r w:rsidRPr="006E0823">
        <w:rPr>
          <w:rFonts w:hAnsi="宋体" w:hint="eastAsia"/>
          <w:bCs/>
          <w:sz w:val="24"/>
        </w:rPr>
        <w:t>2</w:t>
      </w:r>
      <w:r w:rsidRPr="006E0823">
        <w:rPr>
          <w:rFonts w:hAnsi="宋体" w:hint="eastAsia"/>
          <w:bCs/>
          <w:sz w:val="24"/>
        </w:rPr>
        <w:t>、</w:t>
      </w:r>
      <w:r w:rsidRPr="006E0823">
        <w:rPr>
          <w:rFonts w:hAnsi="宋体"/>
          <w:bCs/>
          <w:sz w:val="24"/>
        </w:rPr>
        <w:t>推导考虑天空漫散射光时的表观辐亮度公式。</w:t>
      </w:r>
    </w:p>
    <w:p w:rsidR="00333E64" w:rsidRPr="006E0823" w:rsidRDefault="00333E64" w:rsidP="00333E64">
      <w:pPr>
        <w:spacing w:line="440" w:lineRule="exact"/>
        <w:ind w:firstLineChars="225" w:firstLine="632"/>
        <w:rPr>
          <w:rFonts w:eastAsia="黑体"/>
          <w:b/>
          <w:bCs/>
          <w:sz w:val="28"/>
          <w:szCs w:val="28"/>
        </w:rPr>
      </w:pPr>
      <w:r w:rsidRPr="006E0823">
        <w:rPr>
          <w:rFonts w:eastAsia="黑体"/>
          <w:b/>
          <w:bCs/>
          <w:sz w:val="28"/>
          <w:szCs w:val="28"/>
        </w:rPr>
        <w:t>第五章</w:t>
      </w:r>
      <w:r w:rsidRPr="006E0823">
        <w:rPr>
          <w:rFonts w:eastAsia="黑体"/>
          <w:b/>
          <w:bCs/>
          <w:sz w:val="28"/>
          <w:szCs w:val="28"/>
        </w:rPr>
        <w:t xml:space="preserve">  </w:t>
      </w:r>
      <w:r w:rsidRPr="006E0823">
        <w:rPr>
          <w:rFonts w:eastAsia="黑体"/>
          <w:b/>
          <w:bCs/>
          <w:sz w:val="28"/>
          <w:szCs w:val="28"/>
        </w:rPr>
        <w:t>遥感平台与传感器系统</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200" w:firstLine="480"/>
        <w:rPr>
          <w:sz w:val="24"/>
        </w:rPr>
      </w:pPr>
      <w:r w:rsidRPr="006E0823">
        <w:rPr>
          <w:rFonts w:hAnsi="宋体"/>
          <w:sz w:val="24"/>
        </w:rPr>
        <w:t>让学生了解和掌握常用遥感数据所涉及到的遥感平台与传感器系统的相关参数及基本原理。</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200" w:firstLine="480"/>
        <w:rPr>
          <w:sz w:val="24"/>
        </w:rPr>
      </w:pPr>
      <w:r w:rsidRPr="006E0823">
        <w:rPr>
          <w:rFonts w:hAnsi="宋体"/>
          <w:sz w:val="24"/>
        </w:rPr>
        <w:t>遥感成像原理及常用遥感数据特点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航空遥感</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、航空遥感概述</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、航空遥感平台</w:t>
      </w:r>
    </w:p>
    <w:p w:rsidR="00333E64" w:rsidRPr="006E0823" w:rsidRDefault="00333E64" w:rsidP="00333E64">
      <w:pPr>
        <w:spacing w:line="440" w:lineRule="exact"/>
        <w:ind w:firstLineChars="224" w:firstLine="538"/>
        <w:rPr>
          <w:sz w:val="24"/>
        </w:rPr>
      </w:pPr>
      <w:r w:rsidRPr="006E0823">
        <w:rPr>
          <w:sz w:val="24"/>
        </w:rPr>
        <w:t>3</w:t>
      </w:r>
      <w:r w:rsidRPr="006E0823">
        <w:rPr>
          <w:rFonts w:hAnsi="宋体"/>
          <w:sz w:val="24"/>
        </w:rPr>
        <w:t>、航空摄影系统</w:t>
      </w:r>
    </w:p>
    <w:p w:rsidR="00333E64" w:rsidRPr="006E0823" w:rsidRDefault="00333E64" w:rsidP="00333E64">
      <w:pPr>
        <w:spacing w:line="440" w:lineRule="exact"/>
        <w:ind w:firstLineChars="224" w:firstLine="538"/>
        <w:rPr>
          <w:sz w:val="24"/>
        </w:rPr>
      </w:pPr>
      <w:r w:rsidRPr="006E0823">
        <w:rPr>
          <w:sz w:val="24"/>
        </w:rPr>
        <w:t>4</w:t>
      </w:r>
      <w:r w:rsidRPr="006E0823">
        <w:rPr>
          <w:rFonts w:hAnsi="宋体"/>
          <w:sz w:val="24"/>
        </w:rPr>
        <w:t>、航空像片几何特征</w:t>
      </w:r>
    </w:p>
    <w:p w:rsidR="00333E64" w:rsidRPr="006E0823" w:rsidRDefault="00333E64" w:rsidP="00333E64">
      <w:pPr>
        <w:spacing w:line="440" w:lineRule="exact"/>
        <w:ind w:firstLineChars="224" w:firstLine="538"/>
        <w:rPr>
          <w:sz w:val="24"/>
        </w:rPr>
      </w:pPr>
      <w:r w:rsidRPr="006E0823">
        <w:rPr>
          <w:sz w:val="24"/>
        </w:rPr>
        <w:t>5</w:t>
      </w:r>
      <w:r w:rsidRPr="006E0823">
        <w:rPr>
          <w:rFonts w:hAnsi="宋体"/>
          <w:sz w:val="24"/>
        </w:rPr>
        <w:t>、航空摄影测量</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第二节</w:t>
      </w:r>
      <w:r w:rsidRPr="006E0823">
        <w:rPr>
          <w:rFonts w:eastAsia="黑体"/>
          <w:bCs/>
          <w:sz w:val="24"/>
        </w:rPr>
        <w:t xml:space="preserve"> </w:t>
      </w:r>
      <w:r w:rsidRPr="006E0823">
        <w:rPr>
          <w:rFonts w:eastAsia="黑体"/>
          <w:bCs/>
          <w:sz w:val="24"/>
        </w:rPr>
        <w:t>航天遥感</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、航天遥感的特点</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、空间轨道及其运行特征</w:t>
      </w:r>
    </w:p>
    <w:p w:rsidR="00333E64" w:rsidRPr="006E0823" w:rsidRDefault="00333E64" w:rsidP="00333E64">
      <w:pPr>
        <w:spacing w:line="440" w:lineRule="exact"/>
        <w:ind w:firstLineChars="224" w:firstLine="538"/>
        <w:rPr>
          <w:sz w:val="24"/>
        </w:rPr>
      </w:pPr>
      <w:r w:rsidRPr="006E0823">
        <w:rPr>
          <w:sz w:val="24"/>
        </w:rPr>
        <w:t>3</w:t>
      </w:r>
      <w:r w:rsidRPr="006E0823">
        <w:rPr>
          <w:rFonts w:hAnsi="宋体"/>
          <w:sz w:val="24"/>
        </w:rPr>
        <w:t>、数据获取</w:t>
      </w:r>
    </w:p>
    <w:p w:rsidR="00333E64" w:rsidRPr="006E0823" w:rsidRDefault="00333E64" w:rsidP="00333E64">
      <w:pPr>
        <w:spacing w:line="440" w:lineRule="exact"/>
        <w:ind w:firstLineChars="224" w:firstLine="538"/>
        <w:rPr>
          <w:sz w:val="24"/>
        </w:rPr>
      </w:pPr>
      <w:r w:rsidRPr="006E0823">
        <w:rPr>
          <w:sz w:val="24"/>
        </w:rPr>
        <w:t>4</w:t>
      </w:r>
      <w:r w:rsidRPr="006E0823">
        <w:rPr>
          <w:rFonts w:hAnsi="宋体"/>
          <w:sz w:val="24"/>
        </w:rPr>
        <w:t>、数据传输与接收</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第三节</w:t>
      </w:r>
      <w:r w:rsidRPr="006E0823">
        <w:rPr>
          <w:rFonts w:eastAsia="黑体"/>
          <w:bCs/>
          <w:sz w:val="24"/>
        </w:rPr>
        <w:t xml:space="preserve"> </w:t>
      </w:r>
      <w:r w:rsidRPr="006E0823">
        <w:rPr>
          <w:rFonts w:eastAsia="黑体"/>
          <w:bCs/>
          <w:sz w:val="24"/>
        </w:rPr>
        <w:t>常用遥感数据</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、航空像片</w:t>
      </w:r>
    </w:p>
    <w:p w:rsidR="00333E64" w:rsidRPr="006E0823" w:rsidRDefault="00333E64" w:rsidP="00333E64">
      <w:pPr>
        <w:spacing w:line="440" w:lineRule="exact"/>
        <w:ind w:firstLineChars="224" w:firstLine="538"/>
        <w:rPr>
          <w:sz w:val="24"/>
        </w:rPr>
      </w:pPr>
      <w:r w:rsidRPr="006E0823">
        <w:rPr>
          <w:rFonts w:hint="eastAsia"/>
          <w:sz w:val="24"/>
        </w:rPr>
        <w:t>2</w:t>
      </w:r>
      <w:r w:rsidRPr="006E0823">
        <w:rPr>
          <w:rFonts w:hint="eastAsia"/>
          <w:sz w:val="24"/>
        </w:rPr>
        <w:t>、</w:t>
      </w:r>
      <w:r w:rsidRPr="006E0823">
        <w:rPr>
          <w:sz w:val="24"/>
        </w:rPr>
        <w:t>Landsat/MSS-TM-ETM+</w:t>
      </w:r>
    </w:p>
    <w:p w:rsidR="00333E64" w:rsidRPr="006E0823" w:rsidRDefault="00333E64" w:rsidP="00333E64">
      <w:pPr>
        <w:spacing w:line="440" w:lineRule="exact"/>
        <w:ind w:firstLineChars="224" w:firstLine="538"/>
        <w:rPr>
          <w:rFonts w:hint="eastAsia"/>
          <w:sz w:val="24"/>
        </w:rPr>
      </w:pPr>
      <w:r w:rsidRPr="006E0823">
        <w:rPr>
          <w:rFonts w:hint="eastAsia"/>
          <w:sz w:val="24"/>
        </w:rPr>
        <w:t>3</w:t>
      </w:r>
      <w:r w:rsidRPr="006E0823">
        <w:rPr>
          <w:rFonts w:hint="eastAsia"/>
          <w:sz w:val="24"/>
        </w:rPr>
        <w:t>、</w:t>
      </w:r>
      <w:r w:rsidRPr="006E0823">
        <w:rPr>
          <w:rFonts w:hint="eastAsia"/>
          <w:sz w:val="24"/>
        </w:rPr>
        <w:t>SPOT/HRV-HRVIR-HRG-HRS-VEG</w:t>
      </w:r>
    </w:p>
    <w:p w:rsidR="00333E64" w:rsidRPr="006E0823" w:rsidRDefault="00333E64" w:rsidP="00333E64">
      <w:pPr>
        <w:spacing w:line="440" w:lineRule="exact"/>
        <w:ind w:firstLineChars="224" w:firstLine="538"/>
        <w:rPr>
          <w:rFonts w:hint="eastAsia"/>
          <w:sz w:val="24"/>
        </w:rPr>
      </w:pPr>
      <w:r w:rsidRPr="006E0823">
        <w:rPr>
          <w:rFonts w:hint="eastAsia"/>
          <w:sz w:val="24"/>
        </w:rPr>
        <w:t>4</w:t>
      </w:r>
      <w:r w:rsidRPr="006E0823">
        <w:rPr>
          <w:rFonts w:hint="eastAsia"/>
          <w:sz w:val="24"/>
        </w:rPr>
        <w:t>、</w:t>
      </w:r>
      <w:r w:rsidRPr="006E0823">
        <w:rPr>
          <w:rFonts w:hint="eastAsia"/>
          <w:sz w:val="24"/>
        </w:rPr>
        <w:t>NOAA/AVHRR</w:t>
      </w:r>
    </w:p>
    <w:p w:rsidR="00333E64" w:rsidRPr="006E0823" w:rsidRDefault="00333E64" w:rsidP="00333E64">
      <w:pPr>
        <w:spacing w:line="440" w:lineRule="exact"/>
        <w:ind w:firstLineChars="224" w:firstLine="538"/>
        <w:rPr>
          <w:sz w:val="24"/>
        </w:rPr>
      </w:pPr>
      <w:r w:rsidRPr="006E0823">
        <w:rPr>
          <w:rFonts w:hint="eastAsia"/>
          <w:sz w:val="24"/>
        </w:rPr>
        <w:t>5</w:t>
      </w:r>
      <w:r w:rsidRPr="006E0823">
        <w:rPr>
          <w:rFonts w:hint="eastAsia"/>
          <w:sz w:val="24"/>
        </w:rPr>
        <w:t>、</w:t>
      </w:r>
      <w:r w:rsidRPr="006E0823">
        <w:rPr>
          <w:sz w:val="24"/>
        </w:rPr>
        <w:t>EOS-Terra/Aqua-MODIS</w:t>
      </w:r>
    </w:p>
    <w:p w:rsidR="00333E64" w:rsidRPr="006E0823" w:rsidRDefault="00333E64" w:rsidP="00333E64">
      <w:pPr>
        <w:spacing w:line="440" w:lineRule="exact"/>
        <w:ind w:firstLineChars="224" w:firstLine="538"/>
        <w:rPr>
          <w:sz w:val="24"/>
        </w:rPr>
      </w:pPr>
      <w:r w:rsidRPr="006E0823">
        <w:rPr>
          <w:rFonts w:hint="eastAsia"/>
          <w:sz w:val="24"/>
        </w:rPr>
        <w:t>6</w:t>
      </w:r>
      <w:r w:rsidRPr="006E0823">
        <w:rPr>
          <w:rFonts w:hint="eastAsia"/>
          <w:sz w:val="24"/>
        </w:rPr>
        <w:t>、</w:t>
      </w:r>
      <w:proofErr w:type="gramStart"/>
      <w:r w:rsidRPr="006E0823">
        <w:rPr>
          <w:rFonts w:hint="eastAsia"/>
          <w:sz w:val="24"/>
        </w:rPr>
        <w:t>高空间</w:t>
      </w:r>
      <w:proofErr w:type="gramEnd"/>
      <w:r w:rsidRPr="006E0823">
        <w:rPr>
          <w:rFonts w:hint="eastAsia"/>
          <w:sz w:val="24"/>
        </w:rPr>
        <w:t>分辨率卫星遥感影像</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lastRenderedPageBreak/>
        <w:t>作业</w:t>
      </w:r>
      <w:r w:rsidRPr="006E0823">
        <w:rPr>
          <w:rFonts w:eastAsia="黑体" w:hint="eastAsia"/>
          <w:bCs/>
          <w:sz w:val="24"/>
        </w:rPr>
        <w:t>04</w:t>
      </w:r>
    </w:p>
    <w:p w:rsidR="00333E64" w:rsidRPr="006E0823" w:rsidRDefault="00333E64" w:rsidP="00333E64">
      <w:pPr>
        <w:spacing w:line="440" w:lineRule="exact"/>
        <w:ind w:firstLineChars="224" w:firstLine="538"/>
        <w:rPr>
          <w:rFonts w:hAnsi="宋体" w:hint="eastAsia"/>
          <w:sz w:val="24"/>
        </w:rPr>
      </w:pPr>
      <w:r w:rsidRPr="006E0823">
        <w:rPr>
          <w:rFonts w:hAnsi="宋体"/>
          <w:sz w:val="24"/>
        </w:rPr>
        <w:t>1</w:t>
      </w:r>
      <w:r w:rsidRPr="006E0823">
        <w:rPr>
          <w:rFonts w:hAnsi="宋体"/>
          <w:sz w:val="24"/>
        </w:rPr>
        <w:t>、</w:t>
      </w:r>
      <w:r w:rsidRPr="006E0823">
        <w:rPr>
          <w:rFonts w:hAnsi="宋体" w:hint="eastAsia"/>
          <w:sz w:val="24"/>
        </w:rPr>
        <w:t>列表比较航空遥感与航天遥感的优缺点。</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2</w:t>
      </w:r>
      <w:r w:rsidRPr="006E0823">
        <w:rPr>
          <w:rFonts w:hAnsi="宋体" w:hint="eastAsia"/>
          <w:sz w:val="24"/>
        </w:rPr>
        <w:t>、从理论上解释曝光色散（即焦平面的中心曝光最强，周边变弱）的原因。</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3</w:t>
      </w:r>
      <w:r w:rsidRPr="006E0823">
        <w:rPr>
          <w:rFonts w:hAnsi="宋体" w:hint="eastAsia"/>
          <w:sz w:val="24"/>
        </w:rPr>
        <w:t>、请利用中心投影的特点，通过一张水平航空照片推导计算垂直建筑物高度的公式。图</w:t>
      </w:r>
      <w:r w:rsidRPr="006E0823">
        <w:rPr>
          <w:rFonts w:hAnsi="宋体" w:hint="eastAsia"/>
          <w:sz w:val="24"/>
        </w:rPr>
        <w:t>5.30</w:t>
      </w:r>
      <w:r w:rsidRPr="006E0823">
        <w:rPr>
          <w:rFonts w:hAnsi="宋体" w:hint="eastAsia"/>
          <w:sz w:val="24"/>
        </w:rPr>
        <w:t>中</w:t>
      </w:r>
      <w:r w:rsidRPr="006E0823">
        <w:rPr>
          <w:rFonts w:hAnsi="宋体" w:hint="eastAsia"/>
          <w:sz w:val="24"/>
        </w:rPr>
        <w:t>aa</w:t>
      </w:r>
      <w:r w:rsidRPr="006E0823">
        <w:rPr>
          <w:rFonts w:hAnsi="宋体" w:hint="eastAsia"/>
          <w:sz w:val="24"/>
        </w:rPr>
        <w:t>′为建筑</w:t>
      </w:r>
      <w:r w:rsidRPr="006E0823">
        <w:rPr>
          <w:rFonts w:hAnsi="宋体" w:hint="eastAsia"/>
          <w:sz w:val="24"/>
        </w:rPr>
        <w:t>AA</w:t>
      </w:r>
      <w:r w:rsidRPr="006E0823">
        <w:rPr>
          <w:rFonts w:hAnsi="宋体" w:hint="eastAsia"/>
          <w:sz w:val="24"/>
        </w:rPr>
        <w:t>′在像平面上的投影。请用</w:t>
      </w:r>
      <w:r w:rsidRPr="006E0823">
        <w:rPr>
          <w:rFonts w:hAnsi="宋体" w:hint="eastAsia"/>
          <w:sz w:val="24"/>
        </w:rPr>
        <w:t>oa</w:t>
      </w:r>
      <w:r w:rsidRPr="006E0823">
        <w:rPr>
          <w:rFonts w:hAnsi="宋体" w:hint="eastAsia"/>
          <w:sz w:val="24"/>
        </w:rPr>
        <w:t>长度</w:t>
      </w:r>
      <w:r w:rsidRPr="006E0823">
        <w:rPr>
          <w:rFonts w:hAnsi="宋体" w:hint="eastAsia"/>
          <w:sz w:val="24"/>
        </w:rPr>
        <w:t>r</w:t>
      </w:r>
      <w:r w:rsidRPr="006E0823">
        <w:rPr>
          <w:rFonts w:hAnsi="宋体" w:hint="eastAsia"/>
          <w:sz w:val="24"/>
        </w:rPr>
        <w:t>，</w:t>
      </w:r>
      <w:r w:rsidRPr="006E0823">
        <w:rPr>
          <w:rFonts w:hAnsi="宋体" w:hint="eastAsia"/>
          <w:sz w:val="24"/>
        </w:rPr>
        <w:t>aa</w:t>
      </w:r>
      <w:r w:rsidRPr="006E0823">
        <w:rPr>
          <w:rFonts w:hAnsi="宋体" w:hint="eastAsia"/>
          <w:sz w:val="24"/>
        </w:rPr>
        <w:t>′长度</w:t>
      </w:r>
      <w:r w:rsidRPr="006E0823">
        <w:rPr>
          <w:rFonts w:hAnsi="宋体"/>
          <w:sz w:val="24"/>
        </w:rPr>
        <w:t>D</w:t>
      </w:r>
      <w:r w:rsidRPr="006E0823">
        <w:rPr>
          <w:rFonts w:hAnsi="宋体" w:hint="eastAsia"/>
          <w:sz w:val="24"/>
        </w:rPr>
        <w:t>和</w:t>
      </w:r>
      <w:r w:rsidRPr="006E0823">
        <w:rPr>
          <w:rFonts w:hAnsi="宋体" w:hint="eastAsia"/>
          <w:sz w:val="24"/>
        </w:rPr>
        <w:t>H</w:t>
      </w:r>
      <w:r w:rsidRPr="006E0823">
        <w:rPr>
          <w:rFonts w:hAnsi="宋体" w:hint="eastAsia"/>
          <w:sz w:val="24"/>
        </w:rPr>
        <w:t>来表示</w:t>
      </w:r>
      <w:r w:rsidRPr="006E0823">
        <w:rPr>
          <w:rFonts w:hAnsi="宋体" w:hint="eastAsia"/>
          <w:sz w:val="24"/>
        </w:rPr>
        <w:t>AA</w:t>
      </w:r>
      <w:r w:rsidRPr="006E0823">
        <w:rPr>
          <w:rFonts w:hAnsi="宋体" w:hint="eastAsia"/>
          <w:sz w:val="24"/>
        </w:rPr>
        <w:t>′高度</w:t>
      </w:r>
      <w:r w:rsidRPr="006E0823">
        <w:rPr>
          <w:rFonts w:hAnsi="宋体" w:hint="eastAsia"/>
          <w:sz w:val="24"/>
        </w:rPr>
        <w:t>h</w:t>
      </w:r>
      <w:r w:rsidRPr="006E0823">
        <w:rPr>
          <w:rFonts w:hAnsi="宋体" w:hint="eastAsia"/>
          <w:sz w:val="24"/>
        </w:rPr>
        <w:t>。</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4</w:t>
      </w:r>
      <w:r w:rsidRPr="006E0823">
        <w:rPr>
          <w:rFonts w:hAnsi="宋体" w:hint="eastAsia"/>
          <w:sz w:val="24"/>
        </w:rPr>
        <w:t>、航空摄影遥感制定飞行计划时，无论是航线方向还是垂直航线方向，照片都会有一定重叠，请简述其中原因。</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5</w:t>
      </w:r>
      <w:r w:rsidRPr="006E0823">
        <w:rPr>
          <w:rFonts w:hAnsi="宋体" w:hint="eastAsia"/>
          <w:sz w:val="24"/>
        </w:rPr>
        <w:t>、简述可能会影响到航空像片比例尺的因素。</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6</w:t>
      </w:r>
      <w:r w:rsidRPr="006E0823">
        <w:rPr>
          <w:rFonts w:hAnsi="宋体" w:hint="eastAsia"/>
          <w:sz w:val="24"/>
        </w:rPr>
        <w:t>、</w:t>
      </w:r>
      <w:r w:rsidRPr="006E0823">
        <w:rPr>
          <w:rFonts w:hAnsi="宋体" w:hint="eastAsia"/>
          <w:sz w:val="24"/>
        </w:rPr>
        <w:t>SPOT</w:t>
      </w:r>
      <w:r w:rsidRPr="006E0823">
        <w:rPr>
          <w:rFonts w:hAnsi="宋体" w:hint="eastAsia"/>
          <w:sz w:val="24"/>
        </w:rPr>
        <w:t>卫星采用把数据记录在卫星上再间接传送到接收站的方式，请问为什么</w:t>
      </w:r>
      <w:r w:rsidRPr="006E0823">
        <w:rPr>
          <w:rFonts w:hAnsi="宋体" w:hint="eastAsia"/>
          <w:sz w:val="24"/>
        </w:rPr>
        <w:t>SPOT</w:t>
      </w:r>
      <w:r w:rsidRPr="006E0823">
        <w:rPr>
          <w:rFonts w:hAnsi="宋体" w:hint="eastAsia"/>
          <w:sz w:val="24"/>
        </w:rPr>
        <w:t>卫星要在高纬度设立接收站？</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7</w:t>
      </w:r>
      <w:r w:rsidRPr="006E0823">
        <w:rPr>
          <w:rFonts w:hAnsi="宋体" w:hint="eastAsia"/>
          <w:sz w:val="24"/>
        </w:rPr>
        <w:t>、遥感器的扫描方式有哪些？他们各自有什么特征？</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8</w:t>
      </w:r>
      <w:r w:rsidRPr="006E0823">
        <w:rPr>
          <w:rFonts w:hAnsi="宋体" w:hint="eastAsia"/>
          <w:sz w:val="24"/>
        </w:rPr>
        <w:t>、详述</w:t>
      </w:r>
      <w:r w:rsidRPr="006E0823">
        <w:rPr>
          <w:rFonts w:hAnsi="宋体" w:hint="eastAsia"/>
          <w:sz w:val="24"/>
        </w:rPr>
        <w:t>BSQ</w:t>
      </w:r>
      <w:r w:rsidRPr="006E0823">
        <w:rPr>
          <w:rFonts w:hAnsi="宋体" w:hint="eastAsia"/>
          <w:sz w:val="24"/>
        </w:rPr>
        <w:t>、</w:t>
      </w:r>
      <w:r w:rsidRPr="006E0823">
        <w:rPr>
          <w:rFonts w:hAnsi="宋体" w:hint="eastAsia"/>
          <w:sz w:val="24"/>
        </w:rPr>
        <w:t>BIL</w:t>
      </w:r>
      <w:r w:rsidRPr="006E0823">
        <w:rPr>
          <w:rFonts w:hAnsi="宋体" w:hint="eastAsia"/>
          <w:sz w:val="24"/>
        </w:rPr>
        <w:t>和</w:t>
      </w:r>
      <w:r w:rsidRPr="006E0823">
        <w:rPr>
          <w:rFonts w:hAnsi="宋体" w:hint="eastAsia"/>
          <w:sz w:val="24"/>
        </w:rPr>
        <w:t>BIP</w:t>
      </w:r>
      <w:r w:rsidRPr="006E0823">
        <w:rPr>
          <w:rFonts w:hAnsi="宋体" w:hint="eastAsia"/>
          <w:sz w:val="24"/>
        </w:rPr>
        <w:t>三种存储方法，并说明其各自的适用场合。</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9</w:t>
      </w:r>
      <w:r w:rsidRPr="006E0823">
        <w:rPr>
          <w:rFonts w:hAnsi="宋体" w:hint="eastAsia"/>
          <w:sz w:val="24"/>
        </w:rPr>
        <w:t>、</w:t>
      </w:r>
      <w:r w:rsidRPr="006E0823">
        <w:rPr>
          <w:rFonts w:hAnsi="宋体"/>
          <w:sz w:val="24"/>
        </w:rPr>
        <w:t>什么是太阳同步轨道？阐述采用太阳同步轨道的主要用途。</w:t>
      </w:r>
    </w:p>
    <w:p w:rsidR="00333E64" w:rsidRPr="006E0823" w:rsidRDefault="00333E64" w:rsidP="00333E64">
      <w:pPr>
        <w:spacing w:line="440" w:lineRule="exact"/>
        <w:ind w:firstLineChars="224" w:firstLine="538"/>
        <w:rPr>
          <w:rFonts w:hAnsi="宋体"/>
          <w:sz w:val="24"/>
        </w:rPr>
      </w:pPr>
      <w:r w:rsidRPr="006E0823">
        <w:rPr>
          <w:rFonts w:hAnsi="宋体" w:hint="eastAsia"/>
          <w:sz w:val="24"/>
        </w:rPr>
        <w:t>10</w:t>
      </w:r>
      <w:r w:rsidRPr="006E0823">
        <w:rPr>
          <w:rFonts w:hAnsi="宋体" w:hint="eastAsia"/>
          <w:sz w:val="24"/>
        </w:rPr>
        <w:t>、已知</w:t>
      </w:r>
      <w:r w:rsidRPr="006E0823">
        <w:rPr>
          <w:rFonts w:hAnsi="宋体" w:hint="eastAsia"/>
          <w:sz w:val="24"/>
        </w:rPr>
        <w:t>Landsat-5</w:t>
      </w:r>
      <w:r w:rsidRPr="006E0823">
        <w:rPr>
          <w:rFonts w:hAnsi="宋体" w:hint="eastAsia"/>
          <w:sz w:val="24"/>
        </w:rPr>
        <w:t>卫星的行高为</w:t>
      </w:r>
      <w:r w:rsidRPr="006E0823">
        <w:rPr>
          <w:rFonts w:hAnsi="宋体" w:hint="eastAsia"/>
          <w:sz w:val="24"/>
        </w:rPr>
        <w:t>705</w:t>
      </w:r>
      <w:r w:rsidRPr="006E0823">
        <w:rPr>
          <w:rFonts w:hAnsi="宋体" w:hint="eastAsia"/>
          <w:sz w:val="24"/>
        </w:rPr>
        <w:t>㎞，周期为</w:t>
      </w:r>
      <w:r w:rsidRPr="006E0823">
        <w:rPr>
          <w:rFonts w:hAnsi="宋体" w:hint="eastAsia"/>
          <w:sz w:val="24"/>
        </w:rPr>
        <w:t>98.8min</w:t>
      </w:r>
      <w:r w:rsidRPr="006E0823">
        <w:rPr>
          <w:rFonts w:hAnsi="宋体" w:hint="eastAsia"/>
          <w:sz w:val="24"/>
        </w:rPr>
        <w:t>。请根据开普勒定律计算高度为</w:t>
      </w:r>
      <w:r w:rsidRPr="006E0823">
        <w:rPr>
          <w:rFonts w:hAnsi="宋体" w:hint="eastAsia"/>
          <w:sz w:val="24"/>
        </w:rPr>
        <w:t>920</w:t>
      </w:r>
      <w:r w:rsidRPr="006E0823">
        <w:rPr>
          <w:rFonts w:hAnsi="宋体" w:hint="eastAsia"/>
          <w:sz w:val="24"/>
        </w:rPr>
        <w:t>㎞卫星的运转周期</w:t>
      </w:r>
      <w:r w:rsidRPr="006E0823">
        <w:rPr>
          <w:rFonts w:hAnsi="宋体" w:hint="eastAsia"/>
          <w:sz w:val="24"/>
        </w:rPr>
        <w:t>T</w:t>
      </w:r>
      <w:r w:rsidRPr="006E0823">
        <w:rPr>
          <w:rFonts w:hAnsi="宋体" w:hint="eastAsia"/>
          <w:sz w:val="24"/>
        </w:rPr>
        <w:t>。已知地球半径</w:t>
      </w:r>
      <w:r w:rsidRPr="006E0823">
        <w:rPr>
          <w:rFonts w:hAnsi="宋体" w:hint="eastAsia"/>
          <w:sz w:val="24"/>
        </w:rPr>
        <w:t>R0=6371</w:t>
      </w:r>
      <w:r w:rsidRPr="006E0823">
        <w:rPr>
          <w:rFonts w:hAnsi="宋体" w:hint="eastAsia"/>
          <w:sz w:val="24"/>
        </w:rPr>
        <w:t>㎞。</w:t>
      </w:r>
    </w:p>
    <w:p w:rsidR="00333E64" w:rsidRPr="006E0823" w:rsidRDefault="00333E64" w:rsidP="00333E64">
      <w:pPr>
        <w:spacing w:line="440" w:lineRule="exact"/>
        <w:ind w:firstLineChars="224" w:firstLine="630"/>
        <w:rPr>
          <w:rFonts w:eastAsia="黑体"/>
          <w:b/>
          <w:bCs/>
          <w:sz w:val="28"/>
          <w:szCs w:val="28"/>
        </w:rPr>
      </w:pPr>
      <w:r w:rsidRPr="006E0823">
        <w:rPr>
          <w:rFonts w:eastAsia="黑体"/>
          <w:b/>
          <w:bCs/>
          <w:sz w:val="28"/>
          <w:szCs w:val="28"/>
        </w:rPr>
        <w:t>第六章</w:t>
      </w:r>
      <w:r w:rsidRPr="006E0823">
        <w:rPr>
          <w:rFonts w:eastAsia="黑体"/>
          <w:b/>
          <w:bCs/>
          <w:sz w:val="28"/>
          <w:szCs w:val="28"/>
        </w:rPr>
        <w:t xml:space="preserve"> </w:t>
      </w:r>
      <w:r w:rsidRPr="006E0823">
        <w:rPr>
          <w:rFonts w:eastAsia="黑体"/>
          <w:b/>
          <w:bCs/>
          <w:sz w:val="28"/>
          <w:szCs w:val="28"/>
        </w:rPr>
        <w:t>遥感</w:t>
      </w:r>
      <w:r w:rsidRPr="006E0823">
        <w:rPr>
          <w:rFonts w:eastAsia="黑体" w:hint="eastAsia"/>
          <w:b/>
          <w:bCs/>
          <w:sz w:val="28"/>
          <w:szCs w:val="28"/>
        </w:rPr>
        <w:t>影像</w:t>
      </w:r>
      <w:r w:rsidRPr="006E0823">
        <w:rPr>
          <w:rFonts w:eastAsia="黑体"/>
          <w:b/>
          <w:bCs/>
          <w:sz w:val="28"/>
          <w:szCs w:val="28"/>
        </w:rPr>
        <w:t>的数字处理</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196" w:firstLine="470"/>
        <w:rPr>
          <w:sz w:val="24"/>
        </w:rPr>
      </w:pPr>
      <w:r w:rsidRPr="006E0823">
        <w:rPr>
          <w:rFonts w:hAnsi="宋体"/>
          <w:sz w:val="24"/>
        </w:rPr>
        <w:t>使学生熟练掌握遥感图像常用数字处理手段的数学及遥感地学原理。</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200" w:firstLine="480"/>
        <w:rPr>
          <w:sz w:val="24"/>
        </w:rPr>
      </w:pPr>
      <w:r w:rsidRPr="006E0823">
        <w:rPr>
          <w:rFonts w:hAnsi="宋体"/>
          <w:sz w:val="24"/>
        </w:rPr>
        <w:t>几何校正、辐射校正、对比度变换、空间滤波、多光谱变换与彩色变换、数据融合、专题分类</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遥感</w:t>
      </w:r>
      <w:r w:rsidRPr="006E0823">
        <w:rPr>
          <w:rFonts w:eastAsia="黑体" w:hint="eastAsia"/>
          <w:bCs/>
          <w:sz w:val="24"/>
        </w:rPr>
        <w:t>影像</w:t>
      </w:r>
      <w:r w:rsidRPr="006E0823">
        <w:rPr>
          <w:rFonts w:eastAsia="黑体"/>
          <w:bCs/>
          <w:sz w:val="24"/>
        </w:rPr>
        <w:t>的统计特征</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sz w:val="24"/>
        </w:rPr>
        <w:t>直方图</w:t>
      </w:r>
    </w:p>
    <w:p w:rsidR="00333E64" w:rsidRPr="006E0823" w:rsidRDefault="00333E64" w:rsidP="00333E64">
      <w:pPr>
        <w:spacing w:line="440" w:lineRule="exact"/>
        <w:ind w:firstLineChars="224" w:firstLine="538"/>
        <w:rPr>
          <w:sz w:val="24"/>
        </w:rPr>
      </w:pPr>
      <w:r w:rsidRPr="006E0823">
        <w:rPr>
          <w:rFonts w:hint="eastAsia"/>
          <w:sz w:val="24"/>
        </w:rPr>
        <w:t>2</w:t>
      </w:r>
      <w:r w:rsidRPr="006E0823">
        <w:rPr>
          <w:rFonts w:hint="eastAsia"/>
          <w:sz w:val="24"/>
        </w:rPr>
        <w:t>、累计直方图</w:t>
      </w:r>
    </w:p>
    <w:p w:rsidR="00333E64" w:rsidRPr="006E0823" w:rsidRDefault="00333E64" w:rsidP="00333E64">
      <w:pPr>
        <w:spacing w:line="440" w:lineRule="exact"/>
        <w:ind w:firstLineChars="224" w:firstLine="538"/>
        <w:rPr>
          <w:sz w:val="24"/>
        </w:rPr>
      </w:pPr>
      <w:r w:rsidRPr="006E0823">
        <w:rPr>
          <w:rFonts w:hint="eastAsia"/>
          <w:sz w:val="24"/>
        </w:rPr>
        <w:t>3</w:t>
      </w:r>
      <w:r w:rsidRPr="006E0823">
        <w:rPr>
          <w:rFonts w:hAnsi="宋体"/>
          <w:sz w:val="24"/>
        </w:rPr>
        <w:t>、</w:t>
      </w:r>
      <w:r w:rsidRPr="006E0823">
        <w:rPr>
          <w:sz w:val="24"/>
        </w:rPr>
        <w:t>均值</w:t>
      </w:r>
    </w:p>
    <w:p w:rsidR="00333E64" w:rsidRPr="006E0823" w:rsidRDefault="00333E64" w:rsidP="00333E64">
      <w:pPr>
        <w:spacing w:line="440" w:lineRule="exact"/>
        <w:ind w:firstLineChars="224" w:firstLine="538"/>
        <w:rPr>
          <w:sz w:val="24"/>
        </w:rPr>
      </w:pPr>
      <w:r w:rsidRPr="006E0823">
        <w:rPr>
          <w:rFonts w:hint="eastAsia"/>
          <w:sz w:val="24"/>
        </w:rPr>
        <w:t>4</w:t>
      </w:r>
      <w:r w:rsidRPr="006E0823">
        <w:rPr>
          <w:rFonts w:hAnsi="宋体"/>
          <w:sz w:val="24"/>
        </w:rPr>
        <w:t>、</w:t>
      </w:r>
      <w:r w:rsidRPr="006E0823">
        <w:rPr>
          <w:sz w:val="24"/>
        </w:rPr>
        <w:t>方差</w:t>
      </w:r>
    </w:p>
    <w:p w:rsidR="00333E64" w:rsidRPr="006E0823" w:rsidRDefault="00333E64" w:rsidP="00333E64">
      <w:pPr>
        <w:spacing w:line="440" w:lineRule="exact"/>
        <w:ind w:firstLineChars="224" w:firstLine="538"/>
        <w:rPr>
          <w:sz w:val="24"/>
        </w:rPr>
      </w:pPr>
      <w:r w:rsidRPr="006E0823">
        <w:rPr>
          <w:rFonts w:hint="eastAsia"/>
          <w:sz w:val="24"/>
        </w:rPr>
        <w:t>5</w:t>
      </w:r>
      <w:r w:rsidRPr="006E0823">
        <w:rPr>
          <w:sz w:val="24"/>
        </w:rPr>
        <w:t>、中值</w:t>
      </w:r>
    </w:p>
    <w:p w:rsidR="00333E64" w:rsidRPr="006E0823" w:rsidRDefault="00333E64" w:rsidP="00333E64">
      <w:pPr>
        <w:spacing w:line="440" w:lineRule="exact"/>
        <w:ind w:firstLineChars="224" w:firstLine="538"/>
        <w:rPr>
          <w:sz w:val="24"/>
        </w:rPr>
      </w:pPr>
      <w:r w:rsidRPr="006E0823">
        <w:rPr>
          <w:rFonts w:hint="eastAsia"/>
          <w:sz w:val="24"/>
        </w:rPr>
        <w:t>6</w:t>
      </w:r>
      <w:r w:rsidRPr="006E0823">
        <w:rPr>
          <w:sz w:val="24"/>
        </w:rPr>
        <w:t>、偏度</w:t>
      </w:r>
    </w:p>
    <w:p w:rsidR="00333E64" w:rsidRPr="006E0823" w:rsidRDefault="00333E64" w:rsidP="00333E64">
      <w:pPr>
        <w:spacing w:line="440" w:lineRule="exact"/>
        <w:ind w:firstLineChars="224" w:firstLine="538"/>
        <w:rPr>
          <w:sz w:val="24"/>
        </w:rPr>
      </w:pPr>
      <w:r w:rsidRPr="006E0823">
        <w:rPr>
          <w:rFonts w:hint="eastAsia"/>
          <w:sz w:val="24"/>
        </w:rPr>
        <w:t>7</w:t>
      </w:r>
      <w:r w:rsidRPr="006E0823">
        <w:rPr>
          <w:sz w:val="24"/>
        </w:rPr>
        <w:t>、</w:t>
      </w:r>
      <w:r w:rsidRPr="006E0823">
        <w:rPr>
          <w:rFonts w:hint="eastAsia"/>
          <w:sz w:val="24"/>
        </w:rPr>
        <w:t>峰</w:t>
      </w:r>
      <w:r w:rsidRPr="006E0823">
        <w:rPr>
          <w:sz w:val="24"/>
        </w:rPr>
        <w:t>度</w:t>
      </w:r>
    </w:p>
    <w:p w:rsidR="00333E64" w:rsidRPr="006E0823" w:rsidRDefault="00333E64" w:rsidP="00333E64">
      <w:pPr>
        <w:spacing w:line="440" w:lineRule="exact"/>
        <w:ind w:firstLineChars="224" w:firstLine="538"/>
        <w:rPr>
          <w:sz w:val="24"/>
        </w:rPr>
      </w:pPr>
      <w:r w:rsidRPr="006E0823">
        <w:rPr>
          <w:sz w:val="24"/>
        </w:rPr>
        <w:lastRenderedPageBreak/>
        <w:t>7</w:t>
      </w:r>
      <w:r w:rsidRPr="006E0823">
        <w:rPr>
          <w:sz w:val="24"/>
        </w:rPr>
        <w:t>、协方差矩阵</w:t>
      </w:r>
    </w:p>
    <w:p w:rsidR="00333E64" w:rsidRPr="006E0823" w:rsidRDefault="00333E64" w:rsidP="00333E64">
      <w:pPr>
        <w:spacing w:line="440" w:lineRule="exact"/>
        <w:ind w:firstLineChars="224" w:firstLine="538"/>
        <w:rPr>
          <w:sz w:val="24"/>
        </w:rPr>
      </w:pPr>
      <w:r w:rsidRPr="006E0823">
        <w:rPr>
          <w:sz w:val="24"/>
        </w:rPr>
        <w:t>8</w:t>
      </w:r>
      <w:r w:rsidRPr="006E0823">
        <w:rPr>
          <w:sz w:val="24"/>
        </w:rPr>
        <w:t>、相关系数矩阵</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第二节</w:t>
      </w:r>
      <w:r w:rsidRPr="006E0823">
        <w:rPr>
          <w:rFonts w:eastAsia="黑体"/>
          <w:bCs/>
          <w:sz w:val="24"/>
        </w:rPr>
        <w:t xml:space="preserve">  </w:t>
      </w:r>
      <w:r w:rsidRPr="006E0823">
        <w:rPr>
          <w:rFonts w:eastAsia="黑体"/>
          <w:bCs/>
          <w:sz w:val="24"/>
        </w:rPr>
        <w:t>遥感</w:t>
      </w:r>
      <w:r w:rsidRPr="006E0823">
        <w:rPr>
          <w:rFonts w:eastAsia="黑体" w:hint="eastAsia"/>
          <w:bCs/>
          <w:sz w:val="24"/>
        </w:rPr>
        <w:t>影像</w:t>
      </w:r>
      <w:r w:rsidRPr="006E0823">
        <w:rPr>
          <w:rFonts w:eastAsia="黑体"/>
          <w:bCs/>
          <w:sz w:val="24"/>
        </w:rPr>
        <w:t>预处理</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w:t>
      </w:r>
      <w:r w:rsidRPr="006E0823">
        <w:rPr>
          <w:sz w:val="24"/>
        </w:rPr>
        <w:t>几何校正</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w:t>
      </w:r>
      <w:r w:rsidRPr="006E0823">
        <w:rPr>
          <w:sz w:val="24"/>
        </w:rPr>
        <w:t>辐射校正</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第三节</w:t>
      </w:r>
      <w:r w:rsidRPr="006E0823">
        <w:rPr>
          <w:rFonts w:eastAsia="黑体"/>
          <w:bCs/>
          <w:sz w:val="24"/>
        </w:rPr>
        <w:t xml:space="preserve"> </w:t>
      </w:r>
      <w:r w:rsidRPr="006E0823">
        <w:rPr>
          <w:rFonts w:eastAsia="黑体"/>
          <w:bCs/>
          <w:sz w:val="24"/>
        </w:rPr>
        <w:t>遥感</w:t>
      </w:r>
      <w:r w:rsidRPr="006E0823">
        <w:rPr>
          <w:rFonts w:eastAsia="黑体" w:hint="eastAsia"/>
          <w:bCs/>
          <w:sz w:val="24"/>
        </w:rPr>
        <w:t>影像</w:t>
      </w:r>
      <w:r w:rsidRPr="006E0823">
        <w:rPr>
          <w:rFonts w:eastAsia="黑体"/>
          <w:bCs/>
          <w:sz w:val="24"/>
        </w:rPr>
        <w:t>增强</w:t>
      </w:r>
      <w:r w:rsidRPr="006E0823">
        <w:rPr>
          <w:rFonts w:eastAsia="黑体" w:hint="eastAsia"/>
          <w:bCs/>
          <w:sz w:val="24"/>
        </w:rPr>
        <w:t>和</w:t>
      </w:r>
      <w:r w:rsidRPr="006E0823">
        <w:rPr>
          <w:rFonts w:eastAsia="黑体"/>
          <w:bCs/>
          <w:sz w:val="24"/>
        </w:rPr>
        <w:t>变换</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w:t>
      </w:r>
      <w:r w:rsidRPr="006E0823">
        <w:rPr>
          <w:sz w:val="24"/>
        </w:rPr>
        <w:t>对比度变换</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sz w:val="24"/>
        </w:rPr>
        <w:t>空间滤波</w:t>
      </w:r>
    </w:p>
    <w:p w:rsidR="00333E64" w:rsidRPr="006E0823" w:rsidRDefault="00333E64" w:rsidP="00333E64">
      <w:pPr>
        <w:spacing w:line="440" w:lineRule="exact"/>
        <w:ind w:firstLineChars="224" w:firstLine="538"/>
        <w:rPr>
          <w:sz w:val="24"/>
        </w:rPr>
      </w:pPr>
      <w:r w:rsidRPr="006E0823">
        <w:rPr>
          <w:rFonts w:hint="eastAsia"/>
          <w:sz w:val="24"/>
        </w:rPr>
        <w:t>3</w:t>
      </w:r>
      <w:r w:rsidRPr="006E0823">
        <w:rPr>
          <w:rFonts w:hint="eastAsia"/>
          <w:sz w:val="24"/>
        </w:rPr>
        <w:t>、影像运算</w:t>
      </w:r>
    </w:p>
    <w:p w:rsidR="00333E64" w:rsidRPr="006E0823" w:rsidRDefault="00333E64" w:rsidP="00333E64">
      <w:pPr>
        <w:spacing w:line="440" w:lineRule="exact"/>
        <w:ind w:firstLineChars="224" w:firstLine="538"/>
        <w:rPr>
          <w:sz w:val="24"/>
        </w:rPr>
      </w:pPr>
      <w:r w:rsidRPr="006E0823">
        <w:rPr>
          <w:rFonts w:hint="eastAsia"/>
          <w:sz w:val="24"/>
        </w:rPr>
        <w:t>4</w:t>
      </w:r>
      <w:r w:rsidRPr="006E0823">
        <w:rPr>
          <w:rFonts w:hAnsi="宋体"/>
          <w:sz w:val="24"/>
        </w:rPr>
        <w:t>、</w:t>
      </w:r>
      <w:r w:rsidRPr="006E0823">
        <w:rPr>
          <w:sz w:val="24"/>
        </w:rPr>
        <w:t>多光谱变换</w:t>
      </w:r>
    </w:p>
    <w:p w:rsidR="00333E64" w:rsidRPr="006E0823" w:rsidRDefault="00333E64" w:rsidP="00333E64">
      <w:pPr>
        <w:spacing w:line="440" w:lineRule="exact"/>
        <w:ind w:firstLineChars="224" w:firstLine="538"/>
        <w:rPr>
          <w:sz w:val="24"/>
        </w:rPr>
      </w:pPr>
      <w:r w:rsidRPr="006E0823">
        <w:rPr>
          <w:rFonts w:hint="eastAsia"/>
          <w:sz w:val="24"/>
        </w:rPr>
        <w:t>5</w:t>
      </w:r>
      <w:r w:rsidRPr="006E0823">
        <w:rPr>
          <w:sz w:val="24"/>
        </w:rPr>
        <w:t>、彩色变换</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第四节</w:t>
      </w:r>
      <w:r w:rsidRPr="006E0823">
        <w:rPr>
          <w:rFonts w:eastAsia="黑体"/>
          <w:bCs/>
          <w:sz w:val="24"/>
        </w:rPr>
        <w:t xml:space="preserve">  </w:t>
      </w:r>
      <w:r w:rsidRPr="006E0823">
        <w:rPr>
          <w:rFonts w:eastAsia="黑体"/>
          <w:bCs/>
          <w:sz w:val="24"/>
        </w:rPr>
        <w:t>遥感数据融合</w:t>
      </w:r>
    </w:p>
    <w:p w:rsidR="00333E64" w:rsidRPr="006E0823" w:rsidRDefault="00333E64" w:rsidP="00333E64">
      <w:pPr>
        <w:spacing w:line="440" w:lineRule="exact"/>
        <w:ind w:firstLineChars="224" w:firstLine="538"/>
        <w:rPr>
          <w:rFonts w:hint="eastAsia"/>
          <w:sz w:val="24"/>
        </w:rPr>
      </w:pPr>
      <w:r w:rsidRPr="006E0823">
        <w:rPr>
          <w:rFonts w:hint="eastAsia"/>
          <w:sz w:val="24"/>
        </w:rPr>
        <w:t>1</w:t>
      </w:r>
      <w:r w:rsidRPr="006E0823">
        <w:rPr>
          <w:rFonts w:hint="eastAsia"/>
          <w:sz w:val="24"/>
        </w:rPr>
        <w:t>、概念</w:t>
      </w:r>
    </w:p>
    <w:p w:rsidR="00333E64" w:rsidRPr="006E0823" w:rsidRDefault="00333E64" w:rsidP="00333E64">
      <w:pPr>
        <w:spacing w:line="440" w:lineRule="exact"/>
        <w:ind w:firstLineChars="224" w:firstLine="538"/>
        <w:rPr>
          <w:sz w:val="24"/>
        </w:rPr>
      </w:pPr>
      <w:r w:rsidRPr="006E0823">
        <w:rPr>
          <w:rFonts w:hint="eastAsia"/>
          <w:sz w:val="24"/>
        </w:rPr>
        <w:t>2</w:t>
      </w:r>
      <w:r w:rsidRPr="006E0823">
        <w:rPr>
          <w:rFonts w:hint="eastAsia"/>
          <w:sz w:val="24"/>
        </w:rPr>
        <w:t>、方法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第五节</w:t>
      </w:r>
      <w:r w:rsidRPr="006E0823">
        <w:rPr>
          <w:rFonts w:eastAsia="黑体"/>
          <w:bCs/>
          <w:sz w:val="24"/>
        </w:rPr>
        <w:t xml:space="preserve">  </w:t>
      </w:r>
      <w:r w:rsidRPr="006E0823">
        <w:rPr>
          <w:rFonts w:eastAsia="黑体"/>
          <w:bCs/>
          <w:sz w:val="24"/>
        </w:rPr>
        <w:t>遥感图像的专题分类</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int="eastAsia"/>
          <w:sz w:val="24"/>
        </w:rPr>
        <w:t>基本过程</w:t>
      </w:r>
    </w:p>
    <w:p w:rsidR="00333E64" w:rsidRPr="006E0823" w:rsidRDefault="00333E64" w:rsidP="00333E64">
      <w:pPr>
        <w:spacing w:line="440" w:lineRule="exact"/>
        <w:ind w:firstLineChars="224" w:firstLine="538"/>
        <w:rPr>
          <w:sz w:val="24"/>
        </w:rPr>
      </w:pPr>
      <w:r w:rsidRPr="006E0823">
        <w:rPr>
          <w:rFonts w:hint="eastAsia"/>
          <w:sz w:val="24"/>
        </w:rPr>
        <w:t>2</w:t>
      </w:r>
      <w:r w:rsidRPr="006E0823">
        <w:rPr>
          <w:rFonts w:hint="eastAsia"/>
          <w:sz w:val="24"/>
        </w:rPr>
        <w:t>、监督分类</w:t>
      </w:r>
    </w:p>
    <w:p w:rsidR="00333E64" w:rsidRPr="006E0823" w:rsidRDefault="00333E64" w:rsidP="00333E64">
      <w:pPr>
        <w:spacing w:line="440" w:lineRule="exact"/>
        <w:ind w:firstLineChars="224" w:firstLine="538"/>
        <w:rPr>
          <w:rFonts w:hAnsi="宋体" w:hint="eastAsia"/>
          <w:sz w:val="24"/>
        </w:rPr>
      </w:pPr>
      <w:r w:rsidRPr="006E0823">
        <w:rPr>
          <w:rFonts w:hint="eastAsia"/>
          <w:sz w:val="24"/>
        </w:rPr>
        <w:t>3</w:t>
      </w:r>
      <w:r w:rsidRPr="006E0823">
        <w:rPr>
          <w:rFonts w:hAnsi="宋体"/>
          <w:sz w:val="24"/>
        </w:rPr>
        <w:t>、非监督分类</w:t>
      </w:r>
    </w:p>
    <w:p w:rsidR="00333E64" w:rsidRPr="006E0823" w:rsidRDefault="00333E64" w:rsidP="00333E64">
      <w:pPr>
        <w:spacing w:line="440" w:lineRule="exact"/>
        <w:ind w:firstLineChars="224" w:firstLine="538"/>
        <w:rPr>
          <w:sz w:val="24"/>
        </w:rPr>
      </w:pPr>
      <w:r w:rsidRPr="006E0823">
        <w:rPr>
          <w:rFonts w:hAnsi="宋体" w:hint="eastAsia"/>
          <w:sz w:val="24"/>
        </w:rPr>
        <w:t>4</w:t>
      </w:r>
      <w:r w:rsidRPr="006E0823">
        <w:rPr>
          <w:rFonts w:hAnsi="宋体" w:hint="eastAsia"/>
          <w:sz w:val="24"/>
        </w:rPr>
        <w:t>、比较分析</w:t>
      </w:r>
    </w:p>
    <w:p w:rsidR="00333E64" w:rsidRPr="006E0823" w:rsidRDefault="00333E64" w:rsidP="00333E64">
      <w:pPr>
        <w:spacing w:line="440" w:lineRule="exact"/>
        <w:ind w:firstLineChars="225" w:firstLine="540"/>
        <w:rPr>
          <w:rFonts w:eastAsia="黑体"/>
          <w:bCs/>
          <w:sz w:val="24"/>
        </w:rPr>
      </w:pPr>
      <w:r w:rsidRPr="006E0823">
        <w:rPr>
          <w:rFonts w:eastAsia="黑体" w:hAnsi="黑体"/>
          <w:bCs/>
          <w:sz w:val="24"/>
        </w:rPr>
        <w:t>作业</w:t>
      </w:r>
      <w:r w:rsidRPr="006E0823">
        <w:rPr>
          <w:rFonts w:eastAsia="黑体" w:hAnsi="黑体" w:hint="eastAsia"/>
          <w:bCs/>
          <w:sz w:val="24"/>
        </w:rPr>
        <w:t>05</w:t>
      </w:r>
    </w:p>
    <w:p w:rsidR="00333E64" w:rsidRPr="006E0823" w:rsidRDefault="00333E64" w:rsidP="00333E64">
      <w:pPr>
        <w:spacing w:line="440" w:lineRule="exact"/>
        <w:ind w:firstLineChars="225" w:firstLine="540"/>
        <w:rPr>
          <w:rFonts w:hint="eastAsia"/>
          <w:bCs/>
          <w:sz w:val="24"/>
        </w:rPr>
      </w:pPr>
      <w:r w:rsidRPr="006E0823">
        <w:rPr>
          <w:rFonts w:hint="eastAsia"/>
          <w:bCs/>
          <w:sz w:val="24"/>
        </w:rPr>
        <w:t>1</w:t>
      </w:r>
      <w:r w:rsidRPr="006E0823">
        <w:rPr>
          <w:rFonts w:hint="eastAsia"/>
          <w:bCs/>
          <w:sz w:val="24"/>
        </w:rPr>
        <w:t>、假设中心在（</w:t>
      </w:r>
      <w:r w:rsidRPr="006E0823">
        <w:rPr>
          <w:rFonts w:hint="eastAsia"/>
          <w:bCs/>
          <w:sz w:val="24"/>
        </w:rPr>
        <w:t>x</w:t>
      </w:r>
      <w:r w:rsidRPr="006E0823">
        <w:rPr>
          <w:rFonts w:hint="eastAsia"/>
          <w:bCs/>
          <w:sz w:val="24"/>
          <w:vertAlign w:val="subscript"/>
        </w:rPr>
        <w:t>0</w:t>
      </w:r>
      <w:r w:rsidRPr="006E0823">
        <w:rPr>
          <w:rFonts w:hint="eastAsia"/>
          <w:bCs/>
          <w:sz w:val="24"/>
        </w:rPr>
        <w:t>，</w:t>
      </w:r>
      <w:r w:rsidRPr="006E0823">
        <w:rPr>
          <w:rFonts w:hint="eastAsia"/>
          <w:bCs/>
          <w:sz w:val="24"/>
        </w:rPr>
        <w:t>y</w:t>
      </w:r>
      <w:r w:rsidRPr="006E0823">
        <w:rPr>
          <w:rFonts w:hint="eastAsia"/>
          <w:bCs/>
          <w:sz w:val="24"/>
          <w:vertAlign w:val="subscript"/>
        </w:rPr>
        <w:t>0</w:t>
      </w:r>
      <w:r w:rsidRPr="006E0823">
        <w:rPr>
          <w:rFonts w:hint="eastAsia"/>
          <w:bCs/>
          <w:sz w:val="24"/>
        </w:rPr>
        <w:t>）的平坦区域被一个强度分布为</w:t>
      </w:r>
      <w:r w:rsidRPr="006E0823">
        <w:rPr>
          <w:bCs/>
          <w:position w:val="-12"/>
          <w:sz w:val="24"/>
        </w:rPr>
        <w:object w:dxaOrig="3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1pt;height:20.25pt" o:ole="">
            <v:imagedata r:id="rId67" o:title=""/>
          </v:shape>
          <o:OLEObject Type="Embed" ProgID="Equation.3" ShapeID="_x0000_i1029" DrawAspect="Content" ObjectID="_1495385673" r:id="rId68"/>
        </w:object>
      </w:r>
      <w:r w:rsidRPr="006E0823">
        <w:rPr>
          <w:rFonts w:hint="eastAsia"/>
          <w:bCs/>
          <w:sz w:val="24"/>
        </w:rPr>
        <w:t>的光源照射。为简单起见，假设区域的反射是恒定的，并等于</w:t>
      </w:r>
      <w:r w:rsidRPr="006E0823">
        <w:rPr>
          <w:rFonts w:hint="eastAsia"/>
          <w:bCs/>
          <w:sz w:val="24"/>
        </w:rPr>
        <w:t>1.0</w:t>
      </w:r>
      <w:r w:rsidRPr="006E0823">
        <w:rPr>
          <w:rFonts w:hint="eastAsia"/>
          <w:bCs/>
          <w:sz w:val="24"/>
        </w:rPr>
        <w:t>，令</w:t>
      </w:r>
      <w:r w:rsidRPr="006E0823">
        <w:rPr>
          <w:rFonts w:hint="eastAsia"/>
          <w:bCs/>
          <w:sz w:val="24"/>
        </w:rPr>
        <w:t>K=255</w:t>
      </w:r>
      <w:r w:rsidRPr="006E0823">
        <w:rPr>
          <w:rFonts w:hint="eastAsia"/>
          <w:bCs/>
          <w:sz w:val="24"/>
        </w:rPr>
        <w:t>。如果图像用</w:t>
      </w:r>
      <w:r w:rsidRPr="006E0823">
        <w:rPr>
          <w:rFonts w:hint="eastAsia"/>
          <w:bCs/>
          <w:sz w:val="24"/>
        </w:rPr>
        <w:t>k</w:t>
      </w:r>
      <w:r w:rsidRPr="006E0823">
        <w:rPr>
          <w:rFonts w:hint="eastAsia"/>
          <w:bCs/>
          <w:sz w:val="24"/>
        </w:rPr>
        <w:t>比特的强度分辨率进行数字化，并且眼睛可检测相邻像素间</w:t>
      </w:r>
      <w:r w:rsidRPr="006E0823">
        <w:rPr>
          <w:rFonts w:hint="eastAsia"/>
          <w:bCs/>
          <w:sz w:val="24"/>
        </w:rPr>
        <w:t>8</w:t>
      </w:r>
      <w:r w:rsidRPr="006E0823">
        <w:rPr>
          <w:rFonts w:hint="eastAsia"/>
          <w:bCs/>
          <w:sz w:val="24"/>
        </w:rPr>
        <w:t>种灰度的突变，那么</w:t>
      </w:r>
      <w:r w:rsidRPr="006E0823">
        <w:rPr>
          <w:rFonts w:hint="eastAsia"/>
          <w:bCs/>
          <w:sz w:val="24"/>
        </w:rPr>
        <w:t>k</w:t>
      </w:r>
      <w:r w:rsidRPr="006E0823">
        <w:rPr>
          <w:rFonts w:hint="eastAsia"/>
          <w:bCs/>
          <w:sz w:val="24"/>
        </w:rPr>
        <w:t>取什么值将导致可见的伪轮廓？</w:t>
      </w:r>
      <w:r w:rsidRPr="006E0823">
        <w:rPr>
          <w:rFonts w:hint="eastAsia"/>
          <w:bCs/>
          <w:sz w:val="24"/>
        </w:rPr>
        <w:t>[</w:t>
      </w:r>
      <w:r w:rsidRPr="006E0823">
        <w:rPr>
          <w:rFonts w:hint="eastAsia"/>
          <w:bCs/>
          <w:sz w:val="24"/>
        </w:rPr>
        <w:t>摘自冈萨雷斯的数字图像处理（第二版）</w:t>
      </w:r>
      <w:r w:rsidRPr="006E0823">
        <w:rPr>
          <w:rFonts w:hint="eastAsia"/>
          <w:bCs/>
          <w:sz w:val="24"/>
        </w:rPr>
        <w:t>]</w:t>
      </w:r>
    </w:p>
    <w:p w:rsidR="00333E64" w:rsidRPr="006E0823" w:rsidRDefault="00333E64" w:rsidP="00333E64">
      <w:pPr>
        <w:spacing w:line="440" w:lineRule="exact"/>
        <w:ind w:firstLineChars="225" w:firstLine="540"/>
        <w:rPr>
          <w:rFonts w:hint="eastAsia"/>
          <w:bCs/>
          <w:sz w:val="24"/>
        </w:rPr>
      </w:pPr>
      <w:r w:rsidRPr="006E0823">
        <w:rPr>
          <w:rFonts w:hint="eastAsia"/>
          <w:bCs/>
          <w:sz w:val="24"/>
        </w:rPr>
        <w:t>2</w:t>
      </w:r>
      <w:r w:rsidRPr="006E0823">
        <w:rPr>
          <w:rFonts w:hint="eastAsia"/>
          <w:bCs/>
          <w:sz w:val="24"/>
        </w:rPr>
        <w:t>、假定我们对一幅数字图像进行直方图均衡化处理，试说明：再一次直方图均衡化处理的结果与第一次直方图均衡化处理的结果相同。</w:t>
      </w:r>
      <w:r w:rsidRPr="006E0823">
        <w:rPr>
          <w:rFonts w:hint="eastAsia"/>
          <w:bCs/>
          <w:sz w:val="24"/>
        </w:rPr>
        <w:t>[</w:t>
      </w:r>
      <w:r w:rsidRPr="006E0823">
        <w:rPr>
          <w:rFonts w:hint="eastAsia"/>
          <w:bCs/>
          <w:sz w:val="24"/>
        </w:rPr>
        <w:t>摘自冈萨雷斯的数字图像处理（第二版）</w:t>
      </w:r>
      <w:r w:rsidRPr="006E0823">
        <w:rPr>
          <w:rFonts w:hint="eastAsia"/>
          <w:bCs/>
          <w:sz w:val="24"/>
        </w:rPr>
        <w:t>]</w:t>
      </w:r>
    </w:p>
    <w:p w:rsidR="00333E64" w:rsidRPr="006E0823" w:rsidRDefault="00333E64" w:rsidP="00333E64">
      <w:pPr>
        <w:spacing w:line="440" w:lineRule="exact"/>
        <w:ind w:firstLineChars="225" w:firstLine="540"/>
        <w:rPr>
          <w:rFonts w:hint="eastAsia"/>
          <w:bCs/>
          <w:sz w:val="24"/>
        </w:rPr>
      </w:pPr>
      <w:r w:rsidRPr="006E0823">
        <w:rPr>
          <w:rFonts w:hint="eastAsia"/>
          <w:bCs/>
          <w:sz w:val="24"/>
        </w:rPr>
        <w:t>3</w:t>
      </w:r>
      <w:r w:rsidRPr="006E0823">
        <w:rPr>
          <w:rFonts w:hint="eastAsia"/>
          <w:bCs/>
          <w:sz w:val="24"/>
        </w:rPr>
        <w:t>、描述一下在</w:t>
      </w:r>
      <w:r w:rsidRPr="006E0823">
        <w:rPr>
          <w:rFonts w:hint="eastAsia"/>
          <w:bCs/>
          <w:sz w:val="24"/>
        </w:rPr>
        <w:t>RGB</w:t>
      </w:r>
      <w:r w:rsidRPr="006E0823">
        <w:rPr>
          <w:rFonts w:hint="eastAsia"/>
          <w:bCs/>
          <w:sz w:val="24"/>
        </w:rPr>
        <w:t>彩色空间满足方程：</w:t>
      </w:r>
      <w:r w:rsidRPr="006E0823">
        <w:rPr>
          <w:bCs/>
          <w:position w:val="-12"/>
          <w:sz w:val="24"/>
        </w:rPr>
        <w:object w:dxaOrig="3440" w:dyaOrig="540">
          <v:shape id="_x0000_i1030" type="#_x0000_t75" style="width:171.75pt;height:27pt" o:ole="">
            <v:imagedata r:id="rId69" o:title=""/>
          </v:shape>
          <o:OLEObject Type="Embed" ProgID="Equation.3" ShapeID="_x0000_i1030" DrawAspect="Content" ObjectID="_1495385674" r:id="rId70"/>
        </w:object>
      </w:r>
      <w:r w:rsidRPr="006E0823">
        <w:rPr>
          <w:rFonts w:hint="eastAsia"/>
          <w:bCs/>
          <w:sz w:val="24"/>
        </w:rPr>
        <w:t>的那些点组成的表面。这里</w:t>
      </w:r>
      <w:r w:rsidRPr="006E0823">
        <w:rPr>
          <w:rFonts w:hint="eastAsia"/>
          <w:bCs/>
          <w:sz w:val="24"/>
        </w:rPr>
        <w:t>D</w:t>
      </w:r>
      <w:r w:rsidRPr="006E0823">
        <w:rPr>
          <w:rFonts w:hint="eastAsia"/>
          <w:bCs/>
          <w:sz w:val="24"/>
          <w:vertAlign w:val="subscript"/>
        </w:rPr>
        <w:t>0</w:t>
      </w:r>
      <w:r w:rsidRPr="006E0823">
        <w:rPr>
          <w:rFonts w:hint="eastAsia"/>
          <w:bCs/>
          <w:sz w:val="24"/>
        </w:rPr>
        <w:t>是特定</w:t>
      </w:r>
      <w:proofErr w:type="gramStart"/>
      <w:r w:rsidRPr="006E0823">
        <w:rPr>
          <w:rFonts w:hint="eastAsia"/>
          <w:bCs/>
          <w:sz w:val="24"/>
        </w:rPr>
        <w:t>的非零常数</w:t>
      </w:r>
      <w:proofErr w:type="gramEnd"/>
      <w:r w:rsidRPr="006E0823">
        <w:rPr>
          <w:rFonts w:hint="eastAsia"/>
          <w:bCs/>
          <w:sz w:val="24"/>
        </w:rPr>
        <w:t>，假定</w:t>
      </w:r>
      <w:r w:rsidRPr="006E0823">
        <w:rPr>
          <w:rFonts w:hint="eastAsia"/>
          <w:bCs/>
          <w:sz w:val="24"/>
        </w:rPr>
        <w:t>a=0</w:t>
      </w:r>
      <w:r w:rsidRPr="006E0823">
        <w:rPr>
          <w:rFonts w:hint="eastAsia"/>
          <w:bCs/>
          <w:sz w:val="24"/>
        </w:rPr>
        <w:t>，并且</w:t>
      </w:r>
    </w:p>
    <w:p w:rsidR="00333E64" w:rsidRPr="006E0823" w:rsidRDefault="00333E64" w:rsidP="00333E64">
      <w:pPr>
        <w:spacing w:line="440" w:lineRule="exact"/>
        <w:ind w:firstLineChars="225" w:firstLine="540"/>
        <w:rPr>
          <w:rFonts w:hint="eastAsia"/>
          <w:bCs/>
          <w:sz w:val="24"/>
        </w:rPr>
      </w:pPr>
      <w:r w:rsidRPr="006E0823">
        <w:rPr>
          <w:bCs/>
          <w:noProof/>
          <w:sz w:val="24"/>
        </w:rPr>
        <w:pict>
          <v:shape id="_x0000_s1029" type="#_x0000_t75" style="position:absolute;left:0;text-align:left;margin-left:26.95pt;margin-top:23.7pt;width:75pt;height:56.25pt;z-index:251663360" wrapcoords="6048 1152 6048 5760 216 9504 216 11520 4752 14976 6048 14976 6048 20160 21168 20160 21168 1152 6048 1152">
            <v:imagedata r:id="rId71" o:title=""/>
            <w10:wrap type="tight"/>
          </v:shape>
          <o:OLEObject Type="Embed" ProgID="Equation.3" ShapeID="_x0000_s1029" DrawAspect="Content" ObjectID="_1495385675" r:id="rId72"/>
        </w:pict>
      </w:r>
    </w:p>
    <w:p w:rsidR="00333E64" w:rsidRPr="006E0823" w:rsidRDefault="00333E64" w:rsidP="00333E64">
      <w:pPr>
        <w:spacing w:line="440" w:lineRule="exact"/>
        <w:ind w:firstLineChars="225" w:firstLine="540"/>
        <w:rPr>
          <w:bCs/>
          <w:sz w:val="24"/>
        </w:rPr>
      </w:pPr>
    </w:p>
    <w:p w:rsidR="00333E64" w:rsidRPr="006E0823" w:rsidRDefault="00333E64" w:rsidP="00333E64">
      <w:pPr>
        <w:spacing w:line="440" w:lineRule="exact"/>
        <w:ind w:firstLineChars="224" w:firstLine="630"/>
        <w:rPr>
          <w:rFonts w:eastAsia="黑体" w:hint="eastAsia"/>
          <w:b/>
          <w:bCs/>
          <w:sz w:val="28"/>
          <w:szCs w:val="28"/>
        </w:rPr>
      </w:pPr>
    </w:p>
    <w:p w:rsidR="00333E64" w:rsidRPr="006E0823" w:rsidRDefault="00333E64" w:rsidP="00333E64">
      <w:pPr>
        <w:spacing w:line="440" w:lineRule="exact"/>
        <w:ind w:firstLineChars="224" w:firstLine="538"/>
        <w:rPr>
          <w:rFonts w:hint="eastAsia"/>
          <w:bCs/>
          <w:sz w:val="24"/>
        </w:rPr>
      </w:pPr>
      <w:r w:rsidRPr="006E0823">
        <w:rPr>
          <w:rFonts w:hint="eastAsia"/>
          <w:bCs/>
          <w:sz w:val="24"/>
        </w:rPr>
        <w:t>4</w:t>
      </w:r>
      <w:r w:rsidRPr="006E0823">
        <w:rPr>
          <w:rFonts w:hint="eastAsia"/>
          <w:bCs/>
          <w:sz w:val="24"/>
        </w:rPr>
        <w:t>、有</w:t>
      </w:r>
      <w:r w:rsidRPr="006E0823">
        <w:rPr>
          <w:rFonts w:hint="eastAsia"/>
          <w:bCs/>
          <w:sz w:val="24"/>
        </w:rPr>
        <w:t>Landsat</w:t>
      </w:r>
      <w:r w:rsidRPr="006E0823">
        <w:rPr>
          <w:rFonts w:hint="eastAsia"/>
          <w:bCs/>
          <w:sz w:val="24"/>
        </w:rPr>
        <w:t>不同时期的两幅图像，一幅为彩色，一幅为全色。欲得到融合后的新图像，使之具有全色的分辨率和多波段。简述一套完整的步骤，其中，考虑一下几个问题：</w:t>
      </w:r>
    </w:p>
    <w:p w:rsidR="00333E64" w:rsidRPr="006E0823" w:rsidRDefault="00333E64" w:rsidP="00333E64">
      <w:pPr>
        <w:spacing w:line="440" w:lineRule="exact"/>
        <w:ind w:firstLineChars="224" w:firstLine="538"/>
        <w:rPr>
          <w:rFonts w:hint="eastAsia"/>
          <w:bCs/>
          <w:sz w:val="24"/>
        </w:rPr>
      </w:pPr>
      <w:r w:rsidRPr="006E0823">
        <w:rPr>
          <w:rFonts w:hint="eastAsia"/>
          <w:bCs/>
          <w:sz w:val="24"/>
        </w:rPr>
        <w:t>（</w:t>
      </w:r>
      <w:r w:rsidRPr="006E0823">
        <w:rPr>
          <w:rFonts w:hint="eastAsia"/>
          <w:bCs/>
          <w:sz w:val="24"/>
        </w:rPr>
        <w:t>1</w:t>
      </w:r>
      <w:r w:rsidRPr="006E0823">
        <w:rPr>
          <w:rFonts w:hint="eastAsia"/>
          <w:bCs/>
          <w:sz w:val="24"/>
        </w:rPr>
        <w:t>）需要进行哪些预处理？</w:t>
      </w:r>
    </w:p>
    <w:p w:rsidR="00333E64" w:rsidRPr="006E0823" w:rsidRDefault="00333E64" w:rsidP="00333E64">
      <w:pPr>
        <w:spacing w:line="440" w:lineRule="exact"/>
        <w:ind w:firstLineChars="224" w:firstLine="538"/>
        <w:rPr>
          <w:rFonts w:hint="eastAsia"/>
          <w:bCs/>
          <w:sz w:val="24"/>
        </w:rPr>
      </w:pPr>
      <w:r w:rsidRPr="006E0823">
        <w:rPr>
          <w:rFonts w:hint="eastAsia"/>
          <w:bCs/>
          <w:sz w:val="24"/>
        </w:rPr>
        <w:t>（</w:t>
      </w:r>
      <w:r w:rsidRPr="006E0823">
        <w:rPr>
          <w:rFonts w:hint="eastAsia"/>
          <w:bCs/>
          <w:sz w:val="24"/>
        </w:rPr>
        <w:t>2</w:t>
      </w:r>
      <w:r w:rsidRPr="006E0823">
        <w:rPr>
          <w:rFonts w:hint="eastAsia"/>
          <w:bCs/>
          <w:sz w:val="24"/>
        </w:rPr>
        <w:t>）可以采取哪些数据融合的方法？</w:t>
      </w:r>
    </w:p>
    <w:p w:rsidR="00333E64" w:rsidRPr="006E0823" w:rsidRDefault="00333E64" w:rsidP="00333E64">
      <w:pPr>
        <w:spacing w:line="440" w:lineRule="exact"/>
        <w:ind w:firstLineChars="224" w:firstLine="538"/>
        <w:rPr>
          <w:rFonts w:hint="eastAsia"/>
          <w:bCs/>
          <w:sz w:val="24"/>
        </w:rPr>
      </w:pPr>
      <w:r w:rsidRPr="006E0823">
        <w:rPr>
          <w:rFonts w:hint="eastAsia"/>
          <w:bCs/>
          <w:sz w:val="24"/>
        </w:rPr>
        <w:t>（</w:t>
      </w:r>
      <w:r w:rsidRPr="006E0823">
        <w:rPr>
          <w:rFonts w:hint="eastAsia"/>
          <w:bCs/>
          <w:sz w:val="24"/>
        </w:rPr>
        <w:t>3</w:t>
      </w:r>
      <w:r w:rsidRPr="006E0823">
        <w:rPr>
          <w:rFonts w:hint="eastAsia"/>
          <w:bCs/>
          <w:sz w:val="24"/>
        </w:rPr>
        <w:t>）这些方法需要什么新的数据或信息？</w:t>
      </w:r>
    </w:p>
    <w:p w:rsidR="00333E64" w:rsidRPr="006E0823" w:rsidRDefault="00333E64" w:rsidP="00333E64">
      <w:pPr>
        <w:spacing w:line="440" w:lineRule="exact"/>
        <w:ind w:firstLineChars="224" w:firstLine="538"/>
        <w:rPr>
          <w:rFonts w:eastAsia="黑体" w:hint="eastAsia"/>
          <w:b/>
          <w:bCs/>
          <w:sz w:val="28"/>
          <w:szCs w:val="28"/>
        </w:rPr>
      </w:pPr>
      <w:r w:rsidRPr="006E0823">
        <w:rPr>
          <w:rFonts w:hint="eastAsia"/>
          <w:bCs/>
          <w:sz w:val="24"/>
        </w:rPr>
        <w:t>5</w:t>
      </w:r>
      <w:r w:rsidRPr="006E0823">
        <w:rPr>
          <w:rFonts w:hint="eastAsia"/>
          <w:bCs/>
          <w:sz w:val="24"/>
        </w:rPr>
        <w:t>、简述监督分类和非监督分类的原理和适用条件。</w:t>
      </w:r>
    </w:p>
    <w:p w:rsidR="00333E64" w:rsidRPr="006E0823" w:rsidRDefault="00333E64" w:rsidP="00333E64">
      <w:pPr>
        <w:spacing w:line="440" w:lineRule="exact"/>
        <w:ind w:firstLineChars="224" w:firstLine="630"/>
        <w:rPr>
          <w:rFonts w:eastAsia="黑体"/>
          <w:b/>
          <w:bCs/>
          <w:sz w:val="28"/>
          <w:szCs w:val="28"/>
        </w:rPr>
      </w:pPr>
      <w:r w:rsidRPr="006E0823">
        <w:rPr>
          <w:rFonts w:eastAsia="黑体"/>
          <w:b/>
          <w:bCs/>
          <w:sz w:val="28"/>
          <w:szCs w:val="28"/>
        </w:rPr>
        <w:t>第七章</w:t>
      </w:r>
      <w:r w:rsidRPr="006E0823">
        <w:rPr>
          <w:rFonts w:eastAsia="黑体"/>
          <w:b/>
          <w:bCs/>
          <w:sz w:val="28"/>
          <w:szCs w:val="28"/>
        </w:rPr>
        <w:t xml:space="preserve"> </w:t>
      </w:r>
      <w:r w:rsidRPr="006E0823">
        <w:rPr>
          <w:rFonts w:eastAsia="黑体"/>
          <w:b/>
          <w:bCs/>
          <w:sz w:val="28"/>
          <w:szCs w:val="28"/>
        </w:rPr>
        <w:t>热红外遥感</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195" w:firstLine="468"/>
        <w:rPr>
          <w:sz w:val="24"/>
        </w:rPr>
      </w:pPr>
      <w:r w:rsidRPr="006E0823">
        <w:rPr>
          <w:rFonts w:hAnsi="宋体"/>
          <w:sz w:val="24"/>
        </w:rPr>
        <w:t>使学生了解和掌握热红外遥感的基本原理。</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195" w:firstLine="468"/>
        <w:rPr>
          <w:sz w:val="24"/>
        </w:rPr>
      </w:pPr>
      <w:r w:rsidRPr="006E0823">
        <w:rPr>
          <w:rFonts w:hAnsi="宋体"/>
          <w:sz w:val="24"/>
        </w:rPr>
        <w:t>地球表层的热辐射和热红外特性；大气的热辐射；热辐射的地</w:t>
      </w:r>
      <w:r w:rsidRPr="006E0823">
        <w:rPr>
          <w:sz w:val="24"/>
        </w:rPr>
        <w:t>-</w:t>
      </w:r>
      <w:r w:rsidRPr="006E0823">
        <w:rPr>
          <w:rFonts w:hAnsi="宋体"/>
          <w:sz w:val="24"/>
        </w:rPr>
        <w:t>气作用；热扫描的辐射定标。</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热红外遥感概述</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w:t>
      </w:r>
      <w:r w:rsidRPr="006E0823">
        <w:rPr>
          <w:sz w:val="24"/>
        </w:rPr>
        <w:t>热红外遥感的定义</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w:t>
      </w:r>
      <w:r w:rsidRPr="006E0823">
        <w:rPr>
          <w:sz w:val="24"/>
        </w:rPr>
        <w:t>热红外遥感的发展</w:t>
      </w:r>
      <w:r w:rsidRPr="006E0823">
        <w:rPr>
          <w:rFonts w:hint="eastAsia"/>
          <w:sz w:val="24"/>
        </w:rPr>
        <w:t>概况</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第二节</w:t>
      </w:r>
      <w:r w:rsidRPr="006E0823">
        <w:rPr>
          <w:rFonts w:eastAsia="黑体"/>
          <w:bCs/>
          <w:sz w:val="24"/>
        </w:rPr>
        <w:t xml:space="preserve">  </w:t>
      </w:r>
      <w:r w:rsidRPr="006E0823">
        <w:rPr>
          <w:rFonts w:eastAsia="黑体"/>
          <w:bCs/>
          <w:sz w:val="24"/>
        </w:rPr>
        <w:t>热红外遥感的基本原理</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w:t>
      </w:r>
      <w:r w:rsidRPr="006E0823">
        <w:rPr>
          <w:sz w:val="24"/>
        </w:rPr>
        <w:t>热红外遥感的理论基础</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w:t>
      </w:r>
      <w:r w:rsidRPr="006E0823">
        <w:rPr>
          <w:sz w:val="24"/>
        </w:rPr>
        <w:t>太阳的电磁辐射</w:t>
      </w:r>
    </w:p>
    <w:p w:rsidR="00333E64" w:rsidRPr="006E0823" w:rsidRDefault="00333E64" w:rsidP="00333E64">
      <w:pPr>
        <w:spacing w:line="440" w:lineRule="exact"/>
        <w:ind w:firstLineChars="224" w:firstLine="538"/>
        <w:rPr>
          <w:sz w:val="24"/>
        </w:rPr>
      </w:pPr>
      <w:r w:rsidRPr="006E0823">
        <w:rPr>
          <w:sz w:val="24"/>
        </w:rPr>
        <w:t>3</w:t>
      </w:r>
      <w:r w:rsidRPr="006E0823">
        <w:rPr>
          <w:rFonts w:hAnsi="宋体"/>
          <w:sz w:val="24"/>
        </w:rPr>
        <w:t>、</w:t>
      </w:r>
      <w:r w:rsidRPr="006E0823">
        <w:rPr>
          <w:sz w:val="24"/>
        </w:rPr>
        <w:t>地球表层的热辐射与热红外特性</w:t>
      </w:r>
    </w:p>
    <w:p w:rsidR="00333E64" w:rsidRPr="006E0823" w:rsidRDefault="00333E64" w:rsidP="00333E64">
      <w:pPr>
        <w:spacing w:line="440" w:lineRule="exact"/>
        <w:ind w:firstLineChars="224" w:firstLine="538"/>
        <w:rPr>
          <w:sz w:val="24"/>
        </w:rPr>
      </w:pPr>
      <w:r w:rsidRPr="006E0823">
        <w:rPr>
          <w:sz w:val="24"/>
        </w:rPr>
        <w:t>4</w:t>
      </w:r>
      <w:r w:rsidRPr="006E0823">
        <w:rPr>
          <w:rFonts w:hAnsi="宋体"/>
          <w:sz w:val="24"/>
        </w:rPr>
        <w:t>、</w:t>
      </w:r>
      <w:r w:rsidRPr="006E0823">
        <w:rPr>
          <w:sz w:val="24"/>
        </w:rPr>
        <w:t>大气的热辐射</w:t>
      </w:r>
      <w:r w:rsidRPr="006E0823">
        <w:rPr>
          <w:rFonts w:hint="eastAsia"/>
          <w:sz w:val="24"/>
        </w:rPr>
        <w:t>效应</w:t>
      </w:r>
    </w:p>
    <w:p w:rsidR="00333E64" w:rsidRPr="006E0823" w:rsidRDefault="00333E64" w:rsidP="00333E64">
      <w:pPr>
        <w:spacing w:line="440" w:lineRule="exact"/>
        <w:ind w:firstLineChars="224" w:firstLine="538"/>
        <w:rPr>
          <w:sz w:val="24"/>
        </w:rPr>
      </w:pPr>
      <w:r w:rsidRPr="006E0823">
        <w:rPr>
          <w:sz w:val="24"/>
        </w:rPr>
        <w:t>5</w:t>
      </w:r>
      <w:r w:rsidRPr="006E0823">
        <w:rPr>
          <w:rFonts w:hAnsi="宋体"/>
          <w:sz w:val="24"/>
        </w:rPr>
        <w:t>、</w:t>
      </w:r>
      <w:r w:rsidRPr="006E0823">
        <w:rPr>
          <w:sz w:val="24"/>
        </w:rPr>
        <w:t>热辐射的地</w:t>
      </w:r>
      <w:r w:rsidRPr="006E0823">
        <w:rPr>
          <w:sz w:val="24"/>
        </w:rPr>
        <w:t>-</w:t>
      </w:r>
      <w:r w:rsidRPr="006E0823">
        <w:rPr>
          <w:sz w:val="24"/>
        </w:rPr>
        <w:t>气作用</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第三节</w:t>
      </w:r>
      <w:r w:rsidRPr="006E0823">
        <w:rPr>
          <w:rFonts w:eastAsia="黑体"/>
          <w:bCs/>
          <w:sz w:val="24"/>
        </w:rPr>
        <w:t xml:space="preserve"> </w:t>
      </w:r>
      <w:r w:rsidRPr="006E0823">
        <w:rPr>
          <w:rFonts w:eastAsia="黑体"/>
          <w:bCs/>
          <w:sz w:val="24"/>
        </w:rPr>
        <w:t>热红外遥感系统</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w:t>
      </w:r>
      <w:r w:rsidRPr="006E0823">
        <w:rPr>
          <w:sz w:val="24"/>
        </w:rPr>
        <w:t>热辐射计</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w:t>
      </w:r>
      <w:r w:rsidRPr="006E0823">
        <w:rPr>
          <w:sz w:val="24"/>
        </w:rPr>
        <w:t>热扫描仪</w:t>
      </w:r>
    </w:p>
    <w:p w:rsidR="00333E64" w:rsidRPr="006E0823" w:rsidRDefault="00333E64" w:rsidP="00333E64">
      <w:pPr>
        <w:spacing w:line="440" w:lineRule="exact"/>
        <w:ind w:firstLineChars="224" w:firstLine="538"/>
        <w:rPr>
          <w:sz w:val="24"/>
        </w:rPr>
      </w:pPr>
      <w:r w:rsidRPr="006E0823">
        <w:rPr>
          <w:sz w:val="24"/>
        </w:rPr>
        <w:t>3</w:t>
      </w:r>
      <w:r w:rsidRPr="006E0823">
        <w:rPr>
          <w:rFonts w:hAnsi="宋体"/>
          <w:sz w:val="24"/>
        </w:rPr>
        <w:t>、</w:t>
      </w:r>
      <w:r w:rsidRPr="006E0823">
        <w:rPr>
          <w:sz w:val="24"/>
        </w:rPr>
        <w:t>热扫描的辐射定标</w:t>
      </w:r>
    </w:p>
    <w:p w:rsidR="00333E64" w:rsidRPr="006E0823" w:rsidRDefault="00333E64" w:rsidP="00333E64">
      <w:pPr>
        <w:spacing w:line="440" w:lineRule="exact"/>
        <w:ind w:firstLineChars="225" w:firstLine="540"/>
        <w:rPr>
          <w:rFonts w:eastAsia="黑体" w:hint="eastAsia"/>
          <w:bCs/>
          <w:sz w:val="24"/>
        </w:rPr>
      </w:pPr>
      <w:r w:rsidRPr="006E0823">
        <w:rPr>
          <w:rFonts w:eastAsia="黑体"/>
          <w:bCs/>
          <w:sz w:val="24"/>
        </w:rPr>
        <w:t>第</w:t>
      </w:r>
      <w:r w:rsidRPr="006E0823">
        <w:rPr>
          <w:rFonts w:eastAsia="黑体" w:hint="eastAsia"/>
          <w:bCs/>
          <w:sz w:val="24"/>
        </w:rPr>
        <w:t>四</w:t>
      </w:r>
      <w:r w:rsidRPr="006E0823">
        <w:rPr>
          <w:rFonts w:eastAsia="黑体"/>
          <w:bCs/>
          <w:sz w:val="24"/>
        </w:rPr>
        <w:t>节</w:t>
      </w:r>
      <w:r w:rsidRPr="006E0823">
        <w:rPr>
          <w:rFonts w:eastAsia="黑体"/>
          <w:bCs/>
          <w:sz w:val="24"/>
        </w:rPr>
        <w:t xml:space="preserve"> </w:t>
      </w:r>
      <w:r w:rsidRPr="006E0823">
        <w:rPr>
          <w:rFonts w:eastAsia="黑体"/>
          <w:bCs/>
          <w:sz w:val="24"/>
        </w:rPr>
        <w:t>热红外遥感</w:t>
      </w:r>
      <w:r w:rsidRPr="006E0823">
        <w:rPr>
          <w:rFonts w:eastAsia="黑体" w:hint="eastAsia"/>
          <w:bCs/>
          <w:sz w:val="24"/>
        </w:rPr>
        <w:t>应用</w:t>
      </w:r>
    </w:p>
    <w:p w:rsidR="00333E64" w:rsidRPr="006E0823" w:rsidRDefault="00333E64" w:rsidP="00333E64">
      <w:pPr>
        <w:spacing w:line="440" w:lineRule="exact"/>
        <w:ind w:firstLineChars="224" w:firstLine="538"/>
        <w:rPr>
          <w:rFonts w:hint="eastAsia"/>
          <w:sz w:val="24"/>
        </w:rPr>
      </w:pPr>
      <w:r w:rsidRPr="006E0823">
        <w:rPr>
          <w:rFonts w:hint="eastAsia"/>
          <w:sz w:val="24"/>
        </w:rPr>
        <w:t>1</w:t>
      </w:r>
      <w:r w:rsidRPr="006E0823">
        <w:rPr>
          <w:rFonts w:hint="eastAsia"/>
          <w:sz w:val="24"/>
        </w:rPr>
        <w:t>、地球表面温度反演</w:t>
      </w:r>
    </w:p>
    <w:p w:rsidR="00333E64" w:rsidRPr="006E0823" w:rsidRDefault="00333E64" w:rsidP="00333E64">
      <w:pPr>
        <w:spacing w:line="440" w:lineRule="exact"/>
        <w:ind w:firstLineChars="224" w:firstLine="538"/>
        <w:rPr>
          <w:rFonts w:hint="eastAsia"/>
          <w:sz w:val="24"/>
        </w:rPr>
      </w:pPr>
      <w:r w:rsidRPr="006E0823">
        <w:rPr>
          <w:rFonts w:hint="eastAsia"/>
          <w:sz w:val="24"/>
        </w:rPr>
        <w:lastRenderedPageBreak/>
        <w:t>2</w:t>
      </w:r>
      <w:r w:rsidRPr="006E0823">
        <w:rPr>
          <w:rFonts w:hint="eastAsia"/>
          <w:sz w:val="24"/>
        </w:rPr>
        <w:t>、在资源环境等领域的应用</w:t>
      </w:r>
    </w:p>
    <w:p w:rsidR="00333E64" w:rsidRPr="006E0823" w:rsidRDefault="00333E64" w:rsidP="00333E64">
      <w:pPr>
        <w:spacing w:line="440" w:lineRule="exact"/>
        <w:ind w:firstLineChars="224" w:firstLine="538"/>
        <w:rPr>
          <w:rFonts w:hint="eastAsia"/>
          <w:sz w:val="24"/>
        </w:rPr>
      </w:pPr>
      <w:r w:rsidRPr="006E0823">
        <w:rPr>
          <w:rFonts w:hint="eastAsia"/>
          <w:sz w:val="24"/>
        </w:rPr>
        <w:t>作业</w:t>
      </w:r>
      <w:r w:rsidRPr="006E0823">
        <w:rPr>
          <w:rFonts w:hint="eastAsia"/>
          <w:sz w:val="24"/>
        </w:rPr>
        <w:t>06</w:t>
      </w:r>
    </w:p>
    <w:p w:rsidR="00333E64" w:rsidRPr="006E0823" w:rsidRDefault="00333E64" w:rsidP="00333E64">
      <w:pPr>
        <w:spacing w:line="440" w:lineRule="exact"/>
        <w:ind w:firstLineChars="224" w:firstLine="538"/>
        <w:rPr>
          <w:rFonts w:hint="eastAsia"/>
          <w:sz w:val="24"/>
        </w:rPr>
      </w:pPr>
      <w:r w:rsidRPr="006E0823">
        <w:rPr>
          <w:rFonts w:hint="eastAsia"/>
          <w:sz w:val="24"/>
        </w:rPr>
        <w:t>1</w:t>
      </w:r>
      <w:r w:rsidRPr="006E0823">
        <w:rPr>
          <w:rFonts w:hint="eastAsia"/>
          <w:sz w:val="24"/>
        </w:rPr>
        <w:t>、在同样的光照和大气环境下，利用</w:t>
      </w:r>
      <w:r w:rsidRPr="006E0823">
        <w:rPr>
          <w:rFonts w:hint="eastAsia"/>
          <w:sz w:val="24"/>
        </w:rPr>
        <w:t>8-14</w:t>
      </w:r>
      <w:r w:rsidRPr="006E0823">
        <w:rPr>
          <w:rFonts w:hint="eastAsia"/>
          <w:sz w:val="24"/>
        </w:rPr>
        <w:t>微米波段的红外测温仪测量空旷地面上理想的常温黑体和灰体表面，观测到的黑体</w:t>
      </w:r>
      <w:proofErr w:type="gramStart"/>
      <w:r w:rsidRPr="006E0823">
        <w:rPr>
          <w:rFonts w:hint="eastAsia"/>
          <w:sz w:val="24"/>
        </w:rPr>
        <w:t>亮温是否</w:t>
      </w:r>
      <w:proofErr w:type="gramEnd"/>
      <w:r w:rsidRPr="006E0823">
        <w:rPr>
          <w:rFonts w:hint="eastAsia"/>
          <w:sz w:val="24"/>
        </w:rPr>
        <w:t>总比灰体大？为什么？</w:t>
      </w:r>
    </w:p>
    <w:p w:rsidR="00333E64" w:rsidRPr="006E0823" w:rsidRDefault="00333E64" w:rsidP="00333E64">
      <w:pPr>
        <w:spacing w:line="440" w:lineRule="exact"/>
        <w:ind w:firstLineChars="224" w:firstLine="538"/>
        <w:rPr>
          <w:rFonts w:hint="eastAsia"/>
          <w:sz w:val="24"/>
        </w:rPr>
      </w:pPr>
      <w:r w:rsidRPr="006E0823">
        <w:rPr>
          <w:rFonts w:hint="eastAsia"/>
          <w:sz w:val="24"/>
        </w:rPr>
        <w:t>2</w:t>
      </w:r>
      <w:r w:rsidRPr="006E0823">
        <w:rPr>
          <w:rFonts w:hint="eastAsia"/>
          <w:sz w:val="24"/>
        </w:rPr>
        <w:t>、分别计算太阳（</w:t>
      </w:r>
      <w:r w:rsidRPr="006E0823">
        <w:rPr>
          <w:rFonts w:hint="eastAsia"/>
          <w:sz w:val="24"/>
        </w:rPr>
        <w:t>6000K</w:t>
      </w:r>
      <w:r w:rsidRPr="006E0823">
        <w:rPr>
          <w:rFonts w:hint="eastAsia"/>
          <w:sz w:val="24"/>
        </w:rPr>
        <w:t>）和地球（</w:t>
      </w:r>
      <w:r w:rsidRPr="006E0823">
        <w:rPr>
          <w:rFonts w:hint="eastAsia"/>
          <w:sz w:val="24"/>
        </w:rPr>
        <w:t>300K</w:t>
      </w:r>
      <w:r w:rsidRPr="006E0823">
        <w:rPr>
          <w:rFonts w:hint="eastAsia"/>
          <w:sz w:val="24"/>
        </w:rPr>
        <w:t>）的峰值波长（假设二者均为黑体），并说明热红外遥感器所接收的热辐射的主要来源。</w:t>
      </w:r>
    </w:p>
    <w:p w:rsidR="00333E64" w:rsidRPr="006E0823" w:rsidRDefault="00333E64" w:rsidP="00333E64">
      <w:pPr>
        <w:spacing w:line="440" w:lineRule="exact"/>
        <w:ind w:firstLineChars="224" w:firstLine="538"/>
        <w:rPr>
          <w:rFonts w:hint="eastAsia"/>
          <w:sz w:val="24"/>
        </w:rPr>
      </w:pPr>
      <w:r w:rsidRPr="006E0823">
        <w:rPr>
          <w:rFonts w:hint="eastAsia"/>
          <w:sz w:val="24"/>
        </w:rPr>
        <w:t>3</w:t>
      </w:r>
      <w:r w:rsidRPr="006E0823">
        <w:rPr>
          <w:rFonts w:hint="eastAsia"/>
          <w:sz w:val="24"/>
        </w:rPr>
        <w:t>、表</w:t>
      </w:r>
      <w:r w:rsidRPr="006E0823">
        <w:rPr>
          <w:rFonts w:hint="eastAsia"/>
          <w:sz w:val="24"/>
        </w:rPr>
        <w:t>7.3</w:t>
      </w:r>
      <w:r w:rsidRPr="006E0823">
        <w:rPr>
          <w:rFonts w:hint="eastAsia"/>
          <w:sz w:val="24"/>
        </w:rPr>
        <w:t>中给出了几种物质的热传导率</w:t>
      </w:r>
      <w:r w:rsidRPr="006E0823">
        <w:rPr>
          <w:rFonts w:hint="eastAsia"/>
          <w:sz w:val="24"/>
        </w:rPr>
        <w:t>K</w:t>
      </w:r>
      <w:r w:rsidRPr="006E0823">
        <w:rPr>
          <w:rFonts w:hint="eastAsia"/>
          <w:sz w:val="24"/>
        </w:rPr>
        <w:t>，热容量</w:t>
      </w:r>
      <w:r w:rsidRPr="006E0823">
        <w:rPr>
          <w:rFonts w:hint="eastAsia"/>
          <w:sz w:val="24"/>
        </w:rPr>
        <w:t>C</w:t>
      </w:r>
      <w:r w:rsidRPr="006E0823">
        <w:rPr>
          <w:rFonts w:hint="eastAsia"/>
          <w:sz w:val="24"/>
        </w:rPr>
        <w:t>和密度</w:t>
      </w:r>
      <w:r w:rsidRPr="006E0823">
        <w:rPr>
          <w:rFonts w:ascii="宋体" w:hAnsi="宋体" w:hint="eastAsia"/>
          <w:sz w:val="24"/>
        </w:rPr>
        <w:t>ρ</w:t>
      </w:r>
      <w:r w:rsidRPr="006E0823">
        <w:rPr>
          <w:rFonts w:hint="eastAsia"/>
          <w:sz w:val="24"/>
        </w:rPr>
        <w:t>等参数。</w:t>
      </w:r>
    </w:p>
    <w:p w:rsidR="00333E64" w:rsidRPr="006E0823" w:rsidRDefault="00333E64" w:rsidP="00333E64">
      <w:pPr>
        <w:spacing w:line="440" w:lineRule="exact"/>
        <w:ind w:firstLineChars="224" w:firstLine="538"/>
        <w:rPr>
          <w:rFonts w:hint="eastAsia"/>
          <w:sz w:val="24"/>
        </w:rPr>
      </w:pPr>
      <w:r w:rsidRPr="006E0823">
        <w:rPr>
          <w:rFonts w:hint="eastAsia"/>
          <w:sz w:val="24"/>
        </w:rPr>
        <w:t>（</w:t>
      </w:r>
      <w:r w:rsidRPr="006E0823">
        <w:rPr>
          <w:rFonts w:hint="eastAsia"/>
          <w:sz w:val="24"/>
        </w:rPr>
        <w:t>1</w:t>
      </w:r>
      <w:r w:rsidRPr="006E0823">
        <w:rPr>
          <w:rFonts w:hint="eastAsia"/>
          <w:sz w:val="24"/>
        </w:rPr>
        <w:t>）请计算出它们的热惯量</w:t>
      </w:r>
      <w:r w:rsidRPr="006E0823">
        <w:rPr>
          <w:rFonts w:hint="eastAsia"/>
          <w:sz w:val="24"/>
        </w:rPr>
        <w:t>P</w:t>
      </w:r>
      <w:r w:rsidRPr="006E0823">
        <w:rPr>
          <w:rFonts w:hint="eastAsia"/>
          <w:sz w:val="24"/>
        </w:rPr>
        <w:t>值。</w:t>
      </w:r>
    </w:p>
    <w:p w:rsidR="00333E64" w:rsidRPr="006E0823" w:rsidRDefault="00333E64" w:rsidP="00333E64">
      <w:pPr>
        <w:spacing w:line="440" w:lineRule="exact"/>
        <w:ind w:firstLineChars="224" w:firstLine="538"/>
        <w:rPr>
          <w:rFonts w:hint="eastAsia"/>
          <w:sz w:val="24"/>
        </w:rPr>
      </w:pPr>
      <w:r w:rsidRPr="006E0823">
        <w:rPr>
          <w:rFonts w:hint="eastAsia"/>
          <w:sz w:val="24"/>
        </w:rPr>
        <w:t>（</w:t>
      </w:r>
      <w:r w:rsidRPr="006E0823">
        <w:rPr>
          <w:rFonts w:hint="eastAsia"/>
          <w:sz w:val="24"/>
        </w:rPr>
        <w:t>2</w:t>
      </w:r>
      <w:r w:rsidRPr="006E0823">
        <w:rPr>
          <w:rFonts w:hint="eastAsia"/>
          <w:sz w:val="24"/>
        </w:rPr>
        <w:t>）请问这几种物质中哪种物质在一天</w:t>
      </w:r>
      <w:r w:rsidRPr="006E0823">
        <w:rPr>
          <w:rFonts w:hint="eastAsia"/>
          <w:sz w:val="24"/>
        </w:rPr>
        <w:t>24</w:t>
      </w:r>
      <w:r w:rsidRPr="006E0823">
        <w:rPr>
          <w:rFonts w:hint="eastAsia"/>
          <w:sz w:val="24"/>
        </w:rPr>
        <w:t>小时的周期中，温度的波动最大？</w:t>
      </w:r>
    </w:p>
    <w:p w:rsidR="00333E64" w:rsidRPr="006E0823" w:rsidRDefault="00333E64" w:rsidP="00333E64">
      <w:pPr>
        <w:spacing w:line="440" w:lineRule="exact"/>
        <w:ind w:firstLineChars="224" w:firstLine="538"/>
        <w:rPr>
          <w:sz w:val="24"/>
        </w:rPr>
      </w:pPr>
      <w:r w:rsidRPr="006E0823">
        <w:rPr>
          <w:rFonts w:hint="eastAsia"/>
          <w:sz w:val="24"/>
        </w:rPr>
        <w:t>4</w:t>
      </w:r>
      <w:r w:rsidRPr="006E0823">
        <w:rPr>
          <w:rFonts w:hint="eastAsia"/>
          <w:sz w:val="24"/>
        </w:rPr>
        <w:t>、请问哪个波段最适宜监测森林火灾？说明理由（假设林火的温度为</w:t>
      </w:r>
      <w:r w:rsidRPr="006E0823">
        <w:rPr>
          <w:rFonts w:hint="eastAsia"/>
          <w:sz w:val="24"/>
        </w:rPr>
        <w:t>1000</w:t>
      </w:r>
      <w:r w:rsidRPr="006E0823">
        <w:rPr>
          <w:rFonts w:ascii="宋体" w:hAnsi="宋体" w:hint="eastAsia"/>
          <w:sz w:val="24"/>
        </w:rPr>
        <w:t>℃</w:t>
      </w:r>
      <w:r w:rsidRPr="006E0823">
        <w:rPr>
          <w:rFonts w:hint="eastAsia"/>
          <w:sz w:val="24"/>
        </w:rPr>
        <w:t>）。</w:t>
      </w:r>
    </w:p>
    <w:p w:rsidR="00333E64" w:rsidRPr="006E0823" w:rsidRDefault="00333E64" w:rsidP="00333E64">
      <w:pPr>
        <w:spacing w:line="440" w:lineRule="exact"/>
        <w:ind w:firstLineChars="224" w:firstLine="630"/>
        <w:rPr>
          <w:rFonts w:eastAsia="黑体"/>
          <w:b/>
          <w:bCs/>
          <w:sz w:val="28"/>
          <w:szCs w:val="28"/>
        </w:rPr>
      </w:pPr>
      <w:r w:rsidRPr="006E0823">
        <w:rPr>
          <w:rFonts w:eastAsia="黑体"/>
          <w:b/>
          <w:bCs/>
          <w:sz w:val="28"/>
          <w:szCs w:val="28"/>
        </w:rPr>
        <w:t>第八章</w:t>
      </w:r>
      <w:r w:rsidRPr="006E0823">
        <w:rPr>
          <w:rFonts w:eastAsia="黑体"/>
          <w:b/>
          <w:bCs/>
          <w:sz w:val="28"/>
          <w:szCs w:val="28"/>
        </w:rPr>
        <w:t xml:space="preserve">  </w:t>
      </w:r>
      <w:r w:rsidRPr="006E0823">
        <w:rPr>
          <w:rFonts w:eastAsia="黑体"/>
          <w:b/>
          <w:bCs/>
          <w:sz w:val="28"/>
          <w:szCs w:val="28"/>
        </w:rPr>
        <w:t>微波遥感</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224" w:firstLine="538"/>
        <w:rPr>
          <w:sz w:val="24"/>
        </w:rPr>
      </w:pPr>
      <w:r w:rsidRPr="006E0823">
        <w:rPr>
          <w:sz w:val="24"/>
        </w:rPr>
        <w:t>了解和掌握微波遥感的基本原理。</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224" w:firstLine="538"/>
        <w:rPr>
          <w:sz w:val="24"/>
        </w:rPr>
      </w:pPr>
      <w:r w:rsidRPr="006E0823">
        <w:rPr>
          <w:sz w:val="24"/>
        </w:rPr>
        <w:t>本章重点掌握</w:t>
      </w:r>
      <w:r w:rsidRPr="006E0823">
        <w:rPr>
          <w:rFonts w:hint="eastAsia"/>
          <w:sz w:val="24"/>
        </w:rPr>
        <w:t>真实孔径雷达和合成孔径雷达的工作原理以及雷达影像特征等</w:t>
      </w:r>
      <w:r w:rsidRPr="006E0823">
        <w:rPr>
          <w:sz w:val="24"/>
        </w:rPr>
        <w:t>。</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微波遥感概述</w:t>
      </w:r>
    </w:p>
    <w:p w:rsidR="00333E64" w:rsidRPr="006E0823" w:rsidRDefault="00333E64" w:rsidP="00333E64">
      <w:pPr>
        <w:spacing w:line="440" w:lineRule="exact"/>
        <w:ind w:firstLineChars="224" w:firstLine="538"/>
        <w:rPr>
          <w:rFonts w:hAnsi="宋体" w:hint="eastAsia"/>
          <w:sz w:val="24"/>
        </w:rPr>
      </w:pPr>
      <w:r w:rsidRPr="006E0823">
        <w:rPr>
          <w:sz w:val="24"/>
        </w:rPr>
        <w:t>1</w:t>
      </w:r>
      <w:r w:rsidRPr="006E0823">
        <w:rPr>
          <w:rFonts w:hAnsi="宋体"/>
          <w:sz w:val="24"/>
        </w:rPr>
        <w:t>、微波遥感的定义</w:t>
      </w:r>
    </w:p>
    <w:p w:rsidR="00333E64" w:rsidRPr="006E0823" w:rsidRDefault="00333E64" w:rsidP="00333E64">
      <w:pPr>
        <w:spacing w:line="440" w:lineRule="exact"/>
        <w:ind w:firstLineChars="224" w:firstLine="538"/>
        <w:rPr>
          <w:rFonts w:hint="eastAsia"/>
          <w:sz w:val="24"/>
        </w:rPr>
      </w:pPr>
      <w:r w:rsidRPr="006E0823">
        <w:rPr>
          <w:rFonts w:hint="eastAsia"/>
          <w:sz w:val="24"/>
        </w:rPr>
        <w:t>2</w:t>
      </w:r>
      <w:r w:rsidRPr="006E0823">
        <w:rPr>
          <w:rFonts w:hint="eastAsia"/>
          <w:sz w:val="24"/>
        </w:rPr>
        <w:t>、微波遥感的波段划分</w:t>
      </w:r>
    </w:p>
    <w:p w:rsidR="00333E64" w:rsidRPr="006E0823" w:rsidRDefault="00333E64" w:rsidP="00333E64">
      <w:pPr>
        <w:spacing w:line="440" w:lineRule="exact"/>
        <w:ind w:firstLineChars="224" w:firstLine="538"/>
        <w:rPr>
          <w:sz w:val="24"/>
        </w:rPr>
      </w:pPr>
      <w:r w:rsidRPr="006E0823">
        <w:rPr>
          <w:rFonts w:hint="eastAsia"/>
          <w:sz w:val="24"/>
        </w:rPr>
        <w:t>3</w:t>
      </w:r>
      <w:r w:rsidRPr="006E0823">
        <w:rPr>
          <w:rFonts w:hint="eastAsia"/>
          <w:sz w:val="24"/>
        </w:rPr>
        <w:t>、微波遥感分类</w:t>
      </w:r>
    </w:p>
    <w:p w:rsidR="00333E64" w:rsidRPr="006E0823" w:rsidRDefault="00333E64" w:rsidP="00333E64">
      <w:pPr>
        <w:spacing w:line="440" w:lineRule="exact"/>
        <w:ind w:firstLineChars="224" w:firstLine="538"/>
        <w:rPr>
          <w:sz w:val="24"/>
        </w:rPr>
      </w:pPr>
      <w:r w:rsidRPr="006E0823">
        <w:rPr>
          <w:rFonts w:hint="eastAsia"/>
          <w:sz w:val="24"/>
        </w:rPr>
        <w:t>4</w:t>
      </w:r>
      <w:r w:rsidRPr="006E0823">
        <w:rPr>
          <w:rFonts w:hAnsi="宋体"/>
          <w:sz w:val="24"/>
        </w:rPr>
        <w:t>、微波遥感的特点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第二节</w:t>
      </w:r>
      <w:r w:rsidRPr="006E0823">
        <w:rPr>
          <w:rFonts w:eastAsia="黑体"/>
          <w:bCs/>
          <w:sz w:val="24"/>
        </w:rPr>
        <w:t xml:space="preserve"> </w:t>
      </w:r>
      <w:r w:rsidRPr="006E0823">
        <w:rPr>
          <w:rFonts w:eastAsia="黑体"/>
          <w:bCs/>
          <w:sz w:val="24"/>
        </w:rPr>
        <w:t>微波遥感原理</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、微波的特征</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、微波的大气效应</w:t>
      </w:r>
    </w:p>
    <w:p w:rsidR="00333E64" w:rsidRPr="006E0823" w:rsidRDefault="00333E64" w:rsidP="00333E64">
      <w:pPr>
        <w:spacing w:line="440" w:lineRule="exact"/>
        <w:ind w:firstLineChars="224" w:firstLine="538"/>
        <w:rPr>
          <w:sz w:val="24"/>
        </w:rPr>
      </w:pPr>
      <w:r w:rsidRPr="006E0823">
        <w:rPr>
          <w:sz w:val="24"/>
        </w:rPr>
        <w:t>3</w:t>
      </w:r>
      <w:r w:rsidRPr="006E0823">
        <w:rPr>
          <w:rFonts w:hAnsi="宋体"/>
          <w:sz w:val="24"/>
        </w:rPr>
        <w:t>、微波与地表相互作用</w:t>
      </w:r>
    </w:p>
    <w:p w:rsidR="00333E64" w:rsidRPr="006E0823" w:rsidRDefault="00333E64" w:rsidP="00333E64">
      <w:pPr>
        <w:spacing w:line="440" w:lineRule="exact"/>
        <w:ind w:firstLineChars="224" w:firstLine="538"/>
        <w:rPr>
          <w:sz w:val="24"/>
        </w:rPr>
      </w:pPr>
      <w:r w:rsidRPr="006E0823">
        <w:rPr>
          <w:rFonts w:eastAsia="黑体"/>
          <w:bCs/>
          <w:sz w:val="24"/>
        </w:rPr>
        <w:t>第三节</w:t>
      </w:r>
      <w:r w:rsidRPr="006E0823">
        <w:rPr>
          <w:rFonts w:eastAsia="黑体"/>
          <w:bCs/>
          <w:sz w:val="24"/>
        </w:rPr>
        <w:t xml:space="preserve"> </w:t>
      </w:r>
      <w:r w:rsidRPr="006E0823">
        <w:rPr>
          <w:rFonts w:eastAsia="黑体"/>
          <w:bCs/>
          <w:sz w:val="24"/>
        </w:rPr>
        <w:t>微波遥感系统</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、真实孔径雷达</w:t>
      </w:r>
    </w:p>
    <w:p w:rsidR="00333E64" w:rsidRPr="006E0823" w:rsidRDefault="00333E64" w:rsidP="00333E64">
      <w:pPr>
        <w:spacing w:line="440" w:lineRule="exact"/>
        <w:ind w:firstLineChars="224" w:firstLine="538"/>
        <w:rPr>
          <w:sz w:val="24"/>
        </w:rPr>
      </w:pPr>
      <w:r w:rsidRPr="006E0823">
        <w:rPr>
          <w:sz w:val="24"/>
        </w:rPr>
        <w:lastRenderedPageBreak/>
        <w:t>2</w:t>
      </w:r>
      <w:r w:rsidRPr="006E0823">
        <w:rPr>
          <w:rFonts w:hAnsi="宋体"/>
          <w:sz w:val="24"/>
        </w:rPr>
        <w:t>、合成孔径雷达</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第四节</w:t>
      </w:r>
      <w:r w:rsidRPr="006E0823">
        <w:rPr>
          <w:rFonts w:eastAsia="黑体"/>
          <w:bCs/>
          <w:sz w:val="24"/>
        </w:rPr>
        <w:t xml:space="preserve"> </w:t>
      </w:r>
      <w:r w:rsidRPr="006E0823">
        <w:rPr>
          <w:rFonts w:eastAsia="黑体"/>
          <w:bCs/>
          <w:sz w:val="24"/>
        </w:rPr>
        <w:t>雷达</w:t>
      </w:r>
      <w:r w:rsidRPr="006E0823">
        <w:rPr>
          <w:rFonts w:eastAsia="黑体" w:hint="eastAsia"/>
          <w:bCs/>
          <w:sz w:val="24"/>
        </w:rPr>
        <w:t>影像</w:t>
      </w:r>
      <w:r w:rsidRPr="006E0823">
        <w:rPr>
          <w:rFonts w:eastAsia="黑体"/>
          <w:bCs/>
          <w:sz w:val="24"/>
        </w:rPr>
        <w:t>特征</w:t>
      </w:r>
    </w:p>
    <w:p w:rsidR="00333E64" w:rsidRPr="006E0823" w:rsidRDefault="00333E64" w:rsidP="00333E64">
      <w:pPr>
        <w:spacing w:line="440" w:lineRule="exact"/>
        <w:ind w:firstLineChars="225" w:firstLine="540"/>
        <w:rPr>
          <w:bCs/>
          <w:sz w:val="24"/>
        </w:rPr>
      </w:pPr>
      <w:r w:rsidRPr="006E0823">
        <w:rPr>
          <w:bCs/>
          <w:sz w:val="24"/>
        </w:rPr>
        <w:t>1</w:t>
      </w:r>
      <w:r w:rsidRPr="006E0823">
        <w:rPr>
          <w:rFonts w:hAnsi="宋体"/>
          <w:bCs/>
          <w:sz w:val="24"/>
        </w:rPr>
        <w:t>、雷达</w:t>
      </w:r>
      <w:r w:rsidRPr="006E0823">
        <w:rPr>
          <w:rFonts w:hAnsi="宋体" w:hint="eastAsia"/>
          <w:bCs/>
          <w:sz w:val="24"/>
        </w:rPr>
        <w:t>影像</w:t>
      </w:r>
      <w:r w:rsidRPr="006E0823">
        <w:rPr>
          <w:rFonts w:hAnsi="宋体"/>
          <w:bCs/>
          <w:sz w:val="24"/>
        </w:rPr>
        <w:t>参数</w:t>
      </w:r>
    </w:p>
    <w:p w:rsidR="00333E64" w:rsidRPr="006E0823" w:rsidRDefault="00333E64" w:rsidP="00333E64">
      <w:pPr>
        <w:spacing w:line="440" w:lineRule="exact"/>
        <w:ind w:firstLineChars="225" w:firstLine="540"/>
        <w:rPr>
          <w:bCs/>
          <w:sz w:val="24"/>
        </w:rPr>
      </w:pPr>
      <w:r w:rsidRPr="006E0823">
        <w:rPr>
          <w:bCs/>
          <w:sz w:val="24"/>
        </w:rPr>
        <w:t>2</w:t>
      </w:r>
      <w:r w:rsidRPr="006E0823">
        <w:rPr>
          <w:rFonts w:hAnsi="宋体"/>
          <w:bCs/>
          <w:sz w:val="24"/>
        </w:rPr>
        <w:t>、雷达</w:t>
      </w:r>
      <w:r w:rsidRPr="006E0823">
        <w:rPr>
          <w:rFonts w:hAnsi="宋体" w:hint="eastAsia"/>
          <w:bCs/>
          <w:sz w:val="24"/>
        </w:rPr>
        <w:t>影像</w:t>
      </w:r>
      <w:r w:rsidRPr="006E0823">
        <w:rPr>
          <w:rFonts w:hAnsi="宋体"/>
          <w:bCs/>
          <w:sz w:val="24"/>
        </w:rPr>
        <w:t>的几何畸变</w:t>
      </w:r>
    </w:p>
    <w:p w:rsidR="00333E64" w:rsidRPr="006E0823" w:rsidRDefault="00333E64" w:rsidP="00333E64">
      <w:pPr>
        <w:spacing w:line="440" w:lineRule="exact"/>
        <w:ind w:firstLineChars="225" w:firstLine="540"/>
        <w:rPr>
          <w:sz w:val="24"/>
        </w:rPr>
      </w:pPr>
      <w:r w:rsidRPr="006E0823">
        <w:rPr>
          <w:sz w:val="24"/>
        </w:rPr>
        <w:t>3</w:t>
      </w:r>
      <w:r w:rsidRPr="006E0823">
        <w:rPr>
          <w:rFonts w:hAnsi="宋体"/>
          <w:sz w:val="24"/>
        </w:rPr>
        <w:t>、雷达</w:t>
      </w:r>
      <w:r w:rsidRPr="006E0823">
        <w:rPr>
          <w:rFonts w:hAnsi="宋体" w:hint="eastAsia"/>
          <w:sz w:val="24"/>
        </w:rPr>
        <w:t>影像</w:t>
      </w:r>
      <w:r w:rsidRPr="006E0823">
        <w:rPr>
          <w:rFonts w:hAnsi="宋体"/>
          <w:sz w:val="24"/>
        </w:rPr>
        <w:t>的特殊效应</w:t>
      </w:r>
    </w:p>
    <w:p w:rsidR="00333E64" w:rsidRPr="006E0823" w:rsidRDefault="00333E64" w:rsidP="00333E64">
      <w:pPr>
        <w:spacing w:line="440" w:lineRule="exact"/>
        <w:ind w:firstLineChars="225" w:firstLine="540"/>
        <w:rPr>
          <w:sz w:val="24"/>
        </w:rPr>
      </w:pPr>
      <w:r w:rsidRPr="006E0823">
        <w:rPr>
          <w:sz w:val="24"/>
        </w:rPr>
        <w:t>4</w:t>
      </w:r>
      <w:r w:rsidRPr="006E0823">
        <w:rPr>
          <w:rFonts w:hAnsi="宋体"/>
          <w:sz w:val="24"/>
        </w:rPr>
        <w:t>、典型地物的散射特征</w:t>
      </w:r>
    </w:p>
    <w:p w:rsidR="00333E64" w:rsidRPr="006E0823" w:rsidRDefault="00333E64" w:rsidP="00333E64">
      <w:pPr>
        <w:spacing w:line="440" w:lineRule="exact"/>
        <w:ind w:firstLineChars="224" w:firstLine="538"/>
        <w:rPr>
          <w:rFonts w:hint="eastAsia"/>
          <w:sz w:val="24"/>
        </w:rPr>
      </w:pPr>
      <w:r w:rsidRPr="006E0823">
        <w:rPr>
          <w:rFonts w:hint="eastAsia"/>
          <w:sz w:val="24"/>
        </w:rPr>
        <w:t>作业</w:t>
      </w:r>
      <w:r w:rsidRPr="006E0823">
        <w:rPr>
          <w:rFonts w:hint="eastAsia"/>
          <w:sz w:val="24"/>
        </w:rPr>
        <w:t>07</w:t>
      </w:r>
    </w:p>
    <w:p w:rsidR="00333E64" w:rsidRPr="006E0823" w:rsidRDefault="00333E64" w:rsidP="00333E64">
      <w:pPr>
        <w:spacing w:line="440" w:lineRule="exact"/>
        <w:ind w:firstLineChars="224" w:firstLine="538"/>
        <w:rPr>
          <w:rFonts w:hint="eastAsia"/>
          <w:sz w:val="24"/>
        </w:rPr>
      </w:pPr>
      <w:r w:rsidRPr="006E0823">
        <w:rPr>
          <w:rFonts w:hint="eastAsia"/>
          <w:sz w:val="24"/>
        </w:rPr>
        <w:t>1</w:t>
      </w:r>
      <w:r w:rsidRPr="006E0823">
        <w:rPr>
          <w:rFonts w:hint="eastAsia"/>
          <w:sz w:val="24"/>
        </w:rPr>
        <w:t>、微波遥感的定义，波段划分和分类？</w:t>
      </w:r>
    </w:p>
    <w:p w:rsidR="00333E64" w:rsidRPr="006E0823" w:rsidRDefault="00333E64" w:rsidP="00333E64">
      <w:pPr>
        <w:spacing w:line="440" w:lineRule="exact"/>
        <w:ind w:firstLineChars="224" w:firstLine="538"/>
        <w:rPr>
          <w:rFonts w:hint="eastAsia"/>
          <w:sz w:val="24"/>
        </w:rPr>
      </w:pPr>
      <w:r w:rsidRPr="006E0823">
        <w:rPr>
          <w:rFonts w:hint="eastAsia"/>
          <w:sz w:val="24"/>
        </w:rPr>
        <w:t>2</w:t>
      </w:r>
      <w:r w:rsidRPr="006E0823">
        <w:rPr>
          <w:rFonts w:hint="eastAsia"/>
          <w:sz w:val="24"/>
        </w:rPr>
        <w:t>、微波遥感的独特优势有哪些？</w:t>
      </w:r>
    </w:p>
    <w:p w:rsidR="00333E64" w:rsidRPr="006E0823" w:rsidRDefault="00333E64" w:rsidP="00333E64">
      <w:pPr>
        <w:spacing w:line="440" w:lineRule="exact"/>
        <w:ind w:firstLineChars="224" w:firstLine="538"/>
        <w:rPr>
          <w:rFonts w:hint="eastAsia"/>
          <w:sz w:val="24"/>
        </w:rPr>
      </w:pPr>
      <w:r w:rsidRPr="006E0823">
        <w:rPr>
          <w:rFonts w:hint="eastAsia"/>
          <w:sz w:val="24"/>
        </w:rPr>
        <w:t>3</w:t>
      </w:r>
      <w:r w:rsidRPr="006E0823">
        <w:rPr>
          <w:rFonts w:hint="eastAsia"/>
          <w:sz w:val="24"/>
        </w:rPr>
        <w:t>、什么是微波的体散射？</w:t>
      </w:r>
    </w:p>
    <w:p w:rsidR="00333E64" w:rsidRPr="006E0823" w:rsidRDefault="00333E64" w:rsidP="00333E64">
      <w:pPr>
        <w:spacing w:line="440" w:lineRule="exact"/>
        <w:ind w:firstLineChars="224" w:firstLine="538"/>
        <w:rPr>
          <w:rFonts w:hint="eastAsia"/>
          <w:sz w:val="24"/>
        </w:rPr>
      </w:pPr>
      <w:r w:rsidRPr="006E0823">
        <w:rPr>
          <w:rFonts w:hint="eastAsia"/>
          <w:sz w:val="24"/>
        </w:rPr>
        <w:t>4</w:t>
      </w:r>
      <w:r w:rsidRPr="006E0823">
        <w:rPr>
          <w:rFonts w:hint="eastAsia"/>
          <w:sz w:val="24"/>
        </w:rPr>
        <w:t>、微波与地表相互作用的基本过程是什么？</w:t>
      </w:r>
    </w:p>
    <w:p w:rsidR="00333E64" w:rsidRPr="006E0823" w:rsidRDefault="00333E64" w:rsidP="00333E64">
      <w:pPr>
        <w:spacing w:line="440" w:lineRule="exact"/>
        <w:ind w:firstLineChars="224" w:firstLine="538"/>
        <w:rPr>
          <w:rFonts w:hint="eastAsia"/>
          <w:sz w:val="24"/>
        </w:rPr>
      </w:pPr>
      <w:r w:rsidRPr="006E0823">
        <w:rPr>
          <w:rFonts w:hint="eastAsia"/>
          <w:sz w:val="24"/>
        </w:rPr>
        <w:t>5</w:t>
      </w:r>
      <w:r w:rsidRPr="006E0823">
        <w:rPr>
          <w:rFonts w:hint="eastAsia"/>
          <w:sz w:val="24"/>
        </w:rPr>
        <w:t>、什么是地表的后向散射系数？</w:t>
      </w:r>
    </w:p>
    <w:p w:rsidR="00333E64" w:rsidRPr="006E0823" w:rsidRDefault="00333E64" w:rsidP="00333E64">
      <w:pPr>
        <w:spacing w:line="440" w:lineRule="exact"/>
        <w:ind w:firstLineChars="224" w:firstLine="538"/>
        <w:rPr>
          <w:rFonts w:hint="eastAsia"/>
          <w:sz w:val="24"/>
        </w:rPr>
      </w:pPr>
      <w:r w:rsidRPr="006E0823">
        <w:rPr>
          <w:rFonts w:hint="eastAsia"/>
          <w:sz w:val="24"/>
        </w:rPr>
        <w:t>6</w:t>
      </w:r>
      <w:r w:rsidRPr="006E0823">
        <w:rPr>
          <w:rFonts w:hint="eastAsia"/>
          <w:sz w:val="24"/>
        </w:rPr>
        <w:t>、雷达方程的表达？</w:t>
      </w:r>
    </w:p>
    <w:p w:rsidR="00333E64" w:rsidRPr="006E0823" w:rsidRDefault="00333E64" w:rsidP="00333E64">
      <w:pPr>
        <w:spacing w:line="440" w:lineRule="exact"/>
        <w:ind w:firstLineChars="224" w:firstLine="538"/>
        <w:rPr>
          <w:rFonts w:hint="eastAsia"/>
          <w:sz w:val="24"/>
        </w:rPr>
      </w:pPr>
      <w:r w:rsidRPr="006E0823">
        <w:rPr>
          <w:rFonts w:hint="eastAsia"/>
          <w:sz w:val="24"/>
        </w:rPr>
        <w:t>7</w:t>
      </w:r>
      <w:r w:rsidRPr="006E0823">
        <w:rPr>
          <w:rFonts w:hint="eastAsia"/>
          <w:sz w:val="24"/>
        </w:rPr>
        <w:t>、表面粗糙度的统计表达？</w:t>
      </w:r>
    </w:p>
    <w:p w:rsidR="00333E64" w:rsidRPr="006E0823" w:rsidRDefault="00333E64" w:rsidP="00333E64">
      <w:pPr>
        <w:spacing w:line="440" w:lineRule="exact"/>
        <w:ind w:firstLineChars="224" w:firstLine="538"/>
        <w:rPr>
          <w:rFonts w:hint="eastAsia"/>
          <w:sz w:val="24"/>
        </w:rPr>
      </w:pPr>
      <w:r w:rsidRPr="006E0823">
        <w:rPr>
          <w:rFonts w:hint="eastAsia"/>
          <w:sz w:val="24"/>
        </w:rPr>
        <w:t>8</w:t>
      </w:r>
      <w:r w:rsidRPr="006E0823">
        <w:rPr>
          <w:rFonts w:hint="eastAsia"/>
          <w:sz w:val="24"/>
        </w:rPr>
        <w:t>、如何定义光滑表面、粗糙表面和中等粗糙表面？</w:t>
      </w:r>
    </w:p>
    <w:p w:rsidR="00333E64" w:rsidRPr="006E0823" w:rsidRDefault="00333E64" w:rsidP="00333E64">
      <w:pPr>
        <w:spacing w:line="440" w:lineRule="exact"/>
        <w:ind w:firstLineChars="224" w:firstLine="538"/>
        <w:rPr>
          <w:rFonts w:hint="eastAsia"/>
          <w:sz w:val="24"/>
        </w:rPr>
      </w:pPr>
      <w:r w:rsidRPr="006E0823">
        <w:rPr>
          <w:rFonts w:hint="eastAsia"/>
          <w:sz w:val="24"/>
        </w:rPr>
        <w:t>9</w:t>
      </w:r>
      <w:r w:rsidRPr="006E0823">
        <w:rPr>
          <w:rFonts w:hint="eastAsia"/>
          <w:sz w:val="24"/>
        </w:rPr>
        <w:t>、综述雷达系统的波长、俯角、极化方式以及地表的复介电常数、坡度、表面粗糙度等如何影响雷达回波。</w:t>
      </w:r>
    </w:p>
    <w:p w:rsidR="00333E64" w:rsidRPr="006E0823" w:rsidRDefault="00333E64" w:rsidP="00333E64">
      <w:pPr>
        <w:spacing w:line="440" w:lineRule="exact"/>
        <w:ind w:firstLineChars="224" w:firstLine="538"/>
        <w:rPr>
          <w:rFonts w:hint="eastAsia"/>
          <w:sz w:val="24"/>
        </w:rPr>
      </w:pPr>
      <w:r w:rsidRPr="006E0823">
        <w:rPr>
          <w:rFonts w:hint="eastAsia"/>
          <w:sz w:val="24"/>
        </w:rPr>
        <w:t>10</w:t>
      </w:r>
      <w:r w:rsidRPr="006E0823">
        <w:rPr>
          <w:rFonts w:hint="eastAsia"/>
          <w:sz w:val="24"/>
        </w:rPr>
        <w:t>、常用微波遥感系统有哪几种？</w:t>
      </w:r>
    </w:p>
    <w:p w:rsidR="00333E64" w:rsidRPr="006E0823" w:rsidRDefault="00333E64" w:rsidP="00333E64">
      <w:pPr>
        <w:spacing w:line="440" w:lineRule="exact"/>
        <w:ind w:firstLineChars="224" w:firstLine="538"/>
        <w:rPr>
          <w:rFonts w:hint="eastAsia"/>
          <w:sz w:val="24"/>
        </w:rPr>
      </w:pPr>
      <w:r w:rsidRPr="006E0823">
        <w:rPr>
          <w:rFonts w:hint="eastAsia"/>
          <w:sz w:val="24"/>
        </w:rPr>
        <w:t>11</w:t>
      </w:r>
      <w:r w:rsidRPr="006E0823">
        <w:rPr>
          <w:rFonts w:hint="eastAsia"/>
          <w:sz w:val="24"/>
        </w:rPr>
        <w:t>、侧视雷达成像原理，以及其距离向分辨率和方位分辨率的表达？</w:t>
      </w:r>
    </w:p>
    <w:p w:rsidR="00333E64" w:rsidRPr="006E0823" w:rsidRDefault="00333E64" w:rsidP="00333E64">
      <w:pPr>
        <w:spacing w:line="440" w:lineRule="exact"/>
        <w:ind w:firstLineChars="224" w:firstLine="538"/>
        <w:rPr>
          <w:rFonts w:hint="eastAsia"/>
          <w:sz w:val="24"/>
        </w:rPr>
      </w:pPr>
      <w:r w:rsidRPr="006E0823">
        <w:rPr>
          <w:rFonts w:hint="eastAsia"/>
          <w:sz w:val="24"/>
        </w:rPr>
        <w:t>12</w:t>
      </w:r>
      <w:r w:rsidRPr="006E0823">
        <w:rPr>
          <w:rFonts w:hint="eastAsia"/>
          <w:sz w:val="24"/>
        </w:rPr>
        <w:t>、合成孔径雷达的原理？</w:t>
      </w:r>
    </w:p>
    <w:p w:rsidR="00333E64" w:rsidRPr="006E0823" w:rsidRDefault="00333E64" w:rsidP="00333E64">
      <w:pPr>
        <w:spacing w:line="440" w:lineRule="exact"/>
        <w:ind w:firstLineChars="224" w:firstLine="538"/>
        <w:rPr>
          <w:rFonts w:hint="eastAsia"/>
          <w:sz w:val="24"/>
        </w:rPr>
      </w:pPr>
      <w:r w:rsidRPr="006E0823">
        <w:rPr>
          <w:rFonts w:hint="eastAsia"/>
          <w:sz w:val="24"/>
        </w:rPr>
        <w:t>13</w:t>
      </w:r>
      <w:r w:rsidRPr="006E0823">
        <w:rPr>
          <w:rFonts w:hint="eastAsia"/>
          <w:sz w:val="24"/>
        </w:rPr>
        <w:t>、简述合成孔径雷达方位分辨率的形成。</w:t>
      </w:r>
    </w:p>
    <w:p w:rsidR="00333E64" w:rsidRPr="006E0823" w:rsidRDefault="00333E64" w:rsidP="00333E64">
      <w:pPr>
        <w:spacing w:line="440" w:lineRule="exact"/>
        <w:ind w:firstLineChars="224" w:firstLine="538"/>
        <w:rPr>
          <w:rFonts w:hint="eastAsia"/>
          <w:sz w:val="24"/>
        </w:rPr>
      </w:pPr>
      <w:r w:rsidRPr="006E0823">
        <w:rPr>
          <w:rFonts w:hint="eastAsia"/>
          <w:sz w:val="24"/>
        </w:rPr>
        <w:t>14</w:t>
      </w:r>
      <w:r w:rsidRPr="006E0823">
        <w:rPr>
          <w:rFonts w:hint="eastAsia"/>
          <w:sz w:val="24"/>
        </w:rPr>
        <w:t>、解释名词：近距离压缩、透视收缩、雷达阴影、叠掩</w:t>
      </w:r>
    </w:p>
    <w:p w:rsidR="00333E64" w:rsidRPr="006E0823" w:rsidRDefault="00333E64" w:rsidP="00333E64">
      <w:pPr>
        <w:spacing w:line="440" w:lineRule="exact"/>
        <w:ind w:firstLineChars="224" w:firstLine="538"/>
        <w:rPr>
          <w:rFonts w:hint="eastAsia"/>
          <w:sz w:val="24"/>
        </w:rPr>
      </w:pPr>
      <w:r w:rsidRPr="006E0823">
        <w:rPr>
          <w:rFonts w:hint="eastAsia"/>
          <w:sz w:val="24"/>
        </w:rPr>
        <w:t>15</w:t>
      </w:r>
      <w:r w:rsidRPr="006E0823">
        <w:rPr>
          <w:rFonts w:hint="eastAsia"/>
          <w:sz w:val="24"/>
        </w:rPr>
        <w:t>、简述衰弱和斑点形成的原因，并讨论降低雷达噪声水平的方法。</w:t>
      </w:r>
    </w:p>
    <w:p w:rsidR="00333E64" w:rsidRPr="006E0823" w:rsidRDefault="00333E64" w:rsidP="00333E64">
      <w:pPr>
        <w:spacing w:line="440" w:lineRule="exact"/>
        <w:ind w:firstLineChars="224" w:firstLine="538"/>
        <w:rPr>
          <w:rFonts w:hint="eastAsia"/>
          <w:sz w:val="24"/>
        </w:rPr>
      </w:pPr>
      <w:r w:rsidRPr="006E0823">
        <w:rPr>
          <w:rFonts w:hint="eastAsia"/>
          <w:sz w:val="24"/>
        </w:rPr>
        <w:t>16</w:t>
      </w:r>
      <w:r w:rsidRPr="006E0823">
        <w:rPr>
          <w:rFonts w:hint="eastAsia"/>
          <w:sz w:val="24"/>
        </w:rPr>
        <w:t>、综述雷达波束从近距到远距的扫描过程中，图像距离向分辨率、方位分辨率及几何畸变特征的变化。</w:t>
      </w:r>
    </w:p>
    <w:p w:rsidR="00333E64" w:rsidRPr="006E0823" w:rsidRDefault="00333E64" w:rsidP="00333E64">
      <w:pPr>
        <w:spacing w:line="440" w:lineRule="exact"/>
        <w:ind w:firstLineChars="224" w:firstLine="538"/>
        <w:rPr>
          <w:rFonts w:hint="eastAsia"/>
          <w:sz w:val="24"/>
        </w:rPr>
      </w:pPr>
      <w:r w:rsidRPr="006E0823">
        <w:rPr>
          <w:rFonts w:hint="eastAsia"/>
          <w:sz w:val="24"/>
        </w:rPr>
        <w:t>17</w:t>
      </w:r>
      <w:r w:rsidRPr="006E0823">
        <w:rPr>
          <w:rFonts w:hint="eastAsia"/>
          <w:sz w:val="24"/>
        </w:rPr>
        <w:t>、简述典型地物的散射特征。</w:t>
      </w:r>
    </w:p>
    <w:p w:rsidR="00333E64" w:rsidRPr="006E0823" w:rsidRDefault="00333E64" w:rsidP="00333E64">
      <w:pPr>
        <w:spacing w:line="440" w:lineRule="exact"/>
        <w:ind w:firstLineChars="224" w:firstLine="538"/>
        <w:rPr>
          <w:rFonts w:hint="eastAsia"/>
          <w:sz w:val="24"/>
        </w:rPr>
      </w:pPr>
      <w:r w:rsidRPr="006E0823">
        <w:rPr>
          <w:rFonts w:hint="eastAsia"/>
          <w:sz w:val="24"/>
        </w:rPr>
        <w:t>18</w:t>
      </w:r>
      <w:r w:rsidRPr="006E0823">
        <w:rPr>
          <w:rFonts w:hint="eastAsia"/>
          <w:sz w:val="24"/>
        </w:rPr>
        <w:t>、根据已知的微波遥感的原理和特点，讨论微波遥感可能的应用及其应用优势（可参考</w:t>
      </w:r>
      <w:r w:rsidRPr="006E0823">
        <w:rPr>
          <w:rFonts w:hint="eastAsia"/>
          <w:sz w:val="24"/>
        </w:rPr>
        <w:t>8.5</w:t>
      </w:r>
      <w:r w:rsidRPr="006E0823">
        <w:rPr>
          <w:rFonts w:hint="eastAsia"/>
          <w:sz w:val="24"/>
        </w:rPr>
        <w:t>节的主要应用领域列表）。</w:t>
      </w:r>
    </w:p>
    <w:p w:rsidR="00333E64" w:rsidRPr="006E0823" w:rsidRDefault="00333E64" w:rsidP="00333E64">
      <w:pPr>
        <w:spacing w:line="440" w:lineRule="exact"/>
        <w:ind w:firstLineChars="224" w:firstLine="538"/>
        <w:rPr>
          <w:sz w:val="24"/>
        </w:rPr>
      </w:pPr>
    </w:p>
    <w:p w:rsidR="00333E64" w:rsidRPr="006E0823" w:rsidRDefault="00333E64" w:rsidP="00333E64">
      <w:pPr>
        <w:spacing w:line="440" w:lineRule="exact"/>
        <w:rPr>
          <w:rFonts w:eastAsia="黑体"/>
          <w:sz w:val="32"/>
          <w:szCs w:val="32"/>
        </w:rPr>
      </w:pPr>
      <w:r w:rsidRPr="006E0823">
        <w:rPr>
          <w:rFonts w:eastAsia="黑体"/>
          <w:sz w:val="32"/>
          <w:szCs w:val="32"/>
        </w:rPr>
        <w:t>七</w:t>
      </w:r>
      <w:r w:rsidRPr="006E0823">
        <w:rPr>
          <w:rFonts w:eastAsia="黑体" w:hint="eastAsia"/>
          <w:sz w:val="32"/>
          <w:szCs w:val="32"/>
        </w:rPr>
        <w:t>、</w:t>
      </w:r>
      <w:r w:rsidRPr="006E0823">
        <w:rPr>
          <w:rFonts w:eastAsia="黑体"/>
          <w:sz w:val="32"/>
          <w:szCs w:val="32"/>
        </w:rPr>
        <w:t>课程的实践教学环节要求</w:t>
      </w:r>
    </w:p>
    <w:p w:rsidR="00333E64" w:rsidRPr="006E0823" w:rsidRDefault="00333E64" w:rsidP="00333E64">
      <w:pPr>
        <w:spacing w:line="440" w:lineRule="exact"/>
        <w:jc w:val="center"/>
        <w:rPr>
          <w:rFonts w:eastAsia="黑体"/>
          <w:sz w:val="30"/>
          <w:szCs w:val="30"/>
        </w:rPr>
      </w:pPr>
      <w:r w:rsidRPr="006E0823">
        <w:rPr>
          <w:rFonts w:eastAsia="黑体"/>
          <w:sz w:val="30"/>
          <w:szCs w:val="30"/>
        </w:rPr>
        <w:t>实验教学大纲</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lastRenderedPageBreak/>
        <w:t>1.</w:t>
      </w:r>
      <w:r w:rsidRPr="006E0823">
        <w:rPr>
          <w:rFonts w:eastAsia="黑体"/>
          <w:bCs/>
          <w:sz w:val="24"/>
        </w:rPr>
        <w:t>课程的性质和任务</w:t>
      </w:r>
    </w:p>
    <w:p w:rsidR="00333E64" w:rsidRPr="006E0823" w:rsidRDefault="00333E64" w:rsidP="00333E64">
      <w:pPr>
        <w:spacing w:line="440" w:lineRule="exact"/>
        <w:ind w:firstLineChars="200" w:firstLine="480"/>
        <w:rPr>
          <w:sz w:val="24"/>
        </w:rPr>
      </w:pPr>
      <w:r w:rsidRPr="006E0823">
        <w:rPr>
          <w:rFonts w:hAnsi="宋体"/>
          <w:sz w:val="24"/>
        </w:rPr>
        <w:t>《遥感原理》是高等学校地理信息科学专业类本科生二三年级的专业基础课。</w:t>
      </w:r>
    </w:p>
    <w:p w:rsidR="00333E64" w:rsidRPr="006E0823" w:rsidRDefault="00333E64" w:rsidP="00333E64">
      <w:pPr>
        <w:spacing w:line="440" w:lineRule="exact"/>
        <w:ind w:firstLineChars="200" w:firstLine="480"/>
        <w:rPr>
          <w:sz w:val="24"/>
        </w:rPr>
      </w:pPr>
      <w:r w:rsidRPr="006E0823">
        <w:rPr>
          <w:rFonts w:hAnsi="宋体"/>
          <w:sz w:val="24"/>
        </w:rPr>
        <w:t>从加强基础、培养能力、提高素质的教学目标出发，有必要建立一个科学、合理的实践教学课程体系。使学生通过本课程实践教学，不只是加深理解和巩固所学理论知识，而是更能切实掌握遥感科学与技术的基本实践技能，正确使用常规软件，学会正确的图像处理，能够分析、讨论和总结归纳实践结果，初步将遥感技术应用到所学专业中。</w:t>
      </w:r>
    </w:p>
    <w:p w:rsidR="00333E64" w:rsidRPr="006E0823" w:rsidRDefault="00333E64" w:rsidP="00333E64">
      <w:pPr>
        <w:spacing w:line="440" w:lineRule="exact"/>
        <w:ind w:firstLineChars="200" w:firstLine="480"/>
        <w:rPr>
          <w:sz w:val="24"/>
        </w:rPr>
      </w:pPr>
      <w:r w:rsidRPr="006E0823">
        <w:rPr>
          <w:rFonts w:hAnsi="宋体"/>
          <w:sz w:val="24"/>
        </w:rPr>
        <w:t>同时，在实验教学过程中提高学生的科学素质和修养，加强野外与实验室工作能力的训练，为继续培养具有创新精神和实践能力的高素质人才奠定良好的基础。</w:t>
      </w:r>
    </w:p>
    <w:p w:rsidR="00333E64" w:rsidRPr="006E0823" w:rsidRDefault="00333E64" w:rsidP="00333E64">
      <w:pPr>
        <w:spacing w:line="440" w:lineRule="exact"/>
        <w:ind w:firstLineChars="200" w:firstLine="480"/>
        <w:rPr>
          <w:rFonts w:eastAsia="黑体"/>
          <w:sz w:val="24"/>
        </w:rPr>
      </w:pPr>
      <w:r w:rsidRPr="006E0823">
        <w:rPr>
          <w:rFonts w:eastAsia="黑体"/>
          <w:sz w:val="24"/>
        </w:rPr>
        <w:t>2.</w:t>
      </w:r>
      <w:r w:rsidRPr="006E0823">
        <w:rPr>
          <w:rFonts w:eastAsia="黑体"/>
          <w:sz w:val="24"/>
        </w:rPr>
        <w:t>教学要求与教学方法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教学要求</w:t>
      </w:r>
    </w:p>
    <w:p w:rsidR="00333E64" w:rsidRPr="006E0823" w:rsidRDefault="00333E64" w:rsidP="00333E64">
      <w:pPr>
        <w:spacing w:line="440" w:lineRule="exact"/>
        <w:ind w:firstLineChars="200" w:firstLine="480"/>
        <w:rPr>
          <w:sz w:val="24"/>
        </w:rPr>
      </w:pPr>
      <w:r w:rsidRPr="006E0823">
        <w:rPr>
          <w:rFonts w:hAnsi="宋体"/>
          <w:sz w:val="24"/>
        </w:rPr>
        <w:t>以《遥感原理》实验实习的基本操作、基本技能和基本理论为基础，精选野外波谱测量、遥感图像预处理、遥感图像增强和专题分类等环节，引导或指导学生自行进行实践。建立一个既与理论课有一定互补作用，又具有相对独立性的科学、合理、实用性强的实践教学课程体系。</w:t>
      </w:r>
    </w:p>
    <w:p w:rsidR="00333E64" w:rsidRPr="006E0823" w:rsidRDefault="00333E64" w:rsidP="00333E64">
      <w:pPr>
        <w:spacing w:line="440" w:lineRule="exact"/>
        <w:ind w:firstLineChars="200" w:firstLine="480"/>
        <w:rPr>
          <w:sz w:val="24"/>
        </w:rPr>
      </w:pPr>
      <w:r w:rsidRPr="006E0823">
        <w:rPr>
          <w:rFonts w:hAnsi="宋体"/>
          <w:sz w:val="24"/>
        </w:rPr>
        <w:t>在切实培养提高学生实践能力的同时，理论联系实际地培养学生独立思考、综合分析和推理判断的能力，科学思维能力和创新意识，科学求实的态度，以及相互协作的团队精神。</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教学方法</w:t>
      </w:r>
    </w:p>
    <w:p w:rsidR="00333E64" w:rsidRPr="006E0823" w:rsidRDefault="00333E64" w:rsidP="00333E64">
      <w:pPr>
        <w:spacing w:line="440" w:lineRule="exact"/>
        <w:ind w:firstLineChars="200" w:firstLine="480"/>
        <w:rPr>
          <w:sz w:val="24"/>
        </w:rPr>
      </w:pPr>
      <w:r w:rsidRPr="006E0823">
        <w:rPr>
          <w:rFonts w:hAnsi="宋体"/>
          <w:sz w:val="24"/>
        </w:rPr>
        <w:t>实验实习内容的安排循序渐进，由简单到综合，由基本到提高，激发学生的学习兴趣，调动学生的学习主动性。</w:t>
      </w:r>
    </w:p>
    <w:p w:rsidR="00333E64" w:rsidRPr="006E0823" w:rsidRDefault="00333E64" w:rsidP="00333E64">
      <w:pPr>
        <w:spacing w:line="440" w:lineRule="exact"/>
        <w:ind w:firstLineChars="200" w:firstLine="480"/>
        <w:rPr>
          <w:sz w:val="24"/>
        </w:rPr>
      </w:pPr>
      <w:r w:rsidRPr="006E0823">
        <w:rPr>
          <w:rFonts w:hAnsi="宋体"/>
          <w:sz w:val="24"/>
        </w:rPr>
        <w:t>强调学生课前预习，教师课堂讲授简明扼要，重点讲授实验原理，操作要点和实验方法的应用及意义，演示关键操作方法。</w:t>
      </w:r>
    </w:p>
    <w:p w:rsidR="00333E64" w:rsidRPr="006E0823" w:rsidRDefault="00333E64" w:rsidP="00333E64">
      <w:pPr>
        <w:spacing w:line="440" w:lineRule="exact"/>
        <w:ind w:firstLineChars="200" w:firstLine="480"/>
        <w:rPr>
          <w:sz w:val="24"/>
        </w:rPr>
      </w:pPr>
      <w:r w:rsidRPr="006E0823">
        <w:rPr>
          <w:rFonts w:hAnsi="宋体"/>
          <w:sz w:val="24"/>
        </w:rPr>
        <w:t>切实指导学生进行操作与观察，启发学生手脑并用，培养学生通过实验实习独立获取知识和技能的能力，严格要求和指导学生如实进行原始记录和分析实验实习结果，强调科学求实精神；重视随堂考查，讲评学生实验和实习报告，提高学生的实践能力。</w:t>
      </w:r>
    </w:p>
    <w:p w:rsidR="00333E64" w:rsidRPr="006E0823" w:rsidRDefault="00333E64" w:rsidP="00333E64">
      <w:pPr>
        <w:spacing w:line="440" w:lineRule="exact"/>
        <w:ind w:firstLineChars="200" w:firstLine="480"/>
        <w:rPr>
          <w:sz w:val="24"/>
        </w:rPr>
      </w:pPr>
      <w:r w:rsidRPr="006E0823">
        <w:rPr>
          <w:rFonts w:hAnsi="宋体"/>
          <w:sz w:val="24"/>
        </w:rPr>
        <w:t>指导学生初步学习查阅相关资料、书籍，将所学技能运用到实践中；培养学生勇于探索和实践，发扬团队精神，创造条件完成</w:t>
      </w:r>
      <w:proofErr w:type="gramStart"/>
      <w:r w:rsidRPr="006E0823">
        <w:rPr>
          <w:rFonts w:hAnsi="宋体"/>
          <w:sz w:val="24"/>
        </w:rPr>
        <w:t>实验全</w:t>
      </w:r>
      <w:proofErr w:type="gramEnd"/>
      <w:r w:rsidRPr="006E0823">
        <w:rPr>
          <w:rFonts w:hAnsi="宋体"/>
          <w:sz w:val="24"/>
        </w:rPr>
        <w:t>过程，培养学生的创新意识和能力。</w:t>
      </w:r>
    </w:p>
    <w:p w:rsidR="00333E64" w:rsidRPr="006E0823" w:rsidRDefault="00333E64" w:rsidP="00333E64">
      <w:pPr>
        <w:spacing w:line="440" w:lineRule="exact"/>
        <w:ind w:firstLineChars="200" w:firstLine="480"/>
        <w:rPr>
          <w:sz w:val="24"/>
        </w:rPr>
      </w:pPr>
      <w:r w:rsidRPr="006E0823">
        <w:rPr>
          <w:rFonts w:hAnsi="宋体"/>
          <w:sz w:val="24"/>
        </w:rPr>
        <w:lastRenderedPageBreak/>
        <w:t>采用现代教育技术辅助教学，提高教学质量、水平和效率。</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 xml:space="preserve">3. </w:t>
      </w:r>
      <w:r w:rsidRPr="006E0823">
        <w:rPr>
          <w:rFonts w:eastAsia="黑体"/>
          <w:bCs/>
          <w:sz w:val="24"/>
        </w:rPr>
        <w:t>教学学时分配和安排</w:t>
      </w:r>
    </w:p>
    <w:p w:rsidR="00333E64" w:rsidRPr="006E0823" w:rsidRDefault="00333E64" w:rsidP="00333E64">
      <w:pPr>
        <w:spacing w:line="440" w:lineRule="exact"/>
        <w:ind w:firstLineChars="200" w:firstLine="480"/>
        <w:rPr>
          <w:rFonts w:hint="eastAsia"/>
          <w:sz w:val="24"/>
        </w:rPr>
      </w:pPr>
      <w:r w:rsidRPr="006E0823">
        <w:rPr>
          <w:rFonts w:hAnsi="宋体"/>
          <w:sz w:val="24"/>
        </w:rPr>
        <w:t>本课程课间实践教学安排</w:t>
      </w:r>
      <w:r w:rsidRPr="006E0823">
        <w:rPr>
          <w:sz w:val="24"/>
        </w:rPr>
        <w:t>8</w:t>
      </w:r>
      <w:r w:rsidRPr="006E0823">
        <w:rPr>
          <w:rFonts w:hAnsi="宋体"/>
          <w:sz w:val="24"/>
        </w:rPr>
        <w:t>学时</w:t>
      </w:r>
      <w:r w:rsidRPr="006E0823">
        <w:rPr>
          <w:rFonts w:hAnsi="宋体" w:hint="eastAsia"/>
          <w:sz w:val="24"/>
        </w:rPr>
        <w:t>。</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4.</w:t>
      </w:r>
      <w:r w:rsidRPr="006E0823">
        <w:rPr>
          <w:rFonts w:eastAsia="黑体"/>
          <w:bCs/>
          <w:sz w:val="24"/>
        </w:rPr>
        <w:t>教学内容和要求</w:t>
      </w:r>
    </w:p>
    <w:p w:rsidR="00333E64" w:rsidRPr="006E0823" w:rsidRDefault="00333E64" w:rsidP="00333E64">
      <w:pPr>
        <w:spacing w:line="440" w:lineRule="exact"/>
        <w:ind w:firstLineChars="200" w:firstLine="480"/>
        <w:rPr>
          <w:sz w:val="24"/>
        </w:rPr>
      </w:pPr>
      <w:r w:rsidRPr="006E0823">
        <w:rPr>
          <w:rFonts w:hAnsi="宋体"/>
          <w:sz w:val="24"/>
        </w:rPr>
        <w:t>通过实验实习使学生巩固课堂上所学的</w:t>
      </w:r>
      <w:r w:rsidRPr="006E0823">
        <w:rPr>
          <w:rFonts w:hAnsi="宋体" w:hint="eastAsia"/>
          <w:sz w:val="24"/>
        </w:rPr>
        <w:t>遥感影像统计特征分析</w:t>
      </w:r>
      <w:r w:rsidRPr="006E0823">
        <w:rPr>
          <w:rFonts w:hAnsi="宋体"/>
          <w:sz w:val="24"/>
        </w:rPr>
        <w:t>、</w:t>
      </w:r>
      <w:r w:rsidRPr="006E0823">
        <w:rPr>
          <w:rFonts w:hAnsi="宋体" w:hint="eastAsia"/>
          <w:sz w:val="24"/>
        </w:rPr>
        <w:t>对比度变换</w:t>
      </w:r>
      <w:r w:rsidRPr="006E0823">
        <w:rPr>
          <w:rFonts w:hAnsi="宋体"/>
          <w:sz w:val="24"/>
        </w:rPr>
        <w:t>、</w:t>
      </w:r>
      <w:r w:rsidRPr="006E0823">
        <w:rPr>
          <w:rFonts w:hAnsi="宋体" w:hint="eastAsia"/>
          <w:sz w:val="24"/>
        </w:rPr>
        <w:t>空间滤波、影像运算、多光谱变换、彩色变换、监督分类和非监督分类等内容</w:t>
      </w:r>
      <w:r w:rsidRPr="006E0823">
        <w:rPr>
          <w:rFonts w:hAnsi="宋体"/>
          <w:sz w:val="24"/>
        </w:rPr>
        <w:t>，着重培养学生的动手能力和独立思考能力。</w:t>
      </w:r>
    </w:p>
    <w:p w:rsidR="00333E64" w:rsidRPr="006E0823" w:rsidRDefault="00333E64" w:rsidP="00333E64">
      <w:pPr>
        <w:spacing w:line="440" w:lineRule="exact"/>
        <w:ind w:firstLineChars="196" w:firstLine="492"/>
        <w:rPr>
          <w:b/>
          <w:bCs/>
          <w:sz w:val="28"/>
        </w:rPr>
      </w:pPr>
      <w:r w:rsidRPr="006E0823">
        <w:rPr>
          <w:rFonts w:hAnsi="宋体"/>
          <w:b/>
          <w:snapToGrid w:val="0"/>
          <w:spacing w:val="20"/>
          <w:kern w:val="21"/>
        </w:rPr>
        <w:t>表</w:t>
      </w:r>
      <w:r w:rsidRPr="006E0823">
        <w:rPr>
          <w:b/>
          <w:snapToGrid w:val="0"/>
          <w:spacing w:val="20"/>
          <w:kern w:val="21"/>
        </w:rPr>
        <w:t xml:space="preserve">2                  </w:t>
      </w:r>
      <w:r w:rsidRPr="006E0823">
        <w:rPr>
          <w:rFonts w:hAnsi="宋体"/>
          <w:b/>
          <w:snapToGrid w:val="0"/>
          <w:spacing w:val="20"/>
          <w:kern w:val="21"/>
        </w:rPr>
        <w:t>实验安排表</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firstRow="1" w:lastRow="1" w:firstColumn="1" w:lastColumn="1" w:noHBand="0" w:noVBand="0"/>
      </w:tblPr>
      <w:tblGrid>
        <w:gridCol w:w="468"/>
        <w:gridCol w:w="3289"/>
        <w:gridCol w:w="720"/>
        <w:gridCol w:w="1080"/>
        <w:gridCol w:w="1260"/>
        <w:gridCol w:w="2285"/>
      </w:tblGrid>
      <w:tr w:rsidR="00333E64" w:rsidRPr="006E0823" w:rsidTr="00333E64">
        <w:tblPrEx>
          <w:tblCellMar>
            <w:top w:w="0" w:type="dxa"/>
            <w:bottom w:w="0" w:type="dxa"/>
          </w:tblCellMar>
        </w:tblPrEx>
        <w:trPr>
          <w:trHeight w:val="616"/>
          <w:jc w:val="center"/>
        </w:trPr>
        <w:tc>
          <w:tcPr>
            <w:tcW w:w="468" w:type="dxa"/>
            <w:vAlign w:val="center"/>
          </w:tcPr>
          <w:p w:rsidR="00333E64" w:rsidRPr="006E0823" w:rsidRDefault="00333E64" w:rsidP="00333E64">
            <w:pPr>
              <w:spacing w:line="440" w:lineRule="exact"/>
              <w:jc w:val="center"/>
            </w:pPr>
            <w:r w:rsidRPr="006E0823">
              <w:rPr>
                <w:rFonts w:hAnsi="宋体"/>
              </w:rPr>
              <w:t>序号</w:t>
            </w:r>
          </w:p>
        </w:tc>
        <w:tc>
          <w:tcPr>
            <w:tcW w:w="3289" w:type="dxa"/>
            <w:vAlign w:val="center"/>
          </w:tcPr>
          <w:p w:rsidR="00333E64" w:rsidRPr="006E0823" w:rsidRDefault="00333E64" w:rsidP="00333E64">
            <w:pPr>
              <w:spacing w:line="440" w:lineRule="exact"/>
              <w:jc w:val="center"/>
            </w:pPr>
            <w:r w:rsidRPr="006E0823">
              <w:rPr>
                <w:rFonts w:hAnsi="宋体"/>
              </w:rPr>
              <w:t>实验项目名称</w:t>
            </w:r>
          </w:p>
        </w:tc>
        <w:tc>
          <w:tcPr>
            <w:tcW w:w="720" w:type="dxa"/>
            <w:vAlign w:val="center"/>
          </w:tcPr>
          <w:p w:rsidR="00333E64" w:rsidRPr="006E0823" w:rsidRDefault="00333E64" w:rsidP="00333E64">
            <w:pPr>
              <w:spacing w:line="440" w:lineRule="exact"/>
              <w:jc w:val="center"/>
            </w:pPr>
            <w:r w:rsidRPr="006E0823">
              <w:rPr>
                <w:rFonts w:hAnsi="宋体"/>
              </w:rPr>
              <w:t>时数</w:t>
            </w:r>
          </w:p>
        </w:tc>
        <w:tc>
          <w:tcPr>
            <w:tcW w:w="1080" w:type="dxa"/>
            <w:vAlign w:val="center"/>
          </w:tcPr>
          <w:p w:rsidR="00333E64" w:rsidRPr="006E0823" w:rsidRDefault="00333E64" w:rsidP="00333E64">
            <w:pPr>
              <w:spacing w:line="440" w:lineRule="exact"/>
              <w:jc w:val="center"/>
              <w:rPr>
                <w:rFonts w:hAnsi="宋体"/>
              </w:rPr>
            </w:pPr>
            <w:r w:rsidRPr="006E0823">
              <w:rPr>
                <w:rFonts w:hAnsi="宋体" w:hint="eastAsia"/>
              </w:rPr>
              <w:t>开课类型</w:t>
            </w:r>
          </w:p>
        </w:tc>
        <w:tc>
          <w:tcPr>
            <w:tcW w:w="1260" w:type="dxa"/>
            <w:vAlign w:val="center"/>
          </w:tcPr>
          <w:p w:rsidR="00333E64" w:rsidRPr="006E0823" w:rsidRDefault="00333E64" w:rsidP="00333E64">
            <w:pPr>
              <w:spacing w:line="440" w:lineRule="exact"/>
              <w:jc w:val="center"/>
            </w:pPr>
            <w:r w:rsidRPr="006E0823">
              <w:rPr>
                <w:rFonts w:hAnsi="宋体"/>
              </w:rPr>
              <w:t>实验类型</w:t>
            </w:r>
          </w:p>
        </w:tc>
        <w:tc>
          <w:tcPr>
            <w:tcW w:w="2285" w:type="dxa"/>
            <w:vAlign w:val="center"/>
          </w:tcPr>
          <w:p w:rsidR="00333E64" w:rsidRPr="006E0823" w:rsidRDefault="00333E64" w:rsidP="00333E64">
            <w:pPr>
              <w:spacing w:line="440" w:lineRule="exact"/>
              <w:jc w:val="center"/>
            </w:pPr>
            <w:r w:rsidRPr="006E0823">
              <w:rPr>
                <w:rFonts w:hAnsi="宋体"/>
              </w:rPr>
              <w:t>目</w:t>
            </w:r>
            <w:r w:rsidRPr="006E0823">
              <w:t xml:space="preserve"> </w:t>
            </w:r>
            <w:r w:rsidRPr="006E0823">
              <w:rPr>
                <w:rFonts w:hAnsi="宋体"/>
              </w:rPr>
              <w:t>的</w:t>
            </w:r>
            <w:r w:rsidRPr="006E0823">
              <w:t xml:space="preserve"> </w:t>
            </w:r>
            <w:r w:rsidRPr="006E0823">
              <w:rPr>
                <w:rFonts w:hAnsi="宋体"/>
              </w:rPr>
              <w:t>要</w:t>
            </w:r>
            <w:r w:rsidRPr="006E0823">
              <w:t xml:space="preserve"> </w:t>
            </w:r>
            <w:r w:rsidRPr="006E0823">
              <w:rPr>
                <w:rFonts w:hAnsi="宋体"/>
              </w:rPr>
              <w:t>求</w:t>
            </w:r>
          </w:p>
        </w:tc>
      </w:tr>
      <w:tr w:rsidR="00333E64" w:rsidRPr="006E0823" w:rsidTr="00333E64">
        <w:tblPrEx>
          <w:tblCellMar>
            <w:top w:w="0" w:type="dxa"/>
            <w:bottom w:w="0" w:type="dxa"/>
          </w:tblCellMar>
        </w:tblPrEx>
        <w:trPr>
          <w:jc w:val="center"/>
        </w:trPr>
        <w:tc>
          <w:tcPr>
            <w:tcW w:w="468" w:type="dxa"/>
            <w:vAlign w:val="center"/>
          </w:tcPr>
          <w:p w:rsidR="00333E64" w:rsidRPr="006E0823" w:rsidRDefault="00333E64" w:rsidP="00333E64">
            <w:pPr>
              <w:spacing w:line="440" w:lineRule="exact"/>
              <w:jc w:val="center"/>
            </w:pPr>
            <w:r w:rsidRPr="006E0823">
              <w:t>1</w:t>
            </w:r>
          </w:p>
        </w:tc>
        <w:tc>
          <w:tcPr>
            <w:tcW w:w="3289" w:type="dxa"/>
            <w:vAlign w:val="center"/>
          </w:tcPr>
          <w:p w:rsidR="00333E64" w:rsidRPr="006E0823" w:rsidRDefault="00333E64" w:rsidP="00333E64">
            <w:pPr>
              <w:spacing w:line="440" w:lineRule="exact"/>
              <w:jc w:val="left"/>
            </w:pPr>
            <w:r w:rsidRPr="006E0823">
              <w:rPr>
                <w:rFonts w:hint="eastAsia"/>
              </w:rPr>
              <w:t>遥感影像统计特征分析</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spacing w:line="440" w:lineRule="exact"/>
              <w:jc w:val="center"/>
            </w:pPr>
            <w:r w:rsidRPr="006E0823">
              <w:rPr>
                <w:rFonts w:hAnsi="宋体" w:hint="eastAsia"/>
              </w:rPr>
              <w:t>必开</w:t>
            </w:r>
          </w:p>
        </w:tc>
        <w:tc>
          <w:tcPr>
            <w:tcW w:w="1260" w:type="dxa"/>
            <w:vAlign w:val="center"/>
          </w:tcPr>
          <w:p w:rsidR="00333E64" w:rsidRPr="006E0823" w:rsidRDefault="00333E64" w:rsidP="00333E64">
            <w:pPr>
              <w:spacing w:line="440" w:lineRule="exact"/>
              <w:jc w:val="center"/>
            </w:pPr>
            <w:r w:rsidRPr="006E0823">
              <w:t>C</w:t>
            </w:r>
          </w:p>
        </w:tc>
        <w:tc>
          <w:tcPr>
            <w:tcW w:w="2285" w:type="dxa"/>
            <w:vAlign w:val="center"/>
          </w:tcPr>
          <w:p w:rsidR="00333E64" w:rsidRPr="006E0823" w:rsidRDefault="00333E64" w:rsidP="00333E64">
            <w:pPr>
              <w:spacing w:line="440" w:lineRule="exact"/>
            </w:pPr>
            <w:r w:rsidRPr="006E0823">
              <w:rPr>
                <w:rFonts w:hint="eastAsia"/>
              </w:rPr>
              <w:t>让学生掌握数字遥感影像统计分析方法</w:t>
            </w:r>
          </w:p>
        </w:tc>
      </w:tr>
      <w:tr w:rsidR="00333E64" w:rsidRPr="006E0823" w:rsidTr="00333E64">
        <w:tblPrEx>
          <w:tblCellMar>
            <w:top w:w="0" w:type="dxa"/>
            <w:bottom w:w="0" w:type="dxa"/>
          </w:tblCellMar>
        </w:tblPrEx>
        <w:trPr>
          <w:jc w:val="center"/>
        </w:trPr>
        <w:tc>
          <w:tcPr>
            <w:tcW w:w="468" w:type="dxa"/>
            <w:vAlign w:val="center"/>
          </w:tcPr>
          <w:p w:rsidR="00333E64" w:rsidRPr="006E0823" w:rsidRDefault="00333E64" w:rsidP="00333E64">
            <w:pPr>
              <w:spacing w:line="440" w:lineRule="exact"/>
              <w:jc w:val="center"/>
            </w:pPr>
            <w:r w:rsidRPr="006E0823">
              <w:t>2</w:t>
            </w:r>
          </w:p>
        </w:tc>
        <w:tc>
          <w:tcPr>
            <w:tcW w:w="3289" w:type="dxa"/>
            <w:vAlign w:val="center"/>
          </w:tcPr>
          <w:p w:rsidR="00333E64" w:rsidRPr="006E0823" w:rsidRDefault="00333E64" w:rsidP="00333E64">
            <w:pPr>
              <w:spacing w:line="440" w:lineRule="exact"/>
              <w:jc w:val="left"/>
            </w:pPr>
            <w:r w:rsidRPr="006E0823">
              <w:t>遥感影像</w:t>
            </w:r>
            <w:r w:rsidRPr="006E0823">
              <w:rPr>
                <w:rFonts w:hint="eastAsia"/>
              </w:rPr>
              <w:t>对比度变换</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spacing w:line="440" w:lineRule="exact"/>
              <w:jc w:val="center"/>
            </w:pPr>
            <w:r w:rsidRPr="006E0823">
              <w:rPr>
                <w:rFonts w:hAnsi="宋体" w:hint="eastAsia"/>
              </w:rPr>
              <w:t>必</w:t>
            </w:r>
            <w:r w:rsidRPr="006E0823">
              <w:rPr>
                <w:rFonts w:hAnsi="宋体"/>
              </w:rPr>
              <w:t>开</w:t>
            </w:r>
          </w:p>
        </w:tc>
        <w:tc>
          <w:tcPr>
            <w:tcW w:w="1260" w:type="dxa"/>
            <w:vAlign w:val="center"/>
          </w:tcPr>
          <w:p w:rsidR="00333E64" w:rsidRPr="006E0823" w:rsidRDefault="00333E64" w:rsidP="00333E64">
            <w:pPr>
              <w:spacing w:line="440" w:lineRule="exact"/>
              <w:jc w:val="center"/>
            </w:pPr>
            <w:r w:rsidRPr="006E0823">
              <w:rPr>
                <w:rFonts w:hint="eastAsia"/>
              </w:rPr>
              <w:t>C</w:t>
            </w:r>
          </w:p>
        </w:tc>
        <w:tc>
          <w:tcPr>
            <w:tcW w:w="2285" w:type="dxa"/>
            <w:vAlign w:val="center"/>
          </w:tcPr>
          <w:p w:rsidR="00333E64" w:rsidRPr="006E0823" w:rsidRDefault="00333E64" w:rsidP="00333E64">
            <w:pPr>
              <w:spacing w:line="440" w:lineRule="exact"/>
            </w:pPr>
            <w:r w:rsidRPr="006E0823">
              <w:rPr>
                <w:rFonts w:hint="eastAsia"/>
              </w:rPr>
              <w:t>让学生掌握遥感影像对比度变换方法</w:t>
            </w:r>
          </w:p>
        </w:tc>
      </w:tr>
      <w:tr w:rsidR="00333E64" w:rsidRPr="006E0823" w:rsidTr="00333E64">
        <w:tblPrEx>
          <w:tblCellMar>
            <w:top w:w="0" w:type="dxa"/>
            <w:bottom w:w="0" w:type="dxa"/>
          </w:tblCellMar>
        </w:tblPrEx>
        <w:trPr>
          <w:trHeight w:val="885"/>
          <w:jc w:val="center"/>
        </w:trPr>
        <w:tc>
          <w:tcPr>
            <w:tcW w:w="468" w:type="dxa"/>
            <w:vAlign w:val="center"/>
          </w:tcPr>
          <w:p w:rsidR="00333E64" w:rsidRPr="006E0823" w:rsidRDefault="00333E64" w:rsidP="00333E64">
            <w:pPr>
              <w:spacing w:line="440" w:lineRule="exact"/>
              <w:jc w:val="center"/>
            </w:pPr>
            <w:r w:rsidRPr="006E0823">
              <w:t>3</w:t>
            </w:r>
          </w:p>
        </w:tc>
        <w:tc>
          <w:tcPr>
            <w:tcW w:w="3289" w:type="dxa"/>
            <w:vAlign w:val="center"/>
          </w:tcPr>
          <w:p w:rsidR="00333E64" w:rsidRPr="006E0823" w:rsidRDefault="00333E64" w:rsidP="00333E64">
            <w:pPr>
              <w:spacing w:line="440" w:lineRule="exact"/>
              <w:jc w:val="left"/>
            </w:pPr>
            <w:r w:rsidRPr="006E0823">
              <w:rPr>
                <w:rFonts w:hint="eastAsia"/>
              </w:rPr>
              <w:t>遥感影像空间滤波</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spacing w:line="440" w:lineRule="exact"/>
              <w:jc w:val="center"/>
            </w:pPr>
            <w:r w:rsidRPr="006E0823">
              <w:rPr>
                <w:rFonts w:hAnsi="宋体"/>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p>
        </w:tc>
        <w:tc>
          <w:tcPr>
            <w:tcW w:w="2285" w:type="dxa"/>
            <w:vAlign w:val="center"/>
          </w:tcPr>
          <w:p w:rsidR="00333E64" w:rsidRPr="006E0823" w:rsidRDefault="00333E64" w:rsidP="00333E64">
            <w:pPr>
              <w:spacing w:line="440" w:lineRule="exact"/>
            </w:pPr>
            <w:r w:rsidRPr="006E0823">
              <w:rPr>
                <w:rFonts w:hint="eastAsia"/>
              </w:rPr>
              <w:t>让学生掌握遥感影像空间滤波技术</w:t>
            </w:r>
          </w:p>
        </w:tc>
      </w:tr>
      <w:tr w:rsidR="00333E64" w:rsidRPr="006E0823" w:rsidTr="00333E64">
        <w:tblPrEx>
          <w:tblCellMar>
            <w:top w:w="0" w:type="dxa"/>
            <w:bottom w:w="0" w:type="dxa"/>
          </w:tblCellMar>
        </w:tblPrEx>
        <w:trPr>
          <w:trHeight w:val="185"/>
          <w:jc w:val="center"/>
        </w:trPr>
        <w:tc>
          <w:tcPr>
            <w:tcW w:w="468" w:type="dxa"/>
            <w:vAlign w:val="center"/>
          </w:tcPr>
          <w:p w:rsidR="00333E64" w:rsidRPr="006E0823" w:rsidRDefault="00333E64" w:rsidP="00333E64">
            <w:pPr>
              <w:spacing w:line="440" w:lineRule="exact"/>
              <w:jc w:val="center"/>
            </w:pPr>
            <w:r w:rsidRPr="006E0823">
              <w:rPr>
                <w:rFonts w:hint="eastAsia"/>
              </w:rPr>
              <w:t>4</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遥感影像运算</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spacing w:line="440" w:lineRule="exact"/>
              <w:jc w:val="center"/>
              <w:rPr>
                <w:rFonts w:hAnsi="宋体"/>
              </w:rPr>
            </w:pPr>
            <w:r w:rsidRPr="006E0823">
              <w:rPr>
                <w:rFonts w:hAnsi="宋体"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p>
        </w:tc>
        <w:tc>
          <w:tcPr>
            <w:tcW w:w="2285" w:type="dxa"/>
            <w:vAlign w:val="center"/>
          </w:tcPr>
          <w:p w:rsidR="00333E64" w:rsidRPr="006E0823" w:rsidRDefault="00333E64" w:rsidP="00333E64">
            <w:pPr>
              <w:spacing w:line="440" w:lineRule="exact"/>
              <w:rPr>
                <w:rFonts w:hint="eastAsia"/>
              </w:rPr>
            </w:pPr>
            <w:r w:rsidRPr="006E0823">
              <w:rPr>
                <w:rFonts w:hint="eastAsia"/>
              </w:rPr>
              <w:t>让学生掌握数字遥感影像代数运算方法</w:t>
            </w:r>
          </w:p>
        </w:tc>
      </w:tr>
      <w:tr w:rsidR="00333E64" w:rsidRPr="006E0823" w:rsidTr="00333E64">
        <w:tblPrEx>
          <w:tblCellMar>
            <w:top w:w="0" w:type="dxa"/>
            <w:bottom w:w="0" w:type="dxa"/>
          </w:tblCellMar>
        </w:tblPrEx>
        <w:trPr>
          <w:trHeight w:val="240"/>
          <w:jc w:val="center"/>
        </w:trPr>
        <w:tc>
          <w:tcPr>
            <w:tcW w:w="468" w:type="dxa"/>
            <w:vAlign w:val="center"/>
          </w:tcPr>
          <w:p w:rsidR="00333E64" w:rsidRPr="006E0823" w:rsidRDefault="00333E64" w:rsidP="00333E64">
            <w:pPr>
              <w:spacing w:line="440" w:lineRule="exact"/>
              <w:jc w:val="center"/>
            </w:pPr>
            <w:r w:rsidRPr="006E0823">
              <w:rPr>
                <w:rFonts w:hint="eastAsia"/>
              </w:rPr>
              <w:t>5</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遥感影像多光谱变换</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jc w:val="center"/>
            </w:pPr>
            <w:r w:rsidRPr="006E0823">
              <w:rPr>
                <w:rFonts w:hAnsi="宋体"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p>
        </w:tc>
        <w:tc>
          <w:tcPr>
            <w:tcW w:w="2285" w:type="dxa"/>
            <w:vAlign w:val="center"/>
          </w:tcPr>
          <w:p w:rsidR="00333E64" w:rsidRPr="006E0823" w:rsidRDefault="00333E64" w:rsidP="00333E64">
            <w:pPr>
              <w:spacing w:line="440" w:lineRule="exact"/>
              <w:rPr>
                <w:rFonts w:hint="eastAsia"/>
              </w:rPr>
            </w:pPr>
            <w:r w:rsidRPr="006E0823">
              <w:rPr>
                <w:rFonts w:hint="eastAsia"/>
              </w:rPr>
              <w:t>让学生掌握遥感影像</w:t>
            </w:r>
            <w:r w:rsidRPr="006E0823">
              <w:rPr>
                <w:rFonts w:hint="eastAsia"/>
              </w:rPr>
              <w:t>K-L</w:t>
            </w:r>
            <w:r w:rsidRPr="006E0823">
              <w:rPr>
                <w:rFonts w:hint="eastAsia"/>
              </w:rPr>
              <w:t>变换、</w:t>
            </w:r>
            <w:r w:rsidRPr="006E0823">
              <w:rPr>
                <w:rFonts w:hint="eastAsia"/>
              </w:rPr>
              <w:t>K-T</w:t>
            </w:r>
            <w:r w:rsidRPr="006E0823">
              <w:rPr>
                <w:rFonts w:hint="eastAsia"/>
              </w:rPr>
              <w:t>变换等多光谱变换的原理与方法</w:t>
            </w:r>
          </w:p>
        </w:tc>
      </w:tr>
      <w:tr w:rsidR="00333E64" w:rsidRPr="006E0823" w:rsidTr="00333E64">
        <w:tblPrEx>
          <w:tblCellMar>
            <w:top w:w="0" w:type="dxa"/>
            <w:bottom w:w="0" w:type="dxa"/>
          </w:tblCellMar>
        </w:tblPrEx>
        <w:trPr>
          <w:trHeight w:val="185"/>
          <w:jc w:val="center"/>
        </w:trPr>
        <w:tc>
          <w:tcPr>
            <w:tcW w:w="468" w:type="dxa"/>
            <w:vAlign w:val="center"/>
          </w:tcPr>
          <w:p w:rsidR="00333E64" w:rsidRPr="006E0823" w:rsidRDefault="00333E64" w:rsidP="00333E64">
            <w:pPr>
              <w:spacing w:line="440" w:lineRule="exact"/>
              <w:jc w:val="center"/>
            </w:pPr>
            <w:r w:rsidRPr="006E0823">
              <w:rPr>
                <w:rFonts w:hint="eastAsia"/>
              </w:rPr>
              <w:t>6</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彩色变换</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jc w:val="center"/>
            </w:pPr>
            <w:r w:rsidRPr="006E0823">
              <w:rPr>
                <w:rFonts w:hAnsi="宋体"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p>
        </w:tc>
        <w:tc>
          <w:tcPr>
            <w:tcW w:w="2285" w:type="dxa"/>
            <w:vAlign w:val="center"/>
          </w:tcPr>
          <w:p w:rsidR="00333E64" w:rsidRPr="006E0823" w:rsidRDefault="00333E64" w:rsidP="00333E64">
            <w:pPr>
              <w:spacing w:line="440" w:lineRule="exact"/>
              <w:rPr>
                <w:rFonts w:hint="eastAsia"/>
              </w:rPr>
            </w:pPr>
            <w:r w:rsidRPr="006E0823">
              <w:rPr>
                <w:rFonts w:hint="eastAsia"/>
              </w:rPr>
              <w:t>让学生掌握单波段彩色变换、彩色合成和彩色空间变换等常用彩色变换方法</w:t>
            </w:r>
          </w:p>
        </w:tc>
      </w:tr>
      <w:tr w:rsidR="00333E64" w:rsidRPr="006E0823" w:rsidTr="00333E64">
        <w:tblPrEx>
          <w:tblCellMar>
            <w:top w:w="0" w:type="dxa"/>
            <w:bottom w:w="0" w:type="dxa"/>
          </w:tblCellMar>
        </w:tblPrEx>
        <w:trPr>
          <w:trHeight w:val="155"/>
          <w:jc w:val="center"/>
        </w:trPr>
        <w:tc>
          <w:tcPr>
            <w:tcW w:w="468" w:type="dxa"/>
            <w:vAlign w:val="center"/>
          </w:tcPr>
          <w:p w:rsidR="00333E64" w:rsidRPr="006E0823" w:rsidRDefault="00333E64" w:rsidP="00333E64">
            <w:pPr>
              <w:spacing w:line="440" w:lineRule="exact"/>
              <w:jc w:val="center"/>
            </w:pPr>
            <w:r w:rsidRPr="006E0823">
              <w:rPr>
                <w:rFonts w:hint="eastAsia"/>
              </w:rPr>
              <w:t>7</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遥感影像监督分类方法</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jc w:val="center"/>
            </w:pPr>
            <w:r w:rsidRPr="006E0823">
              <w:rPr>
                <w:rFonts w:hAnsi="宋体"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r w:rsidRPr="006E0823">
              <w:rPr>
                <w:rFonts w:hint="eastAsia"/>
              </w:rPr>
              <w:t>、</w:t>
            </w:r>
            <w:r w:rsidRPr="006E0823">
              <w:rPr>
                <w:rFonts w:hint="eastAsia"/>
              </w:rPr>
              <w:t>E</w:t>
            </w:r>
          </w:p>
        </w:tc>
        <w:tc>
          <w:tcPr>
            <w:tcW w:w="2285" w:type="dxa"/>
            <w:vAlign w:val="center"/>
          </w:tcPr>
          <w:p w:rsidR="00333E64" w:rsidRPr="006E0823" w:rsidRDefault="00333E64" w:rsidP="00333E64">
            <w:pPr>
              <w:spacing w:line="440" w:lineRule="exact"/>
              <w:rPr>
                <w:rFonts w:hint="eastAsia"/>
              </w:rPr>
            </w:pPr>
            <w:r w:rsidRPr="006E0823">
              <w:rPr>
                <w:rFonts w:hint="eastAsia"/>
              </w:rPr>
              <w:t>让学生熟悉掌握最大似然法</w:t>
            </w:r>
          </w:p>
        </w:tc>
      </w:tr>
      <w:tr w:rsidR="00333E64" w:rsidRPr="006E0823" w:rsidTr="00333E64">
        <w:tblPrEx>
          <w:tblCellMar>
            <w:top w:w="0" w:type="dxa"/>
            <w:bottom w:w="0" w:type="dxa"/>
          </w:tblCellMar>
        </w:tblPrEx>
        <w:trPr>
          <w:jc w:val="center"/>
        </w:trPr>
        <w:tc>
          <w:tcPr>
            <w:tcW w:w="468" w:type="dxa"/>
            <w:vAlign w:val="center"/>
          </w:tcPr>
          <w:p w:rsidR="00333E64" w:rsidRPr="006E0823" w:rsidRDefault="00333E64" w:rsidP="00333E64">
            <w:pPr>
              <w:spacing w:line="440" w:lineRule="exact"/>
              <w:jc w:val="center"/>
            </w:pPr>
            <w:r w:rsidRPr="006E0823">
              <w:rPr>
                <w:rFonts w:hint="eastAsia"/>
              </w:rPr>
              <w:t>8</w:t>
            </w:r>
          </w:p>
        </w:tc>
        <w:tc>
          <w:tcPr>
            <w:tcW w:w="3289" w:type="dxa"/>
            <w:vAlign w:val="center"/>
          </w:tcPr>
          <w:p w:rsidR="00333E64" w:rsidRPr="006E0823" w:rsidRDefault="00333E64" w:rsidP="00333E64">
            <w:pPr>
              <w:spacing w:line="440" w:lineRule="exact"/>
              <w:jc w:val="left"/>
            </w:pPr>
            <w:r w:rsidRPr="006E0823">
              <w:rPr>
                <w:rFonts w:hint="eastAsia"/>
              </w:rPr>
              <w:t>遥感影像非监督分类方法</w:t>
            </w:r>
          </w:p>
        </w:tc>
        <w:tc>
          <w:tcPr>
            <w:tcW w:w="720" w:type="dxa"/>
            <w:vAlign w:val="center"/>
          </w:tcPr>
          <w:p w:rsidR="00333E64" w:rsidRPr="006E0823" w:rsidRDefault="00333E64" w:rsidP="00333E64">
            <w:pPr>
              <w:spacing w:line="440" w:lineRule="exact"/>
              <w:jc w:val="center"/>
            </w:pPr>
            <w:r w:rsidRPr="006E0823">
              <w:rPr>
                <w:rFonts w:hint="eastAsia"/>
              </w:rPr>
              <w:t>1</w:t>
            </w:r>
          </w:p>
        </w:tc>
        <w:tc>
          <w:tcPr>
            <w:tcW w:w="1080" w:type="dxa"/>
            <w:vAlign w:val="center"/>
          </w:tcPr>
          <w:p w:rsidR="00333E64" w:rsidRPr="006E0823" w:rsidRDefault="00333E64" w:rsidP="00333E64">
            <w:pPr>
              <w:spacing w:line="440" w:lineRule="exact"/>
              <w:jc w:val="center"/>
            </w:pPr>
            <w:r w:rsidRPr="006E0823">
              <w:rPr>
                <w:rFonts w:hAnsi="宋体"/>
              </w:rPr>
              <w:t>必开</w:t>
            </w:r>
          </w:p>
        </w:tc>
        <w:tc>
          <w:tcPr>
            <w:tcW w:w="1260" w:type="dxa"/>
            <w:vAlign w:val="center"/>
          </w:tcPr>
          <w:p w:rsidR="00333E64" w:rsidRPr="006E0823" w:rsidRDefault="00333E64" w:rsidP="00333E64">
            <w:pPr>
              <w:spacing w:line="440" w:lineRule="exact"/>
              <w:jc w:val="center"/>
            </w:pPr>
            <w:r w:rsidRPr="006E0823">
              <w:rPr>
                <w:rFonts w:hint="eastAsia"/>
              </w:rPr>
              <w:t>C</w:t>
            </w:r>
            <w:r w:rsidRPr="006E0823">
              <w:rPr>
                <w:rFonts w:hint="eastAsia"/>
              </w:rPr>
              <w:t>、</w:t>
            </w:r>
            <w:r w:rsidRPr="006E0823">
              <w:rPr>
                <w:rFonts w:hint="eastAsia"/>
              </w:rPr>
              <w:t>E</w:t>
            </w:r>
          </w:p>
        </w:tc>
        <w:tc>
          <w:tcPr>
            <w:tcW w:w="2285" w:type="dxa"/>
            <w:vAlign w:val="center"/>
          </w:tcPr>
          <w:p w:rsidR="00333E64" w:rsidRPr="006E0823" w:rsidRDefault="00333E64" w:rsidP="00333E64">
            <w:pPr>
              <w:spacing w:line="440" w:lineRule="exact"/>
            </w:pPr>
            <w:r w:rsidRPr="006E0823">
              <w:rPr>
                <w:rFonts w:hAnsi="宋体" w:hint="eastAsia"/>
              </w:rPr>
              <w:t>让学生熟练掌握</w:t>
            </w:r>
            <w:r w:rsidRPr="006E0823">
              <w:t>ISODATA</w:t>
            </w:r>
            <w:r w:rsidRPr="006E0823">
              <w:rPr>
                <w:rFonts w:hAnsi="宋体"/>
              </w:rPr>
              <w:t>法</w:t>
            </w:r>
          </w:p>
        </w:tc>
      </w:tr>
    </w:tbl>
    <w:p w:rsidR="00333E64" w:rsidRPr="006E0823" w:rsidRDefault="00333E64" w:rsidP="00333E64">
      <w:pPr>
        <w:spacing w:line="440" w:lineRule="exact"/>
        <w:ind w:firstLineChars="168" w:firstLine="353"/>
      </w:pPr>
      <w:r w:rsidRPr="006E0823">
        <w:t>*</w:t>
      </w:r>
      <w:r w:rsidRPr="006E0823">
        <w:t>注：上表中实验类型：</w:t>
      </w:r>
      <w:r w:rsidRPr="006E0823">
        <w:t>A.</w:t>
      </w:r>
      <w:r w:rsidRPr="006E0823">
        <w:t>演示型，</w:t>
      </w:r>
      <w:r w:rsidRPr="006E0823">
        <w:t>B.</w:t>
      </w:r>
      <w:r w:rsidRPr="006E0823">
        <w:t>验证型，</w:t>
      </w:r>
      <w:r w:rsidRPr="006E0823">
        <w:t>C.</w:t>
      </w:r>
      <w:r w:rsidRPr="006E0823">
        <w:t>研究型，</w:t>
      </w:r>
      <w:r w:rsidRPr="006E0823">
        <w:t>D.</w:t>
      </w:r>
      <w:r w:rsidRPr="006E0823">
        <w:t>设计型，</w:t>
      </w:r>
      <w:r w:rsidRPr="006E0823">
        <w:t>E.</w:t>
      </w:r>
      <w:r w:rsidRPr="006E0823">
        <w:t>综合型</w:t>
      </w:r>
    </w:p>
    <w:p w:rsidR="00333E64" w:rsidRPr="006E0823" w:rsidRDefault="00333E64" w:rsidP="00333E64">
      <w:pPr>
        <w:spacing w:line="440" w:lineRule="exact"/>
        <w:ind w:firstLineChars="168" w:firstLine="538"/>
        <w:rPr>
          <w:rFonts w:eastAsia="黑体"/>
          <w:sz w:val="32"/>
          <w:szCs w:val="32"/>
        </w:rPr>
      </w:pPr>
    </w:p>
    <w:p w:rsidR="00333E64" w:rsidRPr="006E0823" w:rsidRDefault="00333E64" w:rsidP="00333E64">
      <w:pPr>
        <w:spacing w:line="440" w:lineRule="exact"/>
        <w:rPr>
          <w:rFonts w:eastAsia="黑体"/>
        </w:rPr>
      </w:pPr>
      <w:r w:rsidRPr="006E0823">
        <w:rPr>
          <w:rFonts w:eastAsia="黑体"/>
          <w:sz w:val="32"/>
          <w:szCs w:val="32"/>
        </w:rPr>
        <w:t>八</w:t>
      </w:r>
      <w:r w:rsidRPr="006E0823">
        <w:rPr>
          <w:rFonts w:eastAsia="黑体" w:hint="eastAsia"/>
          <w:sz w:val="32"/>
          <w:szCs w:val="32"/>
        </w:rPr>
        <w:t>、</w:t>
      </w:r>
      <w:r w:rsidRPr="006E0823">
        <w:rPr>
          <w:rFonts w:eastAsia="黑体"/>
          <w:sz w:val="32"/>
          <w:szCs w:val="32"/>
        </w:rPr>
        <w:t>教材和主要教学参考书及推荐的相关学习</w:t>
      </w:r>
      <w:r w:rsidRPr="006E0823">
        <w:rPr>
          <w:rFonts w:eastAsia="黑体" w:hint="eastAsia"/>
          <w:sz w:val="32"/>
          <w:szCs w:val="32"/>
        </w:rPr>
        <w:t>网站</w:t>
      </w:r>
    </w:p>
    <w:p w:rsidR="00333E64" w:rsidRPr="006E0823" w:rsidRDefault="00333E64" w:rsidP="00333E64">
      <w:pPr>
        <w:spacing w:line="440" w:lineRule="exact"/>
        <w:ind w:firstLineChars="168" w:firstLine="504"/>
        <w:rPr>
          <w:rFonts w:eastAsia="黑体"/>
          <w:sz w:val="30"/>
          <w:szCs w:val="30"/>
        </w:rPr>
      </w:pPr>
      <w:r w:rsidRPr="006E0823">
        <w:rPr>
          <w:rFonts w:eastAsia="黑体"/>
          <w:sz w:val="30"/>
          <w:szCs w:val="30"/>
        </w:rPr>
        <w:t>（一）教材</w:t>
      </w:r>
      <w:r w:rsidRPr="006E0823">
        <w:rPr>
          <w:rFonts w:eastAsia="黑体"/>
          <w:sz w:val="30"/>
          <w:szCs w:val="30"/>
        </w:rPr>
        <w:t>.</w:t>
      </w:r>
    </w:p>
    <w:p w:rsidR="00333E64" w:rsidRPr="006E0823" w:rsidRDefault="00333E64" w:rsidP="00333E64">
      <w:pPr>
        <w:spacing w:line="440" w:lineRule="exact"/>
        <w:ind w:firstLineChars="217" w:firstLine="521"/>
        <w:rPr>
          <w:sz w:val="24"/>
        </w:rPr>
      </w:pPr>
      <w:r w:rsidRPr="006E0823">
        <w:rPr>
          <w:rFonts w:hAnsi="宋体"/>
          <w:sz w:val="24"/>
        </w:rPr>
        <w:t>李小文，刘素红</w:t>
      </w:r>
      <w:r w:rsidRPr="006E0823">
        <w:rPr>
          <w:sz w:val="24"/>
        </w:rPr>
        <w:t>.</w:t>
      </w:r>
      <w:r w:rsidRPr="006E0823">
        <w:rPr>
          <w:rFonts w:hAnsi="宋体"/>
          <w:sz w:val="24"/>
        </w:rPr>
        <w:t>遥感原理与应用，北京：科学出版社，</w:t>
      </w:r>
      <w:r w:rsidRPr="006E0823">
        <w:rPr>
          <w:sz w:val="24"/>
        </w:rPr>
        <w:t>2008.</w:t>
      </w:r>
      <w:r w:rsidRPr="006E0823">
        <w:rPr>
          <w:rFonts w:hAnsi="宋体"/>
          <w:sz w:val="24"/>
        </w:rPr>
        <w:t>（原理部分）</w:t>
      </w:r>
    </w:p>
    <w:p w:rsidR="00333E64" w:rsidRPr="006E0823" w:rsidRDefault="00333E64" w:rsidP="00333E64">
      <w:pPr>
        <w:spacing w:line="440" w:lineRule="exact"/>
        <w:ind w:firstLineChars="168" w:firstLine="504"/>
        <w:rPr>
          <w:rFonts w:eastAsia="黑体"/>
          <w:sz w:val="30"/>
          <w:szCs w:val="30"/>
        </w:rPr>
      </w:pPr>
      <w:r w:rsidRPr="006E0823">
        <w:rPr>
          <w:rFonts w:eastAsia="黑体"/>
          <w:sz w:val="30"/>
          <w:szCs w:val="30"/>
        </w:rPr>
        <w:t>（二）主要教学参考书及推荐的相关学习</w:t>
      </w:r>
    </w:p>
    <w:p w:rsidR="00333E64" w:rsidRPr="006E0823" w:rsidRDefault="00333E64" w:rsidP="00333E64">
      <w:pPr>
        <w:spacing w:line="440" w:lineRule="exact"/>
        <w:ind w:firstLineChars="218" w:firstLine="523"/>
        <w:rPr>
          <w:sz w:val="24"/>
        </w:rPr>
      </w:pPr>
      <w:r w:rsidRPr="006E0823">
        <w:rPr>
          <w:rFonts w:hAnsi="宋体" w:hint="eastAsia"/>
          <w:sz w:val="24"/>
        </w:rPr>
        <w:t>1</w:t>
      </w:r>
      <w:r w:rsidRPr="006E0823">
        <w:rPr>
          <w:rFonts w:hAnsi="宋体" w:hint="eastAsia"/>
          <w:sz w:val="24"/>
        </w:rPr>
        <w:t>、</w:t>
      </w:r>
      <w:r w:rsidRPr="006E0823">
        <w:rPr>
          <w:rFonts w:hAnsi="宋体"/>
          <w:sz w:val="24"/>
        </w:rPr>
        <w:t>梅安新等</w:t>
      </w:r>
      <w:r w:rsidRPr="006E0823">
        <w:rPr>
          <w:sz w:val="24"/>
        </w:rPr>
        <w:t>.</w:t>
      </w:r>
      <w:r w:rsidRPr="006E0823">
        <w:rPr>
          <w:rFonts w:hAnsi="宋体"/>
          <w:sz w:val="24"/>
        </w:rPr>
        <w:t>遥感导论，北京：高等教育出版社，</w:t>
      </w:r>
      <w:r w:rsidRPr="006E0823">
        <w:rPr>
          <w:sz w:val="24"/>
        </w:rPr>
        <w:t>2001.</w:t>
      </w:r>
    </w:p>
    <w:p w:rsidR="00333E64" w:rsidRPr="006E0823" w:rsidRDefault="00333E64" w:rsidP="00333E64">
      <w:pPr>
        <w:spacing w:line="440" w:lineRule="exact"/>
        <w:ind w:firstLineChars="218" w:firstLine="523"/>
        <w:rPr>
          <w:sz w:val="24"/>
        </w:rPr>
      </w:pPr>
      <w:r w:rsidRPr="006E0823">
        <w:rPr>
          <w:rFonts w:hAnsi="宋体" w:hint="eastAsia"/>
          <w:sz w:val="24"/>
        </w:rPr>
        <w:t>2</w:t>
      </w:r>
      <w:r w:rsidRPr="006E0823">
        <w:rPr>
          <w:rFonts w:hAnsi="宋体" w:hint="eastAsia"/>
          <w:sz w:val="24"/>
        </w:rPr>
        <w:t>、</w:t>
      </w:r>
      <w:r w:rsidRPr="006E0823">
        <w:rPr>
          <w:rFonts w:hAnsi="宋体"/>
          <w:sz w:val="24"/>
        </w:rPr>
        <w:t>彭望琭等</w:t>
      </w:r>
      <w:r w:rsidRPr="006E0823">
        <w:rPr>
          <w:sz w:val="24"/>
        </w:rPr>
        <w:t>.</w:t>
      </w:r>
      <w:r w:rsidRPr="006E0823">
        <w:rPr>
          <w:rFonts w:hAnsi="宋体"/>
          <w:sz w:val="24"/>
        </w:rPr>
        <w:t>遥感概论，北京：高等教育出版社，</w:t>
      </w:r>
      <w:r w:rsidRPr="006E0823">
        <w:rPr>
          <w:sz w:val="24"/>
        </w:rPr>
        <w:t>2002.</w:t>
      </w:r>
    </w:p>
    <w:p w:rsidR="00333E64" w:rsidRPr="006E0823" w:rsidRDefault="00333E64" w:rsidP="00333E64">
      <w:pPr>
        <w:spacing w:line="440" w:lineRule="exact"/>
        <w:ind w:firstLineChars="218" w:firstLine="523"/>
        <w:rPr>
          <w:sz w:val="24"/>
        </w:rPr>
      </w:pPr>
      <w:r w:rsidRPr="006E0823">
        <w:rPr>
          <w:rFonts w:hAnsi="宋体" w:hint="eastAsia"/>
          <w:sz w:val="24"/>
        </w:rPr>
        <w:t>3</w:t>
      </w:r>
      <w:r w:rsidRPr="006E0823">
        <w:rPr>
          <w:rFonts w:hAnsi="宋体" w:hint="eastAsia"/>
          <w:sz w:val="24"/>
        </w:rPr>
        <w:t>、</w:t>
      </w:r>
      <w:r w:rsidRPr="006E0823">
        <w:rPr>
          <w:rFonts w:hAnsi="宋体"/>
          <w:sz w:val="24"/>
        </w:rPr>
        <w:t>汤国安等</w:t>
      </w:r>
      <w:r w:rsidRPr="006E0823">
        <w:rPr>
          <w:sz w:val="24"/>
        </w:rPr>
        <w:t>.</w:t>
      </w:r>
      <w:r w:rsidRPr="006E0823">
        <w:rPr>
          <w:rFonts w:hAnsi="宋体"/>
          <w:sz w:val="24"/>
        </w:rPr>
        <w:t>遥感数字图像处理，北京：科学出版社，</w:t>
      </w:r>
      <w:r w:rsidRPr="006E0823">
        <w:rPr>
          <w:sz w:val="24"/>
        </w:rPr>
        <w:t>2004.</w:t>
      </w:r>
    </w:p>
    <w:p w:rsidR="00333E64" w:rsidRPr="006E0823" w:rsidRDefault="00333E64" w:rsidP="00333E64">
      <w:pPr>
        <w:spacing w:line="440" w:lineRule="exact"/>
        <w:ind w:firstLineChars="218" w:firstLine="523"/>
        <w:rPr>
          <w:sz w:val="24"/>
        </w:rPr>
      </w:pPr>
      <w:r w:rsidRPr="006E0823">
        <w:rPr>
          <w:sz w:val="24"/>
        </w:rPr>
        <w:t>4</w:t>
      </w:r>
      <w:r w:rsidRPr="006E0823">
        <w:rPr>
          <w:rFonts w:hint="eastAsia"/>
          <w:sz w:val="24"/>
        </w:rPr>
        <w:t>、</w:t>
      </w:r>
      <w:r w:rsidRPr="006E0823">
        <w:rPr>
          <w:rFonts w:hAnsi="宋体"/>
          <w:sz w:val="24"/>
        </w:rPr>
        <w:t>赵英时等</w:t>
      </w:r>
      <w:r w:rsidRPr="006E0823">
        <w:rPr>
          <w:sz w:val="24"/>
        </w:rPr>
        <w:t>.</w:t>
      </w:r>
      <w:r w:rsidRPr="006E0823">
        <w:rPr>
          <w:rFonts w:hAnsi="宋体"/>
          <w:sz w:val="24"/>
        </w:rPr>
        <w:t>遥感应用分析原理与方法，北京：科学出版社，</w:t>
      </w:r>
      <w:r w:rsidRPr="006E0823">
        <w:rPr>
          <w:sz w:val="24"/>
        </w:rPr>
        <w:t>2003.</w:t>
      </w:r>
    </w:p>
    <w:p w:rsidR="00333E64" w:rsidRPr="006E0823" w:rsidRDefault="00333E64" w:rsidP="00333E64">
      <w:pPr>
        <w:spacing w:line="440" w:lineRule="exact"/>
        <w:ind w:firstLineChars="218" w:firstLine="523"/>
        <w:rPr>
          <w:sz w:val="24"/>
        </w:rPr>
      </w:pPr>
      <w:r w:rsidRPr="006E0823">
        <w:rPr>
          <w:sz w:val="24"/>
        </w:rPr>
        <w:t>5</w:t>
      </w:r>
      <w:r w:rsidRPr="006E0823">
        <w:rPr>
          <w:rFonts w:hint="eastAsia"/>
          <w:sz w:val="24"/>
        </w:rPr>
        <w:t>、</w:t>
      </w:r>
      <w:r w:rsidRPr="006E0823">
        <w:rPr>
          <w:sz w:val="24"/>
        </w:rPr>
        <w:t>Documents for ENVI Application Help</w:t>
      </w:r>
    </w:p>
    <w:p w:rsidR="00333E64" w:rsidRPr="006E0823" w:rsidRDefault="00333E64" w:rsidP="00333E64">
      <w:pPr>
        <w:spacing w:line="440" w:lineRule="exact"/>
        <w:ind w:firstLineChars="218" w:firstLine="523"/>
        <w:rPr>
          <w:sz w:val="24"/>
        </w:rPr>
      </w:pPr>
      <w:r w:rsidRPr="006E0823">
        <w:rPr>
          <w:sz w:val="24"/>
        </w:rPr>
        <w:t>6</w:t>
      </w:r>
      <w:r w:rsidRPr="006E0823">
        <w:rPr>
          <w:rFonts w:hint="eastAsia"/>
          <w:sz w:val="24"/>
        </w:rPr>
        <w:t>、</w:t>
      </w:r>
      <w:r w:rsidRPr="006E0823">
        <w:rPr>
          <w:rFonts w:hAnsi="宋体"/>
          <w:sz w:val="24"/>
        </w:rPr>
        <w:t>遥感学报</w:t>
      </w:r>
    </w:p>
    <w:p w:rsidR="00333E64" w:rsidRPr="006E0823" w:rsidRDefault="00333E64" w:rsidP="00333E64">
      <w:pPr>
        <w:spacing w:line="440" w:lineRule="exact"/>
        <w:ind w:firstLineChars="218" w:firstLine="523"/>
        <w:rPr>
          <w:sz w:val="24"/>
        </w:rPr>
      </w:pPr>
      <w:r w:rsidRPr="006E0823">
        <w:rPr>
          <w:rFonts w:hAnsi="宋体" w:hint="eastAsia"/>
          <w:sz w:val="24"/>
        </w:rPr>
        <w:t>7</w:t>
      </w:r>
      <w:r w:rsidRPr="006E0823">
        <w:rPr>
          <w:rFonts w:hAnsi="宋体" w:hint="eastAsia"/>
          <w:sz w:val="24"/>
        </w:rPr>
        <w:t>、</w:t>
      </w:r>
      <w:r w:rsidRPr="006E0823">
        <w:rPr>
          <w:rFonts w:hAnsi="宋体"/>
          <w:sz w:val="24"/>
        </w:rPr>
        <w:t>遥感信息</w:t>
      </w:r>
    </w:p>
    <w:p w:rsidR="00333E64" w:rsidRPr="006E0823" w:rsidRDefault="00333E64" w:rsidP="00333E64">
      <w:pPr>
        <w:spacing w:line="440" w:lineRule="exact"/>
        <w:ind w:firstLineChars="218" w:firstLine="523"/>
        <w:rPr>
          <w:rFonts w:hAnsi="宋体" w:hint="eastAsia"/>
          <w:sz w:val="24"/>
        </w:rPr>
      </w:pPr>
      <w:r w:rsidRPr="006E0823">
        <w:rPr>
          <w:sz w:val="24"/>
        </w:rPr>
        <w:t>8</w:t>
      </w:r>
      <w:r w:rsidRPr="006E0823">
        <w:rPr>
          <w:rFonts w:hint="eastAsia"/>
          <w:sz w:val="24"/>
        </w:rPr>
        <w:t>、</w:t>
      </w:r>
      <w:r w:rsidRPr="006E0823">
        <w:rPr>
          <w:rFonts w:hAnsi="宋体"/>
          <w:sz w:val="24"/>
        </w:rPr>
        <w:t>国土资源遥感</w:t>
      </w:r>
    </w:p>
    <w:p w:rsidR="00333E64" w:rsidRPr="006E0823" w:rsidRDefault="00333E64" w:rsidP="00333E64">
      <w:pPr>
        <w:spacing w:line="440" w:lineRule="exact"/>
        <w:ind w:firstLineChars="218" w:firstLine="523"/>
        <w:rPr>
          <w:rFonts w:hAnsi="宋体" w:hint="eastAsia"/>
        </w:rPr>
      </w:pPr>
      <w:r w:rsidRPr="006E0823">
        <w:rPr>
          <w:rFonts w:hAnsi="宋体" w:hint="eastAsia"/>
          <w:sz w:val="24"/>
        </w:rPr>
        <w:t>9</w:t>
      </w:r>
      <w:r w:rsidRPr="006E0823">
        <w:rPr>
          <w:rFonts w:hAnsi="宋体" w:hint="eastAsia"/>
          <w:sz w:val="24"/>
        </w:rPr>
        <w:t>、</w:t>
      </w:r>
      <w:hyperlink r:id="rId73" w:history="1">
        <w:r w:rsidRPr="006E0823">
          <w:rPr>
            <w:rFonts w:hAnsi="宋体"/>
          </w:rPr>
          <w:t>http://www.radi.ac.cn/</w:t>
        </w:r>
      </w:hyperlink>
    </w:p>
    <w:p w:rsidR="00333E64" w:rsidRPr="006E0823" w:rsidRDefault="00333E64" w:rsidP="00333E64">
      <w:pPr>
        <w:spacing w:line="440" w:lineRule="exact"/>
        <w:ind w:firstLineChars="218" w:firstLine="458"/>
        <w:rPr>
          <w:rFonts w:hint="eastAsia"/>
        </w:rPr>
      </w:pPr>
      <w:r w:rsidRPr="006E0823">
        <w:rPr>
          <w:rFonts w:hAnsi="宋体" w:hint="eastAsia"/>
        </w:rPr>
        <w:t>10</w:t>
      </w:r>
      <w:r w:rsidRPr="006E0823">
        <w:rPr>
          <w:rFonts w:hAnsi="宋体" w:hint="eastAsia"/>
        </w:rPr>
        <w:t>、</w:t>
      </w:r>
      <w:r w:rsidRPr="006E0823">
        <w:rPr>
          <w:rFonts w:eastAsia="仿宋_GB2312" w:hint="eastAsia"/>
          <w:szCs w:val="21"/>
        </w:rPr>
        <w:t xml:space="preserve">James B. Campbell and </w:t>
      </w:r>
      <w:smartTag w:uri="urn:schemas-microsoft-com:office:smarttags" w:element="City">
        <w:r w:rsidRPr="006E0823">
          <w:rPr>
            <w:rFonts w:eastAsia="仿宋_GB2312" w:hint="eastAsia"/>
            <w:szCs w:val="21"/>
          </w:rPr>
          <w:t>Randolph</w:t>
        </w:r>
      </w:smartTag>
      <w:r w:rsidRPr="006E0823">
        <w:rPr>
          <w:rFonts w:eastAsia="仿宋_GB2312" w:hint="eastAsia"/>
          <w:szCs w:val="21"/>
        </w:rPr>
        <w:t xml:space="preserve"> H. Wynne, Introduction to remote sensing, New York: The Guilford Press, 2011</w:t>
      </w:r>
      <w:r w:rsidRPr="006E0823">
        <w:rPr>
          <w:rFonts w:hint="eastAsia"/>
        </w:rPr>
        <w:t>.</w:t>
      </w:r>
    </w:p>
    <w:p w:rsidR="00333E64" w:rsidRPr="006E0823" w:rsidRDefault="00333E64" w:rsidP="00333E64">
      <w:pPr>
        <w:spacing w:line="440" w:lineRule="exact"/>
        <w:ind w:firstLineChars="218" w:firstLine="523"/>
        <w:rPr>
          <w:rFonts w:hAnsi="宋体"/>
          <w:sz w:val="24"/>
        </w:rPr>
      </w:pPr>
    </w:p>
    <w:p w:rsidR="00333E64" w:rsidRPr="006E0823" w:rsidRDefault="00333E64" w:rsidP="00333E64">
      <w:pPr>
        <w:spacing w:line="440" w:lineRule="exact"/>
        <w:rPr>
          <w:rFonts w:eastAsia="黑体"/>
          <w:sz w:val="32"/>
          <w:szCs w:val="32"/>
        </w:rPr>
      </w:pPr>
      <w:r w:rsidRPr="006E0823">
        <w:rPr>
          <w:rFonts w:eastAsia="黑体"/>
          <w:sz w:val="32"/>
          <w:szCs w:val="32"/>
        </w:rPr>
        <w:t>九</w:t>
      </w:r>
      <w:r w:rsidRPr="006E0823">
        <w:rPr>
          <w:rFonts w:eastAsia="黑体" w:hint="eastAsia"/>
          <w:sz w:val="32"/>
          <w:szCs w:val="32"/>
        </w:rPr>
        <w:t>、</w:t>
      </w:r>
      <w:r w:rsidRPr="006E0823">
        <w:rPr>
          <w:rFonts w:eastAsia="黑体"/>
          <w:sz w:val="32"/>
          <w:szCs w:val="32"/>
        </w:rPr>
        <w:t>课程考试与评估</w:t>
      </w:r>
    </w:p>
    <w:p w:rsidR="00333E64" w:rsidRPr="006E0823" w:rsidRDefault="00333E64" w:rsidP="00333E64">
      <w:pPr>
        <w:spacing w:line="360" w:lineRule="auto"/>
        <w:ind w:firstLineChars="150" w:firstLine="360"/>
        <w:rPr>
          <w:sz w:val="24"/>
        </w:rPr>
      </w:pPr>
      <w:r w:rsidRPr="006E0823">
        <w:rPr>
          <w:rFonts w:hAnsi="宋体"/>
          <w:sz w:val="24"/>
        </w:rPr>
        <w:t>课程考试与评估根据教学大纲要求进行，包括</w:t>
      </w:r>
      <w:r w:rsidRPr="006E0823">
        <w:rPr>
          <w:rFonts w:hAnsi="宋体" w:hint="eastAsia"/>
          <w:sz w:val="24"/>
        </w:rPr>
        <w:t>课堂总成绩（</w:t>
      </w:r>
      <w:r w:rsidRPr="006E0823">
        <w:rPr>
          <w:rFonts w:hAnsi="宋体" w:hint="eastAsia"/>
          <w:sz w:val="24"/>
        </w:rPr>
        <w:t>70%</w:t>
      </w:r>
      <w:r w:rsidRPr="006E0823">
        <w:rPr>
          <w:rFonts w:hAnsi="宋体" w:hint="eastAsia"/>
          <w:sz w:val="24"/>
        </w:rPr>
        <w:t>）和实验成绩（</w:t>
      </w:r>
      <w:r w:rsidRPr="006E0823">
        <w:rPr>
          <w:rFonts w:hAnsi="宋体" w:hint="eastAsia"/>
          <w:sz w:val="24"/>
        </w:rPr>
        <w:t>30%</w:t>
      </w:r>
      <w:r w:rsidRPr="006E0823">
        <w:rPr>
          <w:rFonts w:hAnsi="宋体" w:hint="eastAsia"/>
          <w:sz w:val="24"/>
        </w:rPr>
        <w:t>），其中课堂总成绩包括</w:t>
      </w:r>
      <w:r w:rsidRPr="006E0823">
        <w:rPr>
          <w:rFonts w:hAnsi="宋体"/>
          <w:sz w:val="24"/>
        </w:rPr>
        <w:t>平时</w:t>
      </w:r>
      <w:r w:rsidRPr="006E0823">
        <w:rPr>
          <w:rFonts w:hAnsi="宋体" w:hint="eastAsia"/>
          <w:sz w:val="24"/>
        </w:rPr>
        <w:t>成绩（</w:t>
      </w:r>
      <w:r w:rsidRPr="006E0823">
        <w:rPr>
          <w:rFonts w:hAnsi="宋体" w:hint="eastAsia"/>
          <w:sz w:val="24"/>
        </w:rPr>
        <w:t>30%</w:t>
      </w:r>
      <w:r w:rsidRPr="006E0823">
        <w:rPr>
          <w:rFonts w:hAnsi="宋体" w:hint="eastAsia"/>
          <w:sz w:val="24"/>
        </w:rPr>
        <w:t>）和期末考试成绩（</w:t>
      </w:r>
      <w:r w:rsidRPr="006E0823">
        <w:rPr>
          <w:rFonts w:hAnsi="宋体" w:hint="eastAsia"/>
          <w:sz w:val="24"/>
        </w:rPr>
        <w:t>70%</w:t>
      </w:r>
      <w:r w:rsidRPr="006E0823">
        <w:rPr>
          <w:rFonts w:hAnsi="宋体" w:hint="eastAsia"/>
          <w:sz w:val="24"/>
        </w:rPr>
        <w:t>），平时成绩的依据包括考勤记录、课堂讨论、作业等方面</w:t>
      </w:r>
      <w:r w:rsidRPr="006E0823">
        <w:rPr>
          <w:rFonts w:hAnsi="宋体"/>
          <w:sz w:val="24"/>
        </w:rPr>
        <w:t>。</w:t>
      </w:r>
    </w:p>
    <w:p w:rsidR="00333E64" w:rsidRPr="006E0823" w:rsidRDefault="00333E64">
      <w:pPr>
        <w:widowControl/>
        <w:jc w:val="left"/>
        <w:rPr>
          <w:sz w:val="24"/>
        </w:rPr>
      </w:pPr>
      <w:r w:rsidRPr="006E0823">
        <w:rPr>
          <w:sz w:val="24"/>
        </w:rPr>
        <w:br w:type="page"/>
      </w:r>
    </w:p>
    <w:p w:rsidR="00333E64" w:rsidRPr="006E0823" w:rsidRDefault="00333E64" w:rsidP="00B35DC2">
      <w:pPr>
        <w:pStyle w:val="a9"/>
        <w:rPr>
          <w:rFonts w:hint="eastAsia"/>
        </w:rPr>
      </w:pPr>
      <w:bookmarkStart w:id="47" w:name="_Toc421643160"/>
      <w:r w:rsidRPr="006E0823">
        <w:rPr>
          <w:rFonts w:hint="eastAsia"/>
        </w:rPr>
        <w:lastRenderedPageBreak/>
        <w:t>《</w:t>
      </w:r>
      <w:r w:rsidRPr="006E0823">
        <w:rPr>
          <w:rFonts w:hint="eastAsia"/>
        </w:rPr>
        <w:t>GIS</w:t>
      </w:r>
      <w:r w:rsidRPr="006E0823">
        <w:rPr>
          <w:rFonts w:hint="eastAsia"/>
        </w:rPr>
        <w:t>软件应用》教学大纲</w:t>
      </w:r>
      <w:bookmarkEnd w:id="47"/>
    </w:p>
    <w:p w:rsidR="00333E64" w:rsidRPr="006E0823" w:rsidRDefault="00333E64" w:rsidP="00333E64">
      <w:pPr>
        <w:rPr>
          <w:rFonts w:hint="eastAsia"/>
        </w:rPr>
      </w:pPr>
    </w:p>
    <w:p w:rsidR="00333E64" w:rsidRPr="006E0823" w:rsidRDefault="00333E64" w:rsidP="00B27BF9">
      <w:pPr>
        <w:numPr>
          <w:ilvl w:val="0"/>
          <w:numId w:val="24"/>
        </w:numPr>
        <w:spacing w:line="440" w:lineRule="exact"/>
        <w:rPr>
          <w:rFonts w:ascii="宋体" w:hAnsi="宋体" w:hint="eastAsia"/>
          <w:b/>
          <w:bCs/>
          <w:sz w:val="32"/>
        </w:rPr>
      </w:pPr>
      <w:r w:rsidRPr="006E0823">
        <w:rPr>
          <w:rFonts w:ascii="黑体" w:eastAsia="黑体" w:hint="eastAsia"/>
          <w:sz w:val="32"/>
          <w:szCs w:val="32"/>
        </w:rPr>
        <w:t>课程名称：</w:t>
      </w:r>
      <w:r w:rsidRPr="006E0823">
        <w:rPr>
          <w:rFonts w:ascii="宋体" w:hAnsi="宋体" w:hint="eastAsia"/>
          <w:b/>
          <w:bCs/>
          <w:sz w:val="32"/>
        </w:rPr>
        <w:t>GIS软件应用</w:t>
      </w:r>
    </w:p>
    <w:p w:rsidR="00333E64" w:rsidRPr="006E0823" w:rsidRDefault="00333E64" w:rsidP="00333E64">
      <w:pPr>
        <w:spacing w:line="440" w:lineRule="exact"/>
        <w:ind w:left="720"/>
        <w:rPr>
          <w:rFonts w:ascii="黑体" w:eastAsia="黑体" w:hint="eastAsia"/>
          <w:sz w:val="32"/>
          <w:szCs w:val="32"/>
        </w:rPr>
      </w:pPr>
    </w:p>
    <w:p w:rsidR="00333E64" w:rsidRPr="006E0823" w:rsidRDefault="00333E64" w:rsidP="00B27BF9">
      <w:pPr>
        <w:numPr>
          <w:ilvl w:val="0"/>
          <w:numId w:val="24"/>
        </w:numPr>
        <w:spacing w:line="440" w:lineRule="exact"/>
        <w:rPr>
          <w:rFonts w:ascii="黑体" w:eastAsia="黑体" w:hint="eastAsia"/>
          <w:sz w:val="32"/>
          <w:szCs w:val="32"/>
        </w:rPr>
      </w:pPr>
      <w:r w:rsidRPr="006E0823">
        <w:rPr>
          <w:rFonts w:ascii="黑体" w:eastAsia="黑体" w:hint="eastAsia"/>
          <w:sz w:val="32"/>
          <w:szCs w:val="32"/>
        </w:rPr>
        <w:t>课程性质：专业必修课</w:t>
      </w:r>
    </w:p>
    <w:p w:rsidR="00333E64" w:rsidRPr="006E0823" w:rsidRDefault="00333E64" w:rsidP="00333E64">
      <w:pPr>
        <w:spacing w:line="440" w:lineRule="exact"/>
        <w:rPr>
          <w:rFonts w:ascii="黑体" w:eastAsia="黑体" w:hint="eastAsia"/>
          <w:sz w:val="32"/>
          <w:szCs w:val="32"/>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三、课程教学目的</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地理信息系统是地理信息系统与地图制图、地质信息技术的专业课程之一。实验教学的目的就是使所学的地理信息系统的理论知识能得以进一步强化，并在掌握一定理论基础知识的前提下，具有较强的动手，即专业软件的应用能力。具体体现在借助于</w:t>
      </w:r>
      <w:r w:rsidRPr="006E0823">
        <w:rPr>
          <w:rFonts w:ascii="宋体" w:hAnsi="宋体" w:hint="eastAsia"/>
          <w:sz w:val="24"/>
        </w:rPr>
        <w:t>ARC</w:t>
      </w:r>
      <w:r w:rsidRPr="006E0823">
        <w:rPr>
          <w:rFonts w:ascii="宋体" w:hAnsi="宋体"/>
          <w:sz w:val="24"/>
        </w:rPr>
        <w:t>GIS能完成空间数据的采集、编辑、处理、分析、输出和建库工作。</w:t>
      </w:r>
    </w:p>
    <w:p w:rsidR="00333E64" w:rsidRPr="006E0823" w:rsidRDefault="00333E64" w:rsidP="00333E64">
      <w:pPr>
        <w:spacing w:line="440" w:lineRule="exact"/>
        <w:ind w:leftChars="85" w:left="178" w:firstLineChars="200" w:firstLine="480"/>
        <w:rPr>
          <w:rFonts w:ascii="宋体" w:hAnsi="宋体" w:hint="eastAsia"/>
          <w:sz w:val="24"/>
        </w:rPr>
      </w:pPr>
      <w:r w:rsidRPr="006E0823">
        <w:rPr>
          <w:rFonts w:ascii="宋体" w:hAnsi="宋体" w:hint="eastAsia"/>
          <w:sz w:val="24"/>
        </w:rPr>
        <w:t>该课程是专门为地理科学学院土地管理专业、GIS专业和测绘专业开设的必修课程。是在三年级上学期学生都有一定GIS软件应用能力的基础上开设的，目的是教授学生对地理信息系统软件的认识与使用，熟练地掌握和应用该软件实时对地理数据进行有效的采集、制图、一体化管理、综合空间分析和可视化表示。</w:t>
      </w:r>
    </w:p>
    <w:p w:rsidR="00333E64" w:rsidRPr="006E0823" w:rsidRDefault="00333E64" w:rsidP="00333E64">
      <w:pPr>
        <w:spacing w:line="440" w:lineRule="exact"/>
        <w:ind w:leftChars="85" w:left="178" w:firstLineChars="200" w:firstLine="480"/>
        <w:rPr>
          <w:rFonts w:ascii="宋体" w:hAnsi="宋体" w:hint="eastAsia"/>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建议教师在讲授过程中，应重点讲清GIS软件操作的基本方法和基本原理，对GIS软件中涉及二次开发的，主要讲清其基本原理和方法，作一般了解。在内容上，既注意适当反映GIS软件及其分支科学近年来的新发展、新成就，掌握新的软件的应用和方法。更要注意当前及今后教材改革中所涉及到的一些新的软件的使用方法，使教学内容具有</w:t>
      </w:r>
      <w:r w:rsidRPr="006E0823">
        <w:rPr>
          <w:rFonts w:ascii="宋体" w:hAnsi="宋体"/>
          <w:sz w:val="24"/>
        </w:rPr>
        <w:t>—定的超前性。</w:t>
      </w:r>
    </w:p>
    <w:p w:rsidR="00333E64" w:rsidRPr="006E0823" w:rsidRDefault="00333E64" w:rsidP="00333E64">
      <w:pPr>
        <w:spacing w:line="440" w:lineRule="exact"/>
        <w:ind w:firstLineChars="200" w:firstLine="480"/>
        <w:rPr>
          <w:rFonts w:ascii="宋体" w:hAnsi="宋体" w:hint="eastAsia"/>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五、课程总学时</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总学时为52课时，其中上机练习32课时，讲解20课时</w:t>
      </w:r>
    </w:p>
    <w:p w:rsidR="00333E64" w:rsidRPr="006E0823" w:rsidRDefault="00333E64" w:rsidP="00333E64">
      <w:pPr>
        <w:spacing w:line="440" w:lineRule="exact"/>
        <w:ind w:firstLineChars="200" w:firstLine="480"/>
        <w:rPr>
          <w:rFonts w:ascii="宋体" w:hAnsi="宋体" w:hint="eastAsia"/>
          <w:sz w:val="24"/>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exact"/>
        <w:rPr>
          <w:rFonts w:ascii="黑体" w:eastAsia="黑体" w:hAnsi="宋体" w:hint="eastAsia"/>
          <w:bCs/>
          <w:sz w:val="30"/>
          <w:szCs w:val="30"/>
        </w:rPr>
      </w:pP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333E64" w:rsidRPr="006E0823" w:rsidRDefault="00333E64" w:rsidP="00333E64">
      <w:pPr>
        <w:spacing w:line="440" w:lineRule="exact"/>
        <w:ind w:firstLineChars="393" w:firstLine="829"/>
        <w:rPr>
          <w:rFonts w:ascii="黑体" w:eastAsia="黑体" w:hAnsi="宋体" w:hint="eastAsia"/>
          <w:bCs/>
          <w:sz w:val="30"/>
          <w:szCs w:val="30"/>
        </w:rPr>
      </w:pPr>
      <w:r w:rsidRPr="006E0823">
        <w:rPr>
          <w:rFonts w:ascii="ˎ̥" w:hAnsi="ˎ̥" w:cs="宋体"/>
          <w:b/>
          <w:bCs/>
          <w:kern w:val="0"/>
        </w:rPr>
        <w:t>实验内容、要点和课时安排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333E64" w:rsidRPr="006E0823" w:rsidTr="00333E64">
        <w:tblPrEx>
          <w:tblCellMar>
            <w:top w:w="0" w:type="dxa"/>
            <w:bottom w:w="0" w:type="dxa"/>
          </w:tblCellMar>
        </w:tblPrEx>
        <w:trPr>
          <w:cantSplit/>
          <w:trHeight w:val="375"/>
          <w:jc w:val="center"/>
        </w:trPr>
        <w:tc>
          <w:tcPr>
            <w:tcW w:w="4428"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lastRenderedPageBreak/>
              <w:t>章    节</w:t>
            </w:r>
          </w:p>
        </w:tc>
        <w:tc>
          <w:tcPr>
            <w:tcW w:w="1800" w:type="dxa"/>
            <w:gridSpan w:val="2"/>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教学时数</w:t>
            </w:r>
          </w:p>
        </w:tc>
        <w:tc>
          <w:tcPr>
            <w:tcW w:w="821"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合计</w:t>
            </w:r>
          </w:p>
        </w:tc>
      </w:tr>
      <w:tr w:rsidR="00333E64" w:rsidRPr="006E0823" w:rsidTr="00333E64">
        <w:tblPrEx>
          <w:tblCellMar>
            <w:top w:w="0" w:type="dxa"/>
            <w:bottom w:w="0" w:type="dxa"/>
          </w:tblCellMar>
        </w:tblPrEx>
        <w:trPr>
          <w:cantSplit/>
          <w:trHeight w:val="345"/>
          <w:jc w:val="center"/>
        </w:trPr>
        <w:tc>
          <w:tcPr>
            <w:tcW w:w="4428" w:type="dxa"/>
            <w:vMerge/>
            <w:vAlign w:val="center"/>
          </w:tcPr>
          <w:p w:rsidR="00333E64" w:rsidRPr="006E0823" w:rsidRDefault="00333E64" w:rsidP="00333E64">
            <w:pPr>
              <w:spacing w:line="440" w:lineRule="exact"/>
              <w:rPr>
                <w:rFonts w:ascii="宋体" w:hAnsi="宋体" w:hint="eastAsia"/>
                <w:sz w:val="18"/>
              </w:rPr>
            </w:pPr>
          </w:p>
        </w:tc>
        <w:tc>
          <w:tcPr>
            <w:tcW w:w="108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讲  课</w:t>
            </w:r>
          </w:p>
        </w:tc>
        <w:tc>
          <w:tcPr>
            <w:tcW w:w="72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实验</w:t>
            </w:r>
          </w:p>
        </w:tc>
        <w:tc>
          <w:tcPr>
            <w:tcW w:w="821" w:type="dxa"/>
            <w:vMerge/>
            <w:vAlign w:val="center"/>
          </w:tcPr>
          <w:p w:rsidR="00333E64" w:rsidRPr="006E0823" w:rsidRDefault="00333E64" w:rsidP="00333E64">
            <w:pPr>
              <w:spacing w:line="440" w:lineRule="exact"/>
              <w:jc w:val="center"/>
              <w:rPr>
                <w:rFonts w:ascii="宋体" w:hAnsi="宋体" w:hint="eastAsia"/>
                <w:b/>
                <w:bCs/>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kern w:val="0"/>
                <w:szCs w:val="21"/>
              </w:rPr>
            </w:pPr>
            <w:r w:rsidRPr="006E0823">
              <w:rPr>
                <w:rFonts w:ascii="ˎ̥" w:hAnsi="ˎ̥" w:cs="宋体"/>
                <w:b/>
                <w:bCs/>
                <w:kern w:val="0"/>
                <w:szCs w:val="21"/>
              </w:rPr>
              <w:t>实验</w:t>
            </w:r>
            <w:proofErr w:type="gramStart"/>
            <w:r w:rsidRPr="006E0823">
              <w:rPr>
                <w:rFonts w:ascii="ˎ̥" w:hAnsi="ˎ̥" w:cs="宋体" w:hint="eastAsia"/>
                <w:b/>
                <w:bCs/>
                <w:kern w:val="0"/>
                <w:szCs w:val="21"/>
              </w:rPr>
              <w:t>一</w:t>
            </w:r>
            <w:proofErr w:type="gramEnd"/>
            <w:r w:rsidRPr="006E0823">
              <w:rPr>
                <w:rFonts w:ascii="ˎ̥" w:hAnsi="ˎ̥" w:cs="宋体" w:hint="eastAsia"/>
                <w:b/>
                <w:kern w:val="0"/>
                <w:szCs w:val="21"/>
              </w:rPr>
              <w:t xml:space="preserve"> </w:t>
            </w:r>
            <w:r w:rsidRPr="006E0823">
              <w:rPr>
                <w:rFonts w:ascii="ˎ̥" w:hAnsi="ˎ̥" w:cs="宋体" w:hint="eastAsia"/>
                <w:kern w:val="0"/>
                <w:szCs w:val="21"/>
              </w:rPr>
              <w:t xml:space="preserve"> </w:t>
            </w:r>
            <w:r w:rsidRPr="006E0823">
              <w:rPr>
                <w:rFonts w:ascii="ˎ̥" w:hAnsi="ˎ̥" w:cs="宋体"/>
                <w:kern w:val="0"/>
                <w:szCs w:val="21"/>
              </w:rPr>
              <w:t>ArcMap</w:t>
            </w:r>
            <w:r w:rsidRPr="006E0823">
              <w:rPr>
                <w:rFonts w:ascii="ˎ̥" w:hAnsi="ˎ̥" w:cs="宋体"/>
                <w:kern w:val="0"/>
                <w:szCs w:val="21"/>
              </w:rPr>
              <w:t>简介</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kern w:val="0"/>
                <w:szCs w:val="21"/>
              </w:rPr>
            </w:pPr>
            <w:r w:rsidRPr="006E0823">
              <w:rPr>
                <w:rFonts w:ascii="ˎ̥" w:hAnsi="ˎ̥" w:cs="宋体"/>
                <w:b/>
                <w:bCs/>
                <w:kern w:val="0"/>
                <w:szCs w:val="21"/>
              </w:rPr>
              <w:t>实验</w:t>
            </w:r>
            <w:r w:rsidRPr="006E0823">
              <w:rPr>
                <w:rFonts w:ascii="ˎ̥" w:hAnsi="ˎ̥" w:cs="宋体" w:hint="eastAsia"/>
                <w:b/>
                <w:bCs/>
                <w:kern w:val="0"/>
                <w:szCs w:val="21"/>
              </w:rPr>
              <w:t>二</w:t>
            </w:r>
            <w:r w:rsidRPr="006E0823">
              <w:rPr>
                <w:rFonts w:ascii="ˎ̥" w:hAnsi="ˎ̥" w:cs="宋体" w:hint="eastAsia"/>
                <w:b/>
                <w:kern w:val="0"/>
                <w:szCs w:val="21"/>
              </w:rPr>
              <w:t xml:space="preserve"> </w:t>
            </w:r>
            <w:r w:rsidRPr="006E0823">
              <w:rPr>
                <w:rFonts w:ascii="ˎ̥" w:hAnsi="ˎ̥" w:cs="宋体" w:hint="eastAsia"/>
                <w:kern w:val="0"/>
                <w:szCs w:val="21"/>
              </w:rPr>
              <w:t xml:space="preserve"> </w:t>
            </w:r>
            <w:r w:rsidRPr="006E0823">
              <w:rPr>
                <w:rFonts w:ascii="ˎ̥" w:hAnsi="ˎ̥" w:cs="宋体" w:hint="eastAsia"/>
                <w:kern w:val="0"/>
                <w:szCs w:val="21"/>
              </w:rPr>
              <w:t>要素及其属性查询</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kern w:val="0"/>
                <w:szCs w:val="21"/>
              </w:rPr>
            </w:pPr>
            <w:r w:rsidRPr="006E0823">
              <w:rPr>
                <w:rFonts w:ascii="ˎ̥" w:hAnsi="ˎ̥" w:cs="宋体" w:hint="eastAsia"/>
                <w:kern w:val="0"/>
                <w:szCs w:val="21"/>
              </w:rPr>
              <w:t>第一节</w:t>
            </w:r>
            <w:r w:rsidRPr="006E0823">
              <w:rPr>
                <w:rFonts w:ascii="ˎ̥" w:hAnsi="ˎ̥" w:cs="宋体" w:hint="eastAsia"/>
                <w:kern w:val="0"/>
                <w:szCs w:val="21"/>
              </w:rPr>
              <w:t xml:space="preserve"> </w:t>
            </w:r>
            <w:r w:rsidRPr="006E0823">
              <w:rPr>
                <w:rFonts w:ascii="ˎ̥" w:hAnsi="ˎ̥" w:cs="宋体" w:hint="eastAsia"/>
                <w:kern w:val="0"/>
                <w:szCs w:val="21"/>
              </w:rPr>
              <w:t>鼠标点击选择要素</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kern w:val="0"/>
                <w:szCs w:val="21"/>
              </w:rPr>
            </w:pPr>
            <w:r w:rsidRPr="006E0823">
              <w:rPr>
                <w:rFonts w:ascii="ˎ̥" w:hAnsi="ˎ̥" w:cs="宋体" w:hint="eastAsia"/>
                <w:kern w:val="0"/>
                <w:szCs w:val="21"/>
              </w:rPr>
              <w:t>第二节</w:t>
            </w:r>
            <w:r w:rsidRPr="006E0823">
              <w:rPr>
                <w:rFonts w:ascii="ˎ̥" w:hAnsi="ˎ̥" w:cs="宋体" w:hint="eastAsia"/>
                <w:kern w:val="0"/>
                <w:szCs w:val="21"/>
              </w:rPr>
              <w:t xml:space="preserve"> </w:t>
            </w:r>
            <w:r w:rsidRPr="006E0823">
              <w:rPr>
                <w:rFonts w:ascii="ˎ̥" w:hAnsi="ˎ̥" w:cs="宋体" w:hint="eastAsia"/>
                <w:kern w:val="0"/>
                <w:szCs w:val="21"/>
              </w:rPr>
              <w:t>条件查询</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 w:val="18"/>
              </w:rPr>
            </w:pPr>
            <w:r w:rsidRPr="006E0823">
              <w:rPr>
                <w:rFonts w:ascii="ˎ̥" w:hAnsi="ˎ̥" w:cs="宋体"/>
                <w:b/>
                <w:bCs/>
                <w:kern w:val="0"/>
                <w:szCs w:val="21"/>
              </w:rPr>
              <w:t>实验</w:t>
            </w:r>
            <w:r w:rsidRPr="006E0823">
              <w:rPr>
                <w:rFonts w:ascii="ˎ̥" w:hAnsi="ˎ̥" w:cs="宋体" w:hint="eastAsia"/>
                <w:b/>
                <w:bCs/>
                <w:kern w:val="0"/>
                <w:szCs w:val="21"/>
              </w:rPr>
              <w:t>三</w:t>
            </w:r>
            <w:r w:rsidRPr="006E0823">
              <w:rPr>
                <w:rFonts w:ascii="ˎ̥" w:hAnsi="ˎ̥" w:cs="宋体" w:hint="eastAsia"/>
                <w:b/>
                <w:bCs/>
                <w:kern w:val="0"/>
                <w:szCs w:val="21"/>
              </w:rPr>
              <w:t xml:space="preserve"> </w:t>
            </w:r>
            <w:r w:rsidRPr="006E0823">
              <w:rPr>
                <w:rFonts w:ascii="ˎ̥" w:hAnsi="ˎ̥" w:cs="宋体" w:hint="eastAsia"/>
                <w:bCs/>
                <w:kern w:val="0"/>
                <w:szCs w:val="21"/>
              </w:rPr>
              <w:t>专题地图显示</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第一节  </w:t>
            </w:r>
            <w:r w:rsidRPr="006E0823">
              <w:rPr>
                <w:rFonts w:ascii="ˎ̥" w:hAnsi="ˎ̥" w:cs="宋体"/>
                <w:kern w:val="0"/>
                <w:szCs w:val="21"/>
              </w:rPr>
              <w:t>文件创建</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第二节  </w:t>
            </w:r>
            <w:r w:rsidRPr="006E0823">
              <w:rPr>
                <w:rFonts w:ascii="ˎ̥" w:hAnsi="ˎ̥" w:cs="宋体" w:hint="eastAsia"/>
                <w:kern w:val="0"/>
                <w:szCs w:val="21"/>
              </w:rPr>
              <w:t>专题地图</w:t>
            </w:r>
            <w:r w:rsidRPr="006E0823">
              <w:rPr>
                <w:rFonts w:ascii="ˎ̥" w:hAnsi="ˎ̥" w:cs="宋体"/>
                <w:kern w:val="0"/>
                <w:szCs w:val="21"/>
              </w:rPr>
              <w:t>制作</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b/>
                <w:bCs/>
                <w:kern w:val="0"/>
                <w:szCs w:val="21"/>
              </w:rPr>
            </w:pPr>
            <w:r w:rsidRPr="006E0823">
              <w:rPr>
                <w:rFonts w:ascii="ˎ̥" w:hAnsi="ˎ̥" w:cs="宋体"/>
                <w:b/>
                <w:bCs/>
                <w:kern w:val="0"/>
                <w:szCs w:val="21"/>
              </w:rPr>
              <w:t>实验</w:t>
            </w:r>
            <w:r w:rsidRPr="006E0823">
              <w:rPr>
                <w:rFonts w:ascii="ˎ̥" w:hAnsi="ˎ̥" w:cs="宋体" w:hint="eastAsia"/>
                <w:b/>
                <w:bCs/>
                <w:kern w:val="0"/>
                <w:szCs w:val="21"/>
              </w:rPr>
              <w:t>四</w:t>
            </w:r>
            <w:r w:rsidRPr="006E0823">
              <w:rPr>
                <w:rFonts w:ascii="宋体" w:hAnsi="宋体" w:hint="eastAsia"/>
                <w:b/>
                <w:bCs/>
                <w:sz w:val="18"/>
              </w:rPr>
              <w:t xml:space="preserve">   </w:t>
            </w:r>
            <w:r w:rsidRPr="006E0823">
              <w:rPr>
                <w:rFonts w:ascii="ˎ̥" w:hAnsi="ˎ̥" w:cs="宋体"/>
                <w:kern w:val="0"/>
                <w:szCs w:val="21"/>
              </w:rPr>
              <w:t>属性表的编辑、连接、维护</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第一节  </w:t>
            </w:r>
            <w:r w:rsidRPr="006E0823">
              <w:rPr>
                <w:rFonts w:ascii="ˎ̥" w:hAnsi="ˎ̥" w:cs="宋体"/>
                <w:kern w:val="0"/>
                <w:szCs w:val="21"/>
              </w:rPr>
              <w:t>属性表的</w:t>
            </w:r>
            <w:r w:rsidRPr="006E0823">
              <w:rPr>
                <w:rFonts w:ascii="ˎ̥" w:hAnsi="ˎ̥" w:cs="宋体" w:hint="eastAsia"/>
                <w:kern w:val="0"/>
                <w:szCs w:val="21"/>
              </w:rPr>
              <w:t>一般编辑</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第二节  </w:t>
            </w:r>
            <w:r w:rsidRPr="006E0823">
              <w:rPr>
                <w:rFonts w:ascii="ˎ̥" w:hAnsi="ˎ̥" w:cs="宋体" w:hint="eastAsia"/>
                <w:kern w:val="0"/>
                <w:szCs w:val="21"/>
              </w:rPr>
              <w:t>表</w:t>
            </w:r>
            <w:r w:rsidRPr="006E0823">
              <w:rPr>
                <w:rFonts w:ascii="ˎ̥" w:hAnsi="ˎ̥" w:cs="宋体"/>
                <w:kern w:val="0"/>
                <w:szCs w:val="21"/>
              </w:rPr>
              <w:t>与</w:t>
            </w:r>
            <w:r w:rsidRPr="006E0823">
              <w:rPr>
                <w:rFonts w:ascii="ˎ̥" w:hAnsi="ˎ̥" w:cs="宋体" w:hint="eastAsia"/>
                <w:kern w:val="0"/>
                <w:szCs w:val="21"/>
              </w:rPr>
              <w:t>表的连接</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ˎ̥" w:hAnsi="ˎ̥" w:cs="宋体" w:hint="eastAsia"/>
                <w:kern w:val="0"/>
                <w:szCs w:val="21"/>
              </w:rPr>
              <w:t>字段的显示设定</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第四节  </w:t>
            </w:r>
            <w:r w:rsidRPr="006E0823">
              <w:rPr>
                <w:rFonts w:ascii="ˎ̥" w:hAnsi="ˎ̥" w:cs="宋体" w:hint="eastAsia"/>
                <w:kern w:val="0"/>
                <w:szCs w:val="21"/>
              </w:rPr>
              <w:t>超链接</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b/>
                <w:bCs/>
                <w:kern w:val="0"/>
                <w:szCs w:val="21"/>
              </w:rPr>
            </w:pPr>
            <w:r w:rsidRPr="006E0823">
              <w:rPr>
                <w:rFonts w:ascii="ˎ̥" w:hAnsi="ˎ̥" w:cs="宋体"/>
                <w:b/>
                <w:bCs/>
                <w:kern w:val="0"/>
                <w:szCs w:val="21"/>
              </w:rPr>
              <w:t>实验</w:t>
            </w:r>
            <w:r w:rsidRPr="006E0823">
              <w:rPr>
                <w:rFonts w:ascii="ˎ̥" w:hAnsi="ˎ̥" w:cs="宋体" w:hint="eastAsia"/>
                <w:b/>
                <w:bCs/>
                <w:kern w:val="0"/>
                <w:szCs w:val="21"/>
              </w:rPr>
              <w:t>五</w:t>
            </w:r>
            <w:r w:rsidRPr="006E0823">
              <w:rPr>
                <w:rFonts w:ascii="宋体" w:hAnsi="宋体" w:hint="eastAsia"/>
                <w:b/>
                <w:bCs/>
                <w:sz w:val="18"/>
              </w:rPr>
              <w:t xml:space="preserve">  </w:t>
            </w:r>
            <w:r w:rsidRPr="006E0823">
              <w:rPr>
                <w:rFonts w:ascii="ˎ̥" w:hAnsi="ˎ̥" w:cs="宋体"/>
                <w:kern w:val="0"/>
                <w:szCs w:val="21"/>
              </w:rPr>
              <w:t>相互位置查询、空间连接</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第一节  </w:t>
            </w:r>
            <w:r w:rsidRPr="006E0823">
              <w:rPr>
                <w:rFonts w:ascii="ˎ̥" w:hAnsi="ˎ̥" w:cs="宋体" w:hint="eastAsia"/>
                <w:kern w:val="0"/>
                <w:szCs w:val="21"/>
              </w:rPr>
              <w:t>相邻选择查询</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第二节  </w:t>
            </w:r>
            <w:r w:rsidRPr="006E0823">
              <w:rPr>
                <w:rFonts w:ascii="ˎ̥" w:hAnsi="ˎ̥" w:cs="宋体" w:hint="eastAsia"/>
                <w:kern w:val="0"/>
                <w:szCs w:val="21"/>
              </w:rPr>
              <w:t>包含查询</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ˎ̥" w:hAnsi="ˎ̥" w:cs="宋体" w:hint="eastAsia"/>
                <w:kern w:val="0"/>
                <w:szCs w:val="21"/>
              </w:rPr>
              <w:t>相交选择查询</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ˎ̥" w:hAnsi="ˎ̥" w:cs="宋体" w:hint="eastAsia"/>
                <w:kern w:val="0"/>
                <w:szCs w:val="21"/>
              </w:rPr>
              <w:t>空间连接</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 w:val="18"/>
              </w:rPr>
            </w:pPr>
            <w:r w:rsidRPr="006E0823">
              <w:rPr>
                <w:rFonts w:ascii="ˎ̥" w:hAnsi="ˎ̥" w:cs="宋体"/>
                <w:b/>
                <w:bCs/>
                <w:kern w:val="0"/>
                <w:szCs w:val="21"/>
              </w:rPr>
              <w:t>实验</w:t>
            </w:r>
            <w:r w:rsidRPr="006E0823">
              <w:rPr>
                <w:rFonts w:ascii="ˎ̥" w:hAnsi="ˎ̥" w:cs="宋体" w:hint="eastAsia"/>
                <w:b/>
                <w:bCs/>
                <w:kern w:val="0"/>
                <w:szCs w:val="21"/>
              </w:rPr>
              <w:t>六</w:t>
            </w:r>
            <w:r w:rsidRPr="006E0823">
              <w:rPr>
                <w:rFonts w:ascii="ˎ̥" w:hAnsi="ˎ̥" w:cs="宋体" w:hint="eastAsia"/>
                <w:b/>
                <w:bCs/>
                <w:kern w:val="0"/>
                <w:szCs w:val="21"/>
              </w:rPr>
              <w:t xml:space="preserve"> </w:t>
            </w:r>
            <w:r w:rsidRPr="006E0823">
              <w:rPr>
                <w:rFonts w:ascii="ˎ̥" w:hAnsi="ˎ̥" w:cs="宋体"/>
                <w:kern w:val="0"/>
                <w:szCs w:val="21"/>
              </w:rPr>
              <w:t>地图布局、报表生成</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第一节  </w:t>
            </w:r>
            <w:r w:rsidRPr="006E0823">
              <w:rPr>
                <w:rFonts w:ascii="ˎ̥" w:hAnsi="ˎ̥" w:cs="宋体" w:hint="eastAsia"/>
                <w:kern w:val="0"/>
                <w:szCs w:val="21"/>
              </w:rPr>
              <w:t>地图布局调整</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第二节  </w:t>
            </w:r>
            <w:r w:rsidRPr="006E0823">
              <w:rPr>
                <w:rFonts w:ascii="ˎ̥" w:hAnsi="ˎ̥" w:cs="宋体" w:hint="eastAsia"/>
                <w:kern w:val="0"/>
                <w:szCs w:val="21"/>
              </w:rPr>
              <w:t>地图布局设置</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ˎ̥" w:hAnsi="ˎ̥" w:cs="宋体" w:hint="eastAsia"/>
                <w:kern w:val="0"/>
                <w:szCs w:val="21"/>
              </w:rPr>
              <w:t>布局中常用元素的添加</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ˎ̥" w:hAnsi="ˎ̥" w:cs="宋体" w:hint="eastAsia"/>
                <w:kern w:val="0"/>
                <w:szCs w:val="21"/>
              </w:rPr>
              <w:t>报表的生成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 w:val="18"/>
              </w:rPr>
            </w:pPr>
            <w:r w:rsidRPr="006E0823">
              <w:rPr>
                <w:rFonts w:ascii="ˎ̥" w:hAnsi="ˎ̥" w:cs="宋体"/>
                <w:b/>
                <w:bCs/>
                <w:kern w:val="0"/>
                <w:szCs w:val="21"/>
              </w:rPr>
              <w:t>实验</w:t>
            </w:r>
            <w:r w:rsidRPr="006E0823">
              <w:rPr>
                <w:rFonts w:ascii="ˎ̥" w:hAnsi="ˎ̥" w:cs="宋体" w:hint="eastAsia"/>
                <w:b/>
                <w:bCs/>
                <w:kern w:val="0"/>
                <w:szCs w:val="21"/>
              </w:rPr>
              <w:t>七</w:t>
            </w:r>
            <w:r w:rsidRPr="006E0823">
              <w:rPr>
                <w:rFonts w:ascii="ˎ̥" w:hAnsi="ˎ̥" w:cs="宋体" w:hint="eastAsia"/>
                <w:b/>
                <w:bCs/>
                <w:kern w:val="0"/>
                <w:szCs w:val="21"/>
              </w:rPr>
              <w:t xml:space="preserve">  </w:t>
            </w:r>
            <w:r w:rsidRPr="006E0823">
              <w:rPr>
                <w:rFonts w:ascii="ˎ̥" w:hAnsi="ˎ̥" w:cs="宋体"/>
                <w:kern w:val="0"/>
                <w:szCs w:val="21"/>
              </w:rPr>
              <w:t>栅格数据生成、显示</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第一节  </w:t>
            </w:r>
            <w:r w:rsidRPr="006E0823">
              <w:rPr>
                <w:rFonts w:ascii="ˎ̥" w:hAnsi="ˎ̥" w:cs="宋体" w:hint="eastAsia"/>
                <w:kern w:val="0"/>
                <w:szCs w:val="21"/>
              </w:rPr>
              <w:t>DEM</w:t>
            </w:r>
            <w:r w:rsidRPr="006E0823">
              <w:rPr>
                <w:rFonts w:ascii="ˎ̥" w:hAnsi="ˎ̥" w:cs="宋体" w:hint="eastAsia"/>
                <w:kern w:val="0"/>
                <w:szCs w:val="21"/>
              </w:rPr>
              <w:t>的生成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第二节  </w:t>
            </w:r>
            <w:r w:rsidRPr="006E0823">
              <w:rPr>
                <w:rFonts w:ascii="ˎ̥" w:hAnsi="ˎ̥" w:cs="宋体" w:hint="eastAsia"/>
                <w:kern w:val="0"/>
                <w:szCs w:val="21"/>
              </w:rPr>
              <w:t>高程栅格转换成坡度栅格</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ˎ̥" w:hAnsi="ˎ̥" w:cs="宋体" w:hint="eastAsia"/>
                <w:kern w:val="0"/>
                <w:szCs w:val="21"/>
              </w:rPr>
              <w:t>栅格密度图的生成</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ˎ̥" w:hAnsi="ˎ̥" w:cs="宋体" w:hint="eastAsia"/>
                <w:kern w:val="0"/>
                <w:szCs w:val="21"/>
              </w:rPr>
              <w:t>邻近分配</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第五节  </w:t>
            </w:r>
            <w:r w:rsidRPr="006E0823">
              <w:rPr>
                <w:rFonts w:ascii="ˎ̥" w:hAnsi="ˎ̥" w:cs="宋体" w:hint="eastAsia"/>
                <w:kern w:val="0"/>
                <w:szCs w:val="21"/>
              </w:rPr>
              <w:t>遥感影像的显示</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ˎ̥" w:hAnsi="ˎ̥" w:cs="宋体"/>
                <w:b/>
                <w:bCs/>
                <w:kern w:val="0"/>
                <w:szCs w:val="21"/>
              </w:rPr>
              <w:lastRenderedPageBreak/>
              <w:t>实验</w:t>
            </w:r>
            <w:r w:rsidRPr="006E0823">
              <w:rPr>
                <w:rFonts w:ascii="ˎ̥" w:hAnsi="ˎ̥" w:cs="宋体" w:hint="eastAsia"/>
                <w:b/>
                <w:bCs/>
                <w:kern w:val="0"/>
                <w:szCs w:val="21"/>
              </w:rPr>
              <w:t>八</w:t>
            </w:r>
            <w:r w:rsidRPr="006E0823">
              <w:rPr>
                <w:rFonts w:ascii="ˎ̥" w:hAnsi="ˎ̥" w:cs="宋体" w:hint="eastAsia"/>
                <w:b/>
                <w:bCs/>
                <w:kern w:val="0"/>
                <w:szCs w:val="21"/>
              </w:rPr>
              <w:t xml:space="preserve"> </w:t>
            </w:r>
            <w:r w:rsidRPr="006E0823">
              <w:rPr>
                <w:rFonts w:ascii="ˎ̥" w:hAnsi="ˎ̥" w:cs="宋体"/>
                <w:kern w:val="0"/>
                <w:szCs w:val="21"/>
              </w:rPr>
              <w:t>栅格空间距离计算</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3</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第一节 生成栅格距离图</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第二节 考虑成本的距离</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计算公路建设成本 </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第四节 成本距离计算原理</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 w:val="18"/>
              </w:rPr>
            </w:pPr>
            <w:r w:rsidRPr="006E0823">
              <w:rPr>
                <w:rFonts w:ascii="ˎ̥" w:hAnsi="ˎ̥" w:cs="宋体"/>
                <w:b/>
                <w:bCs/>
                <w:kern w:val="0"/>
                <w:szCs w:val="21"/>
              </w:rPr>
              <w:t>实验</w:t>
            </w:r>
            <w:r w:rsidRPr="006E0823">
              <w:rPr>
                <w:rFonts w:ascii="ˎ̥" w:hAnsi="ˎ̥" w:cs="宋体" w:hint="eastAsia"/>
                <w:b/>
                <w:bCs/>
                <w:kern w:val="0"/>
                <w:szCs w:val="21"/>
              </w:rPr>
              <w:t>九</w:t>
            </w:r>
            <w:r w:rsidRPr="006E0823">
              <w:rPr>
                <w:rFonts w:ascii="宋体" w:hAnsi="宋体" w:hint="eastAsia"/>
                <w:b/>
                <w:bCs/>
                <w:sz w:val="18"/>
              </w:rPr>
              <w:t xml:space="preserve">  </w:t>
            </w:r>
            <w:r w:rsidRPr="006E0823">
              <w:rPr>
                <w:rFonts w:ascii="Tahoma" w:hAnsi="Tahoma" w:cs="Tahoma"/>
                <w:szCs w:val="21"/>
              </w:rPr>
              <w:t>再分类与栅格叠合</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3</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第一节  </w:t>
            </w:r>
            <w:r w:rsidRPr="006E0823">
              <w:rPr>
                <w:rFonts w:ascii="ˎ̥" w:hAnsi="ˎ̥" w:cs="宋体" w:hint="eastAsia"/>
                <w:kern w:val="0"/>
                <w:szCs w:val="21"/>
              </w:rPr>
              <w:t>中学选址的依据和方法</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第二节  </w:t>
            </w:r>
            <w:r w:rsidRPr="006E0823">
              <w:rPr>
                <w:rFonts w:ascii="ˎ̥" w:hAnsi="ˎ̥" w:cs="宋体" w:hint="eastAsia"/>
                <w:kern w:val="0"/>
                <w:szCs w:val="21"/>
              </w:rPr>
              <w:t>产生新图并再分类</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ˎ̥" w:hAnsi="ˎ̥" w:cs="宋体" w:hint="eastAsia"/>
                <w:kern w:val="0"/>
                <w:szCs w:val="21"/>
              </w:rPr>
              <w:t>计算综合评定指标</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ˎ̥" w:hAnsi="ˎ̥" w:cs="宋体" w:hint="eastAsia"/>
                <w:kern w:val="0"/>
                <w:szCs w:val="21"/>
              </w:rPr>
              <w:t>分类计算面积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b/>
                <w:bCs/>
                <w:kern w:val="0"/>
                <w:szCs w:val="21"/>
              </w:rPr>
            </w:pPr>
            <w:r w:rsidRPr="006E0823">
              <w:rPr>
                <w:rFonts w:ascii="ˎ̥" w:hAnsi="ˎ̥" w:cs="宋体"/>
                <w:b/>
                <w:bCs/>
                <w:kern w:val="0"/>
                <w:szCs w:val="21"/>
              </w:rPr>
              <w:t xml:space="preserve">实验十　</w:t>
            </w:r>
            <w:r w:rsidRPr="006E0823">
              <w:rPr>
                <w:rFonts w:ascii="Tahoma" w:hAnsi="Tahoma" w:cs="Tahoma"/>
                <w:szCs w:val="21"/>
              </w:rPr>
              <w:t>邻近区</w:t>
            </w:r>
            <w:r w:rsidRPr="006E0823">
              <w:rPr>
                <w:rFonts w:ascii="Tahoma" w:hAnsi="Tahoma" w:cs="Tahoma" w:hint="eastAsia"/>
                <w:szCs w:val="21"/>
              </w:rPr>
              <w:t>、</w:t>
            </w:r>
            <w:r w:rsidRPr="006E0823">
              <w:rPr>
                <w:rFonts w:ascii="Tahoma" w:hAnsi="Tahoma" w:cs="Tahoma"/>
                <w:szCs w:val="21"/>
              </w:rPr>
              <w:t>多边形归并、叠合</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3</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widowControl/>
              <w:spacing w:before="100" w:beforeAutospacing="1" w:after="100" w:afterAutospacing="1" w:line="420" w:lineRule="atLeast"/>
              <w:rPr>
                <w:rFonts w:ascii="ˎ̥" w:hAnsi="ˎ̥" w:cs="宋体" w:hint="eastAsia"/>
                <w:kern w:val="0"/>
                <w:szCs w:val="21"/>
              </w:rPr>
            </w:pPr>
            <w:r w:rsidRPr="006E0823">
              <w:rPr>
                <w:rFonts w:ascii="宋体" w:hAnsi="宋体" w:hint="eastAsia"/>
                <w:szCs w:val="21"/>
              </w:rPr>
              <w:t xml:space="preserve">第一节 </w:t>
            </w:r>
            <w:r w:rsidRPr="006E0823">
              <w:rPr>
                <w:rFonts w:ascii="ˎ̥" w:hAnsi="ˎ̥" w:cs="宋体" w:hint="eastAsia"/>
                <w:kern w:val="0"/>
                <w:szCs w:val="21"/>
              </w:rPr>
              <w:t>点、线、面</w:t>
            </w:r>
            <w:r w:rsidRPr="006E0823">
              <w:rPr>
                <w:rFonts w:ascii="Tahoma" w:hAnsi="Tahoma" w:cs="Tahoma"/>
                <w:szCs w:val="21"/>
              </w:rPr>
              <w:t>邻近区</w:t>
            </w:r>
            <w:r w:rsidRPr="006E0823">
              <w:rPr>
                <w:rFonts w:ascii="Tahoma" w:hAnsi="Tahoma" w:cs="Tahoma" w:hint="eastAsia"/>
                <w:szCs w:val="21"/>
              </w:rPr>
              <w:t>的生成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widowControl/>
              <w:spacing w:before="100" w:beforeAutospacing="1" w:after="100" w:afterAutospacing="1" w:line="420" w:lineRule="atLeast"/>
              <w:rPr>
                <w:rFonts w:ascii="ˎ̥" w:hAnsi="ˎ̥" w:cs="宋体" w:hint="eastAsia"/>
                <w:kern w:val="0"/>
                <w:szCs w:val="21"/>
              </w:rPr>
            </w:pPr>
            <w:r w:rsidRPr="006E0823">
              <w:rPr>
                <w:rFonts w:ascii="宋体" w:hAnsi="宋体" w:hint="eastAsia"/>
                <w:szCs w:val="21"/>
              </w:rPr>
              <w:t xml:space="preserve">第二节 </w:t>
            </w:r>
            <w:r w:rsidRPr="006E0823">
              <w:rPr>
                <w:rFonts w:ascii="ˎ̥" w:hAnsi="ˎ̥" w:cs="宋体" w:hint="eastAsia"/>
                <w:kern w:val="0"/>
                <w:szCs w:val="21"/>
              </w:rPr>
              <w:t>多边形叠合、线和面的叠合</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 w:val="18"/>
              </w:rPr>
            </w:pPr>
            <w:r w:rsidRPr="006E0823">
              <w:rPr>
                <w:rFonts w:ascii="ˎ̥" w:hAnsi="ˎ̥" w:cs="宋体"/>
                <w:b/>
                <w:bCs/>
                <w:kern w:val="0"/>
                <w:szCs w:val="21"/>
              </w:rPr>
              <w:t xml:space="preserve">实验十一　</w:t>
            </w:r>
            <w:r w:rsidRPr="006E0823">
              <w:rPr>
                <w:rFonts w:ascii="Tahoma" w:hAnsi="Tahoma" w:cs="Tahoma"/>
                <w:szCs w:val="21"/>
              </w:rPr>
              <w:t>泰森多边形</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3</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第一节</w:t>
            </w:r>
            <w:r w:rsidRPr="006E0823">
              <w:rPr>
                <w:rFonts w:ascii="ˎ̥" w:hAnsi="ˎ̥" w:cs="宋体" w:hint="eastAsia"/>
                <w:b/>
                <w:bCs/>
                <w:kern w:val="0"/>
                <w:szCs w:val="21"/>
              </w:rPr>
              <w:t xml:space="preserve"> </w:t>
            </w:r>
            <w:r w:rsidRPr="006E0823">
              <w:rPr>
                <w:rFonts w:ascii="ˎ̥" w:hAnsi="ˎ̥" w:cs="宋体" w:hint="eastAsia"/>
                <w:kern w:val="0"/>
                <w:szCs w:val="21"/>
              </w:rPr>
              <w:t>分配服务范围</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第二节</w:t>
            </w:r>
            <w:r w:rsidRPr="006E0823">
              <w:rPr>
                <w:rFonts w:ascii="ˎ̥" w:hAnsi="ˎ̥" w:cs="宋体" w:hint="eastAsia"/>
                <w:b/>
                <w:bCs/>
                <w:kern w:val="0"/>
                <w:szCs w:val="21"/>
              </w:rPr>
              <w:t xml:space="preserve"> </w:t>
            </w:r>
            <w:r w:rsidRPr="006E0823">
              <w:rPr>
                <w:rFonts w:ascii="ˎ̥" w:hAnsi="ˎ̥" w:cs="宋体" w:hint="eastAsia"/>
                <w:kern w:val="0"/>
                <w:szCs w:val="21"/>
              </w:rPr>
              <w:t>划分泰森多边形</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第三节</w:t>
            </w:r>
            <w:r w:rsidRPr="006E0823">
              <w:rPr>
                <w:rFonts w:ascii="ˎ̥" w:hAnsi="ˎ̥" w:cs="宋体" w:hint="eastAsia"/>
                <w:b/>
                <w:bCs/>
                <w:kern w:val="0"/>
                <w:szCs w:val="21"/>
              </w:rPr>
              <w:t xml:space="preserve"> </w:t>
            </w:r>
            <w:r w:rsidRPr="006E0823">
              <w:rPr>
                <w:rFonts w:ascii="ˎ̥" w:hAnsi="ˎ̥" w:cs="宋体" w:hint="eastAsia"/>
                <w:kern w:val="0"/>
                <w:szCs w:val="21"/>
              </w:rPr>
              <w:t>邻近区的生成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第四节</w:t>
            </w:r>
            <w:r w:rsidRPr="006E0823">
              <w:rPr>
                <w:rFonts w:ascii="ˎ̥" w:hAnsi="ˎ̥" w:cs="宋体" w:hint="eastAsia"/>
                <w:b/>
                <w:bCs/>
                <w:kern w:val="0"/>
                <w:szCs w:val="21"/>
              </w:rPr>
              <w:t xml:space="preserve"> </w:t>
            </w:r>
            <w:r w:rsidRPr="006E0823">
              <w:rPr>
                <w:rFonts w:ascii="ˎ̥" w:hAnsi="ˎ̥" w:cs="宋体" w:hint="eastAsia"/>
                <w:kern w:val="0"/>
                <w:szCs w:val="21"/>
              </w:rPr>
              <w:t>定义评定指标</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第五节</w:t>
            </w:r>
            <w:r w:rsidRPr="006E0823">
              <w:rPr>
                <w:rFonts w:ascii="ˎ̥" w:hAnsi="ˎ̥" w:cs="宋体" w:hint="eastAsia"/>
                <w:b/>
                <w:bCs/>
                <w:kern w:val="0"/>
                <w:szCs w:val="21"/>
              </w:rPr>
              <w:t xml:space="preserve"> </w:t>
            </w:r>
            <w:r w:rsidRPr="006E0823">
              <w:rPr>
                <w:rFonts w:ascii="ˎ̥" w:hAnsi="ˎ̥" w:cs="宋体" w:hint="eastAsia"/>
                <w:kern w:val="0"/>
                <w:szCs w:val="21"/>
              </w:rPr>
              <w:t>多边形叠合</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Tahoma" w:hAnsi="Tahoma" w:cs="Tahoma" w:hint="eastAsia"/>
                <w:szCs w:val="21"/>
              </w:rPr>
            </w:pPr>
            <w:r w:rsidRPr="006E0823">
              <w:rPr>
                <w:rFonts w:ascii="ˎ̥" w:hAnsi="ˎ̥" w:cs="宋体" w:hint="eastAsia"/>
                <w:b/>
                <w:bCs/>
                <w:kern w:val="0"/>
                <w:szCs w:val="21"/>
              </w:rPr>
              <w:t>实验十二</w:t>
            </w:r>
            <w:r w:rsidRPr="006E0823">
              <w:rPr>
                <w:rFonts w:ascii="ˎ̥" w:hAnsi="ˎ̥" w:cs="宋体" w:hint="eastAsia"/>
                <w:b/>
                <w:bCs/>
                <w:kern w:val="0"/>
                <w:szCs w:val="21"/>
              </w:rPr>
              <w:t xml:space="preserve"> </w:t>
            </w:r>
            <w:r w:rsidRPr="006E0823">
              <w:rPr>
                <w:rFonts w:ascii="Tahoma" w:hAnsi="Tahoma" w:cs="Tahoma"/>
                <w:szCs w:val="21"/>
              </w:rPr>
              <w:t>地表模型生成、显示</w:t>
            </w:r>
          </w:p>
          <w:p w:rsidR="00333E64" w:rsidRPr="006E0823" w:rsidRDefault="00333E64" w:rsidP="00333E64">
            <w:pPr>
              <w:spacing w:line="440" w:lineRule="exact"/>
              <w:rPr>
                <w:rFonts w:ascii="ˎ̥" w:hAnsi="ˎ̥" w:cs="宋体" w:hint="eastAsia"/>
                <w:b/>
                <w:bCs/>
                <w:kern w:val="0"/>
                <w:szCs w:val="21"/>
              </w:rPr>
            </w:pPr>
            <w:r w:rsidRPr="006E0823">
              <w:rPr>
                <w:rFonts w:ascii="Tahoma" w:hAnsi="Tahoma" w:cs="Tahoma"/>
                <w:szCs w:val="21"/>
              </w:rPr>
              <w:t>工程中的土方、纵坡</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3</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第一节</w:t>
            </w:r>
            <w:r w:rsidRPr="006E0823">
              <w:rPr>
                <w:rFonts w:ascii="ˎ̥" w:hAnsi="ˎ̥" w:cs="宋体" w:hint="eastAsia"/>
                <w:b/>
                <w:bCs/>
                <w:kern w:val="0"/>
                <w:szCs w:val="21"/>
              </w:rPr>
              <w:t xml:space="preserve"> </w:t>
            </w:r>
            <w:r w:rsidRPr="006E0823">
              <w:rPr>
                <w:rFonts w:ascii="ˎ̥" w:hAnsi="ˎ̥" w:cs="宋体" w:hint="eastAsia"/>
                <w:kern w:val="0"/>
                <w:szCs w:val="21"/>
              </w:rPr>
              <w:t>不规则三角网的生成和三维显示</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第二节</w:t>
            </w:r>
            <w:r w:rsidRPr="006E0823">
              <w:rPr>
                <w:rFonts w:ascii="ˎ̥" w:hAnsi="ˎ̥" w:cs="宋体" w:hint="eastAsia"/>
                <w:b/>
                <w:bCs/>
                <w:kern w:val="0"/>
                <w:szCs w:val="21"/>
              </w:rPr>
              <w:t xml:space="preserve"> </w:t>
            </w:r>
            <w:r w:rsidRPr="006E0823">
              <w:rPr>
                <w:rFonts w:ascii="ˎ̥" w:hAnsi="ˎ̥" w:cs="宋体" w:hint="eastAsia"/>
                <w:kern w:val="0"/>
                <w:szCs w:val="21"/>
              </w:rPr>
              <w:t>地形上叠加影像</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第三节</w:t>
            </w:r>
            <w:r w:rsidRPr="006E0823">
              <w:rPr>
                <w:rFonts w:ascii="ˎ̥" w:hAnsi="ˎ̥" w:cs="宋体" w:hint="eastAsia"/>
                <w:b/>
                <w:bCs/>
                <w:kern w:val="0"/>
                <w:szCs w:val="21"/>
              </w:rPr>
              <w:t xml:space="preserve"> </w:t>
            </w:r>
            <w:r w:rsidRPr="006E0823">
              <w:rPr>
                <w:rFonts w:ascii="ˎ̥" w:hAnsi="ˎ̥" w:cs="宋体" w:hint="eastAsia"/>
                <w:kern w:val="0"/>
                <w:szCs w:val="21"/>
              </w:rPr>
              <w:t>纵剖面生成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第四节</w:t>
            </w:r>
            <w:r w:rsidRPr="006E0823">
              <w:rPr>
                <w:rFonts w:ascii="ˎ̥" w:hAnsi="ˎ̥" w:cs="宋体" w:hint="eastAsia"/>
                <w:b/>
                <w:bCs/>
                <w:kern w:val="0"/>
                <w:szCs w:val="21"/>
              </w:rPr>
              <w:t xml:space="preserve"> </w:t>
            </w:r>
            <w:r w:rsidRPr="006E0823">
              <w:rPr>
                <w:rFonts w:ascii="ˎ̥" w:hAnsi="ˎ̥" w:cs="宋体" w:hint="eastAsia"/>
                <w:kern w:val="0"/>
                <w:szCs w:val="21"/>
              </w:rPr>
              <w:t>三维剖面线生成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b/>
                <w:bCs/>
                <w:kern w:val="0"/>
                <w:szCs w:val="21"/>
              </w:rPr>
            </w:pPr>
            <w:r w:rsidRPr="006E0823">
              <w:rPr>
                <w:rFonts w:ascii="ˎ̥" w:hAnsi="ˎ̥" w:cs="宋体" w:hint="eastAsia"/>
                <w:b/>
                <w:bCs/>
                <w:kern w:val="0"/>
                <w:szCs w:val="21"/>
              </w:rPr>
              <w:t>实验十三</w:t>
            </w:r>
            <w:r w:rsidRPr="006E0823">
              <w:rPr>
                <w:rFonts w:ascii="ˎ̥" w:hAnsi="ˎ̥" w:cs="宋体" w:hint="eastAsia"/>
                <w:b/>
                <w:bCs/>
                <w:kern w:val="0"/>
                <w:szCs w:val="21"/>
              </w:rPr>
              <w:t xml:space="preserve"> </w:t>
            </w:r>
            <w:r w:rsidRPr="006E0823">
              <w:rPr>
                <w:rFonts w:ascii="Tahoma" w:hAnsi="Tahoma" w:cs="Tahoma"/>
                <w:szCs w:val="21"/>
              </w:rPr>
              <w:t>视线、视域</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ˎ̥" w:hAnsi="ˎ̥" w:cs="宋体" w:hint="eastAsia"/>
                <w:b/>
                <w:bCs/>
                <w:kern w:val="0"/>
                <w:szCs w:val="21"/>
              </w:rPr>
              <w:t>第一节</w:t>
            </w:r>
            <w:r w:rsidRPr="006E0823">
              <w:rPr>
                <w:rFonts w:ascii="ˎ̥" w:hAnsi="ˎ̥" w:cs="宋体" w:hint="eastAsia"/>
                <w:b/>
                <w:bCs/>
                <w:kern w:val="0"/>
                <w:szCs w:val="21"/>
              </w:rPr>
              <w:t xml:space="preserve"> </w:t>
            </w:r>
            <w:r w:rsidRPr="006E0823">
              <w:rPr>
                <w:rFonts w:ascii="Tahoma" w:hAnsi="Tahoma" w:cs="Tahoma"/>
                <w:szCs w:val="21"/>
              </w:rPr>
              <w:t>视线</w:t>
            </w:r>
            <w:r w:rsidRPr="006E0823">
              <w:rPr>
                <w:rFonts w:ascii="Tahoma" w:hAnsi="Tahoma" w:cs="Tahoma" w:hint="eastAsia"/>
                <w:szCs w:val="21"/>
              </w:rPr>
              <w:t>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第二节</w:t>
            </w:r>
            <w:r w:rsidRPr="006E0823">
              <w:rPr>
                <w:rFonts w:ascii="ˎ̥" w:hAnsi="ˎ̥" w:cs="宋体" w:hint="eastAsia"/>
                <w:b/>
                <w:bCs/>
                <w:kern w:val="0"/>
                <w:szCs w:val="21"/>
              </w:rPr>
              <w:t xml:space="preserve"> </w:t>
            </w:r>
            <w:r w:rsidRPr="006E0823">
              <w:rPr>
                <w:rFonts w:ascii="ˎ̥" w:hAnsi="ˎ̥" w:cs="宋体" w:hint="eastAsia"/>
                <w:kern w:val="0"/>
                <w:szCs w:val="21"/>
              </w:rPr>
              <w:t>基于视点的</w:t>
            </w:r>
            <w:r w:rsidRPr="006E0823">
              <w:rPr>
                <w:rFonts w:ascii="Tahoma" w:hAnsi="Tahoma" w:cs="Tahoma"/>
                <w:szCs w:val="21"/>
              </w:rPr>
              <w:t>视域</w:t>
            </w:r>
            <w:r w:rsidRPr="006E0823">
              <w:rPr>
                <w:rFonts w:ascii="Tahoma" w:hAnsi="Tahoma" w:cs="Tahoma" w:hint="eastAsia"/>
                <w:szCs w:val="21"/>
              </w:rPr>
              <w:t>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第三节</w:t>
            </w:r>
            <w:r w:rsidRPr="006E0823">
              <w:rPr>
                <w:rFonts w:ascii="ˎ̥" w:hAnsi="ˎ̥" w:cs="宋体" w:hint="eastAsia"/>
                <w:b/>
                <w:bCs/>
                <w:kern w:val="0"/>
                <w:szCs w:val="21"/>
              </w:rPr>
              <w:t xml:space="preserve"> </w:t>
            </w:r>
            <w:r w:rsidRPr="006E0823">
              <w:rPr>
                <w:rFonts w:ascii="ˎ̥" w:hAnsi="ˎ̥" w:cs="宋体" w:hint="eastAsia"/>
                <w:b/>
                <w:bCs/>
                <w:kern w:val="0"/>
                <w:szCs w:val="21"/>
              </w:rPr>
              <w:t>基于路径的</w:t>
            </w:r>
            <w:r w:rsidRPr="006E0823">
              <w:rPr>
                <w:rFonts w:ascii="Tahoma" w:hAnsi="Tahoma" w:cs="Tahoma"/>
                <w:szCs w:val="21"/>
              </w:rPr>
              <w:t>视域</w:t>
            </w:r>
            <w:r w:rsidRPr="006E0823">
              <w:rPr>
                <w:rFonts w:ascii="Tahoma" w:hAnsi="Tahoma" w:cs="Tahoma" w:hint="eastAsia"/>
                <w:szCs w:val="21"/>
              </w:rPr>
              <w:t>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实验十四</w:t>
            </w:r>
            <w:r w:rsidRPr="006E0823">
              <w:rPr>
                <w:rFonts w:ascii="ˎ̥" w:hAnsi="ˎ̥" w:cs="宋体" w:hint="eastAsia"/>
                <w:b/>
                <w:bCs/>
                <w:kern w:val="0"/>
                <w:szCs w:val="21"/>
              </w:rPr>
              <w:t xml:space="preserve"> </w:t>
            </w:r>
            <w:r w:rsidRPr="006E0823">
              <w:rPr>
                <w:rFonts w:ascii="Tahoma" w:hAnsi="Tahoma" w:cs="Tahoma"/>
                <w:szCs w:val="21"/>
              </w:rPr>
              <w:t>最佳路径、最近设施、服务区</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3</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ˎ̥" w:hAnsi="ˎ̥" w:cs="宋体" w:hint="eastAsia"/>
                <w:b/>
                <w:bCs/>
                <w:kern w:val="0"/>
                <w:szCs w:val="21"/>
              </w:rPr>
              <w:t>第一节</w:t>
            </w:r>
            <w:r w:rsidRPr="006E0823">
              <w:rPr>
                <w:rFonts w:ascii="ˎ̥" w:hAnsi="ˎ̥" w:cs="宋体" w:hint="eastAsia"/>
                <w:b/>
                <w:bCs/>
                <w:kern w:val="0"/>
                <w:szCs w:val="21"/>
              </w:rPr>
              <w:t xml:space="preserve"> </w:t>
            </w:r>
            <w:r w:rsidRPr="006E0823">
              <w:rPr>
                <w:rFonts w:ascii="ˎ̥" w:hAnsi="ˎ̥" w:cs="宋体" w:hint="eastAsia"/>
                <w:kern w:val="0"/>
                <w:szCs w:val="21"/>
              </w:rPr>
              <w:t>产生</w:t>
            </w:r>
            <w:r w:rsidRPr="006E0823">
              <w:rPr>
                <w:rFonts w:ascii="Tahoma" w:hAnsi="Tahoma" w:cs="Tahoma"/>
                <w:szCs w:val="21"/>
              </w:rPr>
              <w:t>最佳路径</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lastRenderedPageBreak/>
              <w:t>第二节</w:t>
            </w:r>
            <w:r w:rsidRPr="006E0823">
              <w:rPr>
                <w:rFonts w:ascii="ˎ̥" w:hAnsi="ˎ̥" w:cs="宋体" w:hint="eastAsia"/>
                <w:b/>
                <w:bCs/>
                <w:kern w:val="0"/>
                <w:szCs w:val="21"/>
              </w:rPr>
              <w:t xml:space="preserve"> </w:t>
            </w:r>
            <w:r w:rsidRPr="006E0823">
              <w:rPr>
                <w:rFonts w:ascii="ˎ̥" w:hAnsi="ˎ̥" w:cs="宋体" w:hint="eastAsia"/>
                <w:b/>
                <w:bCs/>
                <w:kern w:val="0"/>
                <w:szCs w:val="21"/>
              </w:rPr>
              <w:t>查找</w:t>
            </w:r>
            <w:r w:rsidRPr="006E0823">
              <w:rPr>
                <w:rFonts w:ascii="Tahoma" w:hAnsi="Tahoma" w:cs="Tahoma"/>
                <w:szCs w:val="21"/>
              </w:rPr>
              <w:t>最近设施</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第三节</w:t>
            </w:r>
            <w:r w:rsidRPr="006E0823">
              <w:rPr>
                <w:rFonts w:ascii="ˎ̥" w:hAnsi="ˎ̥" w:cs="宋体" w:hint="eastAsia"/>
                <w:b/>
                <w:bCs/>
                <w:kern w:val="0"/>
                <w:szCs w:val="21"/>
              </w:rPr>
              <w:t xml:space="preserve"> </w:t>
            </w:r>
            <w:r w:rsidRPr="006E0823">
              <w:rPr>
                <w:rFonts w:ascii="ˎ̥" w:hAnsi="ˎ̥" w:cs="宋体" w:hint="eastAsia"/>
                <w:b/>
                <w:bCs/>
                <w:kern w:val="0"/>
                <w:szCs w:val="21"/>
              </w:rPr>
              <w:t>产生</w:t>
            </w:r>
            <w:r w:rsidRPr="006E0823">
              <w:rPr>
                <w:rFonts w:ascii="Tahoma" w:hAnsi="Tahoma" w:cs="Tahoma"/>
                <w:szCs w:val="21"/>
              </w:rPr>
              <w:t>服务区</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实验十五</w:t>
            </w:r>
            <w:r w:rsidRPr="006E0823">
              <w:rPr>
                <w:rFonts w:ascii="Tahoma" w:hAnsi="Tahoma" w:cs="Tahoma"/>
                <w:szCs w:val="21"/>
              </w:rPr>
              <w:t>考虑车速、单向行驶</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ˎ̥" w:hAnsi="ˎ̥" w:cs="宋体" w:hint="eastAsia"/>
                <w:b/>
                <w:bCs/>
                <w:kern w:val="0"/>
                <w:szCs w:val="21"/>
              </w:rPr>
              <w:t>第一节</w:t>
            </w:r>
            <w:r w:rsidRPr="006E0823">
              <w:rPr>
                <w:rFonts w:ascii="ˎ̥" w:hAnsi="ˎ̥" w:cs="宋体" w:hint="eastAsia"/>
                <w:b/>
                <w:bCs/>
                <w:kern w:val="0"/>
                <w:szCs w:val="21"/>
              </w:rPr>
              <w:t xml:space="preserve"> </w:t>
            </w:r>
            <w:r w:rsidRPr="006E0823">
              <w:rPr>
                <w:rFonts w:ascii="ˎ̥" w:hAnsi="ˎ̥" w:cs="宋体" w:hint="eastAsia"/>
                <w:kern w:val="0"/>
                <w:szCs w:val="21"/>
              </w:rPr>
              <w:t>考虑交通时耗的最佳路径</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第二节</w:t>
            </w:r>
            <w:r w:rsidRPr="006E0823">
              <w:rPr>
                <w:rFonts w:ascii="ˎ̥" w:hAnsi="ˎ̥" w:cs="宋体" w:hint="eastAsia"/>
                <w:b/>
                <w:bCs/>
                <w:kern w:val="0"/>
                <w:szCs w:val="21"/>
              </w:rPr>
              <w:t xml:space="preserve"> </w:t>
            </w:r>
            <w:r w:rsidRPr="006E0823">
              <w:rPr>
                <w:rFonts w:ascii="ˎ̥" w:hAnsi="ˎ̥" w:cs="宋体" w:hint="eastAsia"/>
                <w:kern w:val="0"/>
                <w:szCs w:val="21"/>
              </w:rPr>
              <w:t>道路单向行驶</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实验十六</w:t>
            </w:r>
            <w:r w:rsidRPr="006E0823">
              <w:rPr>
                <w:rFonts w:ascii="ˎ̥" w:hAnsi="ˎ̥" w:cs="宋体" w:hint="eastAsia"/>
                <w:b/>
                <w:bCs/>
                <w:kern w:val="0"/>
                <w:szCs w:val="21"/>
              </w:rPr>
              <w:t xml:space="preserve"> </w:t>
            </w:r>
            <w:r w:rsidRPr="006E0823">
              <w:rPr>
                <w:rFonts w:ascii="Tahoma" w:hAnsi="Tahoma" w:cs="Tahoma"/>
                <w:szCs w:val="21"/>
              </w:rPr>
              <w:t>空间数据输入、编辑</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3</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ˎ̥" w:hAnsi="ˎ̥" w:cs="宋体" w:hint="eastAsia"/>
                <w:b/>
                <w:bCs/>
                <w:kern w:val="0"/>
                <w:szCs w:val="21"/>
              </w:rPr>
              <w:t>第一节</w:t>
            </w:r>
            <w:r w:rsidRPr="006E0823">
              <w:rPr>
                <w:rFonts w:ascii="ˎ̥" w:hAnsi="ˎ̥" w:cs="宋体" w:hint="eastAsia"/>
                <w:b/>
                <w:bCs/>
                <w:kern w:val="0"/>
                <w:szCs w:val="21"/>
              </w:rPr>
              <w:t xml:space="preserve"> </w:t>
            </w:r>
            <w:r w:rsidRPr="006E0823">
              <w:rPr>
                <w:rFonts w:ascii="Tahoma" w:hAnsi="Tahoma" w:cs="Tahoma"/>
                <w:szCs w:val="21"/>
              </w:rPr>
              <w:t>点、线、多边形要素输入和编辑</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第二节</w:t>
            </w:r>
            <w:r w:rsidRPr="006E0823">
              <w:rPr>
                <w:rFonts w:ascii="ˎ̥" w:hAnsi="ˎ̥" w:cs="宋体" w:hint="eastAsia"/>
                <w:b/>
                <w:bCs/>
                <w:kern w:val="0"/>
                <w:szCs w:val="21"/>
              </w:rPr>
              <w:t xml:space="preserve"> </w:t>
            </w:r>
            <w:r w:rsidRPr="006E0823">
              <w:rPr>
                <w:rFonts w:ascii="Tahoma" w:hAnsi="Tahoma" w:cs="Tahoma"/>
                <w:szCs w:val="21"/>
              </w:rPr>
              <w:t>线、多边形的高级编辑</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第三节</w:t>
            </w:r>
            <w:r w:rsidRPr="006E0823">
              <w:rPr>
                <w:rFonts w:ascii="ˎ̥" w:hAnsi="ˎ̥" w:cs="宋体" w:hint="eastAsia"/>
                <w:b/>
                <w:bCs/>
                <w:kern w:val="0"/>
                <w:szCs w:val="21"/>
              </w:rPr>
              <w:t xml:space="preserve"> </w:t>
            </w:r>
            <w:r w:rsidRPr="006E0823">
              <w:rPr>
                <w:rFonts w:ascii="Tahoma" w:hAnsi="Tahoma" w:cs="Tahoma"/>
                <w:szCs w:val="21"/>
              </w:rPr>
              <w:t>地图注记</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实验十七</w:t>
            </w:r>
            <w:r w:rsidRPr="006E0823">
              <w:rPr>
                <w:rFonts w:ascii="ˎ̥" w:hAnsi="ˎ̥" w:cs="宋体" w:hint="eastAsia"/>
                <w:b/>
                <w:bCs/>
                <w:kern w:val="0"/>
                <w:szCs w:val="21"/>
              </w:rPr>
              <w:t xml:space="preserve"> </w:t>
            </w:r>
            <w:r w:rsidRPr="006E0823">
              <w:rPr>
                <w:rFonts w:ascii="Tahoma" w:hAnsi="Tahoma" w:cs="Tahoma"/>
                <w:szCs w:val="21"/>
              </w:rPr>
              <w:t>空间数据维护、管理</w:t>
            </w:r>
          </w:p>
        </w:tc>
        <w:tc>
          <w:tcPr>
            <w:tcW w:w="108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1</w:t>
            </w:r>
          </w:p>
        </w:tc>
        <w:tc>
          <w:tcPr>
            <w:tcW w:w="720"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3</w:t>
            </w:r>
          </w:p>
        </w:tc>
        <w:tc>
          <w:tcPr>
            <w:tcW w:w="821" w:type="dxa"/>
            <w:vAlign w:val="center"/>
          </w:tcPr>
          <w:p w:rsidR="00333E64" w:rsidRPr="006E0823" w:rsidRDefault="00333E64" w:rsidP="00333E64">
            <w:pPr>
              <w:spacing w:line="440" w:lineRule="exact"/>
              <w:jc w:val="center"/>
              <w:rPr>
                <w:rFonts w:ascii="宋体" w:hAnsi="宋体" w:hint="eastAsia"/>
                <w:sz w:val="18"/>
              </w:rPr>
            </w:pPr>
            <w:r w:rsidRPr="006E0823">
              <w:rPr>
                <w:rFonts w:ascii="宋体" w:hAnsi="宋体" w:hint="eastAsia"/>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第一节</w:t>
            </w:r>
            <w:r w:rsidRPr="006E0823">
              <w:rPr>
                <w:rFonts w:ascii="ˎ̥" w:hAnsi="ˎ̥" w:cs="宋体" w:hint="eastAsia"/>
                <w:b/>
                <w:bCs/>
                <w:kern w:val="0"/>
                <w:szCs w:val="21"/>
              </w:rPr>
              <w:t xml:space="preserve"> </w:t>
            </w:r>
            <w:r w:rsidRPr="006E0823">
              <w:rPr>
                <w:rFonts w:ascii="Tahoma" w:hAnsi="Tahoma" w:cs="Tahoma"/>
                <w:szCs w:val="21"/>
              </w:rPr>
              <w:t>拓扑规则</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第二节</w:t>
            </w:r>
            <w:r w:rsidRPr="006E0823">
              <w:rPr>
                <w:rFonts w:ascii="ˎ̥" w:hAnsi="ˎ̥" w:cs="宋体" w:hint="eastAsia"/>
                <w:b/>
                <w:bCs/>
                <w:kern w:val="0"/>
                <w:szCs w:val="21"/>
              </w:rPr>
              <w:t xml:space="preserve"> </w:t>
            </w:r>
            <w:r w:rsidRPr="006E0823">
              <w:rPr>
                <w:rFonts w:ascii="Tahoma" w:hAnsi="Tahoma" w:cs="Tahoma"/>
                <w:szCs w:val="21"/>
              </w:rPr>
              <w:t>通过转换建立数据库</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第三节</w:t>
            </w:r>
            <w:r w:rsidRPr="006E0823">
              <w:rPr>
                <w:rFonts w:ascii="ˎ̥" w:hAnsi="ˎ̥" w:cs="宋体" w:hint="eastAsia"/>
                <w:b/>
                <w:bCs/>
                <w:kern w:val="0"/>
                <w:szCs w:val="21"/>
              </w:rPr>
              <w:t xml:space="preserve"> </w:t>
            </w:r>
            <w:r w:rsidRPr="006E0823">
              <w:rPr>
                <w:rFonts w:ascii="Tahoma" w:hAnsi="Tahoma" w:cs="Tahoma"/>
                <w:szCs w:val="21"/>
              </w:rPr>
              <w:t>投影变换、坐标校正</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ˎ̥" w:hAnsi="ˎ̥" w:cs="宋体" w:hint="eastAsia"/>
                <w:b/>
                <w:bCs/>
                <w:kern w:val="0"/>
                <w:szCs w:val="21"/>
              </w:rPr>
            </w:pPr>
            <w:r w:rsidRPr="006E0823">
              <w:rPr>
                <w:rFonts w:ascii="ˎ̥" w:hAnsi="ˎ̥" w:cs="宋体" w:hint="eastAsia"/>
                <w:b/>
                <w:bCs/>
                <w:kern w:val="0"/>
                <w:szCs w:val="21"/>
              </w:rPr>
              <w:t>第四节</w:t>
            </w:r>
            <w:r w:rsidRPr="006E0823">
              <w:rPr>
                <w:rFonts w:ascii="ˎ̥" w:hAnsi="ˎ̥" w:cs="宋体" w:hint="eastAsia"/>
                <w:b/>
                <w:bCs/>
                <w:kern w:val="0"/>
                <w:szCs w:val="21"/>
              </w:rPr>
              <w:t xml:space="preserve"> </w:t>
            </w:r>
            <w:r w:rsidRPr="006E0823">
              <w:rPr>
                <w:rFonts w:ascii="Tahoma" w:hAnsi="Tahoma" w:cs="Tahoma"/>
                <w:szCs w:val="21"/>
              </w:rPr>
              <w:t>数据源和元数据</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 w:val="18"/>
              </w:rPr>
            </w:pPr>
            <w:r w:rsidRPr="006E0823">
              <w:rPr>
                <w:rFonts w:ascii="宋体" w:hAnsi="宋体" w:hint="eastAsia"/>
                <w:b/>
                <w:sz w:val="18"/>
              </w:rPr>
              <w:t>总计</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20</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32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52</w:t>
            </w:r>
          </w:p>
        </w:tc>
      </w:tr>
    </w:tbl>
    <w:p w:rsidR="00333E64" w:rsidRPr="006E0823" w:rsidRDefault="00333E64" w:rsidP="00333E64">
      <w:pPr>
        <w:spacing w:line="440" w:lineRule="exact"/>
        <w:ind w:firstLineChars="200" w:firstLine="600"/>
        <w:rPr>
          <w:rFonts w:ascii="黑体" w:eastAsia="黑体" w:hint="eastAsia"/>
          <w:sz w:val="30"/>
          <w:szCs w:val="30"/>
        </w:rPr>
      </w:pPr>
    </w:p>
    <w:p w:rsidR="00333E64" w:rsidRPr="006E0823" w:rsidRDefault="00333E64" w:rsidP="00333E64">
      <w:pPr>
        <w:spacing w:line="440" w:lineRule="exact"/>
        <w:ind w:firstLineChars="200" w:firstLine="600"/>
        <w:rPr>
          <w:rFonts w:ascii="黑体" w:eastAsia="黑体" w:hint="eastAsia"/>
          <w:sz w:val="30"/>
          <w:szCs w:val="30"/>
        </w:rPr>
      </w:pPr>
    </w:p>
    <w:p w:rsidR="00333E64" w:rsidRPr="006E0823" w:rsidRDefault="00333E64" w:rsidP="00333E64">
      <w:pPr>
        <w:spacing w:line="440" w:lineRule="exact"/>
        <w:ind w:firstLineChars="200" w:firstLine="600"/>
        <w:rPr>
          <w:rFonts w:ascii="黑体" w:eastAsia="黑体" w:hint="eastAsia"/>
          <w:sz w:val="30"/>
          <w:szCs w:val="30"/>
        </w:rPr>
      </w:pPr>
      <w:r w:rsidRPr="006E0823">
        <w:rPr>
          <w:rFonts w:ascii="黑体" w:eastAsia="黑体" w:hint="eastAsia"/>
          <w:sz w:val="30"/>
          <w:szCs w:val="30"/>
        </w:rPr>
        <w:t>（二） 各章节教学内容</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实验</w:t>
      </w:r>
      <w:proofErr w:type="gramStart"/>
      <w:r w:rsidRPr="006E0823">
        <w:rPr>
          <w:rFonts w:ascii="宋体" w:hAnsi="宋体"/>
          <w:b/>
          <w:sz w:val="24"/>
        </w:rPr>
        <w:t>一</w:t>
      </w:r>
      <w:proofErr w:type="gramEnd"/>
      <w:r w:rsidRPr="006E0823">
        <w:rPr>
          <w:rFonts w:ascii="宋体" w:hAnsi="宋体" w:hint="eastAsia"/>
          <w:b/>
          <w:sz w:val="24"/>
        </w:rPr>
        <w:t>ARC</w:t>
      </w:r>
      <w:r w:rsidRPr="006E0823">
        <w:rPr>
          <w:rFonts w:ascii="宋体" w:hAnsi="宋体"/>
          <w:b/>
          <w:sz w:val="24"/>
        </w:rPr>
        <w:t>GIS</w:t>
      </w:r>
      <w:r w:rsidRPr="006E0823">
        <w:rPr>
          <w:rFonts w:ascii="宋体" w:hAnsi="宋体" w:hint="eastAsia"/>
          <w:b/>
          <w:sz w:val="24"/>
        </w:rPr>
        <w:t>10.1</w:t>
      </w:r>
      <w:r w:rsidRPr="006E0823">
        <w:rPr>
          <w:rFonts w:ascii="宋体" w:hAnsi="宋体"/>
          <w:b/>
          <w:sz w:val="24"/>
        </w:rPr>
        <w:t>界面认识</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 10.1的构成。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掌握输入编辑系统的各窗口操作。</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了解文件的编辑、处理方法。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（4）</w:t>
      </w:r>
      <w:r w:rsidRPr="006E0823">
        <w:rPr>
          <w:rFonts w:ascii="黑体" w:eastAsia="黑体" w:hAnsi="宋体" w:hint="eastAsia"/>
          <w:sz w:val="24"/>
        </w:rPr>
        <w:t>了解输入编辑系统的菜单项和工具栏。</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宋体" w:hAnsi="宋体" w:hint="eastAsia"/>
          <w:sz w:val="24"/>
        </w:rPr>
        <w:t>认识ARC</w:t>
      </w:r>
      <w:r w:rsidRPr="006E0823">
        <w:rPr>
          <w:rFonts w:ascii="宋体" w:hAnsi="宋体"/>
          <w:sz w:val="24"/>
        </w:rPr>
        <w:t>GIS软件的</w:t>
      </w:r>
      <w:proofErr w:type="gramStart"/>
      <w:r w:rsidRPr="006E0823">
        <w:rPr>
          <w:rFonts w:ascii="宋体" w:hAnsi="宋体" w:hint="eastAsia"/>
          <w:sz w:val="24"/>
        </w:rPr>
        <w:t>的</w:t>
      </w:r>
      <w:proofErr w:type="gramEnd"/>
      <w:r w:rsidRPr="006E0823">
        <w:rPr>
          <w:rFonts w:ascii="宋体" w:hAnsi="宋体" w:hint="eastAsia"/>
          <w:sz w:val="24"/>
        </w:rPr>
        <w:t>构成和各部分功能</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ARCGIS10.1构成认识</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窗口操作</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文件操作</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lastRenderedPageBreak/>
        <w:t>ARC</w:t>
      </w:r>
      <w:r w:rsidRPr="006E0823">
        <w:rPr>
          <w:rFonts w:ascii="宋体" w:hAnsi="宋体"/>
          <w:sz w:val="24"/>
        </w:rPr>
        <w:t>GIS</w:t>
      </w:r>
      <w:r w:rsidRPr="006E0823">
        <w:rPr>
          <w:rFonts w:ascii="宋体" w:hAnsi="宋体" w:hint="eastAsia"/>
          <w:sz w:val="24"/>
        </w:rPr>
        <w:t>由哪几部分构成</w:t>
      </w:r>
      <w:r w:rsidRPr="006E0823">
        <w:rPr>
          <w:rFonts w:ascii="宋体" w:hAnsi="宋体"/>
          <w:sz w:val="24"/>
        </w:rPr>
        <w:t>？</w:t>
      </w:r>
      <w:r w:rsidRPr="006E0823">
        <w:rPr>
          <w:rFonts w:ascii="宋体" w:hAnsi="宋体" w:hint="eastAsia"/>
          <w:sz w:val="24"/>
        </w:rPr>
        <w:t>各部分功能如何</w:t>
      </w:r>
      <w:r w:rsidRPr="006E0823">
        <w:rPr>
          <w:rFonts w:ascii="宋体" w:hAnsi="宋体"/>
          <w:sz w:val="24"/>
        </w:rPr>
        <w:t>？</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 xml:space="preserve">实验二　</w:t>
      </w:r>
      <w:r w:rsidRPr="006E0823">
        <w:rPr>
          <w:rFonts w:ascii="宋体" w:hAnsi="宋体" w:hint="eastAsia"/>
          <w:b/>
          <w:sz w:val="24"/>
        </w:rPr>
        <w:t>要素及其属性查询</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掌握ARCGIS中要素及其属性的查询方法。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掌握ARCGIS</w:t>
      </w:r>
      <w:proofErr w:type="gramStart"/>
      <w:r w:rsidRPr="006E0823">
        <w:rPr>
          <w:rFonts w:ascii="黑体" w:eastAsia="黑体" w:hAnsi="宋体" w:hint="eastAsia"/>
          <w:sz w:val="24"/>
        </w:rPr>
        <w:t>中统计图的</w:t>
      </w:r>
      <w:proofErr w:type="gramEnd"/>
      <w:r w:rsidRPr="006E0823">
        <w:rPr>
          <w:rFonts w:ascii="黑体" w:eastAsia="黑体" w:hAnsi="宋体" w:hint="eastAsia"/>
          <w:sz w:val="24"/>
        </w:rPr>
        <w:t>生成方法。</w:t>
      </w:r>
    </w:p>
    <w:p w:rsidR="00333E64" w:rsidRPr="006E0823" w:rsidRDefault="00333E64" w:rsidP="00333E64">
      <w:pPr>
        <w:spacing w:line="440" w:lineRule="exact"/>
        <w:ind w:firstLineChars="200" w:firstLine="480"/>
        <w:rPr>
          <w:rFonts w:ascii="宋体" w:hAnsi="宋体" w:hint="eastAsia"/>
          <w:sz w:val="24"/>
        </w:rPr>
      </w:pPr>
      <w:r w:rsidRPr="006E0823">
        <w:rPr>
          <w:rFonts w:ascii="黑体" w:eastAsia="黑体" w:hAnsi="宋体" w:hint="eastAsia"/>
          <w:bCs/>
          <w:sz w:val="24"/>
        </w:rPr>
        <w:t>（3）</w:t>
      </w:r>
      <w:r w:rsidRPr="006E0823">
        <w:rPr>
          <w:rFonts w:ascii="黑体" w:eastAsia="黑体" w:hAnsi="宋体" w:hint="eastAsia"/>
          <w:sz w:val="24"/>
        </w:rPr>
        <w:t>掌握ARCGIS中属性汇总的方法</w:t>
      </w:r>
      <w:r w:rsidRPr="006E0823">
        <w:rPr>
          <w:rFonts w:ascii="宋体" w:hAnsi="宋体"/>
          <w:sz w:val="24"/>
        </w:rPr>
        <w:t>。</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掌握ARC</w:t>
      </w:r>
      <w:r w:rsidRPr="006E0823">
        <w:rPr>
          <w:rFonts w:ascii="宋体" w:hAnsi="宋体"/>
          <w:sz w:val="24"/>
        </w:rPr>
        <w:t>GIS软件的</w:t>
      </w:r>
      <w:r w:rsidRPr="006E0823">
        <w:rPr>
          <w:rFonts w:ascii="宋体" w:hAnsi="宋体" w:hint="eastAsia"/>
          <w:sz w:val="24"/>
        </w:rPr>
        <w:t>统计功能，完成统计图表制作</w:t>
      </w:r>
      <w:r w:rsidRPr="006E0823">
        <w:rPr>
          <w:rFonts w:ascii="宋体" w:hAnsi="宋体"/>
          <w:sz w:val="24"/>
        </w:rPr>
        <w:t>。</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采用ARCGIS进行要素及其属性的查询</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采用ARCGIS生成统计图</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采用ARCGIS进行属性汇总</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谈谈ARC</w:t>
      </w:r>
      <w:r w:rsidRPr="006E0823">
        <w:rPr>
          <w:rFonts w:ascii="宋体" w:hAnsi="宋体"/>
          <w:sz w:val="24"/>
        </w:rPr>
        <w:t>GIS</w:t>
      </w:r>
      <w:r w:rsidRPr="006E0823">
        <w:rPr>
          <w:rFonts w:ascii="宋体" w:hAnsi="宋体" w:hint="eastAsia"/>
          <w:sz w:val="24"/>
        </w:rPr>
        <w:t>中要素及其属性</w:t>
      </w:r>
      <w:r w:rsidRPr="006E0823">
        <w:rPr>
          <w:rFonts w:ascii="宋体" w:hAnsi="宋体"/>
          <w:sz w:val="24"/>
        </w:rPr>
        <w:t>的</w:t>
      </w:r>
      <w:r w:rsidRPr="006E0823">
        <w:rPr>
          <w:rFonts w:ascii="宋体" w:hAnsi="宋体" w:hint="eastAsia"/>
          <w:sz w:val="24"/>
        </w:rPr>
        <w:t>查询方法</w:t>
      </w:r>
      <w:r w:rsidRPr="006E0823">
        <w:rPr>
          <w:rFonts w:ascii="宋体" w:hAnsi="宋体"/>
          <w:sz w:val="24"/>
        </w:rPr>
        <w:t>？</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 xml:space="preserve">实验三　</w:t>
      </w:r>
      <w:r w:rsidRPr="006E0823">
        <w:rPr>
          <w:rFonts w:ascii="宋体" w:hAnsi="宋体" w:hint="eastAsia"/>
          <w:b/>
          <w:sz w:val="24"/>
        </w:rPr>
        <w:t>专题地图显示</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掌握ARCGIS专题地图的显示方法。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掌握统计地图、地图注记的编辑方法。</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有多种专题地图制作功能，可完成多种专题图的制作</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w:t>
      </w:r>
      <w:proofErr w:type="gramStart"/>
      <w:r w:rsidRPr="006E0823">
        <w:rPr>
          <w:rFonts w:ascii="黑体" w:eastAsia="黑体" w:hAnsi="宋体" w:hint="eastAsia"/>
          <w:sz w:val="24"/>
        </w:rPr>
        <w:t>新建图层</w:t>
      </w:r>
      <w:proofErr w:type="gramEnd"/>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（2）专题地图制作</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地图文档的操作方法</w:t>
      </w:r>
      <w:r w:rsidRPr="006E0823">
        <w:rPr>
          <w:rFonts w:ascii="宋体" w:hAnsi="宋体"/>
          <w:sz w:val="24"/>
        </w:rPr>
        <w:t>是什么？</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 xml:space="preserve">实验四　</w:t>
      </w:r>
      <w:r w:rsidRPr="006E0823">
        <w:rPr>
          <w:rFonts w:ascii="ˎ̥" w:hAnsi="ˎ̥" w:cs="宋体"/>
          <w:b/>
          <w:kern w:val="0"/>
          <w:sz w:val="24"/>
        </w:rPr>
        <w:t>属性表的编辑、连接、维护</w:t>
      </w:r>
    </w:p>
    <w:p w:rsidR="00333E64" w:rsidRPr="006E0823" w:rsidRDefault="00333E64" w:rsidP="00333E64">
      <w:pPr>
        <w:spacing w:line="440" w:lineRule="exact"/>
        <w:ind w:firstLineChars="200" w:firstLine="482"/>
        <w:rPr>
          <w:rFonts w:ascii="黑体" w:eastAsia="黑体" w:hAnsi="宋体" w:hint="eastAsia"/>
          <w:b/>
          <w:sz w:val="24"/>
        </w:rPr>
      </w:pPr>
      <w:r w:rsidRPr="006E0823">
        <w:rPr>
          <w:rFonts w:ascii="黑体" w:eastAsia="黑体" w:hAnsi="宋体" w:hint="eastAsia"/>
          <w:b/>
          <w:sz w:val="24"/>
        </w:rPr>
        <w:t>1、实验目的与要求</w:t>
      </w:r>
    </w:p>
    <w:p w:rsidR="00333E64" w:rsidRPr="006E0823" w:rsidRDefault="00333E64" w:rsidP="00333E64">
      <w:pPr>
        <w:spacing w:line="440" w:lineRule="exact"/>
        <w:ind w:firstLineChars="200" w:firstLine="480"/>
        <w:rPr>
          <w:rFonts w:ascii="黑体" w:eastAsia="黑体" w:hAnsi="ˎ̥" w:cs="宋体" w:hint="eastAsia"/>
          <w:b/>
          <w:kern w:val="0"/>
          <w:szCs w:val="21"/>
        </w:rPr>
      </w:pPr>
      <w:r w:rsidRPr="006E0823">
        <w:rPr>
          <w:rFonts w:ascii="黑体" w:eastAsia="黑体" w:hAnsi="宋体" w:hint="eastAsia"/>
          <w:bCs/>
          <w:sz w:val="24"/>
        </w:rPr>
        <w:t>（1）</w:t>
      </w:r>
      <w:r w:rsidRPr="006E0823">
        <w:rPr>
          <w:rFonts w:ascii="黑体" w:eastAsia="黑体" w:hAnsi="宋体" w:hint="eastAsia"/>
          <w:sz w:val="24"/>
        </w:rPr>
        <w:t>掌握</w:t>
      </w:r>
      <w:r w:rsidRPr="006E0823">
        <w:rPr>
          <w:rFonts w:ascii="黑体" w:eastAsia="黑体" w:hAnsi="ˎ̥" w:cs="宋体" w:hint="eastAsia"/>
          <w:kern w:val="0"/>
          <w:sz w:val="24"/>
        </w:rPr>
        <w:t>属性表的一般编辑方法。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掌握表的连接方法。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掌握超链接的方法。</w:t>
      </w:r>
    </w:p>
    <w:p w:rsidR="00333E64" w:rsidRPr="006E0823" w:rsidRDefault="00333E64" w:rsidP="00333E64">
      <w:pPr>
        <w:spacing w:line="440" w:lineRule="exact"/>
        <w:ind w:firstLineChars="200" w:firstLine="482"/>
        <w:rPr>
          <w:rFonts w:ascii="黑体" w:eastAsia="黑体" w:hAnsi="宋体" w:hint="eastAsia"/>
          <w:b/>
          <w:sz w:val="24"/>
        </w:rPr>
      </w:pPr>
      <w:r w:rsidRPr="006E0823">
        <w:rPr>
          <w:rFonts w:ascii="黑体" w:eastAsia="黑体" w:hAnsi="宋体" w:hint="eastAsia"/>
          <w:b/>
          <w:sz w:val="24"/>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lastRenderedPageBreak/>
        <w:t>ARC</w:t>
      </w:r>
      <w:r w:rsidRPr="006E0823">
        <w:rPr>
          <w:rFonts w:ascii="宋体" w:hAnsi="宋体"/>
          <w:sz w:val="24"/>
        </w:rPr>
        <w:t>GIS软件</w:t>
      </w:r>
      <w:r w:rsidRPr="006E0823">
        <w:rPr>
          <w:rFonts w:ascii="宋体" w:hAnsi="宋体" w:hint="eastAsia"/>
          <w:sz w:val="24"/>
        </w:rPr>
        <w:t>可把关键字段一致的相关属性值连接或合并到某一图层的属性表中</w:t>
      </w:r>
    </w:p>
    <w:p w:rsidR="00333E64" w:rsidRPr="006E0823" w:rsidRDefault="00333E64" w:rsidP="00333E64">
      <w:pPr>
        <w:spacing w:line="440" w:lineRule="exact"/>
        <w:ind w:firstLineChars="200" w:firstLine="482"/>
        <w:rPr>
          <w:rFonts w:ascii="黑体" w:eastAsia="黑体" w:hAnsi="宋体" w:hint="eastAsia"/>
          <w:b/>
          <w:sz w:val="24"/>
        </w:rPr>
      </w:pPr>
      <w:r w:rsidRPr="006E0823">
        <w:rPr>
          <w:rFonts w:ascii="黑体" w:eastAsia="黑体" w:hAnsi="宋体" w:hint="eastAsia"/>
          <w:b/>
          <w:sz w:val="24"/>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（1）表的一般编辑</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（2）表与表的连接</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（3）字段的显示设定</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（4）超链接</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leftChars="171" w:left="359"/>
        <w:rPr>
          <w:rFonts w:ascii="宋体" w:hAnsi="宋体" w:hint="eastAsia"/>
          <w:sz w:val="24"/>
        </w:rPr>
      </w:pPr>
      <w:r w:rsidRPr="006E0823">
        <w:rPr>
          <w:rFonts w:ascii="宋体" w:hAnsi="宋体"/>
          <w:sz w:val="24"/>
        </w:rPr>
        <w:t>1.如何在</w:t>
      </w:r>
      <w:r w:rsidRPr="006E0823">
        <w:rPr>
          <w:rFonts w:ascii="宋体" w:hAnsi="宋体" w:hint="eastAsia"/>
          <w:sz w:val="24"/>
        </w:rPr>
        <w:t>ARC</w:t>
      </w:r>
      <w:r w:rsidRPr="006E0823">
        <w:rPr>
          <w:rFonts w:ascii="宋体" w:hAnsi="宋体"/>
          <w:sz w:val="24"/>
        </w:rPr>
        <w:t>GIS</w:t>
      </w:r>
      <w:r w:rsidRPr="006E0823">
        <w:rPr>
          <w:rFonts w:ascii="宋体" w:hAnsi="宋体" w:hint="eastAsia"/>
          <w:sz w:val="24"/>
        </w:rPr>
        <w:t>10.1</w:t>
      </w:r>
      <w:r w:rsidRPr="006E0823">
        <w:rPr>
          <w:rFonts w:ascii="宋体" w:hAnsi="宋体"/>
          <w:sz w:val="24"/>
        </w:rPr>
        <w:t>中实现</w:t>
      </w:r>
      <w:r w:rsidRPr="006E0823">
        <w:rPr>
          <w:rFonts w:ascii="宋体" w:hAnsi="宋体" w:hint="eastAsia"/>
          <w:sz w:val="24"/>
        </w:rPr>
        <w:t>表</w:t>
      </w:r>
      <w:r w:rsidRPr="006E0823">
        <w:rPr>
          <w:rFonts w:ascii="宋体" w:hAnsi="宋体"/>
          <w:sz w:val="24"/>
        </w:rPr>
        <w:t>的</w:t>
      </w:r>
      <w:r w:rsidRPr="006E0823">
        <w:rPr>
          <w:rFonts w:ascii="宋体" w:hAnsi="宋体" w:hint="eastAsia"/>
          <w:sz w:val="24"/>
        </w:rPr>
        <w:t>连接</w:t>
      </w:r>
      <w:r w:rsidRPr="006E0823">
        <w:rPr>
          <w:rFonts w:ascii="宋体" w:hAnsi="宋体"/>
          <w:sz w:val="24"/>
        </w:rPr>
        <w:t xml:space="preserve">？ </w:t>
      </w:r>
    </w:p>
    <w:p w:rsidR="00333E64" w:rsidRPr="006E0823" w:rsidRDefault="00333E64" w:rsidP="00333E64">
      <w:pPr>
        <w:spacing w:line="440" w:lineRule="exact"/>
        <w:ind w:leftChars="171" w:left="359"/>
        <w:rPr>
          <w:rFonts w:ascii="宋体" w:hAnsi="宋体" w:hint="eastAsia"/>
          <w:sz w:val="24"/>
        </w:rPr>
      </w:pPr>
      <w:r w:rsidRPr="006E0823">
        <w:rPr>
          <w:rFonts w:ascii="宋体" w:hAnsi="宋体" w:hint="eastAsia"/>
          <w:sz w:val="24"/>
        </w:rPr>
        <w:t>2</w:t>
      </w:r>
      <w:r w:rsidRPr="006E0823">
        <w:rPr>
          <w:rFonts w:ascii="宋体" w:hAnsi="宋体"/>
          <w:sz w:val="24"/>
        </w:rPr>
        <w:t>.</w:t>
      </w:r>
      <w:r w:rsidRPr="006E0823">
        <w:rPr>
          <w:rFonts w:ascii="宋体" w:hAnsi="宋体" w:hint="eastAsia"/>
          <w:sz w:val="24"/>
        </w:rPr>
        <w:t xml:space="preserve"> ARC</w:t>
      </w:r>
      <w:r w:rsidRPr="006E0823">
        <w:rPr>
          <w:rFonts w:ascii="宋体" w:hAnsi="宋体"/>
          <w:sz w:val="24"/>
        </w:rPr>
        <w:t>GIS</w:t>
      </w:r>
      <w:r w:rsidRPr="006E0823">
        <w:rPr>
          <w:rFonts w:ascii="宋体" w:hAnsi="宋体" w:hint="eastAsia"/>
          <w:sz w:val="24"/>
        </w:rPr>
        <w:t>10.1</w:t>
      </w:r>
      <w:r w:rsidRPr="006E0823">
        <w:rPr>
          <w:rFonts w:ascii="宋体" w:hAnsi="宋体"/>
          <w:sz w:val="24"/>
        </w:rPr>
        <w:t>中</w:t>
      </w:r>
      <w:r w:rsidRPr="006E0823">
        <w:rPr>
          <w:rFonts w:ascii="宋体" w:hAnsi="宋体" w:hint="eastAsia"/>
          <w:sz w:val="24"/>
        </w:rPr>
        <w:t>是如何进行字段的显示设定的</w:t>
      </w:r>
      <w:r w:rsidRPr="006E0823">
        <w:rPr>
          <w:rFonts w:ascii="宋体" w:hAnsi="宋体"/>
          <w:sz w:val="24"/>
        </w:rPr>
        <w:t xml:space="preserve">？ </w:t>
      </w:r>
    </w:p>
    <w:p w:rsidR="00333E64" w:rsidRPr="006E0823" w:rsidRDefault="00333E64" w:rsidP="00333E64">
      <w:pPr>
        <w:spacing w:line="440" w:lineRule="exact"/>
        <w:rPr>
          <w:rFonts w:ascii="ˎ̥" w:hAnsi="ˎ̥" w:cs="宋体" w:hint="eastAsia"/>
          <w:kern w:val="0"/>
          <w:sz w:val="24"/>
        </w:rPr>
      </w:pPr>
      <w:r w:rsidRPr="006E0823">
        <w:rPr>
          <w:rFonts w:ascii="宋体" w:hAnsi="宋体"/>
          <w:b/>
          <w:sz w:val="24"/>
        </w:rPr>
        <w:t xml:space="preserve">实验五　</w:t>
      </w:r>
      <w:r w:rsidRPr="006E0823">
        <w:rPr>
          <w:rFonts w:ascii="ˎ̥" w:hAnsi="ˎ̥" w:cs="宋体"/>
          <w:kern w:val="0"/>
          <w:sz w:val="24"/>
        </w:rPr>
        <w:t>相互位置查询、空间连接</w:t>
      </w:r>
    </w:p>
    <w:p w:rsidR="00333E64" w:rsidRPr="006E0823" w:rsidRDefault="00333E64" w:rsidP="00333E64">
      <w:pPr>
        <w:spacing w:line="440" w:lineRule="exact"/>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掌握ARCGIS中</w:t>
      </w:r>
      <w:r w:rsidRPr="006E0823">
        <w:rPr>
          <w:rFonts w:ascii="黑体" w:eastAsia="黑体" w:hAnsi="ˎ̥" w:cs="宋体" w:hint="eastAsia"/>
          <w:kern w:val="0"/>
          <w:sz w:val="24"/>
        </w:rPr>
        <w:t>相邻选择查询</w:t>
      </w:r>
      <w:r w:rsidRPr="006E0823">
        <w:rPr>
          <w:rFonts w:ascii="黑体" w:eastAsia="黑体" w:hAnsi="宋体" w:hint="eastAsia"/>
          <w:sz w:val="24"/>
        </w:rPr>
        <w:t>的基本流程及操作。</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w:t>
      </w:r>
      <w:r w:rsidRPr="006E0823">
        <w:rPr>
          <w:rFonts w:ascii="黑体" w:eastAsia="黑体" w:hAnsi="ˎ̥" w:cs="宋体" w:hint="eastAsia"/>
          <w:kern w:val="0"/>
          <w:sz w:val="24"/>
        </w:rPr>
        <w:t>包含查询</w:t>
      </w:r>
      <w:r w:rsidRPr="006E0823">
        <w:rPr>
          <w:rFonts w:ascii="黑体" w:eastAsia="黑体" w:hAnsi="宋体" w:hint="eastAsia"/>
          <w:sz w:val="24"/>
        </w:rPr>
        <w:t>。</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掌握</w:t>
      </w:r>
      <w:r w:rsidRPr="006E0823">
        <w:rPr>
          <w:rFonts w:ascii="黑体" w:eastAsia="黑体" w:hAnsi="ˎ̥" w:cs="宋体" w:hint="eastAsia"/>
          <w:kern w:val="0"/>
          <w:sz w:val="24"/>
        </w:rPr>
        <w:t>相交选择查询</w:t>
      </w:r>
      <w:r w:rsidRPr="006E0823">
        <w:rPr>
          <w:rFonts w:ascii="黑体" w:eastAsia="黑体" w:hAnsi="宋体" w:hint="eastAsia"/>
          <w:sz w:val="24"/>
        </w:rPr>
        <w:t>操作。</w:t>
      </w:r>
    </w:p>
    <w:p w:rsidR="00333E64" w:rsidRPr="006E0823" w:rsidRDefault="00333E64" w:rsidP="00333E64">
      <w:pPr>
        <w:spacing w:line="440" w:lineRule="exact"/>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有多种查询</w:t>
      </w:r>
      <w:r w:rsidRPr="006E0823">
        <w:rPr>
          <w:rFonts w:ascii="宋体" w:hAnsi="宋体"/>
          <w:sz w:val="24"/>
        </w:rPr>
        <w:t>功能</w:t>
      </w:r>
      <w:r w:rsidRPr="006E0823">
        <w:rPr>
          <w:rFonts w:ascii="宋体" w:hAnsi="宋体" w:hint="eastAsia"/>
          <w:sz w:val="24"/>
        </w:rPr>
        <w:t>，可以以属性查询，也可以完成多种组合的逻辑查询</w:t>
      </w:r>
    </w:p>
    <w:p w:rsidR="00333E64" w:rsidRPr="006E0823" w:rsidRDefault="00333E64" w:rsidP="00333E64">
      <w:pPr>
        <w:spacing w:line="440" w:lineRule="exact"/>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w:t>
      </w:r>
      <w:r w:rsidRPr="006E0823">
        <w:rPr>
          <w:rFonts w:ascii="黑体" w:eastAsia="黑体" w:hAnsi="ˎ̥" w:cs="宋体" w:hint="eastAsia"/>
          <w:kern w:val="0"/>
          <w:sz w:val="24"/>
        </w:rPr>
        <w:t>相邻选择查询</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w:t>
      </w:r>
      <w:r w:rsidRPr="006E0823">
        <w:rPr>
          <w:rFonts w:ascii="黑体" w:eastAsia="黑体" w:hAnsi="ˎ̥" w:cs="宋体" w:hint="eastAsia"/>
          <w:kern w:val="0"/>
          <w:sz w:val="24"/>
        </w:rPr>
        <w:t>包含查询</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w:t>
      </w:r>
      <w:r w:rsidRPr="006E0823">
        <w:rPr>
          <w:rFonts w:ascii="黑体" w:eastAsia="黑体" w:hAnsi="ˎ̥" w:cs="宋体" w:hint="eastAsia"/>
          <w:kern w:val="0"/>
          <w:sz w:val="24"/>
        </w:rPr>
        <w:t>相交选择查询</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（4）</w:t>
      </w:r>
      <w:r w:rsidRPr="006E0823">
        <w:rPr>
          <w:rFonts w:ascii="黑体" w:eastAsia="黑体" w:hAnsi="ˎ̥" w:cs="宋体" w:hint="eastAsia"/>
          <w:kern w:val="0"/>
          <w:sz w:val="24"/>
        </w:rPr>
        <w:t>空间连接</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200" w:firstLine="420"/>
        <w:rPr>
          <w:rFonts w:ascii="ˎ̥" w:hAnsi="ˎ̥" w:cs="宋体" w:hint="eastAsia"/>
          <w:kern w:val="0"/>
          <w:szCs w:val="21"/>
        </w:rPr>
      </w:pPr>
      <w:r w:rsidRPr="006E0823">
        <w:rPr>
          <w:rFonts w:ascii="ˎ̥" w:hAnsi="ˎ̥" w:cs="宋体" w:hint="eastAsia"/>
          <w:kern w:val="0"/>
          <w:szCs w:val="21"/>
        </w:rPr>
        <w:t>1</w:t>
      </w:r>
      <w:r w:rsidRPr="006E0823">
        <w:rPr>
          <w:rFonts w:ascii="ˎ̥" w:hAnsi="ˎ̥" w:cs="宋体"/>
          <w:kern w:val="0"/>
          <w:szCs w:val="21"/>
        </w:rPr>
        <w:t>.</w:t>
      </w:r>
      <w:r w:rsidRPr="006E0823">
        <w:rPr>
          <w:rFonts w:ascii="ˎ̥" w:hAnsi="ˎ̥" w:cs="宋体" w:hint="eastAsia"/>
          <w:kern w:val="0"/>
          <w:szCs w:val="21"/>
        </w:rPr>
        <w:t>相邻选择查询</w:t>
      </w:r>
      <w:r w:rsidRPr="006E0823">
        <w:rPr>
          <w:rFonts w:ascii="ˎ̥" w:hAnsi="ˎ̥" w:cs="宋体"/>
          <w:kern w:val="0"/>
          <w:szCs w:val="21"/>
        </w:rPr>
        <w:t>和</w:t>
      </w:r>
      <w:r w:rsidRPr="006E0823">
        <w:rPr>
          <w:rFonts w:ascii="ˎ̥" w:hAnsi="ˎ̥" w:cs="宋体" w:hint="eastAsia"/>
          <w:kern w:val="0"/>
          <w:szCs w:val="21"/>
        </w:rPr>
        <w:t>相交选择查询</w:t>
      </w:r>
      <w:r w:rsidRPr="006E0823">
        <w:rPr>
          <w:rFonts w:ascii="ˎ̥" w:hAnsi="ˎ̥" w:cs="宋体"/>
          <w:kern w:val="0"/>
          <w:szCs w:val="21"/>
        </w:rPr>
        <w:t>的</w:t>
      </w:r>
      <w:r w:rsidRPr="006E0823">
        <w:rPr>
          <w:rFonts w:ascii="ˎ̥" w:hAnsi="ˎ̥" w:cs="宋体" w:hint="eastAsia"/>
          <w:kern w:val="0"/>
          <w:szCs w:val="21"/>
        </w:rPr>
        <w:t>区别</w:t>
      </w:r>
      <w:r w:rsidRPr="006E0823">
        <w:rPr>
          <w:rFonts w:ascii="ˎ̥" w:hAnsi="ˎ̥" w:cs="宋体"/>
          <w:kern w:val="0"/>
          <w:szCs w:val="21"/>
        </w:rPr>
        <w:t>是什么？</w:t>
      </w:r>
      <w:r w:rsidRPr="006E0823">
        <w:rPr>
          <w:rFonts w:ascii="ˎ̥" w:hAnsi="ˎ̥" w:cs="宋体"/>
          <w:kern w:val="0"/>
          <w:szCs w:val="21"/>
        </w:rPr>
        <w:t xml:space="preserve"> </w:t>
      </w:r>
    </w:p>
    <w:p w:rsidR="00333E64" w:rsidRPr="006E0823" w:rsidRDefault="00333E64" w:rsidP="00333E64">
      <w:pPr>
        <w:spacing w:line="440" w:lineRule="exact"/>
        <w:ind w:firstLineChars="200" w:firstLine="420"/>
        <w:rPr>
          <w:rFonts w:ascii="ˎ̥" w:hAnsi="ˎ̥" w:cs="宋体" w:hint="eastAsia"/>
          <w:kern w:val="0"/>
          <w:szCs w:val="21"/>
        </w:rPr>
      </w:pPr>
      <w:r w:rsidRPr="006E0823">
        <w:rPr>
          <w:rFonts w:ascii="ˎ̥" w:hAnsi="ˎ̥" w:cs="宋体" w:hint="eastAsia"/>
          <w:kern w:val="0"/>
          <w:szCs w:val="21"/>
        </w:rPr>
        <w:t>2</w:t>
      </w:r>
      <w:r w:rsidRPr="006E0823">
        <w:rPr>
          <w:rFonts w:ascii="ˎ̥" w:hAnsi="ˎ̥" w:cs="宋体"/>
          <w:kern w:val="0"/>
          <w:szCs w:val="21"/>
        </w:rPr>
        <w:t>.</w:t>
      </w:r>
      <w:r w:rsidRPr="006E0823">
        <w:rPr>
          <w:rFonts w:ascii="ˎ̥" w:hAnsi="ˎ̥" w:cs="宋体" w:hint="eastAsia"/>
          <w:kern w:val="0"/>
          <w:szCs w:val="21"/>
        </w:rPr>
        <w:t xml:space="preserve"> ARCGIS</w:t>
      </w:r>
      <w:proofErr w:type="gramStart"/>
      <w:r w:rsidRPr="006E0823">
        <w:rPr>
          <w:rFonts w:ascii="ˎ̥" w:hAnsi="ˎ̥" w:cs="宋体" w:hint="eastAsia"/>
          <w:kern w:val="0"/>
          <w:szCs w:val="21"/>
        </w:rPr>
        <w:t>中空间</w:t>
      </w:r>
      <w:proofErr w:type="gramEnd"/>
      <w:r w:rsidRPr="006E0823">
        <w:rPr>
          <w:rFonts w:ascii="ˎ̥" w:hAnsi="ˎ̥" w:cs="宋体" w:hint="eastAsia"/>
          <w:kern w:val="0"/>
          <w:szCs w:val="21"/>
        </w:rPr>
        <w:t>连接是如何实现的</w:t>
      </w:r>
      <w:r w:rsidRPr="006E0823">
        <w:rPr>
          <w:rFonts w:ascii="ˎ̥" w:hAnsi="ˎ̥" w:cs="宋体"/>
          <w:kern w:val="0"/>
          <w:szCs w:val="21"/>
        </w:rPr>
        <w:t>？</w:t>
      </w:r>
    </w:p>
    <w:p w:rsidR="00333E64" w:rsidRPr="006E0823" w:rsidRDefault="00333E64" w:rsidP="00333E64">
      <w:pPr>
        <w:spacing w:line="440" w:lineRule="exact"/>
        <w:ind w:firstLineChars="200" w:firstLine="482"/>
        <w:rPr>
          <w:rFonts w:ascii="ˎ̥" w:hAnsi="ˎ̥" w:cs="宋体" w:hint="eastAsia"/>
          <w:kern w:val="0"/>
          <w:sz w:val="24"/>
        </w:rPr>
      </w:pPr>
      <w:r w:rsidRPr="006E0823">
        <w:rPr>
          <w:rFonts w:ascii="宋体" w:hAnsi="宋体"/>
          <w:b/>
          <w:sz w:val="24"/>
        </w:rPr>
        <w:t xml:space="preserve">实验六　</w:t>
      </w:r>
      <w:r w:rsidRPr="006E0823">
        <w:rPr>
          <w:rFonts w:ascii="ˎ̥" w:hAnsi="ˎ̥" w:cs="宋体"/>
          <w:kern w:val="0"/>
          <w:sz w:val="24"/>
        </w:rPr>
        <w:t>地图布局、报表生成</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w:t>
      </w:r>
      <w:r w:rsidRPr="006E0823">
        <w:rPr>
          <w:rFonts w:ascii="黑体" w:eastAsia="黑体" w:hAnsi="ˎ̥" w:cs="宋体" w:hint="eastAsia"/>
          <w:kern w:val="0"/>
          <w:sz w:val="24"/>
        </w:rPr>
        <w:t>地图布局设置</w:t>
      </w:r>
      <w:r w:rsidRPr="006E0823">
        <w:rPr>
          <w:rFonts w:ascii="黑体" w:eastAsia="黑体" w:hAnsi="宋体" w:hint="eastAsia"/>
          <w:sz w:val="24"/>
        </w:rPr>
        <w:t>、</w:t>
      </w:r>
      <w:r w:rsidRPr="006E0823">
        <w:rPr>
          <w:rFonts w:ascii="黑体" w:eastAsia="黑体" w:hAnsi="ˎ̥" w:cs="宋体" w:hint="eastAsia"/>
          <w:kern w:val="0"/>
          <w:sz w:val="24"/>
        </w:rPr>
        <w:t>地图布局调整</w:t>
      </w:r>
      <w:r w:rsidRPr="006E0823">
        <w:rPr>
          <w:rFonts w:ascii="黑体" w:eastAsia="黑体" w:hAnsi="宋体" w:hint="eastAsia"/>
          <w:sz w:val="24"/>
        </w:rPr>
        <w:t>编辑方法。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w:t>
      </w:r>
      <w:r w:rsidRPr="006E0823">
        <w:rPr>
          <w:rFonts w:ascii="黑体" w:eastAsia="黑体" w:hAnsi="ˎ̥" w:cs="宋体" w:hint="eastAsia"/>
          <w:kern w:val="0"/>
          <w:sz w:val="24"/>
        </w:rPr>
        <w:t>布局中常用元素添加</w:t>
      </w:r>
      <w:r w:rsidRPr="006E0823">
        <w:rPr>
          <w:rFonts w:ascii="黑体" w:eastAsia="黑体" w:hAnsi="宋体" w:hint="eastAsia"/>
          <w:sz w:val="24"/>
        </w:rPr>
        <w:t>的方法。</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lastRenderedPageBreak/>
        <w:t>ARC</w:t>
      </w:r>
      <w:r w:rsidRPr="006E0823">
        <w:rPr>
          <w:rFonts w:ascii="宋体" w:hAnsi="宋体"/>
          <w:sz w:val="24"/>
        </w:rPr>
        <w:t>GIS</w:t>
      </w:r>
      <w:r w:rsidRPr="006E0823">
        <w:rPr>
          <w:rFonts w:ascii="宋体" w:hAnsi="宋体" w:hint="eastAsia"/>
          <w:sz w:val="24"/>
        </w:rPr>
        <w:t>具有布局图表以及多种地图元素于一体的功能</w:t>
      </w:r>
      <w:r w:rsidRPr="006E0823">
        <w:rPr>
          <w:rFonts w:ascii="宋体" w:hAnsi="宋体"/>
          <w:sz w:val="24"/>
        </w:rPr>
        <w:t>。</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w:t>
      </w:r>
      <w:r w:rsidRPr="006E0823">
        <w:rPr>
          <w:rFonts w:ascii="黑体" w:eastAsia="黑体" w:hAnsi="ˎ̥" w:cs="宋体" w:hint="eastAsia"/>
          <w:kern w:val="0"/>
          <w:sz w:val="24"/>
        </w:rPr>
        <w:t>地图布局调整</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w:t>
      </w:r>
      <w:r w:rsidRPr="006E0823">
        <w:rPr>
          <w:rFonts w:ascii="黑体" w:eastAsia="黑体" w:hAnsi="ˎ̥" w:cs="宋体" w:hint="eastAsia"/>
          <w:kern w:val="0"/>
          <w:sz w:val="24"/>
        </w:rPr>
        <w:t>地图布局设置</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w:t>
      </w:r>
      <w:r w:rsidRPr="006E0823">
        <w:rPr>
          <w:rFonts w:ascii="黑体" w:eastAsia="黑体" w:hAnsi="ˎ̥" w:cs="宋体" w:hint="eastAsia"/>
          <w:kern w:val="0"/>
          <w:sz w:val="24"/>
        </w:rPr>
        <w:t>布局中常用元素的添加</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（4）</w:t>
      </w:r>
      <w:r w:rsidRPr="006E0823">
        <w:rPr>
          <w:rFonts w:ascii="黑体" w:eastAsia="黑体" w:hAnsi="ˎ̥" w:cs="宋体" w:hint="eastAsia"/>
          <w:kern w:val="0"/>
          <w:sz w:val="24"/>
        </w:rPr>
        <w:t>报表的生成</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100" w:firstLine="210"/>
        <w:rPr>
          <w:rFonts w:ascii="ˎ̥" w:hAnsi="ˎ̥" w:cs="宋体" w:hint="eastAsia"/>
          <w:kern w:val="0"/>
          <w:szCs w:val="21"/>
        </w:rPr>
      </w:pPr>
      <w:r w:rsidRPr="006E0823">
        <w:rPr>
          <w:rFonts w:ascii="ˎ̥" w:hAnsi="ˎ̥" w:cs="宋体" w:hint="eastAsia"/>
          <w:kern w:val="0"/>
          <w:szCs w:val="21"/>
        </w:rPr>
        <w:t>1</w:t>
      </w:r>
      <w:r w:rsidRPr="006E0823">
        <w:rPr>
          <w:rFonts w:ascii="ˎ̥" w:hAnsi="ˎ̥" w:cs="宋体" w:hint="eastAsia"/>
          <w:kern w:val="0"/>
          <w:szCs w:val="21"/>
        </w:rPr>
        <w:t>．</w:t>
      </w:r>
      <w:r w:rsidRPr="006E0823">
        <w:rPr>
          <w:rFonts w:ascii="ˎ̥" w:hAnsi="ˎ̥" w:cs="宋体" w:hint="eastAsia"/>
          <w:kern w:val="0"/>
          <w:szCs w:val="21"/>
        </w:rPr>
        <w:t>ARC</w:t>
      </w:r>
      <w:r w:rsidRPr="006E0823">
        <w:rPr>
          <w:rFonts w:ascii="ˎ̥" w:hAnsi="ˎ̥" w:cs="宋体"/>
          <w:kern w:val="0"/>
          <w:szCs w:val="21"/>
        </w:rPr>
        <w:t>GIS</w:t>
      </w:r>
      <w:r w:rsidRPr="006E0823">
        <w:rPr>
          <w:rFonts w:ascii="ˎ̥" w:hAnsi="ˎ̥" w:cs="宋体"/>
          <w:kern w:val="0"/>
          <w:szCs w:val="21"/>
        </w:rPr>
        <w:t>中</w:t>
      </w:r>
      <w:r w:rsidRPr="006E0823">
        <w:rPr>
          <w:rFonts w:ascii="ˎ̥" w:hAnsi="ˎ̥" w:cs="宋体" w:hint="eastAsia"/>
          <w:kern w:val="0"/>
          <w:sz w:val="24"/>
        </w:rPr>
        <w:t>地图布局是如何实现的</w:t>
      </w:r>
      <w:r w:rsidRPr="006E0823">
        <w:rPr>
          <w:rFonts w:ascii="ˎ̥" w:hAnsi="ˎ̥" w:cs="宋体"/>
          <w:kern w:val="0"/>
          <w:sz w:val="24"/>
        </w:rPr>
        <w:t>？</w:t>
      </w:r>
    </w:p>
    <w:p w:rsidR="00333E64" w:rsidRPr="006E0823" w:rsidRDefault="00333E64" w:rsidP="00333E64">
      <w:pPr>
        <w:spacing w:line="440" w:lineRule="exact"/>
        <w:ind w:firstLineChars="100" w:firstLine="210"/>
        <w:rPr>
          <w:rFonts w:ascii="ˎ̥" w:hAnsi="ˎ̥" w:cs="宋体" w:hint="eastAsia"/>
          <w:kern w:val="0"/>
          <w:szCs w:val="21"/>
        </w:rPr>
      </w:pPr>
      <w:r w:rsidRPr="006E0823">
        <w:rPr>
          <w:rFonts w:ascii="ˎ̥" w:hAnsi="ˎ̥" w:cs="宋体" w:hint="eastAsia"/>
          <w:kern w:val="0"/>
          <w:szCs w:val="21"/>
        </w:rPr>
        <w:t>2</w:t>
      </w:r>
      <w:r w:rsidRPr="006E0823">
        <w:rPr>
          <w:rFonts w:ascii="ˎ̥" w:hAnsi="ˎ̥" w:cs="宋体"/>
          <w:kern w:val="0"/>
          <w:szCs w:val="21"/>
        </w:rPr>
        <w:t>.</w:t>
      </w:r>
      <w:r w:rsidRPr="006E0823">
        <w:rPr>
          <w:rFonts w:ascii="ˎ̥" w:hAnsi="ˎ̥" w:cs="宋体" w:hint="eastAsia"/>
          <w:kern w:val="0"/>
          <w:sz w:val="24"/>
        </w:rPr>
        <w:t xml:space="preserve"> </w:t>
      </w:r>
      <w:r w:rsidRPr="006E0823">
        <w:rPr>
          <w:rFonts w:ascii="ˎ̥" w:hAnsi="ˎ̥" w:cs="宋体" w:hint="eastAsia"/>
          <w:kern w:val="0"/>
          <w:sz w:val="24"/>
        </w:rPr>
        <w:t>常用的添加元素主要有哪几类</w:t>
      </w:r>
      <w:r w:rsidRPr="006E0823">
        <w:rPr>
          <w:rFonts w:ascii="ˎ̥" w:hAnsi="ˎ̥" w:cs="宋体"/>
          <w:kern w:val="0"/>
          <w:szCs w:val="21"/>
        </w:rPr>
        <w:t>？</w:t>
      </w:r>
      <w:r w:rsidRPr="006E0823">
        <w:rPr>
          <w:rFonts w:ascii="ˎ̥" w:hAnsi="ˎ̥" w:cs="宋体"/>
          <w:kern w:val="0"/>
          <w:szCs w:val="21"/>
        </w:rPr>
        <w:t xml:space="preserve"> </w:t>
      </w:r>
    </w:p>
    <w:p w:rsidR="00333E64" w:rsidRPr="006E0823" w:rsidRDefault="00333E64" w:rsidP="00333E64">
      <w:pPr>
        <w:spacing w:line="440" w:lineRule="exact"/>
        <w:ind w:firstLineChars="100" w:firstLine="241"/>
        <w:rPr>
          <w:rFonts w:ascii="宋体" w:hAnsi="宋体" w:hint="eastAsia"/>
          <w:b/>
          <w:sz w:val="24"/>
        </w:rPr>
      </w:pPr>
      <w:r w:rsidRPr="006E0823">
        <w:rPr>
          <w:rFonts w:ascii="宋体" w:hAnsi="宋体"/>
          <w:b/>
          <w:sz w:val="24"/>
        </w:rPr>
        <w:t xml:space="preserve">实验七　</w:t>
      </w:r>
      <w:r w:rsidRPr="006E0823">
        <w:rPr>
          <w:rFonts w:ascii="ˎ̥" w:hAnsi="ˎ̥" w:cs="宋体"/>
          <w:b/>
          <w:kern w:val="0"/>
          <w:sz w:val="24"/>
        </w:rPr>
        <w:t>栅格数据生成、显示</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掌握ARCGIS中</w:t>
      </w:r>
      <w:r w:rsidRPr="006E0823">
        <w:rPr>
          <w:rFonts w:ascii="黑体" w:eastAsia="黑体" w:hAnsi="ˎ̥" w:cs="宋体" w:hint="eastAsia"/>
          <w:kern w:val="0"/>
          <w:sz w:val="24"/>
        </w:rPr>
        <w:t xml:space="preserve"> DEM的生成</w:t>
      </w:r>
      <w:r w:rsidRPr="006E0823">
        <w:rPr>
          <w:rFonts w:ascii="黑体" w:eastAsia="黑体" w:hAnsi="宋体" w:hint="eastAsia"/>
          <w:sz w:val="24"/>
        </w:rPr>
        <w:t>的基本方法。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w:t>
      </w:r>
      <w:r w:rsidRPr="006E0823">
        <w:rPr>
          <w:rFonts w:ascii="黑体" w:eastAsia="黑体" w:hAnsi="ˎ̥" w:cs="宋体" w:hint="eastAsia"/>
          <w:kern w:val="0"/>
          <w:sz w:val="24"/>
        </w:rPr>
        <w:t>高程栅格转换成坡度栅格</w:t>
      </w:r>
      <w:r w:rsidRPr="006E0823">
        <w:rPr>
          <w:rFonts w:ascii="黑体" w:eastAsia="黑体" w:hAnsi="宋体" w:hint="eastAsia"/>
          <w:sz w:val="24"/>
        </w:rPr>
        <w:t>的要点。</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掌握</w:t>
      </w:r>
      <w:r w:rsidRPr="006E0823">
        <w:rPr>
          <w:rFonts w:ascii="黑体" w:eastAsia="黑体" w:hAnsi="ˎ̥" w:cs="宋体" w:hint="eastAsia"/>
          <w:kern w:val="0"/>
          <w:sz w:val="24"/>
        </w:rPr>
        <w:t>栅格密度图的生成</w:t>
      </w:r>
      <w:r w:rsidRPr="006E0823">
        <w:rPr>
          <w:rFonts w:ascii="黑体" w:eastAsia="黑体" w:hAnsi="宋体" w:hint="eastAsia"/>
          <w:sz w:val="24"/>
        </w:rPr>
        <w:t>操作。</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具有良好的处理栅格数据和栅格数据分析的功能</w:t>
      </w:r>
      <w:r w:rsidRPr="006E0823">
        <w:rPr>
          <w:rFonts w:ascii="宋体" w:hAnsi="宋体"/>
          <w:sz w:val="24"/>
        </w:rPr>
        <w:t>。</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w:t>
      </w:r>
      <w:r w:rsidRPr="006E0823">
        <w:rPr>
          <w:rFonts w:ascii="黑体" w:eastAsia="黑体" w:hAnsi="ˎ̥" w:cs="宋体" w:hint="eastAsia"/>
          <w:kern w:val="0"/>
          <w:sz w:val="24"/>
        </w:rPr>
        <w:t>DEM的生成</w:t>
      </w:r>
      <w:r w:rsidRPr="006E0823">
        <w:rPr>
          <w:rFonts w:ascii="黑体" w:eastAsia="黑体" w:hAnsi="宋体" w:hint="eastAsia"/>
          <w:sz w:val="24"/>
        </w:rPr>
        <w:t xml:space="preserve">　　</w:t>
      </w:r>
    </w:p>
    <w:p w:rsidR="00333E64" w:rsidRPr="006E0823" w:rsidRDefault="00333E64" w:rsidP="00333E64">
      <w:pPr>
        <w:spacing w:line="440" w:lineRule="exact"/>
        <w:ind w:firstLineChars="200" w:firstLine="480"/>
        <w:rPr>
          <w:rFonts w:ascii="黑体" w:eastAsia="黑体" w:hAnsi="ˎ̥" w:cs="宋体" w:hint="eastAsia"/>
          <w:kern w:val="0"/>
          <w:sz w:val="24"/>
        </w:rPr>
      </w:pPr>
      <w:r w:rsidRPr="006E0823">
        <w:rPr>
          <w:rFonts w:ascii="黑体" w:eastAsia="黑体" w:hAnsi="宋体" w:hint="eastAsia"/>
          <w:sz w:val="24"/>
        </w:rPr>
        <w:t>（2）</w:t>
      </w:r>
      <w:r w:rsidRPr="006E0823">
        <w:rPr>
          <w:rFonts w:ascii="黑体" w:eastAsia="黑体" w:hAnsi="ˎ̥" w:cs="宋体" w:hint="eastAsia"/>
          <w:kern w:val="0"/>
          <w:sz w:val="24"/>
        </w:rPr>
        <w:t>高程栅格转换成坡度栅格</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w:t>
      </w:r>
      <w:r w:rsidRPr="006E0823">
        <w:rPr>
          <w:rFonts w:ascii="黑体" w:eastAsia="黑体" w:hAnsi="ˎ̥" w:cs="宋体" w:hint="eastAsia"/>
          <w:kern w:val="0"/>
          <w:sz w:val="24"/>
        </w:rPr>
        <w:t>栅格密度图的生成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（4）</w:t>
      </w:r>
      <w:r w:rsidRPr="006E0823">
        <w:rPr>
          <w:rFonts w:ascii="黑体" w:eastAsia="黑体" w:hAnsi="ˎ̥" w:cs="宋体" w:hint="eastAsia"/>
          <w:kern w:val="0"/>
          <w:sz w:val="24"/>
        </w:rPr>
        <w:t>邻近分配</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（5）</w:t>
      </w:r>
      <w:r w:rsidRPr="006E0823">
        <w:rPr>
          <w:rFonts w:ascii="黑体" w:eastAsia="黑体" w:hAnsi="ˎ̥" w:cs="宋体" w:hint="eastAsia"/>
          <w:kern w:val="0"/>
          <w:sz w:val="24"/>
        </w:rPr>
        <w:t>遥感影像的显示</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 xml:space="preserve">实验八　</w:t>
      </w:r>
      <w:r w:rsidRPr="006E0823">
        <w:rPr>
          <w:rFonts w:ascii="ˎ̥" w:hAnsi="ˎ̥" w:cs="宋体"/>
          <w:kern w:val="0"/>
          <w:sz w:val="24"/>
        </w:rPr>
        <w:t>栅格空间距离计算</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黑体" w:eastAsia="黑体" w:hAnsi="宋体" w:hint="eastAsia"/>
          <w:bCs/>
          <w:sz w:val="24"/>
        </w:rPr>
        <w:t>（1）</w:t>
      </w:r>
      <w:r w:rsidRPr="006E0823">
        <w:rPr>
          <w:rFonts w:ascii="宋体" w:hAnsi="宋体"/>
          <w:sz w:val="24"/>
        </w:rPr>
        <w:t>掌握</w:t>
      </w:r>
      <w:r w:rsidRPr="006E0823">
        <w:rPr>
          <w:rFonts w:ascii="宋体" w:hAnsi="宋体" w:hint="eastAsia"/>
          <w:sz w:val="24"/>
        </w:rPr>
        <w:t>生成栅格距离图</w:t>
      </w:r>
      <w:r w:rsidRPr="006E0823">
        <w:rPr>
          <w:rFonts w:ascii="宋体" w:hAnsi="宋体"/>
          <w:sz w:val="24"/>
        </w:rPr>
        <w:t>方法。</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黑体" w:eastAsia="黑体" w:hAnsi="宋体" w:hint="eastAsia"/>
          <w:bCs/>
          <w:sz w:val="24"/>
        </w:rPr>
        <w:t>（2）</w:t>
      </w:r>
      <w:r w:rsidRPr="006E0823">
        <w:rPr>
          <w:rFonts w:ascii="宋体" w:hAnsi="宋体"/>
          <w:sz w:val="24"/>
        </w:rPr>
        <w:t>掌握</w:t>
      </w:r>
      <w:r w:rsidRPr="006E0823">
        <w:rPr>
          <w:rFonts w:ascii="宋体" w:hAnsi="宋体" w:hint="eastAsia"/>
          <w:sz w:val="24"/>
        </w:rPr>
        <w:t>计算公路建设成本</w:t>
      </w:r>
      <w:r w:rsidRPr="006E0823">
        <w:rPr>
          <w:rFonts w:ascii="宋体" w:hAnsi="宋体"/>
          <w:sz w:val="24"/>
        </w:rPr>
        <w:t>方法。</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黑体" w:eastAsia="黑体" w:hAnsi="宋体" w:hint="eastAsia"/>
          <w:bCs/>
          <w:sz w:val="24"/>
        </w:rPr>
        <w:t>（3）</w:t>
      </w:r>
      <w:r w:rsidRPr="006E0823">
        <w:rPr>
          <w:rFonts w:ascii="宋体" w:hAnsi="宋体"/>
          <w:sz w:val="24"/>
        </w:rPr>
        <w:t>掌握</w:t>
      </w:r>
      <w:r w:rsidRPr="006E0823">
        <w:rPr>
          <w:rFonts w:ascii="宋体" w:hAnsi="宋体" w:hint="eastAsia"/>
          <w:sz w:val="24"/>
        </w:rPr>
        <w:t>成本距离计算原理</w:t>
      </w:r>
      <w:r w:rsidRPr="006E0823">
        <w:rPr>
          <w:rFonts w:ascii="宋体" w:hAnsi="宋体"/>
          <w:sz w:val="24"/>
        </w:rPr>
        <w:t>方法。</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可按照数学公式完成栅格数据图层间的计算</w:t>
      </w:r>
      <w:r w:rsidRPr="006E0823">
        <w:rPr>
          <w:rFonts w:ascii="宋体" w:hAnsi="宋体"/>
          <w:sz w:val="24"/>
        </w:rPr>
        <w:t>。</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宋体" w:hAnsi="宋体"/>
          <w:sz w:val="24"/>
        </w:rPr>
        <w:t xml:space="preserve">　</w:t>
      </w:r>
      <w:r w:rsidRPr="006E0823">
        <w:rPr>
          <w:rFonts w:ascii="黑体" w:eastAsia="黑体" w:hAnsi="宋体" w:hint="eastAsia"/>
          <w:sz w:val="24"/>
        </w:rPr>
        <w:t>（1）生成栅格距离图</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lastRenderedPageBreak/>
        <w:t xml:space="preserve">　（2）考虑成本的距离</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（3）计算公路建设成本</w:t>
      </w:r>
    </w:p>
    <w:p w:rsidR="00333E64" w:rsidRPr="006E0823" w:rsidRDefault="00333E64" w:rsidP="00333E64">
      <w:pPr>
        <w:spacing w:line="440" w:lineRule="exact"/>
        <w:ind w:firstLineChars="300" w:firstLine="720"/>
        <w:rPr>
          <w:rFonts w:ascii="黑体" w:eastAsia="黑体" w:hAnsi="宋体" w:hint="eastAsia"/>
          <w:sz w:val="24"/>
        </w:rPr>
      </w:pPr>
      <w:r w:rsidRPr="006E0823">
        <w:rPr>
          <w:rFonts w:ascii="黑体" w:eastAsia="黑体" w:hAnsi="宋体" w:hint="eastAsia"/>
          <w:sz w:val="24"/>
        </w:rPr>
        <w:t>（4）成本距离计算原理</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leftChars="257" w:left="540"/>
        <w:rPr>
          <w:rFonts w:ascii="宋体" w:hAnsi="宋体" w:hint="eastAsia"/>
          <w:sz w:val="24"/>
        </w:rPr>
      </w:pPr>
      <w:r w:rsidRPr="006E0823">
        <w:rPr>
          <w:rFonts w:ascii="ˎ̥" w:hAnsi="ˎ̥" w:cs="宋体"/>
          <w:kern w:val="0"/>
          <w:sz w:val="24"/>
        </w:rPr>
        <w:t>1.</w:t>
      </w:r>
      <w:r w:rsidRPr="006E0823">
        <w:rPr>
          <w:rFonts w:ascii="宋体" w:hAnsi="宋体" w:hint="eastAsia"/>
          <w:sz w:val="24"/>
        </w:rPr>
        <w:t xml:space="preserve"> 成本距离计算原理是</w:t>
      </w:r>
      <w:r w:rsidRPr="006E0823">
        <w:rPr>
          <w:rFonts w:ascii="ˎ̥" w:hAnsi="ˎ̥" w:cs="宋体"/>
          <w:kern w:val="0"/>
          <w:sz w:val="24"/>
        </w:rPr>
        <w:t>什么？</w:t>
      </w:r>
    </w:p>
    <w:p w:rsidR="00333E64" w:rsidRPr="006E0823" w:rsidRDefault="00333E64" w:rsidP="00333E64">
      <w:pPr>
        <w:spacing w:line="440" w:lineRule="exact"/>
        <w:ind w:leftChars="257" w:left="540"/>
        <w:rPr>
          <w:rFonts w:ascii="ˎ̥" w:hAnsi="ˎ̥" w:cs="宋体" w:hint="eastAsia"/>
          <w:kern w:val="0"/>
          <w:sz w:val="24"/>
        </w:rPr>
      </w:pPr>
      <w:r w:rsidRPr="006E0823">
        <w:rPr>
          <w:rFonts w:ascii="ˎ̥" w:hAnsi="ˎ̥" w:cs="宋体"/>
          <w:kern w:val="0"/>
          <w:sz w:val="24"/>
        </w:rPr>
        <w:t>2.</w:t>
      </w:r>
      <w:r w:rsidRPr="006E0823">
        <w:rPr>
          <w:rFonts w:ascii="宋体" w:hAnsi="宋体" w:hint="eastAsia"/>
          <w:sz w:val="24"/>
        </w:rPr>
        <w:t xml:space="preserve"> 生成栅格距离图的基本方法是</w:t>
      </w:r>
      <w:r w:rsidRPr="006E0823">
        <w:rPr>
          <w:rFonts w:ascii="ˎ̥" w:hAnsi="ˎ̥" w:cs="宋体"/>
          <w:kern w:val="0"/>
          <w:sz w:val="24"/>
        </w:rPr>
        <w:t>什么？</w:t>
      </w:r>
      <w:r w:rsidRPr="006E0823">
        <w:rPr>
          <w:rFonts w:ascii="ˎ̥" w:hAnsi="ˎ̥" w:cs="宋体"/>
          <w:kern w:val="0"/>
          <w:sz w:val="24"/>
        </w:rPr>
        <w:t xml:space="preserve"> </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 xml:space="preserve">实验九　</w:t>
      </w:r>
      <w:r w:rsidRPr="006E0823">
        <w:rPr>
          <w:rFonts w:ascii="Tahoma" w:hAnsi="Tahoma" w:cs="Tahoma"/>
          <w:sz w:val="24"/>
        </w:rPr>
        <w:t>再分类与栅格叠合</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（1）</w:t>
      </w:r>
      <w:r w:rsidRPr="006E0823">
        <w:rPr>
          <w:rFonts w:ascii="黑体" w:eastAsia="黑体" w:hAnsi="宋体" w:hint="eastAsia"/>
          <w:sz w:val="24"/>
        </w:rPr>
        <w:t>掌握ARCGIS中</w:t>
      </w:r>
      <w:r w:rsidRPr="006E0823">
        <w:rPr>
          <w:rFonts w:ascii="黑体" w:eastAsia="黑体" w:hAnsi="ˎ̥" w:cs="宋体" w:hint="eastAsia"/>
          <w:kern w:val="0"/>
          <w:sz w:val="24"/>
        </w:rPr>
        <w:t>再分类</w:t>
      </w:r>
      <w:r w:rsidRPr="006E0823">
        <w:rPr>
          <w:rFonts w:ascii="黑体" w:eastAsia="黑体" w:hAnsi="宋体" w:hint="eastAsia"/>
          <w:sz w:val="24"/>
        </w:rPr>
        <w:t>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（2）</w:t>
      </w:r>
      <w:r w:rsidRPr="006E0823">
        <w:rPr>
          <w:rFonts w:ascii="黑体" w:eastAsia="黑体" w:hAnsi="宋体" w:hint="eastAsia"/>
          <w:sz w:val="24"/>
        </w:rPr>
        <w:t>掌握ARCGIS中</w:t>
      </w:r>
      <w:r w:rsidRPr="006E0823">
        <w:rPr>
          <w:rFonts w:ascii="黑体" w:eastAsia="黑体" w:hAnsi="ˎ̥" w:cs="宋体" w:hint="eastAsia"/>
          <w:kern w:val="0"/>
          <w:sz w:val="24"/>
        </w:rPr>
        <w:t>综合评定</w:t>
      </w:r>
      <w:r w:rsidRPr="006E0823">
        <w:rPr>
          <w:rFonts w:ascii="黑体" w:eastAsia="黑体" w:hAnsi="宋体" w:hint="eastAsia"/>
          <w:sz w:val="24"/>
        </w:rPr>
        <w:t>方法</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ARC</w:t>
      </w:r>
      <w:r w:rsidRPr="006E0823">
        <w:rPr>
          <w:rFonts w:ascii="宋体" w:hAnsi="宋体"/>
          <w:sz w:val="24"/>
        </w:rPr>
        <w:t>GIS</w:t>
      </w:r>
      <w:r w:rsidRPr="006E0823">
        <w:rPr>
          <w:rFonts w:ascii="宋体" w:hAnsi="宋体" w:hint="eastAsia"/>
          <w:sz w:val="24"/>
        </w:rPr>
        <w:t>可以按照一定的规则对GRID</w:t>
      </w:r>
      <w:proofErr w:type="gramStart"/>
      <w:r w:rsidRPr="006E0823">
        <w:rPr>
          <w:rFonts w:ascii="宋体" w:hAnsi="宋体" w:hint="eastAsia"/>
          <w:sz w:val="24"/>
        </w:rPr>
        <w:t>图层进行</w:t>
      </w:r>
      <w:proofErr w:type="gramEnd"/>
      <w:r w:rsidRPr="006E0823">
        <w:rPr>
          <w:rFonts w:ascii="宋体" w:hAnsi="宋体" w:hint="eastAsia"/>
          <w:sz w:val="24"/>
        </w:rPr>
        <w:t>再分类，以满足某种需要</w:t>
      </w:r>
      <w:r w:rsidRPr="006E0823">
        <w:rPr>
          <w:rFonts w:ascii="宋体" w:hAnsi="宋体"/>
          <w:sz w:val="24"/>
        </w:rPr>
        <w:t>。</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宋体" w:hAnsi="宋体"/>
          <w:sz w:val="24"/>
        </w:rPr>
        <w:t xml:space="preserve">　</w:t>
      </w:r>
      <w:r w:rsidRPr="006E0823">
        <w:rPr>
          <w:rFonts w:ascii="黑体" w:eastAsia="黑体" w:hAnsi="宋体" w:hint="eastAsia"/>
          <w:sz w:val="24"/>
        </w:rPr>
        <w:t>（1）</w:t>
      </w:r>
      <w:r w:rsidRPr="006E0823">
        <w:rPr>
          <w:rFonts w:ascii="黑体" w:eastAsia="黑体" w:hAnsi="ˎ̥" w:cs="宋体" w:hint="eastAsia"/>
          <w:kern w:val="0"/>
          <w:sz w:val="24"/>
        </w:rPr>
        <w:t>中学选址的依据和方法</w:t>
      </w:r>
    </w:p>
    <w:p w:rsidR="00333E64" w:rsidRPr="006E0823" w:rsidRDefault="00333E64" w:rsidP="00333E64">
      <w:pPr>
        <w:spacing w:line="440" w:lineRule="exact"/>
        <w:ind w:firstLineChars="300" w:firstLine="720"/>
        <w:rPr>
          <w:rFonts w:ascii="黑体" w:eastAsia="黑体" w:hAnsi="宋体" w:hint="eastAsia"/>
          <w:sz w:val="24"/>
        </w:rPr>
      </w:pPr>
      <w:r w:rsidRPr="006E0823">
        <w:rPr>
          <w:rFonts w:ascii="黑体" w:eastAsia="黑体" w:hAnsi="宋体" w:hint="eastAsia"/>
          <w:sz w:val="24"/>
        </w:rPr>
        <w:t>（2）</w:t>
      </w:r>
      <w:r w:rsidRPr="006E0823">
        <w:rPr>
          <w:rFonts w:ascii="黑体" w:eastAsia="黑体" w:hAnsi="ˎ̥" w:cs="宋体" w:hint="eastAsia"/>
          <w:kern w:val="0"/>
          <w:sz w:val="24"/>
        </w:rPr>
        <w:t>产生新图并再分类</w:t>
      </w:r>
    </w:p>
    <w:p w:rsidR="00333E64" w:rsidRPr="006E0823" w:rsidRDefault="00333E64" w:rsidP="00333E64">
      <w:pPr>
        <w:spacing w:line="440" w:lineRule="exact"/>
        <w:ind w:firstLineChars="300" w:firstLine="720"/>
        <w:rPr>
          <w:rFonts w:ascii="黑体" w:eastAsia="黑体" w:hAnsi="ˎ̥" w:cs="宋体" w:hint="eastAsia"/>
          <w:kern w:val="0"/>
          <w:sz w:val="24"/>
        </w:rPr>
      </w:pPr>
      <w:r w:rsidRPr="006E0823">
        <w:rPr>
          <w:rFonts w:ascii="黑体" w:eastAsia="黑体" w:hAnsi="宋体" w:hint="eastAsia"/>
          <w:sz w:val="24"/>
        </w:rPr>
        <w:t>（3）</w:t>
      </w:r>
      <w:r w:rsidRPr="006E0823">
        <w:rPr>
          <w:rFonts w:ascii="黑体" w:eastAsia="黑体" w:hAnsi="ˎ̥" w:cs="宋体" w:hint="eastAsia"/>
          <w:kern w:val="0"/>
          <w:sz w:val="24"/>
        </w:rPr>
        <w:t>计算综合评定指标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（4）</w:t>
      </w:r>
      <w:r w:rsidRPr="006E0823">
        <w:rPr>
          <w:rFonts w:ascii="黑体" w:eastAsia="黑体" w:hAnsi="ˎ̥" w:cs="宋体" w:hint="eastAsia"/>
          <w:kern w:val="0"/>
          <w:sz w:val="24"/>
        </w:rPr>
        <w:t>分类计算面积</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tabs>
          <w:tab w:val="left" w:pos="540"/>
        </w:tabs>
        <w:spacing w:line="440" w:lineRule="exact"/>
        <w:ind w:leftChars="257" w:left="540"/>
        <w:rPr>
          <w:rFonts w:ascii="ˎ̥" w:hAnsi="ˎ̥" w:cs="宋体" w:hint="eastAsia"/>
          <w:kern w:val="0"/>
          <w:szCs w:val="21"/>
        </w:rPr>
      </w:pPr>
      <w:r w:rsidRPr="006E0823">
        <w:rPr>
          <w:rFonts w:ascii="ˎ̥" w:hAnsi="ˎ̥" w:cs="宋体" w:hint="eastAsia"/>
          <w:kern w:val="0"/>
          <w:szCs w:val="21"/>
        </w:rPr>
        <w:t>1</w:t>
      </w:r>
      <w:r w:rsidRPr="006E0823">
        <w:rPr>
          <w:rFonts w:ascii="ˎ̥" w:hAnsi="ˎ̥" w:cs="宋体"/>
          <w:kern w:val="0"/>
          <w:szCs w:val="21"/>
        </w:rPr>
        <w:t>.</w:t>
      </w:r>
      <w:r w:rsidRPr="006E0823">
        <w:rPr>
          <w:rFonts w:ascii="ˎ̥" w:hAnsi="ˎ̥" w:cs="宋体" w:hint="eastAsia"/>
          <w:kern w:val="0"/>
          <w:sz w:val="24"/>
        </w:rPr>
        <w:t xml:space="preserve"> </w:t>
      </w:r>
      <w:r w:rsidRPr="006E0823">
        <w:rPr>
          <w:rFonts w:ascii="ˎ̥" w:hAnsi="ˎ̥" w:cs="宋体" w:hint="eastAsia"/>
          <w:kern w:val="0"/>
          <w:sz w:val="24"/>
        </w:rPr>
        <w:t>中学选址的依据和方法</w:t>
      </w:r>
      <w:r w:rsidRPr="006E0823">
        <w:rPr>
          <w:rFonts w:ascii="ˎ̥" w:hAnsi="ˎ̥" w:cs="宋体"/>
          <w:kern w:val="0"/>
          <w:szCs w:val="21"/>
        </w:rPr>
        <w:t>是什么？</w:t>
      </w:r>
      <w:r w:rsidRPr="006E0823">
        <w:rPr>
          <w:rFonts w:ascii="ˎ̥" w:hAnsi="ˎ̥" w:cs="宋体"/>
          <w:kern w:val="0"/>
          <w:szCs w:val="21"/>
        </w:rPr>
        <w:t xml:space="preserve"> </w:t>
      </w:r>
    </w:p>
    <w:p w:rsidR="00333E64" w:rsidRPr="006E0823" w:rsidRDefault="00333E64" w:rsidP="00333E64">
      <w:pPr>
        <w:tabs>
          <w:tab w:val="left" w:pos="540"/>
        </w:tabs>
        <w:spacing w:line="440" w:lineRule="exact"/>
        <w:ind w:leftChars="257" w:left="540"/>
        <w:rPr>
          <w:rFonts w:ascii="ˎ̥" w:hAnsi="ˎ̥" w:cs="宋体" w:hint="eastAsia"/>
          <w:kern w:val="0"/>
          <w:szCs w:val="21"/>
        </w:rPr>
      </w:pPr>
      <w:r w:rsidRPr="006E0823">
        <w:rPr>
          <w:rFonts w:ascii="ˎ̥" w:hAnsi="ˎ̥" w:cs="宋体" w:hint="eastAsia"/>
          <w:kern w:val="0"/>
          <w:szCs w:val="21"/>
        </w:rPr>
        <w:t>2</w:t>
      </w:r>
      <w:r w:rsidRPr="006E0823">
        <w:rPr>
          <w:rFonts w:ascii="ˎ̥" w:hAnsi="ˎ̥" w:cs="宋体"/>
          <w:kern w:val="0"/>
          <w:szCs w:val="21"/>
        </w:rPr>
        <w:t>.</w:t>
      </w:r>
      <w:r w:rsidRPr="006E0823">
        <w:rPr>
          <w:rFonts w:ascii="ˎ̥" w:hAnsi="ˎ̥" w:cs="宋体" w:hint="eastAsia"/>
          <w:kern w:val="0"/>
          <w:sz w:val="24"/>
        </w:rPr>
        <w:t xml:space="preserve"> </w:t>
      </w:r>
      <w:r w:rsidRPr="006E0823">
        <w:rPr>
          <w:rFonts w:ascii="ˎ̥" w:hAnsi="ˎ̥" w:cs="宋体" w:hint="eastAsia"/>
          <w:kern w:val="0"/>
          <w:sz w:val="24"/>
        </w:rPr>
        <w:t>综合评定指标</w:t>
      </w:r>
      <w:r w:rsidRPr="006E0823">
        <w:rPr>
          <w:rFonts w:ascii="ˎ̥" w:hAnsi="ˎ̥" w:cs="宋体"/>
          <w:kern w:val="0"/>
          <w:szCs w:val="21"/>
        </w:rPr>
        <w:t>是什么？</w:t>
      </w:r>
      <w:r w:rsidRPr="006E0823">
        <w:rPr>
          <w:rFonts w:ascii="ˎ̥" w:hAnsi="ˎ̥" w:cs="宋体"/>
          <w:kern w:val="0"/>
          <w:szCs w:val="21"/>
        </w:rPr>
        <w:t xml:space="preserve"> </w:t>
      </w:r>
    </w:p>
    <w:p w:rsidR="00333E64" w:rsidRPr="006E0823" w:rsidRDefault="00333E64" w:rsidP="00333E64">
      <w:pPr>
        <w:tabs>
          <w:tab w:val="left" w:pos="540"/>
        </w:tabs>
        <w:spacing w:line="440" w:lineRule="exact"/>
        <w:ind w:leftChars="257" w:left="540"/>
        <w:rPr>
          <w:rFonts w:ascii="ˎ̥" w:hAnsi="ˎ̥" w:cs="宋体" w:hint="eastAsia"/>
          <w:kern w:val="0"/>
          <w:szCs w:val="21"/>
        </w:rPr>
      </w:pPr>
      <w:r w:rsidRPr="006E0823">
        <w:rPr>
          <w:rFonts w:ascii="ˎ̥" w:hAnsi="ˎ̥" w:cs="宋体" w:hint="eastAsia"/>
          <w:kern w:val="0"/>
          <w:szCs w:val="21"/>
        </w:rPr>
        <w:t>3</w:t>
      </w:r>
      <w:r w:rsidRPr="006E0823">
        <w:rPr>
          <w:rFonts w:ascii="ˎ̥" w:hAnsi="ˎ̥" w:cs="宋体"/>
          <w:kern w:val="0"/>
          <w:szCs w:val="21"/>
        </w:rPr>
        <w:t>.</w:t>
      </w:r>
      <w:r w:rsidRPr="006E0823">
        <w:rPr>
          <w:rFonts w:ascii="ˎ̥" w:hAnsi="ˎ̥" w:cs="宋体" w:hint="eastAsia"/>
          <w:kern w:val="0"/>
          <w:sz w:val="24"/>
        </w:rPr>
        <w:t xml:space="preserve"> </w:t>
      </w:r>
      <w:r w:rsidRPr="006E0823">
        <w:rPr>
          <w:rFonts w:ascii="ˎ̥" w:hAnsi="ˎ̥" w:cs="宋体" w:hint="eastAsia"/>
          <w:kern w:val="0"/>
          <w:sz w:val="24"/>
        </w:rPr>
        <w:t>再分类有何作用</w:t>
      </w:r>
      <w:r w:rsidRPr="006E0823">
        <w:rPr>
          <w:rFonts w:ascii="ˎ̥" w:hAnsi="ˎ̥" w:cs="宋体"/>
          <w:kern w:val="0"/>
          <w:szCs w:val="21"/>
        </w:rPr>
        <w:t>？</w:t>
      </w:r>
      <w:r w:rsidRPr="006E0823">
        <w:rPr>
          <w:rFonts w:ascii="ˎ̥" w:hAnsi="ˎ̥" w:cs="宋体"/>
          <w:kern w:val="0"/>
          <w:szCs w:val="21"/>
        </w:rPr>
        <w:t xml:space="preserve"> </w:t>
      </w:r>
    </w:p>
    <w:p w:rsidR="00333E64" w:rsidRPr="006E0823" w:rsidRDefault="00333E64" w:rsidP="00333E64">
      <w:pPr>
        <w:spacing w:line="440" w:lineRule="exact"/>
        <w:ind w:firstLineChars="200" w:firstLine="482"/>
        <w:rPr>
          <w:rFonts w:ascii="Tahoma" w:hAnsi="Tahoma" w:cs="Tahoma" w:hint="eastAsia"/>
          <w:sz w:val="24"/>
        </w:rPr>
      </w:pPr>
      <w:r w:rsidRPr="006E0823">
        <w:rPr>
          <w:rFonts w:ascii="宋体" w:hAnsi="宋体"/>
          <w:b/>
          <w:sz w:val="24"/>
        </w:rPr>
        <w:t xml:space="preserve">实验十　</w:t>
      </w:r>
      <w:r w:rsidRPr="006E0823">
        <w:rPr>
          <w:rFonts w:ascii="Tahoma" w:hAnsi="Tahoma" w:cs="Tahoma"/>
          <w:sz w:val="24"/>
        </w:rPr>
        <w:t>邻近区</w:t>
      </w:r>
      <w:r w:rsidRPr="006E0823">
        <w:rPr>
          <w:rFonts w:ascii="Tahoma" w:hAnsi="Tahoma" w:cs="Tahoma" w:hint="eastAsia"/>
          <w:sz w:val="24"/>
        </w:rPr>
        <w:t>、</w:t>
      </w:r>
      <w:r w:rsidRPr="006E0823">
        <w:rPr>
          <w:rFonts w:ascii="Tahoma" w:hAnsi="Tahoma" w:cs="Tahoma"/>
          <w:sz w:val="24"/>
        </w:rPr>
        <w:t>多边形归并、叠合</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掌握ARCGIS中</w:t>
      </w:r>
      <w:r w:rsidRPr="006E0823">
        <w:rPr>
          <w:rFonts w:ascii="黑体" w:eastAsia="黑体" w:hAnsi="ˎ̥" w:cs="宋体" w:hint="eastAsia"/>
          <w:kern w:val="0"/>
          <w:sz w:val="24"/>
        </w:rPr>
        <w:t>点、线、面</w:t>
      </w:r>
      <w:r w:rsidRPr="006E0823">
        <w:rPr>
          <w:rFonts w:ascii="黑体" w:eastAsia="黑体" w:hAnsi="Tahoma" w:cs="Tahoma" w:hint="eastAsia"/>
          <w:sz w:val="24"/>
        </w:rPr>
        <w:t>邻近区的生成方法</w:t>
      </w:r>
      <w:r w:rsidRPr="006E0823">
        <w:rPr>
          <w:rFonts w:ascii="黑体" w:eastAsia="黑体" w:hAnsi="宋体" w:hint="eastAsia"/>
          <w:sz w:val="24"/>
        </w:rPr>
        <w:t>。</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w:t>
      </w:r>
      <w:r w:rsidRPr="006E0823">
        <w:rPr>
          <w:rFonts w:ascii="黑体" w:eastAsia="黑体" w:hAnsi="ˎ̥" w:cs="宋体" w:hint="eastAsia"/>
          <w:kern w:val="0"/>
          <w:sz w:val="24"/>
        </w:rPr>
        <w:t>多边形叠合、线和面的叠合方法</w:t>
      </w:r>
      <w:r w:rsidRPr="006E0823">
        <w:rPr>
          <w:rFonts w:ascii="黑体" w:eastAsia="黑体" w:hAnsi="宋体" w:hint="eastAsia"/>
          <w:sz w:val="24"/>
        </w:rPr>
        <w:t>。</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具有栅格数据的邻近区生成功能</w:t>
      </w:r>
      <w:r w:rsidRPr="006E0823">
        <w:rPr>
          <w:rFonts w:ascii="宋体" w:hAnsi="宋体"/>
          <w:sz w:val="24"/>
        </w:rPr>
        <w:t>。</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（1）数据准备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w:t>
      </w:r>
      <w:r w:rsidRPr="006E0823">
        <w:rPr>
          <w:rFonts w:ascii="黑体" w:eastAsia="黑体" w:hAnsi="ˎ̥" w:cs="宋体" w:hint="eastAsia"/>
          <w:kern w:val="0"/>
          <w:sz w:val="24"/>
        </w:rPr>
        <w:t>点、线、面</w:t>
      </w:r>
      <w:r w:rsidRPr="006E0823">
        <w:rPr>
          <w:rFonts w:ascii="黑体" w:eastAsia="黑体" w:hAnsi="Tahoma" w:cs="Tahoma" w:hint="eastAsia"/>
          <w:sz w:val="24"/>
        </w:rPr>
        <w:t>邻近区的生成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lastRenderedPageBreak/>
        <w:t>（3）多</w:t>
      </w:r>
      <w:r w:rsidRPr="006E0823">
        <w:rPr>
          <w:rFonts w:ascii="黑体" w:eastAsia="黑体" w:hAnsi="ˎ̥" w:cs="宋体" w:hint="eastAsia"/>
          <w:kern w:val="0"/>
          <w:sz w:val="24"/>
        </w:rPr>
        <w:t>边形叠合、线和面的叠合</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200" w:firstLine="480"/>
        <w:rPr>
          <w:rFonts w:ascii="ˎ̥" w:hAnsi="ˎ̥" w:cs="宋体" w:hint="eastAsia"/>
          <w:kern w:val="0"/>
          <w:sz w:val="24"/>
        </w:rPr>
      </w:pPr>
      <w:r w:rsidRPr="006E0823">
        <w:rPr>
          <w:rFonts w:ascii="ˎ̥" w:hAnsi="ˎ̥" w:cs="宋体" w:hint="eastAsia"/>
          <w:kern w:val="0"/>
          <w:sz w:val="24"/>
        </w:rPr>
        <w:t>1</w:t>
      </w:r>
      <w:r w:rsidRPr="006E0823">
        <w:rPr>
          <w:rFonts w:ascii="ˎ̥" w:hAnsi="ˎ̥" w:cs="宋体"/>
          <w:kern w:val="0"/>
          <w:sz w:val="24"/>
        </w:rPr>
        <w:t>.</w:t>
      </w:r>
      <w:r w:rsidRPr="006E0823">
        <w:rPr>
          <w:rFonts w:ascii="ˎ̥" w:hAnsi="ˎ̥" w:cs="宋体" w:hint="eastAsia"/>
          <w:kern w:val="0"/>
          <w:sz w:val="24"/>
        </w:rPr>
        <w:t xml:space="preserve"> </w:t>
      </w:r>
      <w:r w:rsidRPr="006E0823">
        <w:rPr>
          <w:rFonts w:ascii="ˎ̥" w:hAnsi="ˎ̥" w:cs="宋体" w:hint="eastAsia"/>
          <w:kern w:val="0"/>
          <w:sz w:val="24"/>
        </w:rPr>
        <w:t>点、线、面</w:t>
      </w:r>
      <w:r w:rsidRPr="006E0823">
        <w:rPr>
          <w:rFonts w:ascii="Tahoma" w:hAnsi="Tahoma" w:cs="Tahoma"/>
          <w:sz w:val="24"/>
        </w:rPr>
        <w:t>邻近区</w:t>
      </w:r>
      <w:r w:rsidRPr="006E0823">
        <w:rPr>
          <w:rFonts w:ascii="Tahoma" w:hAnsi="Tahoma" w:cs="Tahoma" w:hint="eastAsia"/>
          <w:sz w:val="24"/>
        </w:rPr>
        <w:t>的生成方法</w:t>
      </w:r>
      <w:r w:rsidRPr="006E0823">
        <w:rPr>
          <w:rFonts w:ascii="ˎ̥" w:hAnsi="ˎ̥" w:cs="宋体"/>
          <w:kern w:val="0"/>
          <w:sz w:val="24"/>
        </w:rPr>
        <w:t>？</w:t>
      </w:r>
      <w:r w:rsidRPr="006E0823">
        <w:rPr>
          <w:rFonts w:ascii="ˎ̥" w:hAnsi="ˎ̥" w:cs="宋体"/>
          <w:kern w:val="0"/>
          <w:sz w:val="24"/>
        </w:rPr>
        <w:t xml:space="preserve"> </w:t>
      </w:r>
    </w:p>
    <w:p w:rsidR="00333E64" w:rsidRPr="006E0823" w:rsidRDefault="00333E64" w:rsidP="00333E64">
      <w:pPr>
        <w:spacing w:line="440" w:lineRule="exact"/>
        <w:ind w:firstLineChars="200" w:firstLine="480"/>
        <w:rPr>
          <w:rFonts w:ascii="ˎ̥" w:hAnsi="ˎ̥" w:cs="宋体" w:hint="eastAsia"/>
          <w:kern w:val="0"/>
          <w:sz w:val="24"/>
        </w:rPr>
      </w:pPr>
      <w:r w:rsidRPr="006E0823">
        <w:rPr>
          <w:rFonts w:ascii="ˎ̥" w:hAnsi="ˎ̥" w:cs="宋体" w:hint="eastAsia"/>
          <w:kern w:val="0"/>
          <w:sz w:val="24"/>
        </w:rPr>
        <w:t>2</w:t>
      </w:r>
      <w:r w:rsidRPr="006E0823">
        <w:rPr>
          <w:rFonts w:ascii="ˎ̥" w:hAnsi="ˎ̥" w:cs="宋体"/>
          <w:kern w:val="0"/>
          <w:sz w:val="24"/>
        </w:rPr>
        <w:t>.</w:t>
      </w:r>
      <w:r w:rsidRPr="006E0823">
        <w:rPr>
          <w:rFonts w:ascii="宋体" w:hAnsi="宋体" w:hint="eastAsia"/>
          <w:sz w:val="24"/>
        </w:rPr>
        <w:t xml:space="preserve"> 多</w:t>
      </w:r>
      <w:r w:rsidRPr="006E0823">
        <w:rPr>
          <w:rFonts w:ascii="ˎ̥" w:hAnsi="ˎ̥" w:cs="宋体" w:hint="eastAsia"/>
          <w:kern w:val="0"/>
          <w:sz w:val="24"/>
        </w:rPr>
        <w:t>边形叠合、线和面的叠合</w:t>
      </w:r>
      <w:r w:rsidRPr="006E0823">
        <w:rPr>
          <w:rFonts w:ascii="ˎ̥" w:hAnsi="ˎ̥" w:cs="宋体"/>
          <w:kern w:val="0"/>
          <w:sz w:val="24"/>
        </w:rPr>
        <w:t>各起什么作用？</w:t>
      </w:r>
      <w:r w:rsidRPr="006E0823">
        <w:rPr>
          <w:rFonts w:ascii="ˎ̥" w:hAnsi="ˎ̥" w:cs="宋体"/>
          <w:kern w:val="0"/>
          <w:sz w:val="24"/>
        </w:rPr>
        <w:t xml:space="preserve"> </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 xml:space="preserve">实验十一　</w:t>
      </w:r>
      <w:r w:rsidRPr="006E0823">
        <w:rPr>
          <w:rFonts w:ascii="Tahoma" w:hAnsi="Tahoma" w:cs="Tahoma"/>
          <w:sz w:val="24"/>
        </w:rPr>
        <w:t>泰森多边形</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（1）</w:t>
      </w:r>
      <w:r w:rsidRPr="006E0823">
        <w:rPr>
          <w:rFonts w:ascii="黑体" w:eastAsia="黑体" w:hAnsi="宋体" w:hint="eastAsia"/>
          <w:sz w:val="24"/>
        </w:rPr>
        <w:t>掌握ARCGIS</w:t>
      </w:r>
      <w:r w:rsidRPr="006E0823">
        <w:rPr>
          <w:rFonts w:ascii="黑体" w:eastAsia="黑体" w:hAnsi="ˎ̥" w:cs="宋体" w:hint="eastAsia"/>
          <w:kern w:val="0"/>
          <w:sz w:val="24"/>
        </w:rPr>
        <w:t>划分泰森多边形</w:t>
      </w:r>
      <w:r w:rsidRPr="006E0823">
        <w:rPr>
          <w:rFonts w:ascii="黑体" w:eastAsia="黑体" w:hAnsi="宋体" w:hint="eastAsia"/>
          <w:sz w:val="24"/>
        </w:rPr>
        <w:t>方式。</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（2）</w:t>
      </w:r>
      <w:r w:rsidRPr="006E0823">
        <w:rPr>
          <w:rFonts w:ascii="黑体" w:eastAsia="黑体" w:hAnsi="宋体" w:hint="eastAsia"/>
          <w:sz w:val="24"/>
        </w:rPr>
        <w:t>掌握</w:t>
      </w:r>
      <w:r w:rsidRPr="006E0823">
        <w:rPr>
          <w:rFonts w:ascii="黑体" w:eastAsia="黑体" w:hAnsi="ˎ̥" w:cs="宋体" w:hint="eastAsia"/>
          <w:kern w:val="0"/>
          <w:sz w:val="24"/>
        </w:rPr>
        <w:t>邻近区的生成</w:t>
      </w:r>
      <w:r w:rsidRPr="006E0823">
        <w:rPr>
          <w:rFonts w:ascii="黑体" w:eastAsia="黑体" w:hAnsi="宋体" w:hint="eastAsia"/>
          <w:sz w:val="24"/>
        </w:rPr>
        <w:t>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（3）</w:t>
      </w:r>
      <w:r w:rsidRPr="006E0823">
        <w:rPr>
          <w:rFonts w:ascii="黑体" w:eastAsia="黑体" w:hAnsi="宋体" w:hint="eastAsia"/>
          <w:sz w:val="24"/>
        </w:rPr>
        <w:t>了解</w:t>
      </w:r>
      <w:r w:rsidRPr="006E0823">
        <w:rPr>
          <w:rFonts w:ascii="黑体" w:eastAsia="黑体" w:hAnsi="ˎ̥" w:cs="宋体" w:hint="eastAsia"/>
          <w:kern w:val="0"/>
          <w:sz w:val="24"/>
        </w:rPr>
        <w:t>多边形叠合</w:t>
      </w:r>
      <w:r w:rsidRPr="006E0823">
        <w:rPr>
          <w:rFonts w:ascii="黑体" w:eastAsia="黑体" w:hAnsi="宋体" w:hint="eastAsia"/>
          <w:sz w:val="24"/>
        </w:rPr>
        <w:t>方法。</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的分析功能可完成泰森多边形的划分和邻近区的生成</w:t>
      </w:r>
      <w:r w:rsidRPr="006E0823">
        <w:rPr>
          <w:rFonts w:ascii="宋体" w:hAnsi="宋体"/>
          <w:sz w:val="24"/>
        </w:rPr>
        <w:t>。</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300" w:firstLine="720"/>
        <w:rPr>
          <w:rFonts w:ascii="黑体" w:eastAsia="黑体" w:hAnsi="宋体" w:hint="eastAsia"/>
          <w:sz w:val="24"/>
        </w:rPr>
      </w:pPr>
      <w:r w:rsidRPr="006E0823">
        <w:rPr>
          <w:rFonts w:ascii="黑体" w:eastAsia="黑体" w:hAnsi="宋体" w:hint="eastAsia"/>
          <w:sz w:val="24"/>
        </w:rPr>
        <w:t>（1）数据准备</w:t>
      </w:r>
    </w:p>
    <w:p w:rsidR="00333E64" w:rsidRPr="006E0823" w:rsidRDefault="00333E64" w:rsidP="00333E64">
      <w:pPr>
        <w:spacing w:line="440" w:lineRule="exact"/>
        <w:ind w:firstLineChars="200" w:firstLine="480"/>
        <w:rPr>
          <w:rFonts w:ascii="黑体" w:eastAsia="黑体" w:hAnsi="ˎ̥" w:cs="宋体" w:hint="eastAsia"/>
          <w:kern w:val="0"/>
          <w:sz w:val="24"/>
        </w:rPr>
      </w:pPr>
      <w:r w:rsidRPr="006E0823">
        <w:rPr>
          <w:rFonts w:ascii="黑体" w:eastAsia="黑体" w:hAnsi="宋体" w:hint="eastAsia"/>
          <w:sz w:val="24"/>
        </w:rPr>
        <w:t xml:space="preserve">　（2）</w:t>
      </w:r>
      <w:r w:rsidRPr="006E0823">
        <w:rPr>
          <w:rFonts w:ascii="黑体" w:eastAsia="黑体" w:hAnsi="ˎ̥" w:cs="宋体" w:hint="eastAsia"/>
          <w:kern w:val="0"/>
          <w:sz w:val="24"/>
        </w:rPr>
        <w:t>分配服务范围</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（3）</w:t>
      </w:r>
      <w:r w:rsidRPr="006E0823">
        <w:rPr>
          <w:rFonts w:ascii="黑体" w:eastAsia="黑体" w:hAnsi="ˎ̥" w:cs="宋体" w:hint="eastAsia"/>
          <w:kern w:val="0"/>
          <w:sz w:val="24"/>
        </w:rPr>
        <w:t>划分泰森多边形</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（4）</w:t>
      </w:r>
      <w:r w:rsidRPr="006E0823">
        <w:rPr>
          <w:rFonts w:ascii="黑体" w:eastAsia="黑体" w:hAnsi="ˎ̥" w:cs="宋体" w:hint="eastAsia"/>
          <w:kern w:val="0"/>
          <w:sz w:val="24"/>
        </w:rPr>
        <w:t>邻近区的生成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（5）</w:t>
      </w:r>
      <w:r w:rsidRPr="006E0823">
        <w:rPr>
          <w:rFonts w:ascii="黑体" w:eastAsia="黑体" w:hAnsi="ˎ̥" w:cs="宋体" w:hint="eastAsia"/>
          <w:kern w:val="0"/>
          <w:sz w:val="24"/>
        </w:rPr>
        <w:t>定义评定指标</w:t>
      </w:r>
    </w:p>
    <w:p w:rsidR="00333E64" w:rsidRPr="006E0823" w:rsidRDefault="00333E64" w:rsidP="00333E64">
      <w:pPr>
        <w:spacing w:line="440" w:lineRule="exact"/>
        <w:ind w:firstLineChars="300" w:firstLine="720"/>
        <w:rPr>
          <w:rFonts w:ascii="黑体" w:eastAsia="黑体" w:hAnsi="宋体" w:hint="eastAsia"/>
          <w:sz w:val="24"/>
        </w:rPr>
      </w:pPr>
      <w:r w:rsidRPr="006E0823">
        <w:rPr>
          <w:rFonts w:ascii="黑体" w:eastAsia="黑体" w:hAnsi="宋体" w:hint="eastAsia"/>
          <w:sz w:val="24"/>
        </w:rPr>
        <w:t>（6）</w:t>
      </w:r>
      <w:r w:rsidRPr="006E0823">
        <w:rPr>
          <w:rFonts w:ascii="黑体" w:eastAsia="黑体" w:hAnsi="ˎ̥" w:cs="宋体" w:hint="eastAsia"/>
          <w:kern w:val="0"/>
          <w:sz w:val="24"/>
        </w:rPr>
        <w:t>多边形叠合</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200" w:firstLine="480"/>
        <w:rPr>
          <w:rFonts w:ascii="宋体" w:hAnsi="宋体" w:hint="eastAsia"/>
          <w:sz w:val="24"/>
        </w:rPr>
      </w:pPr>
      <w:r w:rsidRPr="006E0823">
        <w:rPr>
          <w:rFonts w:ascii="ˎ̥" w:hAnsi="ˎ̥" w:cs="宋体" w:hint="eastAsia"/>
          <w:kern w:val="0"/>
          <w:sz w:val="24"/>
        </w:rPr>
        <w:t>1</w:t>
      </w:r>
      <w:r w:rsidRPr="006E0823">
        <w:rPr>
          <w:rFonts w:ascii="ˎ̥" w:hAnsi="ˎ̥" w:cs="宋体"/>
          <w:kern w:val="0"/>
          <w:sz w:val="24"/>
        </w:rPr>
        <w:t>.</w:t>
      </w:r>
      <w:r w:rsidRPr="006E0823">
        <w:rPr>
          <w:rFonts w:ascii="ˎ̥" w:hAnsi="ˎ̥" w:cs="宋体" w:hint="eastAsia"/>
          <w:kern w:val="0"/>
          <w:sz w:val="24"/>
        </w:rPr>
        <w:t>ARCGIS</w:t>
      </w:r>
      <w:r w:rsidRPr="006E0823">
        <w:rPr>
          <w:rFonts w:ascii="ˎ̥" w:hAnsi="ˎ̥" w:cs="宋体" w:hint="eastAsia"/>
          <w:kern w:val="0"/>
          <w:sz w:val="24"/>
        </w:rPr>
        <w:t>中</w:t>
      </w:r>
      <w:r w:rsidRPr="006E0823">
        <w:rPr>
          <w:rFonts w:ascii="ˎ̥" w:hAnsi="ˎ̥" w:cs="宋体" w:hint="eastAsia"/>
          <w:kern w:val="0"/>
          <w:sz w:val="24"/>
        </w:rPr>
        <w:t xml:space="preserve"> </w:t>
      </w:r>
      <w:r w:rsidRPr="006E0823">
        <w:rPr>
          <w:rFonts w:ascii="ˎ̥" w:hAnsi="ˎ̥" w:cs="宋体" w:hint="eastAsia"/>
          <w:kern w:val="0"/>
          <w:sz w:val="24"/>
        </w:rPr>
        <w:t>划分泰森多边形的确方法</w:t>
      </w:r>
      <w:r w:rsidRPr="006E0823">
        <w:rPr>
          <w:rFonts w:ascii="ˎ̥" w:hAnsi="ˎ̥" w:cs="宋体"/>
          <w:kern w:val="0"/>
          <w:sz w:val="24"/>
        </w:rPr>
        <w:t>？</w:t>
      </w:r>
      <w:r w:rsidRPr="006E0823">
        <w:rPr>
          <w:rFonts w:ascii="ˎ̥" w:hAnsi="ˎ̥" w:cs="宋体"/>
          <w:kern w:val="0"/>
          <w:sz w:val="24"/>
        </w:rPr>
        <w:t xml:space="preserve"> </w:t>
      </w:r>
    </w:p>
    <w:p w:rsidR="00333E64" w:rsidRPr="006E0823" w:rsidRDefault="00333E64" w:rsidP="00333E64">
      <w:pPr>
        <w:spacing w:line="440" w:lineRule="exact"/>
        <w:ind w:leftChars="171" w:left="359" w:firstLineChars="50" w:firstLine="120"/>
        <w:rPr>
          <w:rFonts w:ascii="ˎ̥" w:hAnsi="ˎ̥" w:cs="宋体" w:hint="eastAsia"/>
          <w:kern w:val="0"/>
          <w:szCs w:val="21"/>
        </w:rPr>
      </w:pPr>
      <w:r w:rsidRPr="006E0823">
        <w:rPr>
          <w:rFonts w:ascii="ˎ̥" w:hAnsi="ˎ̥" w:cs="宋体" w:hint="eastAsia"/>
          <w:kern w:val="0"/>
          <w:sz w:val="24"/>
        </w:rPr>
        <w:t>2</w:t>
      </w:r>
      <w:r w:rsidRPr="006E0823">
        <w:rPr>
          <w:rFonts w:ascii="ˎ̥" w:hAnsi="ˎ̥" w:cs="宋体"/>
          <w:kern w:val="0"/>
          <w:sz w:val="24"/>
        </w:rPr>
        <w:t>.</w:t>
      </w:r>
      <w:r w:rsidRPr="006E0823">
        <w:rPr>
          <w:rFonts w:ascii="ˎ̥" w:hAnsi="ˎ̥" w:cs="宋体" w:hint="eastAsia"/>
          <w:kern w:val="0"/>
          <w:sz w:val="24"/>
        </w:rPr>
        <w:t xml:space="preserve"> </w:t>
      </w:r>
      <w:r w:rsidRPr="006E0823">
        <w:rPr>
          <w:rFonts w:ascii="ˎ̥" w:hAnsi="ˎ̥" w:cs="宋体" w:hint="eastAsia"/>
          <w:kern w:val="0"/>
          <w:sz w:val="24"/>
        </w:rPr>
        <w:t>生成邻近区的地理意义</w:t>
      </w:r>
      <w:r w:rsidRPr="006E0823">
        <w:rPr>
          <w:rFonts w:ascii="ˎ̥" w:hAnsi="ˎ̥" w:cs="宋体"/>
          <w:kern w:val="0"/>
          <w:sz w:val="24"/>
        </w:rPr>
        <w:t>？</w:t>
      </w:r>
      <w:r w:rsidRPr="006E0823">
        <w:rPr>
          <w:rFonts w:ascii="ˎ̥" w:hAnsi="ˎ̥" w:cs="宋体"/>
          <w:kern w:val="0"/>
          <w:szCs w:val="21"/>
        </w:rPr>
        <w:t xml:space="preserve"> </w:t>
      </w:r>
    </w:p>
    <w:p w:rsidR="00333E64" w:rsidRPr="006E0823" w:rsidRDefault="00333E64" w:rsidP="00333E64">
      <w:pPr>
        <w:spacing w:line="440" w:lineRule="exact"/>
        <w:ind w:firstLineChars="147" w:firstLine="354"/>
        <w:rPr>
          <w:rFonts w:ascii="Tahoma" w:hAnsi="Tahoma" w:cs="Tahoma" w:hint="eastAsia"/>
          <w:sz w:val="24"/>
        </w:rPr>
      </w:pPr>
      <w:r w:rsidRPr="006E0823">
        <w:rPr>
          <w:rFonts w:ascii="宋体" w:hAnsi="宋体"/>
          <w:b/>
          <w:sz w:val="24"/>
        </w:rPr>
        <w:t xml:space="preserve">实验十二　</w:t>
      </w:r>
      <w:r w:rsidRPr="006E0823">
        <w:rPr>
          <w:rFonts w:ascii="Tahoma" w:hAnsi="Tahoma" w:cs="Tahoma"/>
          <w:sz w:val="24"/>
        </w:rPr>
        <w:t>地表模型生成、显示</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掌握ARCGIS中的</w:t>
      </w:r>
      <w:r w:rsidRPr="006E0823">
        <w:rPr>
          <w:rFonts w:ascii="黑体" w:eastAsia="黑体" w:hAnsi="ˎ̥" w:cs="宋体" w:hint="eastAsia"/>
          <w:kern w:val="0"/>
          <w:sz w:val="24"/>
        </w:rPr>
        <w:t>不规则三角网的生成和三维显示</w:t>
      </w:r>
      <w:r w:rsidRPr="006E0823">
        <w:rPr>
          <w:rFonts w:ascii="黑体" w:eastAsia="黑体" w:hAnsi="宋体" w:hint="eastAsia"/>
          <w:sz w:val="24"/>
        </w:rPr>
        <w:t>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w:t>
      </w:r>
      <w:r w:rsidRPr="006E0823">
        <w:rPr>
          <w:rFonts w:ascii="黑体" w:eastAsia="黑体" w:hAnsi="ˎ̥" w:cs="宋体" w:hint="eastAsia"/>
          <w:kern w:val="0"/>
          <w:sz w:val="24"/>
        </w:rPr>
        <w:t>地形上叠加影像</w:t>
      </w:r>
      <w:r w:rsidRPr="006E0823">
        <w:rPr>
          <w:rFonts w:ascii="黑体" w:eastAsia="黑体" w:hAnsi="宋体" w:hint="eastAsia"/>
          <w:sz w:val="24"/>
        </w:rPr>
        <w:t>的方法。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掌握</w:t>
      </w:r>
      <w:r w:rsidRPr="006E0823">
        <w:rPr>
          <w:rFonts w:ascii="黑体" w:eastAsia="黑体" w:hAnsi="ˎ̥" w:cs="宋体" w:hint="eastAsia"/>
          <w:kern w:val="0"/>
          <w:sz w:val="24"/>
        </w:rPr>
        <w:t>纵剖面生成</w:t>
      </w:r>
      <w:r w:rsidRPr="006E0823">
        <w:rPr>
          <w:rFonts w:ascii="黑体" w:eastAsia="黑体" w:hAnsi="宋体" w:hint="eastAsia"/>
          <w:sz w:val="24"/>
        </w:rPr>
        <w:t>的方法。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（4）</w:t>
      </w:r>
      <w:r w:rsidRPr="006E0823">
        <w:rPr>
          <w:rFonts w:ascii="黑体" w:eastAsia="黑体" w:hAnsi="宋体" w:hint="eastAsia"/>
          <w:sz w:val="24"/>
        </w:rPr>
        <w:t>掌握</w:t>
      </w:r>
      <w:r w:rsidRPr="006E0823">
        <w:rPr>
          <w:rFonts w:ascii="黑体" w:eastAsia="黑体" w:hAnsi="ˎ̥" w:cs="宋体" w:hint="eastAsia"/>
          <w:kern w:val="0"/>
          <w:sz w:val="24"/>
        </w:rPr>
        <w:t>三维剖面线生成</w:t>
      </w:r>
      <w:r w:rsidRPr="006E0823">
        <w:rPr>
          <w:rFonts w:ascii="黑体" w:eastAsia="黑体" w:hAnsi="宋体" w:hint="eastAsia"/>
          <w:sz w:val="24"/>
        </w:rPr>
        <w:t>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具有强大的三维分析功能</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（1）数据准备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lastRenderedPageBreak/>
        <w:t>（2）</w:t>
      </w:r>
      <w:r w:rsidRPr="006E0823">
        <w:rPr>
          <w:rFonts w:ascii="黑体" w:eastAsia="黑体" w:hAnsi="ˎ̥" w:cs="宋体" w:hint="eastAsia"/>
          <w:kern w:val="0"/>
          <w:sz w:val="24"/>
        </w:rPr>
        <w:t>不规则三角网的生成和三维显示</w:t>
      </w:r>
    </w:p>
    <w:p w:rsidR="00333E64" w:rsidRPr="006E0823" w:rsidRDefault="00333E64" w:rsidP="00333E64">
      <w:pPr>
        <w:spacing w:line="440" w:lineRule="exact"/>
        <w:ind w:firstLineChars="200" w:firstLine="480"/>
        <w:rPr>
          <w:rFonts w:ascii="黑体" w:eastAsia="黑体" w:hAnsi="ˎ̥" w:cs="宋体" w:hint="eastAsia"/>
          <w:kern w:val="0"/>
          <w:sz w:val="24"/>
        </w:rPr>
      </w:pPr>
      <w:r w:rsidRPr="006E0823">
        <w:rPr>
          <w:rFonts w:ascii="黑体" w:eastAsia="黑体" w:hAnsi="宋体" w:hint="eastAsia"/>
          <w:sz w:val="24"/>
        </w:rPr>
        <w:t>（3）</w:t>
      </w:r>
      <w:r w:rsidRPr="006E0823">
        <w:rPr>
          <w:rFonts w:ascii="黑体" w:eastAsia="黑体" w:hAnsi="ˎ̥" w:cs="宋体" w:hint="eastAsia"/>
          <w:kern w:val="0"/>
          <w:sz w:val="24"/>
        </w:rPr>
        <w:t>地形上叠加影像</w:t>
      </w:r>
    </w:p>
    <w:p w:rsidR="00333E64" w:rsidRPr="006E0823" w:rsidRDefault="00333E64" w:rsidP="00333E64">
      <w:pPr>
        <w:spacing w:line="440" w:lineRule="exact"/>
        <w:ind w:firstLineChars="200" w:firstLine="480"/>
        <w:rPr>
          <w:rFonts w:ascii="黑体" w:eastAsia="黑体" w:hAnsi="ˎ̥" w:cs="宋体" w:hint="eastAsia"/>
          <w:kern w:val="0"/>
          <w:sz w:val="24"/>
        </w:rPr>
      </w:pPr>
      <w:r w:rsidRPr="006E0823">
        <w:rPr>
          <w:rFonts w:ascii="黑体" w:eastAsia="黑体" w:hAnsi="宋体" w:hint="eastAsia"/>
          <w:sz w:val="24"/>
        </w:rPr>
        <w:t>（4）</w:t>
      </w:r>
      <w:r w:rsidRPr="006E0823">
        <w:rPr>
          <w:rFonts w:ascii="黑体" w:eastAsia="黑体" w:hAnsi="ˎ̥" w:cs="宋体" w:hint="eastAsia"/>
          <w:kern w:val="0"/>
          <w:sz w:val="24"/>
        </w:rPr>
        <w:t>纵剖面生成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（5）</w:t>
      </w:r>
      <w:r w:rsidRPr="006E0823">
        <w:rPr>
          <w:rFonts w:ascii="黑体" w:eastAsia="黑体" w:hAnsi="ˎ̥" w:cs="宋体" w:hint="eastAsia"/>
          <w:kern w:val="0"/>
          <w:sz w:val="24"/>
        </w:rPr>
        <w:t>三维剖面线生成</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leftChars="200" w:left="420"/>
        <w:rPr>
          <w:rFonts w:ascii="ˎ̥" w:hAnsi="ˎ̥" w:cs="宋体" w:hint="eastAsia"/>
          <w:kern w:val="0"/>
          <w:sz w:val="24"/>
        </w:rPr>
      </w:pPr>
      <w:r w:rsidRPr="006E0823">
        <w:rPr>
          <w:rFonts w:ascii="ˎ̥" w:hAnsi="ˎ̥" w:cs="宋体" w:hint="eastAsia"/>
          <w:kern w:val="0"/>
          <w:sz w:val="24"/>
        </w:rPr>
        <w:t>1</w:t>
      </w:r>
      <w:r w:rsidRPr="006E0823">
        <w:rPr>
          <w:rFonts w:ascii="ˎ̥" w:hAnsi="ˎ̥" w:cs="宋体"/>
          <w:kern w:val="0"/>
          <w:sz w:val="24"/>
        </w:rPr>
        <w:t>.</w:t>
      </w:r>
      <w:r w:rsidRPr="006E0823">
        <w:rPr>
          <w:rFonts w:ascii="ˎ̥" w:hAnsi="ˎ̥" w:cs="宋体" w:hint="eastAsia"/>
          <w:kern w:val="0"/>
          <w:sz w:val="24"/>
        </w:rPr>
        <w:t xml:space="preserve"> </w:t>
      </w:r>
      <w:r w:rsidRPr="006E0823">
        <w:rPr>
          <w:rFonts w:ascii="ˎ̥" w:hAnsi="ˎ̥" w:cs="宋体" w:hint="eastAsia"/>
          <w:kern w:val="0"/>
          <w:sz w:val="24"/>
        </w:rPr>
        <w:t>不规则三角网的生成和三维显示的方法</w:t>
      </w:r>
      <w:r w:rsidRPr="006E0823">
        <w:rPr>
          <w:rFonts w:ascii="ˎ̥" w:hAnsi="ˎ̥" w:cs="宋体"/>
          <w:kern w:val="0"/>
          <w:sz w:val="24"/>
        </w:rPr>
        <w:t>？</w:t>
      </w:r>
    </w:p>
    <w:p w:rsidR="00333E64" w:rsidRPr="006E0823" w:rsidRDefault="00333E64" w:rsidP="00333E64">
      <w:pPr>
        <w:spacing w:line="440" w:lineRule="exact"/>
        <w:ind w:leftChars="200" w:left="420"/>
        <w:rPr>
          <w:rFonts w:ascii="ˎ̥" w:hAnsi="ˎ̥" w:cs="宋体" w:hint="eastAsia"/>
          <w:kern w:val="0"/>
          <w:sz w:val="24"/>
        </w:rPr>
      </w:pPr>
      <w:r w:rsidRPr="006E0823">
        <w:rPr>
          <w:rFonts w:ascii="ˎ̥" w:hAnsi="ˎ̥" w:cs="宋体" w:hint="eastAsia"/>
          <w:kern w:val="0"/>
          <w:sz w:val="24"/>
        </w:rPr>
        <w:t>2</w:t>
      </w:r>
      <w:r w:rsidRPr="006E0823">
        <w:rPr>
          <w:rFonts w:ascii="ˎ̥" w:hAnsi="ˎ̥" w:cs="宋体"/>
          <w:kern w:val="0"/>
          <w:sz w:val="24"/>
        </w:rPr>
        <w:t>.</w:t>
      </w:r>
      <w:r w:rsidRPr="006E0823">
        <w:rPr>
          <w:rFonts w:ascii="ˎ̥" w:hAnsi="ˎ̥" w:cs="宋体" w:hint="eastAsia"/>
          <w:kern w:val="0"/>
          <w:sz w:val="24"/>
        </w:rPr>
        <w:t xml:space="preserve"> </w:t>
      </w:r>
      <w:r w:rsidRPr="006E0823">
        <w:rPr>
          <w:rFonts w:ascii="ˎ̥" w:hAnsi="ˎ̥" w:cs="宋体" w:hint="eastAsia"/>
          <w:kern w:val="0"/>
          <w:sz w:val="24"/>
        </w:rPr>
        <w:t>三维剖面线生成</w:t>
      </w:r>
      <w:r w:rsidRPr="006E0823">
        <w:rPr>
          <w:rFonts w:ascii="ˎ̥" w:hAnsi="ˎ̥" w:cs="宋体"/>
          <w:kern w:val="0"/>
          <w:sz w:val="24"/>
        </w:rPr>
        <w:t>的基本原则是什么？</w:t>
      </w:r>
      <w:r w:rsidRPr="006E0823">
        <w:rPr>
          <w:rFonts w:ascii="ˎ̥" w:hAnsi="ˎ̥" w:cs="宋体"/>
          <w:kern w:val="0"/>
          <w:sz w:val="24"/>
        </w:rPr>
        <w:t xml:space="preserve"> </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 xml:space="preserve">实验十三　</w:t>
      </w:r>
      <w:r w:rsidRPr="006E0823">
        <w:rPr>
          <w:rFonts w:ascii="Tahoma" w:hAnsi="Tahoma" w:cs="Tahoma"/>
          <w:sz w:val="24"/>
        </w:rPr>
        <w:t>视线、视域</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掌握ARCGIS</w:t>
      </w:r>
      <w:r w:rsidRPr="006E0823">
        <w:rPr>
          <w:rFonts w:ascii="黑体" w:eastAsia="黑体" w:hAnsi="宋体" w:cs="Tahoma" w:hint="eastAsia"/>
          <w:sz w:val="24"/>
        </w:rPr>
        <w:t>视线分析</w:t>
      </w:r>
      <w:r w:rsidRPr="006E0823">
        <w:rPr>
          <w:rFonts w:ascii="黑体" w:eastAsia="黑体" w:hAnsi="宋体" w:hint="eastAsia"/>
          <w:sz w:val="24"/>
        </w:rPr>
        <w:t>。</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掌握ARCGIS中</w:t>
      </w:r>
      <w:r w:rsidRPr="006E0823">
        <w:rPr>
          <w:rFonts w:ascii="黑体" w:eastAsia="黑体" w:hAnsi="宋体" w:cs="Tahoma" w:hint="eastAsia"/>
          <w:sz w:val="24"/>
        </w:rPr>
        <w:t>视域分析方法</w:t>
      </w:r>
      <w:r w:rsidRPr="006E0823">
        <w:rPr>
          <w:rFonts w:ascii="黑体" w:eastAsia="黑体" w:hAnsi="宋体" w:hint="eastAsia"/>
          <w:sz w:val="24"/>
        </w:rPr>
        <w:t>。</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利用高程差异可实现视域分析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（1）数据准备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w:t>
      </w:r>
      <w:r w:rsidRPr="006E0823">
        <w:rPr>
          <w:rFonts w:ascii="黑体" w:eastAsia="黑体" w:hAnsi="宋体" w:cs="Tahoma" w:hint="eastAsia"/>
          <w:sz w:val="24"/>
        </w:rPr>
        <w:t>视线分析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w:t>
      </w:r>
      <w:r w:rsidRPr="006E0823">
        <w:rPr>
          <w:rFonts w:ascii="黑体" w:eastAsia="黑体" w:hAnsi="宋体" w:cs="宋体" w:hint="eastAsia"/>
          <w:kern w:val="0"/>
          <w:sz w:val="24"/>
        </w:rPr>
        <w:t>基于视点的</w:t>
      </w:r>
      <w:r w:rsidRPr="006E0823">
        <w:rPr>
          <w:rFonts w:ascii="黑体" w:eastAsia="黑体" w:hAnsi="宋体" w:cs="Tahoma" w:hint="eastAsia"/>
          <w:sz w:val="24"/>
        </w:rPr>
        <w:t>视域分析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（4）</w:t>
      </w:r>
      <w:r w:rsidRPr="006E0823">
        <w:rPr>
          <w:rFonts w:ascii="黑体" w:eastAsia="黑体" w:hAnsi="宋体" w:cs="宋体" w:hint="eastAsia"/>
          <w:bCs/>
          <w:kern w:val="0"/>
          <w:sz w:val="24"/>
        </w:rPr>
        <w:t>基于路径的</w:t>
      </w:r>
      <w:r w:rsidRPr="006E0823">
        <w:rPr>
          <w:rFonts w:ascii="黑体" w:eastAsia="黑体" w:hAnsi="宋体" w:cs="Tahoma" w:hint="eastAsia"/>
          <w:sz w:val="24"/>
        </w:rPr>
        <w:t>视域分析</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leftChars="200" w:left="420"/>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.如何进行</w:t>
      </w:r>
      <w:r w:rsidRPr="006E0823">
        <w:rPr>
          <w:rFonts w:ascii="宋体" w:hAnsi="宋体" w:cs="Tahoma"/>
          <w:sz w:val="24"/>
        </w:rPr>
        <w:t>视线</w:t>
      </w:r>
      <w:r w:rsidRPr="006E0823">
        <w:rPr>
          <w:rFonts w:ascii="宋体" w:hAnsi="宋体" w:cs="Tahoma" w:hint="eastAsia"/>
          <w:sz w:val="24"/>
        </w:rPr>
        <w:t>分析</w:t>
      </w:r>
      <w:r w:rsidRPr="006E0823">
        <w:rPr>
          <w:rFonts w:ascii="宋体" w:hAnsi="宋体" w:cs="宋体"/>
          <w:kern w:val="0"/>
          <w:sz w:val="24"/>
        </w:rPr>
        <w:t xml:space="preserve">？其关键点在哪里？ </w:t>
      </w:r>
    </w:p>
    <w:p w:rsidR="00333E64" w:rsidRPr="006E0823" w:rsidRDefault="00333E64" w:rsidP="00333E64">
      <w:pPr>
        <w:spacing w:line="440" w:lineRule="exact"/>
        <w:ind w:leftChars="200" w:left="420"/>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.如何</w:t>
      </w:r>
      <w:r w:rsidRPr="006E0823">
        <w:rPr>
          <w:rFonts w:ascii="宋体" w:hAnsi="宋体" w:cs="Tahoma"/>
          <w:sz w:val="24"/>
        </w:rPr>
        <w:t>视域</w:t>
      </w:r>
      <w:r w:rsidRPr="006E0823">
        <w:rPr>
          <w:rFonts w:ascii="宋体" w:hAnsi="宋体" w:cs="Tahoma" w:hint="eastAsia"/>
          <w:sz w:val="24"/>
        </w:rPr>
        <w:t>分析</w:t>
      </w:r>
      <w:r w:rsidRPr="006E0823">
        <w:rPr>
          <w:rFonts w:ascii="宋体" w:hAnsi="宋体" w:cs="宋体"/>
          <w:kern w:val="0"/>
          <w:sz w:val="24"/>
        </w:rPr>
        <w:t xml:space="preserve">？ </w:t>
      </w:r>
    </w:p>
    <w:p w:rsidR="00333E64" w:rsidRPr="006E0823" w:rsidRDefault="00333E64" w:rsidP="00333E64">
      <w:pPr>
        <w:spacing w:line="440" w:lineRule="exact"/>
        <w:ind w:firstLineChars="200" w:firstLine="482"/>
        <w:rPr>
          <w:rFonts w:ascii="Tahoma" w:hAnsi="Tahoma" w:cs="Tahoma" w:hint="eastAsia"/>
          <w:szCs w:val="21"/>
        </w:rPr>
      </w:pPr>
      <w:r w:rsidRPr="006E0823">
        <w:rPr>
          <w:rFonts w:ascii="宋体" w:hAnsi="宋体"/>
          <w:b/>
          <w:sz w:val="24"/>
        </w:rPr>
        <w:t xml:space="preserve">实验十四　</w:t>
      </w:r>
      <w:r w:rsidRPr="006E0823">
        <w:rPr>
          <w:rFonts w:ascii="宋体" w:hAnsi="宋体" w:cs="宋体"/>
          <w:kern w:val="0"/>
          <w:sz w:val="24"/>
        </w:rPr>
        <w:t>最佳路径、最近设施、服务区</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w:t>
      </w:r>
      <w:r w:rsidRPr="006E0823">
        <w:rPr>
          <w:rFonts w:ascii="黑体" w:eastAsia="黑体" w:hAnsi="ˎ̥" w:cs="宋体" w:hint="eastAsia"/>
          <w:kern w:val="0"/>
          <w:sz w:val="24"/>
        </w:rPr>
        <w:t>产生</w:t>
      </w:r>
      <w:r w:rsidRPr="006E0823">
        <w:rPr>
          <w:rFonts w:ascii="黑体" w:eastAsia="黑体" w:hAnsi="Tahoma" w:cs="Tahoma" w:hint="eastAsia"/>
          <w:sz w:val="24"/>
        </w:rPr>
        <w:t>最佳路径</w:t>
      </w:r>
      <w:r w:rsidRPr="006E0823">
        <w:rPr>
          <w:rFonts w:ascii="黑体" w:eastAsia="黑体" w:hAnsi="宋体" w:hint="eastAsia"/>
          <w:sz w:val="24"/>
        </w:rPr>
        <w:t>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学会</w:t>
      </w:r>
      <w:r w:rsidRPr="006E0823">
        <w:rPr>
          <w:rFonts w:ascii="黑体" w:eastAsia="黑体" w:hAnsi="ˎ̥" w:cs="宋体" w:hint="eastAsia"/>
          <w:b/>
          <w:bCs/>
          <w:kern w:val="0"/>
          <w:sz w:val="24"/>
        </w:rPr>
        <w:t>查找</w:t>
      </w:r>
      <w:r w:rsidRPr="006E0823">
        <w:rPr>
          <w:rFonts w:ascii="黑体" w:eastAsia="黑体" w:hAnsi="Tahoma" w:cs="Tahoma" w:hint="eastAsia"/>
          <w:sz w:val="24"/>
        </w:rPr>
        <w:t>最近设施方法</w:t>
      </w:r>
      <w:r w:rsidRPr="006E0823">
        <w:rPr>
          <w:rFonts w:ascii="黑体" w:eastAsia="黑体" w:hAnsi="宋体" w:hint="eastAsia"/>
          <w:sz w:val="24"/>
        </w:rPr>
        <w:t>。</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（3）、</w:t>
      </w:r>
      <w:r w:rsidRPr="006E0823">
        <w:rPr>
          <w:rFonts w:ascii="黑体" w:eastAsia="黑体" w:hAnsi="宋体" w:hint="eastAsia"/>
          <w:sz w:val="24"/>
        </w:rPr>
        <w:t>掌握</w:t>
      </w:r>
      <w:r w:rsidRPr="006E0823">
        <w:rPr>
          <w:rFonts w:ascii="黑体" w:eastAsia="黑体" w:hAnsi="ˎ̥" w:cs="宋体" w:hint="eastAsia"/>
          <w:b/>
          <w:bCs/>
          <w:kern w:val="0"/>
          <w:sz w:val="24"/>
        </w:rPr>
        <w:t>产生</w:t>
      </w:r>
      <w:r w:rsidRPr="006E0823">
        <w:rPr>
          <w:rFonts w:ascii="黑体" w:eastAsia="黑体" w:hAnsi="Tahoma" w:cs="Tahoma" w:hint="eastAsia"/>
          <w:sz w:val="24"/>
        </w:rPr>
        <w:t>服务区</w:t>
      </w:r>
      <w:r w:rsidRPr="006E0823">
        <w:rPr>
          <w:rFonts w:ascii="黑体" w:eastAsia="黑体" w:hAnsi="宋体" w:hint="eastAsia"/>
          <w:sz w:val="24"/>
        </w:rPr>
        <w:t>方法</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有强大的网络分析功能</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8"/>
          <w:szCs w:val="28"/>
        </w:rPr>
      </w:pPr>
      <w:r w:rsidRPr="006E0823">
        <w:rPr>
          <w:rFonts w:ascii="黑体" w:eastAsia="黑体" w:hAnsi="宋体" w:hint="eastAsia"/>
          <w:bCs/>
          <w:sz w:val="24"/>
        </w:rPr>
        <w:t>（1）</w:t>
      </w:r>
      <w:r w:rsidRPr="006E0823">
        <w:rPr>
          <w:rFonts w:ascii="黑体" w:eastAsia="黑体" w:hAnsi="宋体" w:hint="eastAsia"/>
          <w:sz w:val="24"/>
        </w:rPr>
        <w:t>数据准备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ˎ̥" w:cs="宋体" w:hint="eastAsia"/>
          <w:kern w:val="0"/>
          <w:sz w:val="24"/>
        </w:rPr>
        <w:t>产生</w:t>
      </w:r>
      <w:r w:rsidRPr="006E0823">
        <w:rPr>
          <w:rFonts w:ascii="黑体" w:eastAsia="黑体" w:hAnsi="Tahoma" w:cs="Tahoma" w:hint="eastAsia"/>
          <w:sz w:val="24"/>
        </w:rPr>
        <w:t>最佳路径</w:t>
      </w:r>
    </w:p>
    <w:p w:rsidR="00333E64" w:rsidRPr="006E0823" w:rsidRDefault="00333E64" w:rsidP="00333E64">
      <w:pPr>
        <w:spacing w:line="440" w:lineRule="exact"/>
        <w:ind w:firstLineChars="200" w:firstLine="480"/>
        <w:rPr>
          <w:rFonts w:ascii="黑体" w:eastAsia="黑体" w:hAnsi="Tahoma" w:cs="Tahoma" w:hint="eastAsia"/>
          <w:sz w:val="24"/>
        </w:rPr>
      </w:pPr>
      <w:r w:rsidRPr="006E0823">
        <w:rPr>
          <w:rFonts w:ascii="黑体" w:eastAsia="黑体" w:hAnsi="宋体" w:hint="eastAsia"/>
          <w:bCs/>
          <w:sz w:val="24"/>
        </w:rPr>
        <w:lastRenderedPageBreak/>
        <w:t>（3）</w:t>
      </w:r>
      <w:r w:rsidRPr="006E0823">
        <w:rPr>
          <w:rFonts w:ascii="黑体" w:eastAsia="黑体" w:hAnsi="ˎ̥" w:cs="宋体" w:hint="eastAsia"/>
          <w:b/>
          <w:bCs/>
          <w:kern w:val="0"/>
          <w:sz w:val="24"/>
        </w:rPr>
        <w:t>查找</w:t>
      </w:r>
      <w:r w:rsidRPr="006E0823">
        <w:rPr>
          <w:rFonts w:ascii="黑体" w:eastAsia="黑体" w:hAnsi="Tahoma" w:cs="Tahoma" w:hint="eastAsia"/>
          <w:sz w:val="24"/>
        </w:rPr>
        <w:t>最近设施</w:t>
      </w:r>
    </w:p>
    <w:p w:rsidR="00333E64" w:rsidRPr="006E0823" w:rsidRDefault="00333E64" w:rsidP="00333E64">
      <w:pPr>
        <w:spacing w:line="440" w:lineRule="exact"/>
        <w:ind w:firstLineChars="200" w:firstLine="480"/>
        <w:rPr>
          <w:rFonts w:ascii="黑体" w:eastAsia="黑体" w:hAnsi="Tahoma" w:cs="Tahoma" w:hint="eastAsia"/>
          <w:sz w:val="24"/>
        </w:rPr>
      </w:pPr>
      <w:r w:rsidRPr="006E0823">
        <w:rPr>
          <w:rFonts w:ascii="黑体" w:eastAsia="黑体" w:hAnsi="宋体" w:hint="eastAsia"/>
          <w:bCs/>
          <w:sz w:val="24"/>
        </w:rPr>
        <w:t>第三节、</w:t>
      </w:r>
      <w:r w:rsidRPr="006E0823">
        <w:rPr>
          <w:rFonts w:ascii="黑体" w:eastAsia="黑体" w:hAnsi="ˎ̥" w:cs="宋体" w:hint="eastAsia"/>
          <w:b/>
          <w:bCs/>
          <w:kern w:val="0"/>
          <w:sz w:val="24"/>
        </w:rPr>
        <w:t>产生</w:t>
      </w:r>
      <w:r w:rsidRPr="006E0823">
        <w:rPr>
          <w:rFonts w:ascii="黑体" w:eastAsia="黑体" w:hAnsi="Tahoma" w:cs="Tahoma" w:hint="eastAsia"/>
          <w:sz w:val="24"/>
        </w:rPr>
        <w:t>服务区</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leftChars="200" w:left="420"/>
        <w:rPr>
          <w:rFonts w:ascii="ˎ̥" w:hAnsi="ˎ̥" w:cs="宋体" w:hint="eastAsia"/>
          <w:kern w:val="0"/>
          <w:sz w:val="24"/>
        </w:rPr>
      </w:pPr>
      <w:r w:rsidRPr="006E0823">
        <w:rPr>
          <w:rFonts w:ascii="ˎ̥" w:hAnsi="ˎ̥" w:cs="宋体" w:hint="eastAsia"/>
          <w:kern w:val="0"/>
          <w:sz w:val="24"/>
        </w:rPr>
        <w:t>1</w:t>
      </w:r>
      <w:r w:rsidRPr="006E0823">
        <w:rPr>
          <w:rFonts w:ascii="ˎ̥" w:hAnsi="ˎ̥" w:cs="宋体"/>
          <w:kern w:val="0"/>
          <w:sz w:val="24"/>
        </w:rPr>
        <w:t>.</w:t>
      </w:r>
      <w:r w:rsidRPr="006E0823">
        <w:rPr>
          <w:rFonts w:ascii="ˎ̥" w:hAnsi="ˎ̥" w:cs="宋体" w:hint="eastAsia"/>
          <w:kern w:val="0"/>
          <w:sz w:val="24"/>
        </w:rPr>
        <w:t>网络分析包含的内容</w:t>
      </w:r>
      <w:r w:rsidRPr="006E0823">
        <w:rPr>
          <w:rFonts w:ascii="ˎ̥" w:hAnsi="ˎ̥" w:cs="宋体"/>
          <w:kern w:val="0"/>
          <w:sz w:val="24"/>
        </w:rPr>
        <w:t>？</w:t>
      </w:r>
    </w:p>
    <w:p w:rsidR="00333E64" w:rsidRPr="006E0823" w:rsidRDefault="00333E64" w:rsidP="00333E64">
      <w:pPr>
        <w:spacing w:line="440" w:lineRule="exact"/>
        <w:ind w:leftChars="200" w:left="420"/>
        <w:rPr>
          <w:rFonts w:ascii="ˎ̥" w:hAnsi="ˎ̥" w:cs="宋体" w:hint="eastAsia"/>
          <w:kern w:val="0"/>
          <w:sz w:val="24"/>
        </w:rPr>
      </w:pPr>
      <w:r w:rsidRPr="006E0823">
        <w:rPr>
          <w:rFonts w:ascii="ˎ̥" w:hAnsi="ˎ̥" w:cs="宋体" w:hint="eastAsia"/>
          <w:kern w:val="0"/>
          <w:sz w:val="24"/>
        </w:rPr>
        <w:t>2</w:t>
      </w:r>
      <w:r w:rsidRPr="006E0823">
        <w:rPr>
          <w:rFonts w:ascii="ˎ̥" w:hAnsi="ˎ̥" w:cs="宋体"/>
          <w:kern w:val="0"/>
          <w:sz w:val="24"/>
        </w:rPr>
        <w:t>.</w:t>
      </w:r>
      <w:r w:rsidRPr="006E0823">
        <w:rPr>
          <w:rFonts w:ascii="ˎ̥" w:hAnsi="ˎ̥" w:cs="宋体"/>
          <w:kern w:val="0"/>
          <w:sz w:val="24"/>
        </w:rPr>
        <w:t>如何</w:t>
      </w:r>
      <w:r w:rsidRPr="006E0823">
        <w:rPr>
          <w:rFonts w:ascii="ˎ̥" w:hAnsi="ˎ̥" w:cs="宋体" w:hint="eastAsia"/>
          <w:kern w:val="0"/>
          <w:sz w:val="24"/>
        </w:rPr>
        <w:t>进行</w:t>
      </w:r>
      <w:r w:rsidRPr="006E0823">
        <w:rPr>
          <w:rFonts w:ascii="Tahoma" w:hAnsi="Tahoma" w:cs="Tahoma"/>
          <w:sz w:val="24"/>
        </w:rPr>
        <w:t>最佳路径、最近设施、服务区</w:t>
      </w:r>
      <w:r w:rsidRPr="006E0823">
        <w:rPr>
          <w:rFonts w:ascii="Tahoma" w:hAnsi="Tahoma" w:cs="Tahoma" w:hint="eastAsia"/>
          <w:sz w:val="24"/>
        </w:rPr>
        <w:t>分析</w:t>
      </w:r>
      <w:r w:rsidRPr="006E0823">
        <w:rPr>
          <w:rFonts w:ascii="ˎ̥" w:hAnsi="ˎ̥" w:cs="宋体"/>
          <w:kern w:val="0"/>
          <w:sz w:val="24"/>
        </w:rPr>
        <w:t>？</w:t>
      </w:r>
      <w:r w:rsidRPr="006E0823">
        <w:rPr>
          <w:rFonts w:ascii="ˎ̥" w:hAnsi="ˎ̥" w:cs="宋体"/>
          <w:kern w:val="0"/>
          <w:sz w:val="24"/>
        </w:rPr>
        <w:t xml:space="preserve"> </w:t>
      </w:r>
    </w:p>
    <w:p w:rsidR="00333E64" w:rsidRPr="006E0823" w:rsidRDefault="00333E64" w:rsidP="00333E64">
      <w:pPr>
        <w:spacing w:line="440" w:lineRule="exact"/>
        <w:ind w:firstLineChars="200" w:firstLine="482"/>
        <w:rPr>
          <w:rFonts w:ascii="Tahoma" w:hAnsi="Tahoma" w:cs="Tahoma" w:hint="eastAsia"/>
          <w:sz w:val="24"/>
        </w:rPr>
      </w:pPr>
      <w:r w:rsidRPr="006E0823">
        <w:rPr>
          <w:rFonts w:ascii="宋体" w:hAnsi="宋体"/>
          <w:b/>
          <w:sz w:val="24"/>
        </w:rPr>
        <w:t xml:space="preserve">实验十五　</w:t>
      </w:r>
      <w:r w:rsidRPr="006E0823">
        <w:rPr>
          <w:rFonts w:ascii="Tahoma" w:hAnsi="Tahoma" w:cs="Tahoma"/>
          <w:sz w:val="24"/>
        </w:rPr>
        <w:t>考虑车速、单向行驶</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400" w:firstLine="960"/>
        <w:rPr>
          <w:rFonts w:ascii="宋体" w:hAnsi="宋体" w:hint="eastAsia"/>
          <w:sz w:val="24"/>
        </w:rPr>
      </w:pPr>
      <w:r w:rsidRPr="006E0823">
        <w:rPr>
          <w:rFonts w:ascii="宋体" w:hAnsi="宋体"/>
          <w:sz w:val="24"/>
        </w:rPr>
        <w:t>掌握</w:t>
      </w:r>
      <w:r w:rsidRPr="006E0823">
        <w:rPr>
          <w:rFonts w:ascii="Tahoma" w:hAnsi="Tahoma" w:cs="Tahoma"/>
          <w:sz w:val="24"/>
        </w:rPr>
        <w:t>考虑车速、单向行驶</w:t>
      </w:r>
      <w:r w:rsidRPr="006E0823">
        <w:rPr>
          <w:rFonts w:ascii="宋体" w:hAnsi="宋体"/>
          <w:sz w:val="24"/>
        </w:rPr>
        <w:t>分析的方法。</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有强大的网络分析功能</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8"/>
          <w:szCs w:val="28"/>
        </w:rPr>
      </w:pPr>
      <w:r w:rsidRPr="006E0823">
        <w:rPr>
          <w:rFonts w:ascii="宋体" w:hAnsi="宋体"/>
          <w:sz w:val="24"/>
        </w:rPr>
        <w:t xml:space="preserve">　</w:t>
      </w:r>
      <w:r w:rsidRPr="006E0823">
        <w:rPr>
          <w:rFonts w:ascii="黑体" w:eastAsia="黑体" w:hAnsi="宋体" w:hint="eastAsia"/>
          <w:bCs/>
          <w:sz w:val="24"/>
        </w:rPr>
        <w:t>（1）</w:t>
      </w:r>
      <w:r w:rsidRPr="006E0823">
        <w:rPr>
          <w:rFonts w:ascii="黑体" w:eastAsia="黑体" w:hAnsi="宋体" w:hint="eastAsia"/>
          <w:sz w:val="24"/>
        </w:rPr>
        <w:t>数据准备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（2）</w:t>
      </w:r>
      <w:r w:rsidRPr="006E0823">
        <w:rPr>
          <w:rFonts w:ascii="黑体" w:eastAsia="黑体" w:hAnsi="ˎ̥" w:cs="宋体" w:hint="eastAsia"/>
          <w:kern w:val="0"/>
          <w:sz w:val="24"/>
        </w:rPr>
        <w:t>考虑交通时耗的最佳路径</w:t>
      </w:r>
    </w:p>
    <w:p w:rsidR="00333E64" w:rsidRPr="006E0823" w:rsidRDefault="00333E64" w:rsidP="00333E64">
      <w:pPr>
        <w:spacing w:line="440" w:lineRule="exact"/>
        <w:ind w:firstLineChars="300" w:firstLine="720"/>
        <w:rPr>
          <w:rFonts w:ascii="黑体" w:eastAsia="黑体" w:hAnsi="宋体" w:hint="eastAsia"/>
          <w:sz w:val="24"/>
        </w:rPr>
      </w:pPr>
      <w:r w:rsidRPr="006E0823">
        <w:rPr>
          <w:rFonts w:ascii="黑体" w:eastAsia="黑体" w:hAnsi="宋体" w:hint="eastAsia"/>
          <w:bCs/>
          <w:sz w:val="24"/>
        </w:rPr>
        <w:t>（3）</w:t>
      </w:r>
      <w:r w:rsidRPr="006E0823">
        <w:rPr>
          <w:rFonts w:ascii="黑体" w:eastAsia="黑体" w:hAnsi="ˎ̥" w:cs="宋体" w:hint="eastAsia"/>
          <w:kern w:val="0"/>
          <w:sz w:val="24"/>
        </w:rPr>
        <w:t>道路单向行驶</w:t>
      </w:r>
      <w:r w:rsidRPr="006E0823">
        <w:rPr>
          <w:rFonts w:ascii="黑体" w:eastAsia="黑体" w:hAnsi="宋体" w:hint="eastAsia"/>
          <w:sz w:val="24"/>
        </w:rPr>
        <w:t xml:space="preserve">　</w:t>
      </w:r>
    </w:p>
    <w:p w:rsidR="00333E64" w:rsidRPr="006E0823" w:rsidRDefault="00333E64" w:rsidP="00333E64">
      <w:pPr>
        <w:spacing w:line="440" w:lineRule="exact"/>
        <w:ind w:firstLineChars="249" w:firstLine="600"/>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leftChars="200" w:left="420" w:firstLineChars="100" w:firstLine="240"/>
        <w:rPr>
          <w:rFonts w:ascii="宋体" w:hAnsi="宋体" w:hint="eastAsia"/>
          <w:b/>
          <w:sz w:val="24"/>
        </w:rPr>
      </w:pPr>
      <w:r w:rsidRPr="006E0823">
        <w:rPr>
          <w:rFonts w:ascii="ˎ̥" w:hAnsi="ˎ̥" w:cs="宋体" w:hint="eastAsia"/>
          <w:kern w:val="0"/>
          <w:sz w:val="24"/>
        </w:rPr>
        <w:t>1.</w:t>
      </w:r>
      <w:r w:rsidRPr="006E0823">
        <w:rPr>
          <w:rFonts w:ascii="ˎ̥" w:hAnsi="ˎ̥" w:cs="宋体"/>
          <w:kern w:val="0"/>
          <w:sz w:val="24"/>
        </w:rPr>
        <w:t>在</w:t>
      </w:r>
      <w:r w:rsidRPr="006E0823">
        <w:rPr>
          <w:rFonts w:ascii="ˎ̥" w:hAnsi="ˎ̥" w:cs="宋体" w:hint="eastAsia"/>
          <w:kern w:val="0"/>
          <w:sz w:val="24"/>
        </w:rPr>
        <w:t>ARC</w:t>
      </w:r>
      <w:r w:rsidRPr="006E0823">
        <w:rPr>
          <w:rFonts w:ascii="ˎ̥" w:hAnsi="ˎ̥" w:cs="宋体"/>
          <w:kern w:val="0"/>
          <w:sz w:val="24"/>
        </w:rPr>
        <w:t>GIS</w:t>
      </w:r>
      <w:r w:rsidRPr="006E0823">
        <w:rPr>
          <w:rFonts w:ascii="ˎ̥" w:hAnsi="ˎ̥" w:cs="宋体" w:hint="eastAsia"/>
          <w:kern w:val="0"/>
          <w:sz w:val="24"/>
        </w:rPr>
        <w:t>中</w:t>
      </w:r>
      <w:r w:rsidRPr="006E0823">
        <w:rPr>
          <w:rFonts w:ascii="ˎ̥" w:hAnsi="ˎ̥" w:cs="宋体"/>
          <w:kern w:val="0"/>
          <w:sz w:val="24"/>
        </w:rPr>
        <w:t>如何</w:t>
      </w:r>
      <w:r w:rsidRPr="006E0823">
        <w:rPr>
          <w:rFonts w:ascii="ˎ̥" w:hAnsi="ˎ̥" w:cs="宋体" w:hint="eastAsia"/>
          <w:kern w:val="0"/>
          <w:sz w:val="24"/>
        </w:rPr>
        <w:t>考虑交通</w:t>
      </w:r>
      <w:proofErr w:type="gramStart"/>
      <w:r w:rsidRPr="006E0823">
        <w:rPr>
          <w:rFonts w:ascii="ˎ̥" w:hAnsi="ˎ̥" w:cs="宋体" w:hint="eastAsia"/>
          <w:kern w:val="0"/>
          <w:sz w:val="24"/>
        </w:rPr>
        <w:t>时耗并</w:t>
      </w:r>
      <w:r w:rsidRPr="006E0823">
        <w:rPr>
          <w:rFonts w:ascii="ˎ̥" w:hAnsi="ˎ̥" w:cs="宋体"/>
          <w:kern w:val="0"/>
          <w:sz w:val="24"/>
        </w:rPr>
        <w:t>进行</w:t>
      </w:r>
      <w:proofErr w:type="gramEnd"/>
      <w:r w:rsidRPr="006E0823">
        <w:rPr>
          <w:rFonts w:ascii="ˎ̥" w:hAnsi="ˎ̥" w:cs="宋体" w:hint="eastAsia"/>
          <w:kern w:val="0"/>
          <w:sz w:val="24"/>
        </w:rPr>
        <w:t>最佳路径</w:t>
      </w:r>
      <w:r w:rsidRPr="006E0823">
        <w:rPr>
          <w:rFonts w:ascii="ˎ̥" w:hAnsi="ˎ̥" w:cs="宋体"/>
          <w:kern w:val="0"/>
          <w:sz w:val="24"/>
        </w:rPr>
        <w:t>分析？</w:t>
      </w:r>
      <w:r w:rsidRPr="006E0823">
        <w:rPr>
          <w:rFonts w:ascii="宋体" w:hAnsi="宋体" w:hint="eastAsia"/>
          <w:b/>
          <w:sz w:val="24"/>
        </w:rPr>
        <w:t xml:space="preserve"> </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b/>
          <w:sz w:val="24"/>
        </w:rPr>
        <w:t>实验十六　DTM模型</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宋体" w:hAnsi="宋体"/>
          <w:sz w:val="24"/>
        </w:rPr>
        <w:t xml:space="preserve">　　</w:t>
      </w:r>
      <w:r w:rsidRPr="006E0823">
        <w:rPr>
          <w:rFonts w:ascii="黑体" w:eastAsia="黑体" w:hAnsi="宋体" w:hint="eastAsia"/>
          <w:bCs/>
          <w:sz w:val="24"/>
        </w:rPr>
        <w:t>（1）</w:t>
      </w:r>
      <w:r w:rsidRPr="006E0823">
        <w:rPr>
          <w:rFonts w:ascii="黑体" w:eastAsia="黑体" w:hAnsi="宋体" w:hint="eastAsia"/>
          <w:sz w:val="24"/>
        </w:rPr>
        <w:t>掌握借助于等高线生成DTM模型的方法。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（2）</w:t>
      </w:r>
      <w:r w:rsidRPr="006E0823">
        <w:rPr>
          <w:rFonts w:ascii="黑体" w:eastAsia="黑体" w:hAnsi="宋体" w:hint="eastAsia"/>
          <w:sz w:val="24"/>
        </w:rPr>
        <w:t>掌握借助于DTM模型生成剖面线的方法。</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可生成DEM，并进行再分析</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宋体" w:hAnsi="宋体"/>
          <w:sz w:val="24"/>
        </w:rPr>
        <w:t xml:space="preserve">　　</w:t>
      </w:r>
      <w:r w:rsidRPr="006E0823">
        <w:rPr>
          <w:rFonts w:ascii="黑体" w:eastAsia="黑体" w:hAnsi="宋体" w:hint="eastAsia"/>
          <w:bCs/>
          <w:sz w:val="24"/>
        </w:rPr>
        <w:t>（1）</w:t>
      </w:r>
      <w:r w:rsidRPr="006E0823">
        <w:rPr>
          <w:rFonts w:ascii="黑体" w:eastAsia="黑体" w:hAnsi="宋体" w:hint="eastAsia"/>
          <w:sz w:val="24"/>
        </w:rPr>
        <w:t>数据准备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（2）</w:t>
      </w:r>
      <w:r w:rsidRPr="006E0823">
        <w:rPr>
          <w:rFonts w:ascii="黑体" w:eastAsia="黑体" w:hAnsi="宋体" w:hint="eastAsia"/>
          <w:sz w:val="24"/>
        </w:rPr>
        <w:t>数据处理</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（3）</w:t>
      </w:r>
      <w:r w:rsidRPr="006E0823">
        <w:rPr>
          <w:rFonts w:ascii="黑体" w:eastAsia="黑体" w:hAnsi="宋体" w:hint="eastAsia"/>
          <w:sz w:val="24"/>
        </w:rPr>
        <w:t>高程部面线生成</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（4）</w:t>
      </w:r>
      <w:r w:rsidRPr="006E0823">
        <w:rPr>
          <w:rFonts w:ascii="黑体" w:eastAsia="黑体" w:hAnsi="宋体" w:hint="eastAsia"/>
          <w:sz w:val="24"/>
        </w:rPr>
        <w:t>GRD模型</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rPr>
          <w:rFonts w:ascii="ˎ̥" w:hAnsi="ˎ̥" w:cs="宋体" w:hint="eastAsia"/>
          <w:kern w:val="0"/>
          <w:sz w:val="24"/>
        </w:rPr>
      </w:pPr>
      <w:r w:rsidRPr="006E0823">
        <w:rPr>
          <w:rFonts w:ascii="ˎ̥" w:hAnsi="ˎ̥" w:cs="宋体" w:hint="eastAsia"/>
          <w:kern w:val="0"/>
          <w:sz w:val="24"/>
        </w:rPr>
        <w:t>1</w:t>
      </w:r>
      <w:r w:rsidRPr="006E0823">
        <w:rPr>
          <w:rFonts w:ascii="ˎ̥" w:hAnsi="ˎ̥" w:cs="宋体"/>
          <w:kern w:val="0"/>
          <w:sz w:val="24"/>
        </w:rPr>
        <w:t>.</w:t>
      </w:r>
      <w:r w:rsidRPr="006E0823">
        <w:rPr>
          <w:rFonts w:ascii="ˎ̥" w:hAnsi="ˎ̥" w:cs="宋体" w:hint="eastAsia"/>
          <w:kern w:val="0"/>
          <w:sz w:val="24"/>
        </w:rPr>
        <w:t>ARC</w:t>
      </w:r>
      <w:r w:rsidRPr="006E0823">
        <w:rPr>
          <w:rFonts w:ascii="ˎ̥" w:hAnsi="ˎ̥" w:cs="宋体"/>
          <w:kern w:val="0"/>
          <w:sz w:val="24"/>
        </w:rPr>
        <w:t>GIS</w:t>
      </w:r>
      <w:r w:rsidRPr="006E0823">
        <w:rPr>
          <w:rFonts w:ascii="ˎ̥" w:hAnsi="ˎ̥" w:cs="宋体"/>
          <w:kern w:val="0"/>
          <w:sz w:val="24"/>
        </w:rPr>
        <w:t>中</w:t>
      </w:r>
      <w:r w:rsidRPr="006E0823">
        <w:rPr>
          <w:rFonts w:ascii="ˎ̥" w:hAnsi="ˎ̥" w:cs="宋体" w:hint="eastAsia"/>
          <w:kern w:val="0"/>
          <w:sz w:val="24"/>
        </w:rPr>
        <w:t>DEM</w:t>
      </w:r>
      <w:r w:rsidRPr="006E0823">
        <w:rPr>
          <w:rFonts w:ascii="ˎ̥" w:hAnsi="ˎ̥" w:cs="宋体" w:hint="eastAsia"/>
          <w:kern w:val="0"/>
          <w:sz w:val="24"/>
        </w:rPr>
        <w:t>的应用有哪些</w:t>
      </w:r>
      <w:r w:rsidRPr="006E0823">
        <w:rPr>
          <w:rFonts w:ascii="ˎ̥" w:hAnsi="ˎ̥" w:cs="宋体"/>
          <w:kern w:val="0"/>
          <w:sz w:val="24"/>
        </w:rPr>
        <w:t>？</w:t>
      </w:r>
      <w:r w:rsidRPr="006E0823">
        <w:rPr>
          <w:rFonts w:ascii="ˎ̥" w:hAnsi="ˎ̥" w:cs="宋体"/>
          <w:kern w:val="0"/>
          <w:sz w:val="24"/>
        </w:rPr>
        <w:t xml:space="preserve"> </w:t>
      </w:r>
    </w:p>
    <w:p w:rsidR="00333E64" w:rsidRPr="006E0823" w:rsidRDefault="00333E64" w:rsidP="00333E64">
      <w:pPr>
        <w:spacing w:line="440" w:lineRule="exact"/>
        <w:rPr>
          <w:rFonts w:ascii="ˎ̥" w:hAnsi="ˎ̥" w:cs="宋体" w:hint="eastAsia"/>
          <w:kern w:val="0"/>
          <w:sz w:val="24"/>
        </w:rPr>
      </w:pPr>
      <w:r w:rsidRPr="006E0823">
        <w:rPr>
          <w:rFonts w:ascii="ˎ̥" w:hAnsi="ˎ̥" w:cs="宋体" w:hint="eastAsia"/>
          <w:kern w:val="0"/>
          <w:sz w:val="24"/>
        </w:rPr>
        <w:t>2</w:t>
      </w:r>
      <w:r w:rsidRPr="006E0823">
        <w:rPr>
          <w:rFonts w:ascii="ˎ̥" w:hAnsi="ˎ̥" w:cs="宋体"/>
          <w:kern w:val="0"/>
          <w:sz w:val="24"/>
        </w:rPr>
        <w:t>.</w:t>
      </w:r>
      <w:r w:rsidRPr="006E0823">
        <w:rPr>
          <w:rFonts w:ascii="ˎ̥" w:hAnsi="ˎ̥" w:cs="宋体"/>
          <w:kern w:val="0"/>
          <w:sz w:val="24"/>
        </w:rPr>
        <w:t>如何通过等高线生成</w:t>
      </w:r>
      <w:r w:rsidRPr="006E0823">
        <w:rPr>
          <w:rFonts w:ascii="ˎ̥" w:hAnsi="ˎ̥" w:cs="宋体"/>
          <w:kern w:val="0"/>
          <w:sz w:val="24"/>
        </w:rPr>
        <w:t>DTM</w:t>
      </w:r>
      <w:r w:rsidRPr="006E0823">
        <w:rPr>
          <w:rFonts w:ascii="ˎ̥" w:hAnsi="ˎ̥" w:cs="宋体"/>
          <w:kern w:val="0"/>
          <w:sz w:val="24"/>
        </w:rPr>
        <w:t>？在</w:t>
      </w:r>
      <w:r w:rsidRPr="006E0823">
        <w:rPr>
          <w:rFonts w:ascii="ˎ̥" w:hAnsi="ˎ̥" w:cs="宋体" w:hint="eastAsia"/>
          <w:kern w:val="0"/>
          <w:sz w:val="24"/>
        </w:rPr>
        <w:t>ARC</w:t>
      </w:r>
      <w:r w:rsidRPr="006E0823">
        <w:rPr>
          <w:rFonts w:ascii="ˎ̥" w:hAnsi="ˎ̥" w:cs="宋体"/>
          <w:kern w:val="0"/>
          <w:sz w:val="24"/>
        </w:rPr>
        <w:t>GIS</w:t>
      </w:r>
      <w:r w:rsidRPr="006E0823">
        <w:rPr>
          <w:rFonts w:ascii="ˎ̥" w:hAnsi="ˎ̥" w:cs="宋体"/>
          <w:kern w:val="0"/>
          <w:sz w:val="24"/>
        </w:rPr>
        <w:t>如何生成剖面线？如要判断两点间是否通视，应该如何操作？</w:t>
      </w:r>
    </w:p>
    <w:p w:rsidR="00333E64" w:rsidRPr="006E0823" w:rsidRDefault="00333E64" w:rsidP="00333E64">
      <w:pPr>
        <w:spacing w:line="440" w:lineRule="exact"/>
        <w:ind w:firstLineChars="245" w:firstLine="517"/>
        <w:rPr>
          <w:rFonts w:ascii="Tahoma" w:hAnsi="Tahoma" w:cs="Tahoma" w:hint="eastAsia"/>
          <w:sz w:val="24"/>
        </w:rPr>
      </w:pPr>
      <w:r w:rsidRPr="006E0823">
        <w:rPr>
          <w:rFonts w:ascii="ˎ̥" w:hAnsi="ˎ̥" w:cs="宋体" w:hint="eastAsia"/>
          <w:b/>
          <w:bCs/>
          <w:kern w:val="0"/>
          <w:szCs w:val="21"/>
        </w:rPr>
        <w:lastRenderedPageBreak/>
        <w:t>实验十七</w:t>
      </w:r>
      <w:r w:rsidRPr="006E0823">
        <w:rPr>
          <w:rFonts w:ascii="ˎ̥" w:hAnsi="ˎ̥" w:cs="宋体" w:hint="eastAsia"/>
          <w:b/>
          <w:bCs/>
          <w:kern w:val="0"/>
          <w:szCs w:val="21"/>
        </w:rPr>
        <w:t xml:space="preserve"> </w:t>
      </w:r>
      <w:r w:rsidRPr="006E0823">
        <w:rPr>
          <w:rFonts w:ascii="Tahoma" w:hAnsi="Tahoma" w:cs="Tahoma"/>
          <w:sz w:val="24"/>
        </w:rPr>
        <w:t>空间数据维护、管理</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1、实验目的与要求</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（1）</w:t>
      </w:r>
      <w:r w:rsidRPr="006E0823">
        <w:rPr>
          <w:rFonts w:ascii="黑体" w:eastAsia="黑体" w:hAnsi="宋体" w:hint="eastAsia"/>
          <w:sz w:val="24"/>
        </w:rPr>
        <w:t>掌握</w:t>
      </w:r>
      <w:r w:rsidRPr="006E0823">
        <w:rPr>
          <w:rFonts w:ascii="黑体" w:eastAsia="黑体" w:hAnsi="Tahoma" w:cs="Tahoma" w:hint="eastAsia"/>
          <w:sz w:val="24"/>
        </w:rPr>
        <w:t>拓扑处理</w:t>
      </w:r>
      <w:r w:rsidRPr="006E0823">
        <w:rPr>
          <w:rFonts w:ascii="黑体" w:eastAsia="黑体" w:hAnsi="宋体" w:hint="eastAsia"/>
          <w:sz w:val="24"/>
        </w:rPr>
        <w:t>方法。</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bCs/>
          <w:sz w:val="24"/>
        </w:rPr>
        <w:t>（2）</w:t>
      </w:r>
      <w:r w:rsidRPr="006E0823">
        <w:rPr>
          <w:rFonts w:ascii="黑体" w:eastAsia="黑体" w:hAnsi="宋体" w:hint="eastAsia"/>
          <w:sz w:val="24"/>
        </w:rPr>
        <w:t>掌握</w:t>
      </w:r>
      <w:r w:rsidRPr="006E0823">
        <w:rPr>
          <w:rFonts w:ascii="黑体" w:eastAsia="黑体" w:hAnsi="Tahoma" w:cs="Tahoma" w:hint="eastAsia"/>
          <w:sz w:val="24"/>
        </w:rPr>
        <w:t>投影变换、坐标校正</w:t>
      </w:r>
      <w:r w:rsidRPr="006E0823">
        <w:rPr>
          <w:rFonts w:ascii="黑体" w:eastAsia="黑体" w:hAnsi="宋体" w:hint="eastAsia"/>
          <w:sz w:val="24"/>
        </w:rPr>
        <w:t>的方法。</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2、实验原理</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 xml:space="preserve">　　</w:t>
      </w:r>
      <w:r w:rsidRPr="006E0823">
        <w:rPr>
          <w:rFonts w:ascii="宋体" w:hAnsi="宋体" w:hint="eastAsia"/>
          <w:sz w:val="24"/>
        </w:rPr>
        <w:t>ARC</w:t>
      </w:r>
      <w:r w:rsidRPr="006E0823">
        <w:rPr>
          <w:rFonts w:ascii="宋体" w:hAnsi="宋体"/>
          <w:sz w:val="24"/>
        </w:rPr>
        <w:t>GIS软件</w:t>
      </w:r>
      <w:r w:rsidRPr="006E0823">
        <w:rPr>
          <w:rFonts w:ascii="宋体" w:hAnsi="宋体" w:hint="eastAsia"/>
          <w:sz w:val="24"/>
        </w:rPr>
        <w:t>有完好的拓扑处理功能</w:t>
      </w:r>
    </w:p>
    <w:p w:rsidR="00333E64" w:rsidRPr="006E0823" w:rsidRDefault="00333E64" w:rsidP="00333E64">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3、实验步骤</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宋体" w:hAnsi="宋体"/>
          <w:sz w:val="24"/>
        </w:rPr>
        <w:t xml:space="preserve">　　</w:t>
      </w:r>
      <w:r w:rsidRPr="006E0823">
        <w:rPr>
          <w:rFonts w:ascii="黑体" w:eastAsia="黑体" w:hAnsi="宋体" w:hint="eastAsia"/>
          <w:bCs/>
          <w:sz w:val="24"/>
        </w:rPr>
        <w:t>（1）</w:t>
      </w:r>
      <w:r w:rsidRPr="006E0823">
        <w:rPr>
          <w:rFonts w:ascii="黑体" w:eastAsia="黑体" w:hAnsi="宋体" w:hint="eastAsia"/>
          <w:sz w:val="24"/>
        </w:rPr>
        <w:t>数据准备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 xml:space="preserve">　　</w:t>
      </w:r>
      <w:r w:rsidRPr="006E0823">
        <w:rPr>
          <w:rFonts w:ascii="黑体" w:eastAsia="黑体" w:hAnsi="宋体" w:hint="eastAsia"/>
          <w:bCs/>
          <w:sz w:val="24"/>
        </w:rPr>
        <w:t>（2）</w:t>
      </w:r>
      <w:r w:rsidRPr="006E0823">
        <w:rPr>
          <w:rFonts w:ascii="黑体" w:eastAsia="黑体" w:hAnsi="Tahoma" w:cs="Tahoma" w:hint="eastAsia"/>
          <w:sz w:val="24"/>
        </w:rPr>
        <w:t>拓扑规则</w:t>
      </w:r>
    </w:p>
    <w:p w:rsidR="00333E64" w:rsidRPr="006E0823" w:rsidRDefault="00333E64" w:rsidP="00333E64">
      <w:pPr>
        <w:spacing w:line="440" w:lineRule="exact"/>
        <w:ind w:firstLineChars="200" w:firstLine="480"/>
        <w:rPr>
          <w:rFonts w:ascii="黑体" w:eastAsia="黑体" w:hAnsi="Tahoma" w:cs="Tahoma" w:hint="eastAsia"/>
          <w:sz w:val="24"/>
        </w:rPr>
      </w:pPr>
      <w:r w:rsidRPr="006E0823">
        <w:rPr>
          <w:rFonts w:ascii="黑体" w:eastAsia="黑体" w:hAnsi="宋体" w:hint="eastAsia"/>
          <w:sz w:val="24"/>
        </w:rPr>
        <w:t xml:space="preserve">　　</w:t>
      </w:r>
      <w:r w:rsidRPr="006E0823">
        <w:rPr>
          <w:rFonts w:ascii="黑体" w:eastAsia="黑体" w:hAnsi="宋体" w:hint="eastAsia"/>
          <w:bCs/>
          <w:sz w:val="24"/>
        </w:rPr>
        <w:t>（3）</w:t>
      </w:r>
      <w:r w:rsidRPr="006E0823">
        <w:rPr>
          <w:rFonts w:ascii="黑体" w:eastAsia="黑体" w:hAnsi="Tahoma" w:cs="Tahoma" w:hint="eastAsia"/>
          <w:sz w:val="24"/>
        </w:rPr>
        <w:t>通过转换建立数据库</w:t>
      </w:r>
    </w:p>
    <w:p w:rsidR="00333E64" w:rsidRPr="006E0823" w:rsidRDefault="00333E64" w:rsidP="00333E64">
      <w:pPr>
        <w:spacing w:line="440" w:lineRule="exact"/>
        <w:ind w:firstLineChars="200" w:firstLine="480"/>
        <w:rPr>
          <w:rFonts w:ascii="黑体" w:eastAsia="黑体" w:hAnsi="Tahoma" w:cs="Tahoma" w:hint="eastAsia"/>
          <w:sz w:val="24"/>
        </w:rPr>
      </w:pPr>
      <w:r w:rsidRPr="006E0823">
        <w:rPr>
          <w:rFonts w:ascii="宋体" w:hAnsi="宋体"/>
          <w:sz w:val="24"/>
        </w:rPr>
        <w:t xml:space="preserve">　</w:t>
      </w:r>
      <w:r w:rsidRPr="006E0823">
        <w:rPr>
          <w:rFonts w:ascii="黑体" w:eastAsia="黑体" w:hAnsi="宋体" w:hint="eastAsia"/>
          <w:sz w:val="24"/>
        </w:rPr>
        <w:t xml:space="preserve">　</w:t>
      </w:r>
      <w:r w:rsidRPr="006E0823">
        <w:rPr>
          <w:rFonts w:ascii="黑体" w:eastAsia="黑体" w:hAnsi="宋体" w:hint="eastAsia"/>
          <w:bCs/>
          <w:sz w:val="24"/>
        </w:rPr>
        <w:t>（4）</w:t>
      </w:r>
      <w:r w:rsidRPr="006E0823">
        <w:rPr>
          <w:rFonts w:ascii="黑体" w:eastAsia="黑体" w:hAnsi="Tahoma" w:cs="Tahoma" w:hint="eastAsia"/>
          <w:sz w:val="24"/>
        </w:rPr>
        <w:t>投影变换、坐标校正</w:t>
      </w:r>
    </w:p>
    <w:p w:rsidR="00333E64" w:rsidRPr="006E0823" w:rsidRDefault="00333E64" w:rsidP="00333E64">
      <w:pPr>
        <w:spacing w:line="440" w:lineRule="exact"/>
        <w:ind w:firstLineChars="400" w:firstLine="960"/>
        <w:rPr>
          <w:rFonts w:ascii="黑体" w:eastAsia="黑体" w:hAnsi="宋体" w:hint="eastAsia"/>
          <w:sz w:val="24"/>
        </w:rPr>
      </w:pPr>
      <w:r w:rsidRPr="006E0823">
        <w:rPr>
          <w:rFonts w:ascii="黑体" w:eastAsia="黑体" w:hAnsi="宋体" w:hint="eastAsia"/>
          <w:bCs/>
          <w:sz w:val="24"/>
        </w:rPr>
        <w:t>（5）</w:t>
      </w:r>
      <w:r w:rsidRPr="006E0823">
        <w:rPr>
          <w:rFonts w:ascii="黑体" w:eastAsia="黑体" w:hAnsi="Tahoma" w:cs="Tahoma" w:hint="eastAsia"/>
          <w:sz w:val="24"/>
        </w:rPr>
        <w:t>数据源和元数据</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rPr>
          <w:rFonts w:ascii="ˎ̥" w:hAnsi="ˎ̥" w:cs="宋体" w:hint="eastAsia"/>
          <w:kern w:val="0"/>
          <w:sz w:val="24"/>
        </w:rPr>
      </w:pPr>
      <w:r w:rsidRPr="006E0823">
        <w:rPr>
          <w:rFonts w:ascii="ˎ̥" w:hAnsi="ˎ̥" w:cs="宋体" w:hint="eastAsia"/>
          <w:kern w:val="0"/>
          <w:sz w:val="24"/>
        </w:rPr>
        <w:t>1</w:t>
      </w:r>
      <w:r w:rsidRPr="006E0823">
        <w:rPr>
          <w:rFonts w:ascii="ˎ̥" w:hAnsi="ˎ̥" w:cs="宋体"/>
          <w:kern w:val="0"/>
          <w:sz w:val="24"/>
        </w:rPr>
        <w:t>.</w:t>
      </w:r>
      <w:r w:rsidRPr="006E0823">
        <w:rPr>
          <w:rFonts w:ascii="ˎ̥" w:hAnsi="ˎ̥" w:cs="宋体" w:hint="eastAsia"/>
          <w:kern w:val="0"/>
          <w:sz w:val="24"/>
        </w:rPr>
        <w:t>ARC</w:t>
      </w:r>
      <w:r w:rsidRPr="006E0823">
        <w:rPr>
          <w:rFonts w:ascii="ˎ̥" w:hAnsi="ˎ̥" w:cs="宋体"/>
          <w:kern w:val="0"/>
          <w:sz w:val="24"/>
        </w:rPr>
        <w:t>GIS</w:t>
      </w:r>
      <w:r w:rsidRPr="006E0823">
        <w:rPr>
          <w:rFonts w:ascii="ˎ̥" w:hAnsi="ˎ̥" w:cs="宋体"/>
          <w:kern w:val="0"/>
          <w:sz w:val="24"/>
        </w:rPr>
        <w:t>中</w:t>
      </w:r>
      <w:r w:rsidRPr="006E0823">
        <w:rPr>
          <w:rFonts w:ascii="ˎ̥" w:hAnsi="ˎ̥" w:cs="宋体" w:hint="eastAsia"/>
          <w:kern w:val="0"/>
          <w:sz w:val="24"/>
        </w:rPr>
        <w:t>如何实现投影变换</w:t>
      </w:r>
      <w:r w:rsidRPr="006E0823">
        <w:rPr>
          <w:rFonts w:ascii="ˎ̥" w:hAnsi="ˎ̥" w:cs="宋体"/>
          <w:kern w:val="0"/>
          <w:sz w:val="24"/>
        </w:rPr>
        <w:t>？</w:t>
      </w:r>
      <w:r w:rsidRPr="006E0823">
        <w:rPr>
          <w:rFonts w:ascii="ˎ̥" w:hAnsi="ˎ̥" w:cs="宋体"/>
          <w:kern w:val="0"/>
          <w:sz w:val="24"/>
        </w:rPr>
        <w:t xml:space="preserve"> </w:t>
      </w:r>
    </w:p>
    <w:p w:rsidR="00333E64" w:rsidRPr="006E0823" w:rsidRDefault="00333E64" w:rsidP="00333E64">
      <w:pPr>
        <w:spacing w:line="440" w:lineRule="exact"/>
        <w:rPr>
          <w:rFonts w:ascii="ˎ̥" w:hAnsi="ˎ̥" w:cs="宋体" w:hint="eastAsia"/>
          <w:kern w:val="0"/>
          <w:sz w:val="24"/>
        </w:rPr>
      </w:pPr>
      <w:r w:rsidRPr="006E0823">
        <w:rPr>
          <w:rFonts w:ascii="ˎ̥" w:hAnsi="ˎ̥" w:cs="宋体" w:hint="eastAsia"/>
          <w:kern w:val="0"/>
          <w:sz w:val="24"/>
        </w:rPr>
        <w:t>2</w:t>
      </w:r>
      <w:r w:rsidRPr="006E0823">
        <w:rPr>
          <w:rFonts w:ascii="ˎ̥" w:hAnsi="ˎ̥" w:cs="宋体"/>
          <w:kern w:val="0"/>
          <w:sz w:val="24"/>
        </w:rPr>
        <w:t>.</w:t>
      </w:r>
      <w:r w:rsidRPr="006E0823">
        <w:rPr>
          <w:rFonts w:ascii="Tahoma" w:hAnsi="Tahoma" w:cs="Tahoma"/>
          <w:sz w:val="24"/>
        </w:rPr>
        <w:t xml:space="preserve"> </w:t>
      </w:r>
      <w:r w:rsidRPr="006E0823">
        <w:rPr>
          <w:rFonts w:ascii="Tahoma" w:hAnsi="Tahoma" w:cs="Tahoma"/>
          <w:sz w:val="24"/>
        </w:rPr>
        <w:t>数据源和元数据</w:t>
      </w:r>
      <w:r w:rsidRPr="006E0823">
        <w:rPr>
          <w:rFonts w:ascii="Tahoma" w:hAnsi="Tahoma" w:cs="Tahoma" w:hint="eastAsia"/>
          <w:sz w:val="24"/>
        </w:rPr>
        <w:t>的作用是什么</w:t>
      </w:r>
      <w:r w:rsidRPr="006E0823">
        <w:rPr>
          <w:rFonts w:ascii="ˎ̥" w:hAnsi="ˎ̥" w:cs="宋体"/>
          <w:kern w:val="0"/>
          <w:sz w:val="24"/>
        </w:rPr>
        <w:t>？</w:t>
      </w:r>
    </w:p>
    <w:p w:rsidR="00333E64" w:rsidRPr="006E0823" w:rsidRDefault="00333E64" w:rsidP="00333E64">
      <w:pPr>
        <w:spacing w:line="440" w:lineRule="exact"/>
        <w:rPr>
          <w:rFonts w:ascii="ˎ̥" w:hAnsi="ˎ̥" w:cs="宋体" w:hint="eastAsia"/>
          <w:kern w:val="0"/>
          <w:sz w:val="24"/>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七、课程的实践教学环节要求</w:t>
      </w:r>
    </w:p>
    <w:p w:rsidR="00333E64" w:rsidRPr="006E0823" w:rsidRDefault="00333E64" w:rsidP="00333E64">
      <w:pPr>
        <w:spacing w:line="440" w:lineRule="exact"/>
        <w:ind w:firstLineChars="200" w:firstLine="480"/>
        <w:rPr>
          <w:rFonts w:ascii="宋体" w:hAnsi="宋体" w:hint="eastAsia"/>
          <w:sz w:val="24"/>
        </w:rPr>
      </w:pPr>
      <w:r w:rsidRPr="006E0823">
        <w:rPr>
          <w:rFonts w:ascii="黑体" w:eastAsia="黑体" w:hAnsi="宋体" w:hint="eastAsia"/>
          <w:bCs/>
          <w:sz w:val="24"/>
        </w:rPr>
        <w:t xml:space="preserve">（一） </w:t>
      </w:r>
      <w:r w:rsidRPr="006E0823">
        <w:rPr>
          <w:rFonts w:ascii="黑体" w:eastAsia="黑体" w:hAnsi="宋体" w:hint="eastAsia"/>
          <w:sz w:val="30"/>
          <w:szCs w:val="30"/>
        </w:rPr>
        <w:t>实验演示教学</w:t>
      </w:r>
      <w:r w:rsidRPr="006E0823">
        <w:rPr>
          <w:rFonts w:ascii="宋体" w:hAnsi="宋体"/>
          <w:sz w:val="24"/>
        </w:rPr>
        <w:t>：</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遵循“学生是认知的主体，以学生为中心”的教学原则，教师演示实验过程，学生根据演示过程自行摸索实验方法，通过安排学生作业等方式完成实验教学内容；</w:t>
      </w:r>
    </w:p>
    <w:p w:rsidR="00333E64" w:rsidRPr="006E0823" w:rsidRDefault="00333E64" w:rsidP="00333E64">
      <w:pPr>
        <w:spacing w:line="440" w:lineRule="exact"/>
        <w:ind w:firstLineChars="200" w:firstLine="480"/>
        <w:rPr>
          <w:rFonts w:ascii="黑体" w:eastAsia="黑体" w:hAnsi="宋体" w:hint="eastAsia"/>
          <w:sz w:val="30"/>
          <w:szCs w:val="30"/>
        </w:rPr>
      </w:pPr>
      <w:r w:rsidRPr="006E0823">
        <w:rPr>
          <w:rFonts w:ascii="黑体" w:eastAsia="黑体" w:hAnsi="宋体" w:hint="eastAsia"/>
          <w:bCs/>
          <w:sz w:val="24"/>
        </w:rPr>
        <w:t xml:space="preserve">（二） </w:t>
      </w:r>
      <w:r w:rsidRPr="006E0823">
        <w:rPr>
          <w:rFonts w:ascii="黑体" w:eastAsia="黑体" w:hAnsi="宋体" w:hint="eastAsia"/>
          <w:sz w:val="30"/>
          <w:szCs w:val="30"/>
        </w:rPr>
        <w:t>学生实验教学：</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遵循“开放教学”的原则，加强实践操作方法，</w:t>
      </w:r>
      <w:r w:rsidRPr="006E0823">
        <w:rPr>
          <w:rFonts w:ascii="宋体" w:hAnsi="宋体" w:hint="eastAsia"/>
          <w:sz w:val="24"/>
        </w:rPr>
        <w:t>对</w:t>
      </w:r>
      <w:r w:rsidRPr="006E0823">
        <w:rPr>
          <w:rFonts w:ascii="宋体" w:hAnsi="宋体"/>
          <w:sz w:val="24"/>
        </w:rPr>
        <w:t>学生</w:t>
      </w:r>
      <w:r w:rsidRPr="006E0823">
        <w:rPr>
          <w:rFonts w:ascii="宋体" w:hAnsi="宋体" w:hint="eastAsia"/>
          <w:sz w:val="24"/>
        </w:rPr>
        <w:t>进行ARC</w:t>
      </w:r>
      <w:r w:rsidRPr="006E0823">
        <w:rPr>
          <w:rFonts w:ascii="宋体" w:hAnsi="宋体"/>
          <w:sz w:val="24"/>
        </w:rPr>
        <w:t>GIS软件</w:t>
      </w:r>
      <w:r w:rsidRPr="006E0823">
        <w:rPr>
          <w:rFonts w:ascii="宋体" w:hAnsi="宋体" w:hint="eastAsia"/>
          <w:sz w:val="24"/>
        </w:rPr>
        <w:t>操作的</w:t>
      </w:r>
      <w:r w:rsidRPr="006E0823">
        <w:rPr>
          <w:rFonts w:ascii="宋体" w:hAnsi="宋体"/>
          <w:sz w:val="24"/>
        </w:rPr>
        <w:t>训练</w:t>
      </w:r>
      <w:r w:rsidRPr="006E0823">
        <w:rPr>
          <w:rFonts w:ascii="宋体" w:hAnsi="宋体" w:hint="eastAsia"/>
          <w:sz w:val="24"/>
        </w:rPr>
        <w:t>，要求学生</w:t>
      </w:r>
      <w:r w:rsidRPr="006E0823">
        <w:rPr>
          <w:rFonts w:ascii="宋体" w:hAnsi="宋体"/>
          <w:sz w:val="24"/>
        </w:rPr>
        <w:t>灵活</w:t>
      </w:r>
      <w:r w:rsidRPr="006E0823">
        <w:rPr>
          <w:rFonts w:ascii="宋体" w:hAnsi="宋体" w:hint="eastAsia"/>
          <w:sz w:val="24"/>
        </w:rPr>
        <w:t>掌握</w:t>
      </w:r>
      <w:r w:rsidRPr="006E0823">
        <w:rPr>
          <w:rFonts w:ascii="宋体" w:hAnsi="宋体"/>
          <w:sz w:val="24"/>
        </w:rPr>
        <w:t>。</w:t>
      </w:r>
    </w:p>
    <w:p w:rsidR="00333E64" w:rsidRPr="006E0823" w:rsidRDefault="00333E64" w:rsidP="00333E64">
      <w:pPr>
        <w:spacing w:line="440" w:lineRule="exact"/>
        <w:ind w:firstLineChars="200" w:firstLine="480"/>
        <w:rPr>
          <w:rFonts w:ascii="宋体" w:hAnsi="宋体" w:hint="eastAsia"/>
          <w:sz w:val="24"/>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八、教材和主要参考书及推荐的相关学习网站</w:t>
      </w:r>
    </w:p>
    <w:p w:rsidR="00333E64" w:rsidRPr="006E0823" w:rsidRDefault="00333E64" w:rsidP="00333E64">
      <w:pPr>
        <w:spacing w:line="440" w:lineRule="exact"/>
        <w:rPr>
          <w:rFonts w:ascii="宋体" w:hAnsi="宋体" w:hint="eastAsia"/>
          <w:sz w:val="24"/>
        </w:rPr>
      </w:pPr>
      <w:r w:rsidRPr="006E0823">
        <w:rPr>
          <w:rFonts w:ascii="宋体" w:hAnsi="宋体"/>
          <w:sz w:val="24"/>
        </w:rPr>
        <w:t xml:space="preserve">教材：　</w:t>
      </w:r>
      <w:r w:rsidRPr="006E0823">
        <w:rPr>
          <w:rFonts w:ascii="宋体" w:hAnsi="宋体" w:hint="eastAsia"/>
          <w:sz w:val="24"/>
        </w:rPr>
        <w:t>宋小冬.</w:t>
      </w:r>
      <w:r w:rsidRPr="006E0823">
        <w:rPr>
          <w:rFonts w:ascii="宋体" w:hAnsi="宋体"/>
          <w:sz w:val="24"/>
        </w:rPr>
        <w:t xml:space="preserve"> </w:t>
      </w:r>
      <w:r w:rsidRPr="006E0823">
        <w:rPr>
          <w:rFonts w:ascii="宋体" w:hAnsi="宋体" w:hint="eastAsia"/>
          <w:sz w:val="24"/>
        </w:rPr>
        <w:t>《</w:t>
      </w:r>
      <w:r w:rsidRPr="006E0823">
        <w:rPr>
          <w:rFonts w:ascii="宋体" w:hAnsi="宋体"/>
          <w:sz w:val="24"/>
        </w:rPr>
        <w:t>地理信息系统实习教程</w:t>
      </w:r>
      <w:r w:rsidRPr="006E0823">
        <w:rPr>
          <w:rFonts w:ascii="宋体" w:hAnsi="宋体" w:hint="eastAsia"/>
          <w:sz w:val="24"/>
        </w:rPr>
        <w:t>》</w:t>
      </w:r>
      <w:r w:rsidRPr="006E0823">
        <w:rPr>
          <w:rFonts w:ascii="宋体" w:hAnsi="宋体"/>
          <w:sz w:val="24"/>
        </w:rPr>
        <w:t>（第三版）</w:t>
      </w:r>
      <w:r w:rsidRPr="006E0823">
        <w:rPr>
          <w:rFonts w:ascii="宋体" w:hAnsi="宋体" w:hint="eastAsia"/>
          <w:sz w:val="24"/>
        </w:rPr>
        <w:t>，科学出版社，2013</w:t>
      </w:r>
    </w:p>
    <w:p w:rsidR="00333E64" w:rsidRPr="006E0823" w:rsidRDefault="00333E64" w:rsidP="00333E64">
      <w:pPr>
        <w:spacing w:line="440" w:lineRule="exact"/>
        <w:rPr>
          <w:rFonts w:ascii="宋体" w:hAnsi="宋体" w:hint="eastAsia"/>
          <w:sz w:val="24"/>
        </w:rPr>
      </w:pPr>
      <w:r w:rsidRPr="006E0823">
        <w:rPr>
          <w:rFonts w:ascii="宋体" w:hAnsi="宋体"/>
          <w:sz w:val="24"/>
        </w:rPr>
        <w:t>参考书：</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1.宋小冬：地理信息系统实习教程</w:t>
      </w:r>
      <w:r w:rsidRPr="006E0823">
        <w:rPr>
          <w:rFonts w:ascii="宋体" w:hAnsi="宋体"/>
          <w:sz w:val="24"/>
        </w:rPr>
        <w:t>，</w:t>
      </w:r>
      <w:r w:rsidRPr="006E0823">
        <w:rPr>
          <w:rFonts w:ascii="宋体" w:hAnsi="宋体" w:hint="eastAsia"/>
          <w:sz w:val="24"/>
        </w:rPr>
        <w:t>科学出版社</w:t>
      </w:r>
      <w:r w:rsidRPr="006E0823">
        <w:rPr>
          <w:rFonts w:ascii="宋体" w:hAnsi="宋体"/>
          <w:sz w:val="24"/>
        </w:rPr>
        <w:t>，200</w:t>
      </w:r>
      <w:r w:rsidRPr="006E0823">
        <w:rPr>
          <w:rFonts w:ascii="宋体" w:hAnsi="宋体" w:hint="eastAsia"/>
          <w:sz w:val="24"/>
        </w:rPr>
        <w:t>7</w:t>
      </w:r>
      <w:r w:rsidRPr="006E0823">
        <w:rPr>
          <w:rFonts w:ascii="宋体" w:hAnsi="宋体"/>
          <w:sz w:val="24"/>
        </w:rPr>
        <w:t>年</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2.吴秀芹</w:t>
      </w:r>
      <w:r w:rsidRPr="006E0823">
        <w:rPr>
          <w:rFonts w:ascii="宋体" w:hAnsi="宋体"/>
          <w:sz w:val="24"/>
        </w:rPr>
        <w:t>：</w:t>
      </w:r>
      <w:r w:rsidRPr="006E0823">
        <w:rPr>
          <w:rFonts w:ascii="宋体" w:hAnsi="宋体" w:hint="eastAsia"/>
          <w:sz w:val="24"/>
        </w:rPr>
        <w:t>ArcGIS 9地理信息系统应用与实践(上下册)</w:t>
      </w:r>
      <w:r w:rsidRPr="006E0823">
        <w:rPr>
          <w:rFonts w:ascii="宋体" w:hAnsi="宋体"/>
          <w:sz w:val="24"/>
        </w:rPr>
        <w:t>，</w:t>
      </w:r>
      <w:r w:rsidRPr="006E0823">
        <w:rPr>
          <w:rFonts w:ascii="宋体" w:hAnsi="宋体" w:hint="eastAsia"/>
          <w:sz w:val="24"/>
        </w:rPr>
        <w:t>清华大学出版社</w:t>
      </w:r>
      <w:r w:rsidRPr="006E0823">
        <w:rPr>
          <w:rFonts w:ascii="宋体" w:hAnsi="宋体"/>
          <w:sz w:val="24"/>
        </w:rPr>
        <w:t>，200</w:t>
      </w:r>
      <w:r w:rsidRPr="006E0823">
        <w:rPr>
          <w:rFonts w:ascii="宋体" w:hAnsi="宋体" w:hint="eastAsia"/>
          <w:sz w:val="24"/>
        </w:rPr>
        <w:t>6</w:t>
      </w:r>
      <w:r w:rsidRPr="006E0823">
        <w:rPr>
          <w:rFonts w:ascii="宋体" w:hAnsi="宋体"/>
          <w:sz w:val="24"/>
        </w:rPr>
        <w:t>年</w:t>
      </w:r>
    </w:p>
    <w:p w:rsidR="00333E64" w:rsidRPr="006E0823" w:rsidRDefault="00333E64" w:rsidP="00333E64">
      <w:pPr>
        <w:spacing w:line="440" w:lineRule="exact"/>
        <w:rPr>
          <w:rFonts w:ascii="宋体" w:hAnsi="宋体"/>
          <w:sz w:val="24"/>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九、课程考核与评估</w:t>
      </w:r>
    </w:p>
    <w:p w:rsidR="00333E64" w:rsidRPr="006E0823" w:rsidRDefault="00333E64" w:rsidP="00333E64">
      <w:pPr>
        <w:spacing w:line="440" w:lineRule="exact"/>
        <w:ind w:firstLineChars="150" w:firstLine="360"/>
        <w:rPr>
          <w:rFonts w:ascii="宋体" w:hAnsi="宋体"/>
          <w:sz w:val="24"/>
        </w:rPr>
      </w:pPr>
      <w:r w:rsidRPr="006E0823">
        <w:rPr>
          <w:rFonts w:ascii="宋体" w:hAnsi="宋体" w:hint="eastAsia"/>
          <w:sz w:val="24"/>
        </w:rPr>
        <w:t>课程考试与评估根据教学大纲要求进行，包括平时考核和期末考试，期末考试为闭卷考试，最后按平时成绩50%和期末成绩50%</w:t>
      </w:r>
      <w:r w:rsidRPr="006E0823">
        <w:rPr>
          <w:rFonts w:ascii="宋体" w:hAnsi="宋体"/>
          <w:sz w:val="24"/>
        </w:rPr>
        <w:t>的比例进行综合评分。</w:t>
      </w:r>
    </w:p>
    <w:p w:rsidR="00333E64" w:rsidRPr="006E0823" w:rsidRDefault="00333E64">
      <w:pPr>
        <w:widowControl/>
        <w:jc w:val="left"/>
        <w:rPr>
          <w:rFonts w:ascii="宋体" w:hAnsi="宋体"/>
          <w:sz w:val="24"/>
        </w:rPr>
      </w:pPr>
      <w:r w:rsidRPr="006E0823">
        <w:rPr>
          <w:rFonts w:ascii="宋体" w:hAnsi="宋体"/>
          <w:sz w:val="24"/>
        </w:rPr>
        <w:br w:type="page"/>
      </w:r>
    </w:p>
    <w:p w:rsidR="00333E64" w:rsidRPr="006E0823" w:rsidRDefault="00333E64" w:rsidP="00B35DC2">
      <w:pPr>
        <w:pStyle w:val="a9"/>
        <w:rPr>
          <w:rFonts w:hint="eastAsia"/>
        </w:rPr>
      </w:pPr>
      <w:bookmarkStart w:id="48" w:name="_Toc421643161"/>
      <w:r w:rsidRPr="006E0823">
        <w:rPr>
          <w:rFonts w:hint="eastAsia"/>
        </w:rPr>
        <w:lastRenderedPageBreak/>
        <w:t>《人文地理学》教学大纲</w:t>
      </w:r>
      <w:bookmarkEnd w:id="48"/>
    </w:p>
    <w:p w:rsidR="00333E64" w:rsidRPr="006E0823" w:rsidRDefault="00333E64" w:rsidP="00333E64">
      <w:pPr>
        <w:spacing w:line="440" w:lineRule="exact"/>
        <w:ind w:left="420"/>
        <w:jc w:val="center"/>
        <w:rPr>
          <w:rFonts w:ascii="黑体" w:eastAsia="黑体" w:hAnsi="宋体" w:hint="eastAsia"/>
          <w:bCs/>
          <w:sz w:val="32"/>
        </w:rPr>
      </w:pPr>
    </w:p>
    <w:p w:rsidR="00333E64" w:rsidRPr="006E0823" w:rsidRDefault="00333E64" w:rsidP="00B27BF9">
      <w:pPr>
        <w:numPr>
          <w:ilvl w:val="0"/>
          <w:numId w:val="27"/>
        </w:numPr>
        <w:spacing w:line="440" w:lineRule="exact"/>
        <w:rPr>
          <w:rFonts w:ascii="黑体" w:eastAsia="黑体" w:hint="eastAsia"/>
          <w:sz w:val="32"/>
          <w:szCs w:val="32"/>
        </w:rPr>
      </w:pPr>
      <w:r w:rsidRPr="006E0823">
        <w:rPr>
          <w:rFonts w:ascii="黑体" w:eastAsia="黑体" w:hint="eastAsia"/>
          <w:sz w:val="32"/>
          <w:szCs w:val="32"/>
        </w:rPr>
        <w:t>课程名称：人文地理学</w:t>
      </w:r>
    </w:p>
    <w:p w:rsidR="00333E64" w:rsidRPr="006E0823" w:rsidRDefault="00333E64" w:rsidP="00333E64">
      <w:pPr>
        <w:spacing w:line="440" w:lineRule="exact"/>
        <w:ind w:left="720"/>
        <w:rPr>
          <w:rFonts w:ascii="黑体" w:eastAsia="黑体" w:hint="eastAsia"/>
          <w:sz w:val="32"/>
          <w:szCs w:val="32"/>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二、课程性质：专业必修课</w:t>
      </w:r>
    </w:p>
    <w:p w:rsidR="00333E64" w:rsidRPr="006E0823" w:rsidRDefault="00333E64" w:rsidP="00333E64">
      <w:pPr>
        <w:spacing w:line="440" w:lineRule="exact"/>
        <w:rPr>
          <w:rFonts w:ascii="黑体" w:eastAsia="黑体" w:hint="eastAsia"/>
          <w:sz w:val="32"/>
          <w:szCs w:val="32"/>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三、课程教学目的</w:t>
      </w:r>
    </w:p>
    <w:p w:rsidR="00333E64" w:rsidRPr="006E0823" w:rsidRDefault="00333E64" w:rsidP="00333E64">
      <w:pPr>
        <w:spacing w:line="440" w:lineRule="exact"/>
        <w:ind w:firstLineChars="180" w:firstLine="432"/>
        <w:rPr>
          <w:rFonts w:ascii="宋体" w:hAnsi="宋体" w:hint="eastAsia"/>
          <w:sz w:val="24"/>
        </w:rPr>
      </w:pPr>
      <w:r w:rsidRPr="006E0823">
        <w:rPr>
          <w:rFonts w:ascii="宋体" w:hAnsi="宋体" w:hint="eastAsia"/>
          <w:sz w:val="24"/>
        </w:rPr>
        <w:t>《人文地理学》是高等地理科学专业和地理信息科学专业的一门专业基础课，也是地理学的最主要分支学科之一。人文地理学以人地关系研究为核心，以文化地理学理论为基础，</w:t>
      </w:r>
      <w:r w:rsidRPr="006E0823">
        <w:rPr>
          <w:rFonts w:ascii="宋体" w:hAnsi="宋体"/>
          <w:sz w:val="24"/>
        </w:rPr>
        <w:t>着重研究各种人文</w:t>
      </w:r>
      <w:r w:rsidRPr="006E0823">
        <w:rPr>
          <w:rFonts w:ascii="宋体" w:hAnsi="宋体" w:hint="eastAsia"/>
          <w:sz w:val="24"/>
        </w:rPr>
        <w:t>事</w:t>
      </w:r>
      <w:proofErr w:type="gramStart"/>
      <w:r w:rsidRPr="006E0823">
        <w:rPr>
          <w:rFonts w:ascii="宋体" w:hAnsi="宋体"/>
          <w:sz w:val="24"/>
        </w:rPr>
        <w:t>象</w:t>
      </w:r>
      <w:proofErr w:type="gramEnd"/>
      <w:r w:rsidRPr="006E0823">
        <w:rPr>
          <w:rFonts w:ascii="宋体" w:hAnsi="宋体"/>
          <w:sz w:val="24"/>
        </w:rPr>
        <w:t>的分布及其变化规律</w:t>
      </w:r>
      <w:r w:rsidRPr="006E0823">
        <w:rPr>
          <w:rFonts w:ascii="宋体" w:hAnsi="宋体" w:hint="eastAsia"/>
          <w:sz w:val="24"/>
        </w:rPr>
        <w:t>即人地关系地域系统的形成与演变过程</w:t>
      </w:r>
      <w:r w:rsidRPr="006E0823">
        <w:rPr>
          <w:rFonts w:ascii="宋体" w:hAnsi="宋体"/>
          <w:sz w:val="24"/>
        </w:rPr>
        <w:t>。</w:t>
      </w:r>
      <w:r w:rsidRPr="006E0823">
        <w:rPr>
          <w:rFonts w:ascii="宋体" w:hAnsi="宋体" w:hint="eastAsia"/>
          <w:sz w:val="24"/>
        </w:rPr>
        <w:t>其研究内容涵盖经济、人口、宗教、语言、民族、民俗、行为、自然、政治等诸多领域，且涉及到现实社会中许多重大、热点、焦点问题，如区域可持续发展、城市化、人口流动、宗教信仰、文化产业化与本土化和经济全球化等。同时，由于它所探索的是人文现象的空间分异规律，因而受不同空间尺度的影响较大。而且，随着人类社会的不断演进，还需要人们从发展中来考察人文现象。所以，与一般学科不同，人文地理学在内容上具有很强的综合性特征，在研究视角上又具有鲜明的时空性。由于涉及领域广，知识面宽，综合性和交叉性强，人文地理学对丰富学生知识、培养复合型人才大有裨益。并且，实践应用较强，发展空间广阔。</w:t>
      </w:r>
    </w:p>
    <w:p w:rsidR="00333E64" w:rsidRPr="006E0823" w:rsidRDefault="00333E64" w:rsidP="00333E64">
      <w:pPr>
        <w:spacing w:line="440" w:lineRule="exact"/>
        <w:ind w:firstLineChars="180" w:firstLine="432"/>
        <w:rPr>
          <w:rFonts w:ascii="宋体" w:hAnsi="宋体" w:hint="eastAsia"/>
          <w:sz w:val="24"/>
        </w:rPr>
      </w:pPr>
      <w:r w:rsidRPr="006E0823">
        <w:rPr>
          <w:rFonts w:ascii="宋体" w:hAnsi="宋体" w:hint="eastAsia"/>
          <w:sz w:val="24"/>
        </w:rPr>
        <w:t>人文地理学以人地关系地域系统为研究对象，以人类活动与地理环境之间的相互作用和空间分异为主线，分章节讲授不同人文因素与环境之间的关系及其分异。重点介绍讲授并让学生理解、掌握人文地理学的研究对象、任务、研究内容和发展过程，我国人文地理发展的特殊过程；人文地理学研究的基础理论，人地关系理论发展过程中的各流派及其代表人物、成果、国籍、主要观点、核心思想和不足之处等；人文地理学研究的方法论、具体研究方法和一般程序；文化的涵义、文化地理学研究的主题—文化源区、文化传播与扩散、文化区、文化整合、文化生态、文化景观以及文化地理密切相关的或其主要分支学科—民族地理、种族地理、民俗地理、语言地理、宗教地理等；政治现象与地理环境、空间位置之间的关系，政治地理研究的最基本单元—国家及其空间特征、综合国力形成因素，地缘政治学及其各家学说以及影响、世界政治地理格局的形成与演变；人类在环境中的行为及其对环境的影响，行为过程与环境、行为空间及其不同行为空间特</w:t>
      </w:r>
      <w:r w:rsidRPr="006E0823">
        <w:rPr>
          <w:rFonts w:ascii="宋体" w:hAnsi="宋体" w:hint="eastAsia"/>
          <w:sz w:val="24"/>
        </w:rPr>
        <w:lastRenderedPageBreak/>
        <w:t>征、行为矩阵、模型等；人文地理学所面临的重大问题以及人文地理学在解决这些问题中的地位、作用、科学价值。</w:t>
      </w:r>
    </w:p>
    <w:p w:rsidR="00333E64" w:rsidRPr="006E0823" w:rsidRDefault="00333E64" w:rsidP="00333E64">
      <w:pPr>
        <w:spacing w:line="440" w:lineRule="exact"/>
        <w:ind w:firstLineChars="180" w:firstLine="432"/>
        <w:rPr>
          <w:rFonts w:ascii="宋体" w:hAnsi="宋体" w:hint="eastAsia"/>
          <w:sz w:val="24"/>
        </w:rPr>
      </w:pPr>
    </w:p>
    <w:p w:rsidR="00333E64" w:rsidRPr="006E0823" w:rsidRDefault="00333E64" w:rsidP="00333E64">
      <w:pPr>
        <w:spacing w:line="440" w:lineRule="exact"/>
        <w:rPr>
          <w:rFonts w:ascii="宋体" w:hAnsi="宋体" w:hint="eastAsia"/>
          <w:szCs w:val="21"/>
        </w:rPr>
      </w:pPr>
      <w:r w:rsidRPr="006E0823">
        <w:rPr>
          <w:rFonts w:ascii="黑体" w:eastAsia="黑体" w:hint="eastAsia"/>
          <w:sz w:val="32"/>
          <w:szCs w:val="32"/>
        </w:rPr>
        <w:t>四、课程教学原则与教学方法</w:t>
      </w:r>
    </w:p>
    <w:p w:rsidR="00333E64" w:rsidRPr="006E0823" w:rsidRDefault="00333E64" w:rsidP="00333E64">
      <w:pPr>
        <w:spacing w:line="440" w:lineRule="exact"/>
        <w:ind w:firstLineChars="180" w:firstLine="432"/>
        <w:rPr>
          <w:rFonts w:ascii="宋体" w:hAnsi="宋体" w:hint="eastAsia"/>
          <w:sz w:val="24"/>
        </w:rPr>
      </w:pPr>
      <w:r w:rsidRPr="006E0823">
        <w:rPr>
          <w:rFonts w:ascii="宋体" w:hAnsi="宋体" w:hint="eastAsia"/>
          <w:sz w:val="24"/>
        </w:rPr>
        <w:t>建议教师在讲授过程中，应重点讲清人文地理学的基本概念和基本原理，对人地关系地域系统形成和演变过程和一些难点，主要讲清其人文作用和自然作用，作一般了解。在内容上，既注意适当反映人文地理学及其分支科学近年来的新发展、新成就，掌握新的研究手段和方法。更要注意当前及今后教材改革中所涉及到的一些贯穿整个内容的主线等基础问题，使教学内容具有</w:t>
      </w:r>
      <w:r w:rsidRPr="006E0823">
        <w:rPr>
          <w:rFonts w:ascii="宋体" w:hAnsi="宋体"/>
          <w:sz w:val="24"/>
        </w:rPr>
        <w:t>—定的超前性。</w:t>
      </w:r>
    </w:p>
    <w:p w:rsidR="00333E64" w:rsidRPr="006E0823" w:rsidRDefault="00333E64" w:rsidP="00333E64">
      <w:pPr>
        <w:spacing w:line="440" w:lineRule="exact"/>
        <w:ind w:firstLineChars="180" w:firstLine="432"/>
        <w:rPr>
          <w:rFonts w:ascii="宋体" w:hAnsi="宋体" w:hint="eastAsia"/>
          <w:sz w:val="24"/>
        </w:rPr>
      </w:pPr>
      <w:r w:rsidRPr="006E0823">
        <w:rPr>
          <w:rFonts w:ascii="宋体" w:hAnsi="宋体"/>
          <w:sz w:val="24"/>
        </w:rPr>
        <w:t>在教学过程中，还应尽可能多地采用现代化教学手段，</w:t>
      </w:r>
      <w:r w:rsidRPr="006E0823">
        <w:rPr>
          <w:rFonts w:ascii="宋体" w:hAnsi="宋体" w:hint="eastAsia"/>
          <w:sz w:val="24"/>
        </w:rPr>
        <w:t>多媒体</w:t>
      </w:r>
      <w:r w:rsidRPr="006E0823">
        <w:rPr>
          <w:rFonts w:ascii="宋体" w:hAnsi="宋体"/>
          <w:sz w:val="24"/>
        </w:rPr>
        <w:t>等现代化教学辅助手段，使抽象的知识具体化，同时加强学生实践能力的培养。</w:t>
      </w:r>
    </w:p>
    <w:p w:rsidR="00333E64" w:rsidRPr="006E0823" w:rsidRDefault="00333E64" w:rsidP="00333E64">
      <w:pPr>
        <w:spacing w:line="440" w:lineRule="exact"/>
        <w:ind w:firstLineChars="180" w:firstLine="432"/>
        <w:rPr>
          <w:rFonts w:ascii="宋体" w:hAnsi="宋体" w:hint="eastAsia"/>
          <w:sz w:val="24"/>
        </w:rPr>
      </w:pPr>
      <w:r w:rsidRPr="006E0823">
        <w:rPr>
          <w:rFonts w:ascii="宋体" w:hAnsi="宋体" w:hint="eastAsia"/>
          <w:sz w:val="24"/>
        </w:rPr>
        <w:t>人文地理学的内容，具有很强的交叉性、综合性和动态性。因此，本课程除课堂理论讲授外，还必须加强</w:t>
      </w:r>
      <w:proofErr w:type="gramStart"/>
      <w:r w:rsidRPr="006E0823">
        <w:rPr>
          <w:rFonts w:ascii="宋体" w:hAnsi="宋体" w:hint="eastAsia"/>
          <w:sz w:val="24"/>
        </w:rPr>
        <w:t>课外对</w:t>
      </w:r>
      <w:proofErr w:type="gramEnd"/>
      <w:r w:rsidRPr="006E0823">
        <w:rPr>
          <w:rFonts w:ascii="宋体" w:hAnsi="宋体" w:hint="eastAsia"/>
          <w:sz w:val="24"/>
        </w:rPr>
        <w:t>人文因素的观察和相关资料的收集，以使学生今后客观认识人文环境，并培养</w:t>
      </w:r>
      <w:proofErr w:type="gramStart"/>
      <w:r w:rsidRPr="006E0823">
        <w:rPr>
          <w:rFonts w:ascii="宋体" w:hAnsi="宋体" w:hint="eastAsia"/>
          <w:sz w:val="24"/>
        </w:rPr>
        <w:t>其工培作</w:t>
      </w:r>
      <w:proofErr w:type="gramEnd"/>
      <w:r w:rsidRPr="006E0823">
        <w:rPr>
          <w:rFonts w:ascii="宋体" w:hAnsi="宋体" w:hint="eastAsia"/>
          <w:sz w:val="24"/>
        </w:rPr>
        <w:t>能力和有关基本技能。</w:t>
      </w:r>
    </w:p>
    <w:p w:rsidR="00333E64" w:rsidRPr="006E0823" w:rsidRDefault="00333E64" w:rsidP="00333E64">
      <w:pPr>
        <w:spacing w:line="440" w:lineRule="exact"/>
        <w:ind w:firstLineChars="180" w:firstLine="432"/>
        <w:rPr>
          <w:rFonts w:ascii="宋体" w:hAnsi="宋体" w:hint="eastAsia"/>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五、课程总学时</w:t>
      </w:r>
    </w:p>
    <w:p w:rsidR="00333E64" w:rsidRPr="006E0823" w:rsidRDefault="00333E64" w:rsidP="00333E64">
      <w:pPr>
        <w:spacing w:line="440" w:lineRule="exact"/>
        <w:ind w:firstLineChars="200" w:firstLine="560"/>
        <w:rPr>
          <w:rFonts w:ascii="宋体" w:hAnsi="宋体" w:hint="eastAsia"/>
          <w:sz w:val="28"/>
          <w:szCs w:val="28"/>
        </w:rPr>
      </w:pPr>
      <w:r w:rsidRPr="006E0823">
        <w:rPr>
          <w:rFonts w:ascii="宋体" w:hAnsi="宋体" w:hint="eastAsia"/>
          <w:sz w:val="28"/>
          <w:szCs w:val="28"/>
        </w:rPr>
        <w:t>总学时为52课时，课堂讲授52课时，包括课间野外观察和课堂讨论等实践教学内容。</w:t>
      </w:r>
    </w:p>
    <w:p w:rsidR="00333E64" w:rsidRPr="006E0823" w:rsidRDefault="00333E64" w:rsidP="00333E64">
      <w:pPr>
        <w:spacing w:line="440" w:lineRule="exact"/>
        <w:ind w:firstLineChars="200" w:firstLine="560"/>
        <w:rPr>
          <w:rFonts w:ascii="宋体" w:hAnsi="宋体" w:hint="eastAsia"/>
          <w:sz w:val="28"/>
          <w:szCs w:val="28"/>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exact"/>
        <w:ind w:firstLineChars="100" w:firstLine="301"/>
        <w:rPr>
          <w:rFonts w:ascii="黑体" w:eastAsia="黑体" w:hAnsi="宋体" w:hint="eastAsia"/>
          <w:bCs/>
          <w:sz w:val="30"/>
          <w:szCs w:val="30"/>
        </w:rPr>
      </w:pPr>
      <w:r w:rsidRPr="006E0823">
        <w:rPr>
          <w:rFonts w:ascii="黑体" w:eastAsia="黑体" w:hAnsi="宋体" w:hint="eastAsia"/>
          <w:b/>
          <w:bCs/>
          <w:sz w:val="30"/>
          <w:szCs w:val="30"/>
        </w:rPr>
        <w:t xml:space="preserve">  </w:t>
      </w: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w:t>
      </w:r>
      <w:r w:rsidRPr="006E0823">
        <w:rPr>
          <w:rFonts w:ascii="黑体" w:eastAsia="黑体" w:hAnsi="宋体" w:hint="eastAsia"/>
          <w:b/>
          <w:bCs/>
          <w:sz w:val="30"/>
          <w:szCs w:val="30"/>
        </w:rPr>
        <w:t>各章节的学时分配</w:t>
      </w:r>
    </w:p>
    <w:p w:rsidR="00333E64" w:rsidRPr="006E0823" w:rsidRDefault="00333E64" w:rsidP="00333E64">
      <w:pPr>
        <w:adjustRightInd w:val="0"/>
        <w:snapToGrid w:val="0"/>
        <w:spacing w:line="440" w:lineRule="exact"/>
        <w:jc w:val="center"/>
        <w:rPr>
          <w:rFonts w:ascii="宋体" w:hAnsi="宋体" w:hint="eastAsia"/>
          <w:b/>
          <w:szCs w:val="21"/>
        </w:rPr>
      </w:pPr>
      <w:r w:rsidRPr="006E0823">
        <w:rPr>
          <w:rFonts w:ascii="宋体" w:hAnsi="宋体" w:hint="eastAsia"/>
          <w:b/>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333E64" w:rsidRPr="006E0823" w:rsidTr="00333E64">
        <w:tblPrEx>
          <w:tblCellMar>
            <w:top w:w="0" w:type="dxa"/>
            <w:bottom w:w="0" w:type="dxa"/>
          </w:tblCellMar>
        </w:tblPrEx>
        <w:trPr>
          <w:cantSplit/>
          <w:trHeight w:val="375"/>
          <w:jc w:val="center"/>
        </w:trPr>
        <w:tc>
          <w:tcPr>
            <w:tcW w:w="4428" w:type="dxa"/>
            <w:vMerge w:val="restart"/>
            <w:vAlign w:val="center"/>
          </w:tcPr>
          <w:p w:rsidR="00333E64" w:rsidRPr="006E0823" w:rsidRDefault="00333E64" w:rsidP="00333E64">
            <w:pPr>
              <w:spacing w:line="440" w:lineRule="exact"/>
              <w:rPr>
                <w:rFonts w:ascii="宋体" w:hAnsi="宋体" w:hint="eastAsia"/>
                <w:b/>
                <w:szCs w:val="21"/>
              </w:rPr>
            </w:pPr>
            <w:r w:rsidRPr="006E0823">
              <w:rPr>
                <w:rFonts w:ascii="宋体" w:hAnsi="宋体" w:hint="eastAsia"/>
                <w:b/>
                <w:szCs w:val="21"/>
              </w:rPr>
              <w:t>教学内容</w:t>
            </w:r>
          </w:p>
        </w:tc>
        <w:tc>
          <w:tcPr>
            <w:tcW w:w="1800" w:type="dxa"/>
            <w:gridSpan w:val="2"/>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教学时数</w:t>
            </w:r>
          </w:p>
        </w:tc>
        <w:tc>
          <w:tcPr>
            <w:tcW w:w="821" w:type="dxa"/>
            <w:vMerge w:val="restart"/>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合计</w:t>
            </w:r>
          </w:p>
        </w:tc>
      </w:tr>
      <w:tr w:rsidR="00333E64" w:rsidRPr="006E0823" w:rsidTr="00333E64">
        <w:tblPrEx>
          <w:tblCellMar>
            <w:top w:w="0" w:type="dxa"/>
            <w:bottom w:w="0" w:type="dxa"/>
          </w:tblCellMar>
        </w:tblPrEx>
        <w:trPr>
          <w:cantSplit/>
          <w:trHeight w:val="345"/>
          <w:jc w:val="center"/>
        </w:trPr>
        <w:tc>
          <w:tcPr>
            <w:tcW w:w="4428" w:type="dxa"/>
            <w:vMerge/>
            <w:vAlign w:val="center"/>
          </w:tcPr>
          <w:p w:rsidR="00333E64" w:rsidRPr="006E0823" w:rsidRDefault="00333E64" w:rsidP="00333E64">
            <w:pPr>
              <w:spacing w:line="440" w:lineRule="exact"/>
              <w:rPr>
                <w:rFonts w:ascii="宋体" w:hAnsi="宋体" w:hint="eastAsia"/>
                <w:b/>
                <w:szCs w:val="21"/>
              </w:rPr>
            </w:pPr>
          </w:p>
        </w:tc>
        <w:tc>
          <w:tcPr>
            <w:tcW w:w="1080"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讲课</w:t>
            </w:r>
          </w:p>
        </w:tc>
        <w:tc>
          <w:tcPr>
            <w:tcW w:w="720"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实习</w:t>
            </w:r>
          </w:p>
        </w:tc>
        <w:tc>
          <w:tcPr>
            <w:tcW w:w="821" w:type="dxa"/>
            <w:vMerge/>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 xml:space="preserve">第一章  </w:t>
            </w:r>
            <w:proofErr w:type="gramStart"/>
            <w:r w:rsidRPr="006E0823">
              <w:rPr>
                <w:rFonts w:ascii="宋体" w:hAnsi="宋体" w:hint="eastAsia"/>
                <w:b/>
                <w:bCs/>
                <w:szCs w:val="21"/>
              </w:rPr>
              <w:t>绪</w:t>
            </w:r>
            <w:proofErr w:type="gramEnd"/>
            <w:r w:rsidRPr="006E0823">
              <w:rPr>
                <w:rFonts w:ascii="宋体" w:hAnsi="宋体" w:hint="eastAsia"/>
                <w:b/>
                <w:bCs/>
                <w:szCs w:val="21"/>
              </w:rPr>
              <w:t xml:space="preserve"> 论</w:t>
            </w:r>
          </w:p>
        </w:tc>
        <w:tc>
          <w:tcPr>
            <w:tcW w:w="1080"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6</w:t>
            </w:r>
          </w:p>
        </w:tc>
        <w:tc>
          <w:tcPr>
            <w:tcW w:w="720" w:type="dxa"/>
            <w:vAlign w:val="center"/>
          </w:tcPr>
          <w:p w:rsidR="00333E64" w:rsidRPr="006E0823" w:rsidRDefault="00333E64" w:rsidP="00333E64">
            <w:pPr>
              <w:spacing w:line="440" w:lineRule="exact"/>
              <w:jc w:val="center"/>
              <w:rPr>
                <w:rFonts w:ascii="宋体" w:hAnsi="宋体" w:hint="eastAsia"/>
                <w:b/>
                <w:szCs w:val="21"/>
              </w:rPr>
            </w:pPr>
          </w:p>
        </w:tc>
        <w:tc>
          <w:tcPr>
            <w:tcW w:w="821"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6</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第一节  人文地理学的概念、人文地理学的研究对象和任务</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第二节  人文地理学的学科体系</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第三节  人文地理学的历史发展</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第二章  人文地理学的基础理论</w:t>
            </w:r>
          </w:p>
        </w:tc>
        <w:tc>
          <w:tcPr>
            <w:tcW w:w="1080"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10</w:t>
            </w:r>
          </w:p>
        </w:tc>
        <w:tc>
          <w:tcPr>
            <w:tcW w:w="720" w:type="dxa"/>
            <w:vAlign w:val="center"/>
          </w:tcPr>
          <w:p w:rsidR="00333E64" w:rsidRPr="006E0823" w:rsidRDefault="00333E64" w:rsidP="00333E64">
            <w:pPr>
              <w:spacing w:line="440" w:lineRule="exact"/>
              <w:jc w:val="center"/>
              <w:rPr>
                <w:rFonts w:ascii="宋体" w:hAnsi="宋体" w:hint="eastAsia"/>
                <w:b/>
                <w:szCs w:val="21"/>
              </w:rPr>
            </w:pPr>
          </w:p>
        </w:tc>
        <w:tc>
          <w:tcPr>
            <w:tcW w:w="821"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10</w:t>
            </w:r>
          </w:p>
        </w:tc>
      </w:tr>
      <w:tr w:rsidR="00333E64" w:rsidRPr="006E0823" w:rsidTr="00333E64">
        <w:tblPrEx>
          <w:tblCellMar>
            <w:top w:w="0" w:type="dxa"/>
            <w:bottom w:w="0" w:type="dxa"/>
          </w:tblCellMar>
        </w:tblPrEx>
        <w:trPr>
          <w:trHeight w:val="300"/>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第一节  人地关系</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3</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trHeight w:val="240"/>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lastRenderedPageBreak/>
              <w:t>第二节  人地关系论的发展和主要人地关系理论</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4</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第三节  人地关系的协调</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3</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第三章  人文地理学的研究方法</w:t>
            </w:r>
          </w:p>
        </w:tc>
        <w:tc>
          <w:tcPr>
            <w:tcW w:w="1080"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4</w:t>
            </w:r>
          </w:p>
        </w:tc>
        <w:tc>
          <w:tcPr>
            <w:tcW w:w="720" w:type="dxa"/>
            <w:vAlign w:val="center"/>
          </w:tcPr>
          <w:p w:rsidR="00333E64" w:rsidRPr="006E0823" w:rsidRDefault="00333E64" w:rsidP="00333E64">
            <w:pPr>
              <w:spacing w:line="440" w:lineRule="exact"/>
              <w:jc w:val="center"/>
              <w:rPr>
                <w:rFonts w:ascii="宋体" w:hAnsi="宋体" w:hint="eastAsia"/>
                <w:b/>
                <w:szCs w:val="21"/>
              </w:rPr>
            </w:pPr>
          </w:p>
        </w:tc>
        <w:tc>
          <w:tcPr>
            <w:tcW w:w="821"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4</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第一节  人文地理学研究的一般程序</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第二节  人文地理学研究的方法论</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第三节  人文地理学的主要研究方法</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
                <w:szCs w:val="21"/>
              </w:rPr>
            </w:pPr>
            <w:r w:rsidRPr="006E0823">
              <w:rPr>
                <w:rFonts w:ascii="宋体" w:hAnsi="宋体" w:hint="eastAsia"/>
                <w:b/>
                <w:bCs/>
                <w:szCs w:val="21"/>
              </w:rPr>
              <w:t>第四章  文化地理学</w:t>
            </w:r>
          </w:p>
        </w:tc>
        <w:tc>
          <w:tcPr>
            <w:tcW w:w="1080"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14</w:t>
            </w:r>
          </w:p>
        </w:tc>
        <w:tc>
          <w:tcPr>
            <w:tcW w:w="720" w:type="dxa"/>
            <w:vAlign w:val="center"/>
          </w:tcPr>
          <w:p w:rsidR="00333E64" w:rsidRPr="006E0823" w:rsidRDefault="00333E64" w:rsidP="00333E64">
            <w:pPr>
              <w:spacing w:line="440" w:lineRule="exact"/>
              <w:jc w:val="center"/>
              <w:rPr>
                <w:rFonts w:ascii="宋体" w:hAnsi="宋体" w:hint="eastAsia"/>
                <w:b/>
                <w:szCs w:val="21"/>
              </w:rPr>
            </w:pPr>
          </w:p>
        </w:tc>
        <w:tc>
          <w:tcPr>
            <w:tcW w:w="821" w:type="dxa"/>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14</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第一节  概述</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第二节  文化地理学研究的主要课题</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4</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440" w:lineRule="exact"/>
              <w:rPr>
                <w:rFonts w:ascii="宋体" w:hAnsi="宋体" w:hint="eastAsia"/>
                <w:szCs w:val="21"/>
              </w:rPr>
            </w:pPr>
            <w:r w:rsidRPr="006E0823">
              <w:rPr>
                <w:rFonts w:ascii="宋体" w:hAnsi="宋体" w:hint="eastAsia"/>
                <w:bCs/>
                <w:szCs w:val="21"/>
              </w:rPr>
              <w:t xml:space="preserve">第三节  </w:t>
            </w:r>
            <w:r w:rsidRPr="006E0823">
              <w:rPr>
                <w:rFonts w:ascii="宋体" w:hAnsi="宋体" w:hint="eastAsia"/>
                <w:szCs w:val="21"/>
              </w:rPr>
              <w:t>种族、民族及民俗地理</w:t>
            </w:r>
          </w:p>
        </w:tc>
        <w:tc>
          <w:tcPr>
            <w:tcW w:w="1080" w:type="dxa"/>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exact"/>
              <w:jc w:val="center"/>
              <w:rPr>
                <w:rFonts w:ascii="宋体" w:hAnsi="宋体" w:hint="eastAsia"/>
                <w:szCs w:val="21"/>
              </w:rPr>
            </w:pPr>
          </w:p>
        </w:tc>
        <w:tc>
          <w:tcPr>
            <w:tcW w:w="821" w:type="dxa"/>
            <w:vAlign w:val="center"/>
          </w:tcPr>
          <w:p w:rsidR="00333E64" w:rsidRPr="006E0823" w:rsidRDefault="00333E64" w:rsidP="00333E64">
            <w:pPr>
              <w:spacing w:line="440" w:lineRule="exact"/>
              <w:jc w:val="center"/>
              <w:rPr>
                <w:rFonts w:ascii="宋体" w:hAnsi="宋体" w:hint="eastAsia"/>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bCs/>
                <w:szCs w:val="21"/>
              </w:rPr>
              <w:t xml:space="preserve">第四节  </w:t>
            </w:r>
            <w:r w:rsidRPr="006E0823">
              <w:rPr>
                <w:rFonts w:ascii="宋体" w:hAnsi="宋体" w:hint="eastAsia"/>
                <w:szCs w:val="21"/>
              </w:rPr>
              <w:t>语言地理</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bCs/>
                <w:szCs w:val="21"/>
              </w:rPr>
              <w:t xml:space="preserve">第五节  </w:t>
            </w:r>
            <w:r w:rsidRPr="006E0823">
              <w:rPr>
                <w:rFonts w:ascii="宋体" w:hAnsi="宋体" w:hint="eastAsia"/>
                <w:szCs w:val="21"/>
              </w:rPr>
              <w:t>宗教地理</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bCs/>
                <w:szCs w:val="21"/>
              </w:rPr>
            </w:pPr>
            <w:r w:rsidRPr="006E0823">
              <w:rPr>
                <w:rFonts w:ascii="宋体" w:hAnsi="宋体" w:hint="eastAsia"/>
                <w:b/>
                <w:bCs/>
                <w:szCs w:val="21"/>
              </w:rPr>
              <w:t>第五章  政治地理学</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8</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8</w:t>
            </w: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B27BF9">
            <w:pPr>
              <w:numPr>
                <w:ilvl w:val="0"/>
                <w:numId w:val="25"/>
              </w:numPr>
              <w:spacing w:line="440" w:lineRule="exact"/>
              <w:rPr>
                <w:rFonts w:ascii="宋体" w:hAnsi="宋体" w:hint="eastAsia"/>
                <w:szCs w:val="21"/>
              </w:rPr>
            </w:pPr>
            <w:r w:rsidRPr="006E0823">
              <w:rPr>
                <w:rFonts w:ascii="宋体" w:hAnsi="宋体" w:hint="eastAsia"/>
                <w:szCs w:val="21"/>
              </w:rPr>
              <w:t>概述</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第二节  国家政治地理</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第三节  地缘政治学</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第四节  全球政治地理格局</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bCs/>
                <w:szCs w:val="21"/>
              </w:rPr>
            </w:pPr>
            <w:r w:rsidRPr="006E0823">
              <w:rPr>
                <w:rFonts w:ascii="宋体" w:hAnsi="宋体" w:hint="eastAsia"/>
                <w:b/>
                <w:bCs/>
                <w:szCs w:val="21"/>
              </w:rPr>
              <w:t>第六章  行为地理学</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6</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6</w:t>
            </w: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B27BF9">
            <w:pPr>
              <w:numPr>
                <w:ilvl w:val="0"/>
                <w:numId w:val="26"/>
              </w:numPr>
              <w:spacing w:line="440" w:lineRule="exact"/>
              <w:rPr>
                <w:rFonts w:ascii="宋体" w:hAnsi="宋体" w:hint="eastAsia"/>
                <w:szCs w:val="21"/>
              </w:rPr>
            </w:pPr>
            <w:r w:rsidRPr="006E0823">
              <w:rPr>
                <w:rFonts w:ascii="宋体" w:hAnsi="宋体" w:hint="eastAsia"/>
                <w:szCs w:val="21"/>
              </w:rPr>
              <w:t xml:space="preserve"> 概述</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第二节  行为地理学的原理与方法</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第三节  行为地理学研究的主要内容</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b/>
                <w:bCs/>
                <w:szCs w:val="21"/>
              </w:rPr>
              <w:t>第七章  人文地理学所面临的问题</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4</w:t>
            </w: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bCs/>
                <w:szCs w:val="21"/>
              </w:rPr>
            </w:pPr>
            <w:r w:rsidRPr="006E0823">
              <w:rPr>
                <w:rFonts w:ascii="宋体" w:hAnsi="宋体" w:hint="eastAsia"/>
                <w:bCs/>
                <w:szCs w:val="21"/>
              </w:rPr>
              <w:t>第一节  人文地理学所面临的问题</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szCs w:val="21"/>
              </w:rPr>
            </w:pPr>
            <w:r w:rsidRPr="006E0823">
              <w:rPr>
                <w:rFonts w:ascii="宋体" w:hAnsi="宋体" w:hint="eastAsia"/>
                <w:bCs/>
                <w:szCs w:val="21"/>
              </w:rPr>
              <w:t>第二节</w:t>
            </w:r>
            <w:r w:rsidRPr="006E0823">
              <w:rPr>
                <w:rFonts w:ascii="宋体" w:hAnsi="宋体" w:hint="eastAsia"/>
                <w:szCs w:val="21"/>
              </w:rPr>
              <w:t xml:space="preserve">  人文地理学的学科作用和贡献</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r>
      <w:tr w:rsidR="00333E64" w:rsidRPr="006E0823" w:rsidTr="00333E64">
        <w:tblPrEx>
          <w:tblCellMar>
            <w:top w:w="0" w:type="dxa"/>
            <w:bottom w:w="0" w:type="dxa"/>
          </w:tblCellMar>
        </w:tblPrEx>
        <w:trPr>
          <w:jc w:val="center"/>
        </w:trPr>
        <w:tc>
          <w:tcPr>
            <w:tcW w:w="4428" w:type="dxa"/>
            <w:tcBorders>
              <w:top w:val="single" w:sz="4" w:space="0" w:color="auto"/>
              <w:left w:val="single" w:sz="4" w:space="0" w:color="auto"/>
              <w:bottom w:val="single" w:sz="4" w:space="0" w:color="auto"/>
              <w:right w:val="single" w:sz="4" w:space="0" w:color="auto"/>
            </w:tcBorders>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合计</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52</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52</w:t>
            </w:r>
          </w:p>
        </w:tc>
      </w:tr>
    </w:tbl>
    <w:p w:rsidR="00333E64" w:rsidRPr="006E0823" w:rsidRDefault="00333E64" w:rsidP="00333E64">
      <w:pPr>
        <w:spacing w:line="440" w:lineRule="exact"/>
        <w:rPr>
          <w:rFonts w:ascii="黑体" w:eastAsia="黑体" w:hAnsi="宋体" w:hint="eastAsia"/>
          <w:bCs/>
          <w:sz w:val="30"/>
          <w:szCs w:val="30"/>
        </w:rPr>
      </w:pPr>
    </w:p>
    <w:p w:rsidR="00333E64" w:rsidRPr="006E0823" w:rsidRDefault="00333E64" w:rsidP="00333E64">
      <w:pPr>
        <w:spacing w:line="440" w:lineRule="exact"/>
        <w:ind w:firstLineChars="200" w:firstLine="600"/>
        <w:rPr>
          <w:rFonts w:ascii="黑体" w:eastAsia="黑体" w:hAnsi="宋体" w:hint="eastAsia"/>
          <w:bCs/>
          <w:sz w:val="30"/>
          <w:szCs w:val="30"/>
        </w:rPr>
      </w:pPr>
      <w:r w:rsidRPr="006E0823">
        <w:rPr>
          <w:rFonts w:ascii="黑体" w:eastAsia="黑体" w:hAnsi="宋体" w:hint="eastAsia"/>
          <w:bCs/>
          <w:sz w:val="30"/>
          <w:szCs w:val="30"/>
        </w:rPr>
        <w:t xml:space="preserve">（二) </w:t>
      </w:r>
      <w:r w:rsidRPr="006E0823">
        <w:rPr>
          <w:rFonts w:ascii="黑体" w:eastAsia="黑体" w:hAnsi="宋体" w:hint="eastAsia"/>
          <w:b/>
          <w:bCs/>
          <w:sz w:val="30"/>
          <w:szCs w:val="30"/>
        </w:rPr>
        <w:t>各章节教学内容</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 xml:space="preserve">第一章  </w:t>
      </w:r>
      <w:proofErr w:type="gramStart"/>
      <w:r w:rsidRPr="006E0823">
        <w:rPr>
          <w:rFonts w:ascii="黑体" w:eastAsia="黑体" w:hAnsi="宋体" w:hint="eastAsia"/>
          <w:sz w:val="30"/>
          <w:szCs w:val="30"/>
        </w:rPr>
        <w:t>绪</w:t>
      </w:r>
      <w:proofErr w:type="gramEnd"/>
      <w:r w:rsidRPr="006E0823">
        <w:rPr>
          <w:rFonts w:ascii="黑体" w:eastAsia="黑体" w:hAnsi="宋体" w:hint="eastAsia"/>
          <w:sz w:val="30"/>
          <w:szCs w:val="30"/>
        </w:rPr>
        <w:t xml:space="preserve"> 论</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180" w:firstLine="432"/>
        <w:rPr>
          <w:rFonts w:ascii="宋体" w:hAnsi="宋体" w:hint="eastAsia"/>
          <w:sz w:val="24"/>
        </w:rPr>
      </w:pPr>
      <w:r w:rsidRPr="006E0823">
        <w:rPr>
          <w:rFonts w:ascii="宋体" w:hAnsi="宋体" w:hint="eastAsia"/>
          <w:sz w:val="24"/>
        </w:rPr>
        <w:t>了解人文地理学在地理科学体系中的地位与作用，了解学科基本内容、发展</w:t>
      </w:r>
      <w:r w:rsidRPr="006E0823">
        <w:rPr>
          <w:rFonts w:ascii="宋体" w:hAnsi="宋体" w:hint="eastAsia"/>
          <w:sz w:val="24"/>
        </w:rPr>
        <w:lastRenderedPageBreak/>
        <w:t>历程，认识和掌握人文地理学的研究对象、学科特点。</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180" w:firstLine="432"/>
        <w:rPr>
          <w:rFonts w:ascii="宋体" w:hAnsi="宋体" w:hint="eastAsia"/>
          <w:sz w:val="24"/>
        </w:rPr>
      </w:pPr>
      <w:r w:rsidRPr="006E0823">
        <w:rPr>
          <w:rFonts w:ascii="宋体" w:hAnsi="宋体" w:hint="eastAsia"/>
          <w:sz w:val="24"/>
        </w:rPr>
        <w:t>掌握人文地理学的研究对象及特性，理解近现代人文地理学的发展是本章的重点和难点。</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第一节  人文地理学的概念、人文地理学的研究对象和任务</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一、人文地理学的概念</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人文地理学的概念、人文地理学的主要特性</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二、人文地理学的研究对象</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三、人文地学的研究任务</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人文地理学研究的任务在参与社会实践</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第二节  人文地理学的学科体系</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学科体系划分的理论依据、地理学的学科体系和人文地理学学科体系划分、人文地理学在地理学中的地位与作用。</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第三节  人文地理学的历史发展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一、西方人文地理学的历史发展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二、近代人文地理学的形成</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近代地理学的奠基人洪堡、近代人文地理学的创始人李特尔</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三、前苏联人文地理学的历史发展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四、中国人文地理学的历史发展</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本章作业和思考题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1、人文地理学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2、人文地理学的复兴</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3、人地关系地域系统</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4、人文地理学在</w:t>
      </w:r>
      <w:r w:rsidRPr="006E0823">
        <w:rPr>
          <w:rFonts w:ascii="宋体" w:hAnsi="宋体"/>
          <w:sz w:val="24"/>
        </w:rPr>
        <w:t>地理</w:t>
      </w:r>
      <w:r w:rsidRPr="006E0823">
        <w:rPr>
          <w:rFonts w:ascii="宋体" w:hAnsi="宋体" w:hint="eastAsia"/>
          <w:sz w:val="24"/>
        </w:rPr>
        <w:t>学中</w:t>
      </w:r>
      <w:r w:rsidRPr="006E0823">
        <w:rPr>
          <w:rFonts w:ascii="宋体" w:hAnsi="宋体"/>
          <w:sz w:val="24"/>
        </w:rPr>
        <w:t>的</w:t>
      </w:r>
      <w:r w:rsidRPr="006E0823">
        <w:rPr>
          <w:rFonts w:ascii="宋体" w:hAnsi="宋体" w:hint="eastAsia"/>
          <w:sz w:val="24"/>
        </w:rPr>
        <w:t>地位</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5、人文地理学的研究对象</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6、简述人文地理学的发展过程</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7、人文地理学的研究内容</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第二章  人文地理学的基础理论</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掌握人地关系的内涵、主要人地关系理论的发展以及人地关系协调的含义。</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lastRenderedPageBreak/>
        <w:t>全面认识和掌握人地关系论是本章的重点和难点。</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第一节  人地关系</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一、人地关系的含义</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“人”的含义、 “地”的含义，人地关系、对人地关系的哲学理解</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二、人地关系地域系统</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第二节  人地关系论的发展和主要人地关系理论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一、人地关系论的发展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人地关系论的发展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二、主要人地关系理论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环境决定论、人地相关论、或然论、景观论、区位论、文化决定论、生态论、协调论、可持续发展观。</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第三节  人地关系的协调</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一、人地关系的协调</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协调的含义、人地关系协调的原则</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二、我国人地关系协调的重点区域</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本章作业和思考题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1、环境决定论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2、或然论（可能论）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3、拉采尔</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4、区位论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5、协调论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6、区域学派</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7、景观学派</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8、人文地理学研究的基础理论</w:t>
      </w:r>
      <w:r w:rsidRPr="006E0823">
        <w:rPr>
          <w:rFonts w:ascii="宋体" w:hAnsi="宋体"/>
          <w:sz w:val="24"/>
        </w:rPr>
        <w:t>？</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9、人地关系的内涵及其表现形式</w:t>
      </w:r>
      <w:r w:rsidRPr="006E0823">
        <w:rPr>
          <w:rFonts w:ascii="宋体" w:hAnsi="宋体"/>
          <w:sz w:val="24"/>
        </w:rPr>
        <w:t>？</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10、总结主要人地关系理论（包括主要观点、 代表人、国家以及代表著作等）。</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11、选择一个生态环境脆弱区，探讨其主要人地矛盾及其协调措施</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第三章  人文地理学的研究方法</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了解人文地理学研究的一般程序，掌握人文地理学的方法论，理解具体研</w:t>
      </w:r>
      <w:r w:rsidRPr="006E0823">
        <w:rPr>
          <w:rFonts w:ascii="宋体" w:hAnsi="宋体" w:hint="eastAsia"/>
          <w:sz w:val="24"/>
        </w:rPr>
        <w:lastRenderedPageBreak/>
        <w:t>究方法。</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掌握人文地理学研究的方法论。</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第一节  人文地理学研究的一般程序</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sz w:val="24"/>
        </w:rPr>
        <w:t>确定研究课题</w:t>
      </w:r>
      <w:r w:rsidRPr="006E0823">
        <w:rPr>
          <w:rFonts w:ascii="宋体" w:hAnsi="宋体" w:hint="eastAsia"/>
          <w:sz w:val="24"/>
        </w:rPr>
        <w:t>，</w:t>
      </w:r>
      <w:r w:rsidRPr="006E0823">
        <w:rPr>
          <w:rFonts w:ascii="宋体" w:hAnsi="宋体"/>
          <w:sz w:val="24"/>
        </w:rPr>
        <w:t>制定研究计划</w:t>
      </w:r>
      <w:r w:rsidRPr="006E0823">
        <w:rPr>
          <w:rFonts w:ascii="宋体" w:hAnsi="宋体" w:hint="eastAsia"/>
          <w:sz w:val="24"/>
        </w:rPr>
        <w:t>，</w:t>
      </w:r>
      <w:r w:rsidRPr="006E0823">
        <w:rPr>
          <w:rFonts w:ascii="宋体" w:hAnsi="宋体"/>
          <w:sz w:val="24"/>
        </w:rPr>
        <w:t>收集、整理资料</w:t>
      </w:r>
      <w:r w:rsidRPr="006E0823">
        <w:rPr>
          <w:rFonts w:ascii="宋体" w:hAnsi="宋体" w:hint="eastAsia"/>
          <w:sz w:val="24"/>
        </w:rPr>
        <w:t>，</w:t>
      </w:r>
      <w:r w:rsidRPr="006E0823">
        <w:rPr>
          <w:rFonts w:ascii="宋体" w:hAnsi="宋体"/>
          <w:sz w:val="24"/>
        </w:rPr>
        <w:t>调查研究与实地考察</w:t>
      </w:r>
      <w:r w:rsidRPr="006E0823">
        <w:rPr>
          <w:rFonts w:ascii="宋体" w:hAnsi="宋体" w:hint="eastAsia"/>
          <w:sz w:val="24"/>
        </w:rPr>
        <w:t>，</w:t>
      </w:r>
      <w:r w:rsidRPr="006E0823">
        <w:rPr>
          <w:rFonts w:ascii="宋体" w:hAnsi="宋体"/>
          <w:sz w:val="24"/>
        </w:rPr>
        <w:t>分析研究</w:t>
      </w:r>
      <w:r w:rsidRPr="006E0823">
        <w:rPr>
          <w:rFonts w:ascii="宋体" w:hAnsi="宋体" w:hint="eastAsia"/>
          <w:sz w:val="24"/>
        </w:rPr>
        <w:t>，</w:t>
      </w:r>
      <w:r w:rsidRPr="006E0823">
        <w:rPr>
          <w:rFonts w:ascii="宋体" w:hAnsi="宋体"/>
          <w:sz w:val="24"/>
        </w:rPr>
        <w:t>研究总结，成果评审</w:t>
      </w:r>
      <w:r w:rsidRPr="006E0823">
        <w:rPr>
          <w:rFonts w:ascii="宋体" w:hAnsi="宋体" w:hint="eastAsia"/>
          <w:sz w:val="24"/>
        </w:rPr>
        <w:t>。</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第二节  人文地理学研究的方法论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一、经验主义方法论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经验主义方法论特征，经验主义方法论研究思路。</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二、实证主义方法论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实证主义方法论特征，实证主义方法论研究思路。</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三、人本主义方法论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人本主义方法论特征，人本主义方法论研究思路。</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四、结构主义方法论。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结构主义方法论特征，结构主义方法论研究思路。</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第三节  人文地理学的主要研究方法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一、传统研究方法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实地考察法、观察描述法、地图法。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二、现代研究方法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系统分析法、计量法、行为法、地理信息系统法。</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本章作业和思考题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1、经验主义方法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2、结构主义方法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3、人文主义方法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4、实证主义方法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5、计量革命</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6、行为革命</w:t>
      </w:r>
    </w:p>
    <w:p w:rsidR="00333E64" w:rsidRPr="006E0823" w:rsidRDefault="00333E64" w:rsidP="00333E64">
      <w:pPr>
        <w:spacing w:line="440" w:lineRule="exact"/>
        <w:ind w:firstLineChars="225" w:firstLine="540"/>
        <w:rPr>
          <w:rFonts w:ascii="宋体" w:hAnsi="宋体"/>
          <w:sz w:val="24"/>
        </w:rPr>
      </w:pPr>
      <w:r w:rsidRPr="006E0823">
        <w:rPr>
          <w:rFonts w:ascii="宋体" w:hAnsi="宋体" w:hint="eastAsia"/>
          <w:sz w:val="24"/>
        </w:rPr>
        <w:t>7、</w:t>
      </w:r>
      <w:r w:rsidRPr="006E0823">
        <w:rPr>
          <w:rFonts w:ascii="宋体" w:hAnsi="宋体"/>
          <w:sz w:val="24"/>
        </w:rPr>
        <w:t>人文地理学研究的一般程序</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8、</w:t>
      </w:r>
      <w:r w:rsidRPr="006E0823">
        <w:rPr>
          <w:rFonts w:ascii="宋体" w:hAnsi="宋体"/>
          <w:sz w:val="24"/>
        </w:rPr>
        <w:t>人文地理学研究中，获取和搜集地理信息和资料</w:t>
      </w:r>
      <w:r w:rsidRPr="006E0823">
        <w:rPr>
          <w:rFonts w:ascii="宋体" w:hAnsi="宋体" w:hint="eastAsia"/>
          <w:sz w:val="24"/>
        </w:rPr>
        <w:t>的</w:t>
      </w:r>
      <w:r w:rsidRPr="006E0823">
        <w:rPr>
          <w:rFonts w:ascii="宋体" w:hAnsi="宋体"/>
          <w:sz w:val="24"/>
        </w:rPr>
        <w:t>途径和方法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9、</w:t>
      </w:r>
      <w:r w:rsidRPr="006E0823">
        <w:rPr>
          <w:rFonts w:ascii="宋体" w:hAnsi="宋体"/>
          <w:sz w:val="24"/>
        </w:rPr>
        <w:t>不同哲学方法论对人文地理学研究方法产生的影响</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第四章  文化地理学</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lastRenderedPageBreak/>
        <w:t>教学目的和要求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了解文化对人文地理学以及各分支学科的作用与意义，了解文化的中西源头，理解并掌握文化的基本概念、文化结构；掌握文化地理学的研究主题，理解文化形成与文化适应，理解并灵活掌握其他学科对人地关系的认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二、了解世界主要的种族、民族，理解掌握种族产生、迁移、分布与地理环境的关系；利用人地关系理论分析种族、民族、民俗与地理环境的关系；理解并掌握主要的地理人种。</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三、了解世界主要的语言，理解掌握语言的内涵与本质特征，并在此基础上，掌握语言产生、传播、分布与地理环境的关系；利用人地关系理论分析语言的扩散与影响；掌握主要的语言景观。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四、了解世界主要的宗教，掌握宗教产生、传播、分布与地理环境的关系；利用人地关系理论分析宗教礼仪、习俗与地理环境的关系；掌握宗教景观。</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文化的基本概念、文化结构、文化传播方式及文化地理学研究的主要课题；利用人地关系理论分析种族、民族、民俗与地理环境的关系；利用人地关系理论分析宗教礼仪、习俗与地理环境的关系。</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第一节  概述</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一、文化</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文化的不同定义、文化的结构及其特征</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二、文化地理学的概念</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文化地理学的概念，文化地理学的研究内容</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第二节  文化地理学研究的主要课题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一、文化源区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文化源区的概念、世界主要文化源区。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二、文化传播与扩散</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文化传播与扩散的含义，文化传播与扩散的方式、途径与媒介。</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三、文化区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文化区的含义、文化区的划分、不同文化区的特征。</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四、文化生态学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文化生态学的概念，文化生态学发展和主要观点。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五、文化整合</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lastRenderedPageBreak/>
        <w:t>文化整合的概念，</w:t>
      </w:r>
      <w:proofErr w:type="gramStart"/>
      <w:r w:rsidRPr="006E0823">
        <w:rPr>
          <w:rFonts w:ascii="宋体" w:hAnsi="宋体" w:hint="eastAsia"/>
          <w:sz w:val="24"/>
        </w:rPr>
        <w:t>典型文化</w:t>
      </w:r>
      <w:proofErr w:type="gramEnd"/>
      <w:r w:rsidRPr="006E0823">
        <w:rPr>
          <w:rFonts w:ascii="宋体" w:hAnsi="宋体" w:hint="eastAsia"/>
          <w:sz w:val="24"/>
        </w:rPr>
        <w:t>整合事件。</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六、文化景观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文化景观的概念，不同学者对文化景观的理解和观点，文化景观的特征，文化景观研究的意义。</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第三节  种族、民族及民俗地理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一、种族及种族地理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种族和种族地理学的概念。</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二、民族地理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民族和民族地理学的概念，民族地理学的研究内容。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三、民俗地理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民俗和民俗地理学的概念，民俗地理学的主要研究内容。</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第四节  语言地理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一、语言的概念</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二、语言景观的概念</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三、我国典型语言景观</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第五节  宗教地理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一、民族宗教</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二、世界三大宗教</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世界三大宗教产生的地理背景，三大宗教的分支与分布</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三、宗教景观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宗教景观的概念，典型宗教景观</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本章作业和思考题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1、文化源区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2、文化传播与扩散</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3、文化区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4、文化生态学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5、文化整合</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6、文化景观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7、文化的含义</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8、语言谱系</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9、文化扩散的类型与途径</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lastRenderedPageBreak/>
        <w:t>10、文化景观的形成过程</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11、文化景观的特征</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12、世界三大宗教及其分布</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13、中国居住民俗的地域特征</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第五章  政治地理学</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掌握政治地理要素，重点掌握国家政治地理特征，理解国家权利的概念和形成因素；掌握地缘政治学的产生及其主要学派；理解全球政治地理格局和分析政治格局的方法。</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掌握国家政治地理特征、地缘政治学的主要学派各家的观点和全球政治地理格局。</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第一节  概述</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政治地理学的概念和研究对象，政治区域及划分，政治地理要素</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第二节  国家政治地理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一、国家、国家空间特征</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国家、边境、边疆、首都的概念，国家空间特征及其影响</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二、综合国力</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综合国力的概念，形成综合国力的主要因素，国力评估</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三、国家之间的相互作用</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合作与冲突</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第三节  地缘政治学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一、地缘政治学的概念</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地缘政治学的观点，地缘政治学的复兴和影响</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二、地缘政治学主要理论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国家有机体论，生存空间理论，大陆腹地学说，陆缘学说，海权论，多极模式</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第四节  全球政治地理格局</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一、世界政治地理格局的形成</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两次世界大战及其影响，苏联集团、美国集团的分化，东欧巨变和中小国家国际地位的提高</w:t>
      </w:r>
      <w:proofErr w:type="gramStart"/>
      <w:r w:rsidRPr="006E0823">
        <w:rPr>
          <w:rFonts w:ascii="宋体" w:hAnsi="宋体" w:hint="eastAsia"/>
          <w:sz w:val="24"/>
        </w:rPr>
        <w:t>一</w:t>
      </w:r>
      <w:proofErr w:type="gramEnd"/>
      <w:r w:rsidRPr="006E0823">
        <w:rPr>
          <w:rFonts w:ascii="宋体" w:hAnsi="宋体" w:hint="eastAsia"/>
          <w:sz w:val="24"/>
        </w:rPr>
        <w:t>超多强格局和向多极化发展的趋势，国家间地缘政治冲突和</w:t>
      </w:r>
      <w:r w:rsidRPr="006E0823">
        <w:rPr>
          <w:rFonts w:ascii="宋体" w:hAnsi="宋体" w:hint="eastAsia"/>
          <w:sz w:val="24"/>
        </w:rPr>
        <w:lastRenderedPageBreak/>
        <w:t>合作</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二、现代政治地理格局</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现代政治地理格局及其特征和发展趋势</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本章作业和思考题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1、国家</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2、政治区域</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3、权力</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4、综合国力及其形成因素</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5、地缘政治学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6、边境</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7、边界</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8、领土与国土</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9、世界政治地理格局的特征</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10、麦金德与大陆腹地学说</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11、海权论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12、陆缘学说</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13、多级模型</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第六章  行为地理学</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了解行为地理学的基本的概念和发展概况，了解行为地理学的基本原理和研究方法，了解行为地理学的研究内容。</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掌握行为地理学的基本概念和原理。</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第一节  概述</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一、行为地理学的概念</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二、行为地理学在人文地理学中的地位</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三、行为地理学的产生和发展</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第二节  行为地理学的原理与方法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一、行为地理学的行为原理</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行为空间、环境感知、地理物象、物象评价</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二、行为地理学的研究方法</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lastRenderedPageBreak/>
        <w:t xml:space="preserve">第三节  行为地理学研究的主要内容 </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一、决策行为研究</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二、区位行为研究</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三、迁移行为研究</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四、消费者行为研究</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五、城市生活行为研究</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六、旅游行为研究</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本章作业和思考题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1、行为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2、行为空间</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3、地理物像</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4、环境感知</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5、物像评价</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6、行为地理学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7、旅游行为及其特征</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8、城市人的消费行为过程</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9、人类行为遵循的规律</w:t>
      </w:r>
    </w:p>
    <w:p w:rsidR="00333E64" w:rsidRPr="006E0823" w:rsidRDefault="00333E64" w:rsidP="00333E64">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第七章  人文地理学所面临的问题</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重点了解人文地理学所面临的问题、人文地理学在解决人类面临的重大问题中的学科作用和应有的学科贡献。</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了解人文地理学所面临的问题及其解决问题中的作用。</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第一节  人文地理学所面临的问题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一、人口问题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二、环境问题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三、资源问题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四、发展问题</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第二节  人文地理学的学科作用和贡献</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一、国土整治与人文地理学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二、环境保护与人文地理学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lastRenderedPageBreak/>
        <w:t>三、人文因素合理布局与人文地理学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四、全球化与人文地理学</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五、可持续发展与人文地理学</w:t>
      </w:r>
    </w:p>
    <w:p w:rsidR="00333E64" w:rsidRPr="006E0823" w:rsidRDefault="00333E64" w:rsidP="00333E64">
      <w:pPr>
        <w:spacing w:line="440" w:lineRule="exact"/>
        <w:ind w:firstLineChars="225" w:firstLine="540"/>
        <w:rPr>
          <w:rFonts w:ascii="黑体" w:eastAsia="黑体" w:hAnsi="宋体" w:hint="eastAsia"/>
          <w:sz w:val="24"/>
        </w:rPr>
      </w:pPr>
      <w:r w:rsidRPr="006E0823">
        <w:rPr>
          <w:rFonts w:ascii="黑体" w:eastAsia="黑体" w:hAnsi="宋体" w:hint="eastAsia"/>
          <w:sz w:val="24"/>
        </w:rPr>
        <w:t>本章作业和思考题</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1、全球变化</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2、零增长论</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3、经济全球化</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4、可持续发展</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5、PRED</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6、IGBP,IHDP,ICPP</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7、城市化</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8、简述世界人口发展过程</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9、资源问题出现的主要原因</w:t>
      </w:r>
    </w:p>
    <w:p w:rsidR="00333E64" w:rsidRPr="006E0823" w:rsidRDefault="00333E64" w:rsidP="00333E64">
      <w:pPr>
        <w:spacing w:line="440" w:lineRule="exact"/>
        <w:ind w:firstLineChars="225" w:firstLine="540"/>
        <w:rPr>
          <w:rFonts w:ascii="宋体" w:hAnsi="宋体" w:hint="eastAsia"/>
          <w:sz w:val="24"/>
        </w:rPr>
      </w:pPr>
      <w:r w:rsidRPr="006E0823">
        <w:rPr>
          <w:rFonts w:ascii="宋体" w:hAnsi="宋体" w:hint="eastAsia"/>
          <w:sz w:val="24"/>
        </w:rPr>
        <w:t>10、现代人文地理学的发展趋势</w:t>
      </w:r>
    </w:p>
    <w:p w:rsidR="00333E64" w:rsidRPr="006E0823" w:rsidRDefault="00333E64" w:rsidP="00333E64">
      <w:pPr>
        <w:spacing w:line="440" w:lineRule="exact"/>
        <w:ind w:firstLineChars="225" w:firstLine="540"/>
        <w:rPr>
          <w:rFonts w:ascii="宋体" w:hAnsi="宋体" w:hint="eastAsia"/>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七、课程的实践教学环节要求</w:t>
      </w:r>
    </w:p>
    <w:p w:rsidR="00333E64" w:rsidRPr="006E0823" w:rsidRDefault="00333E64" w:rsidP="00333E64">
      <w:pPr>
        <w:adjustRightInd w:val="0"/>
        <w:snapToGrid w:val="0"/>
        <w:spacing w:line="440" w:lineRule="exact"/>
        <w:ind w:firstLineChars="180" w:firstLine="542"/>
        <w:rPr>
          <w:rFonts w:ascii="黑体" w:eastAsia="黑体" w:hAnsi="黑体" w:hint="eastAsia"/>
          <w:b/>
          <w:bCs/>
          <w:sz w:val="30"/>
          <w:szCs w:val="30"/>
        </w:rPr>
      </w:pPr>
      <w:r w:rsidRPr="006E0823">
        <w:rPr>
          <w:rFonts w:ascii="黑体" w:eastAsia="黑体" w:hAnsi="黑体" w:hint="eastAsia"/>
          <w:b/>
          <w:bCs/>
          <w:sz w:val="30"/>
          <w:szCs w:val="30"/>
        </w:rPr>
        <w:t>（一）</w:t>
      </w:r>
      <w:r w:rsidRPr="006E0823">
        <w:rPr>
          <w:rFonts w:ascii="黑体" w:eastAsia="黑体" w:hAnsi="宋体" w:hint="eastAsia"/>
          <w:b/>
          <w:bCs/>
          <w:sz w:val="30"/>
          <w:szCs w:val="30"/>
        </w:rPr>
        <w:t>课间实践实习</w:t>
      </w:r>
    </w:p>
    <w:p w:rsidR="00333E64" w:rsidRPr="006E0823" w:rsidRDefault="00333E64" w:rsidP="00333E64">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1、课程的性质和任务</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人文地理学</w:t>
      </w:r>
      <w:r w:rsidRPr="006E0823">
        <w:rPr>
          <w:rFonts w:ascii="宋体" w:hAnsi="宋体"/>
          <w:sz w:val="24"/>
        </w:rPr>
        <w:t>课程是高等学校地理学科类本科生</w:t>
      </w:r>
      <w:r w:rsidRPr="006E0823">
        <w:rPr>
          <w:rFonts w:ascii="宋体" w:hAnsi="宋体" w:hint="eastAsia"/>
          <w:sz w:val="24"/>
        </w:rPr>
        <w:t>三</w:t>
      </w:r>
      <w:r w:rsidRPr="006E0823">
        <w:rPr>
          <w:rFonts w:ascii="宋体" w:hAnsi="宋体"/>
          <w:sz w:val="24"/>
        </w:rPr>
        <w:t>年级的专业基础课。</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从加强基础、培养能力、提高素质的教学目标出发，建立一个科学、合理的</w:t>
      </w:r>
      <w:r w:rsidRPr="006E0823">
        <w:rPr>
          <w:rFonts w:ascii="宋体" w:hAnsi="宋体" w:hint="eastAsia"/>
          <w:sz w:val="24"/>
        </w:rPr>
        <w:t>人文地理学</w:t>
      </w:r>
      <w:r w:rsidRPr="006E0823">
        <w:rPr>
          <w:rFonts w:ascii="宋体" w:hAnsi="宋体"/>
          <w:sz w:val="24"/>
        </w:rPr>
        <w:t>实践教学</w:t>
      </w:r>
      <w:r w:rsidRPr="006E0823">
        <w:rPr>
          <w:rFonts w:ascii="宋体" w:hAnsi="宋体" w:hint="eastAsia"/>
          <w:sz w:val="24"/>
        </w:rPr>
        <w:t>环节</w:t>
      </w:r>
      <w:r w:rsidRPr="006E0823">
        <w:rPr>
          <w:rFonts w:ascii="宋体" w:hAnsi="宋体"/>
          <w:sz w:val="24"/>
        </w:rPr>
        <w:t>。使学生通过本课程实践教学，不只是加深理解和巩固所学理论知识，而是更能切实掌握</w:t>
      </w:r>
      <w:r w:rsidRPr="006E0823">
        <w:rPr>
          <w:rFonts w:ascii="宋体" w:hAnsi="宋体" w:hint="eastAsia"/>
          <w:sz w:val="24"/>
        </w:rPr>
        <w:t>人文地理学</w:t>
      </w:r>
      <w:r w:rsidRPr="006E0823">
        <w:rPr>
          <w:rFonts w:ascii="宋体" w:hAnsi="宋体"/>
          <w:sz w:val="24"/>
        </w:rPr>
        <w:t>基本实践技能，</w:t>
      </w:r>
      <w:r w:rsidRPr="006E0823">
        <w:rPr>
          <w:rFonts w:ascii="宋体" w:hAnsi="宋体" w:hint="eastAsia"/>
          <w:sz w:val="24"/>
        </w:rPr>
        <w:t>以人文地理学的基础理论</w:t>
      </w:r>
      <w:r w:rsidRPr="006E0823">
        <w:rPr>
          <w:rFonts w:ascii="宋体" w:hAnsi="宋体"/>
          <w:sz w:val="24"/>
        </w:rPr>
        <w:t>，学会</w:t>
      </w:r>
      <w:r w:rsidRPr="006E0823">
        <w:rPr>
          <w:rFonts w:ascii="宋体" w:hAnsi="宋体" w:hint="eastAsia"/>
          <w:sz w:val="24"/>
        </w:rPr>
        <w:t>科学</w:t>
      </w:r>
      <w:r w:rsidRPr="006E0823">
        <w:rPr>
          <w:rFonts w:ascii="宋体" w:hAnsi="宋体"/>
          <w:sz w:val="24"/>
        </w:rPr>
        <w:t>分析、讨论、总结归纳</w:t>
      </w:r>
      <w:r w:rsidRPr="006E0823">
        <w:rPr>
          <w:rFonts w:ascii="宋体" w:hAnsi="宋体" w:hint="eastAsia"/>
          <w:sz w:val="24"/>
        </w:rPr>
        <w:t>社会人文</w:t>
      </w:r>
      <w:r w:rsidRPr="006E0823">
        <w:rPr>
          <w:rFonts w:ascii="宋体" w:hAnsi="宋体"/>
          <w:sz w:val="24"/>
        </w:rPr>
        <w:t>实践结果</w:t>
      </w:r>
      <w:r w:rsidRPr="006E0823">
        <w:rPr>
          <w:rFonts w:ascii="宋体" w:hAnsi="宋体" w:hint="eastAsia"/>
          <w:sz w:val="24"/>
        </w:rPr>
        <w:t>和地域人文事</w:t>
      </w:r>
      <w:proofErr w:type="gramStart"/>
      <w:r w:rsidRPr="006E0823">
        <w:rPr>
          <w:rFonts w:ascii="宋体" w:hAnsi="宋体" w:hint="eastAsia"/>
          <w:sz w:val="24"/>
        </w:rPr>
        <w:t>象</w:t>
      </w:r>
      <w:proofErr w:type="gramEnd"/>
      <w:r w:rsidRPr="006E0823">
        <w:rPr>
          <w:rFonts w:ascii="宋体" w:hAnsi="宋体"/>
          <w:sz w:val="24"/>
        </w:rPr>
        <w:t>。</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在实</w:t>
      </w:r>
      <w:r w:rsidRPr="006E0823">
        <w:rPr>
          <w:rFonts w:ascii="宋体" w:hAnsi="宋体" w:hint="eastAsia"/>
          <w:sz w:val="24"/>
        </w:rPr>
        <w:t>践</w:t>
      </w:r>
      <w:r w:rsidRPr="006E0823">
        <w:rPr>
          <w:rFonts w:ascii="宋体" w:hAnsi="宋体"/>
          <w:sz w:val="24"/>
        </w:rPr>
        <w:t>教学中，同时加强对学生进行科学素质和良好的实地工作、</w:t>
      </w:r>
      <w:r w:rsidRPr="006E0823">
        <w:rPr>
          <w:rFonts w:ascii="宋体" w:hAnsi="宋体" w:hint="eastAsia"/>
          <w:sz w:val="24"/>
        </w:rPr>
        <w:t>野外观察和调查</w:t>
      </w:r>
      <w:r w:rsidRPr="006E0823">
        <w:rPr>
          <w:rFonts w:ascii="宋体" w:hAnsi="宋体"/>
          <w:sz w:val="24"/>
        </w:rPr>
        <w:t>习惯的训练。为继续培养具有创新精神和实践能力的高素质人才奠定良好的基础</w:t>
      </w:r>
    </w:p>
    <w:p w:rsidR="00333E64" w:rsidRPr="006E0823" w:rsidRDefault="00333E64" w:rsidP="00333E64">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2、</w:t>
      </w:r>
      <w:r w:rsidRPr="006E0823">
        <w:rPr>
          <w:rFonts w:ascii="黑体" w:eastAsia="黑体" w:hAnsi="宋体"/>
          <w:b/>
          <w:bCs/>
          <w:sz w:val="28"/>
          <w:szCs w:val="28"/>
        </w:rPr>
        <w:t>教学要求与教学方法</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（1）</w:t>
      </w:r>
      <w:r w:rsidRPr="006E0823">
        <w:rPr>
          <w:rFonts w:ascii="黑体" w:eastAsia="黑体" w:hAnsi="宋体"/>
          <w:b/>
          <w:bCs/>
          <w:sz w:val="24"/>
        </w:rPr>
        <w:t>教学要求</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以</w:t>
      </w:r>
      <w:r w:rsidRPr="006E0823">
        <w:rPr>
          <w:rFonts w:ascii="宋体" w:hAnsi="宋体" w:hint="eastAsia"/>
          <w:sz w:val="24"/>
        </w:rPr>
        <w:t>人文地理学实践</w:t>
      </w:r>
      <w:r w:rsidRPr="006E0823">
        <w:rPr>
          <w:rFonts w:ascii="宋体" w:hAnsi="宋体"/>
          <w:sz w:val="24"/>
        </w:rPr>
        <w:t>的基本操作、基本技能和基本理论为基础，精选重组</w:t>
      </w:r>
      <w:r w:rsidRPr="006E0823">
        <w:rPr>
          <w:rFonts w:ascii="宋体" w:hAnsi="宋体" w:hint="eastAsia"/>
          <w:sz w:val="24"/>
        </w:rPr>
        <w:t>实践</w:t>
      </w:r>
      <w:r w:rsidRPr="006E0823">
        <w:rPr>
          <w:rFonts w:ascii="宋体" w:hAnsi="宋体"/>
          <w:sz w:val="24"/>
        </w:rPr>
        <w:t>性实习，增加综合性实习及知识范围。建立一个既与理论课有一定互补作用，又具有相对独立性的科学、合理、实用性强的实践教学课程体系。</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lastRenderedPageBreak/>
        <w:t>在切实培养提高学生实践能力的同时，理论联系实际地培养学生独立思考、综合分析、推理判断的能力，科学思维能力和创新意识，以及科学求实的态度，相互协作的团队精神。</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（1）</w:t>
      </w:r>
      <w:r w:rsidRPr="006E0823">
        <w:rPr>
          <w:rFonts w:ascii="黑体" w:eastAsia="黑体" w:hAnsi="宋体"/>
          <w:b/>
          <w:bCs/>
          <w:sz w:val="24"/>
        </w:rPr>
        <w:t>教学方法</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实习内容的安排循序渐进，由简单到综合，由基本到提高，激发学生的学习兴趣，调动学生的学习主动性。</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切实指导学生进行观察与</w:t>
      </w:r>
      <w:r w:rsidRPr="006E0823">
        <w:rPr>
          <w:rFonts w:ascii="宋体" w:hAnsi="宋体" w:hint="eastAsia"/>
          <w:sz w:val="24"/>
        </w:rPr>
        <w:t>调查</w:t>
      </w:r>
      <w:r w:rsidRPr="006E0823">
        <w:rPr>
          <w:rFonts w:ascii="宋体" w:hAnsi="宋体"/>
          <w:sz w:val="24"/>
        </w:rPr>
        <w:t>，启发学生手脑并用，培养学生通过实习独立获取知识和技能的能力，严格要求和指导学生如实进行原始记录和分析实习结果，强调科学求实精神；重视随堂考查，讲评学生实习和实习报告，提高学生的实践能力。</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指导学生初步学习查阅资料，综合利用所学知识和技能，正确设计实习；勇于探索和实践，发扬团队精神，培养学生的创新意识和能力。</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开展课程讨论，启发学生的思考能力，提高语言组织能力、表达能力，从而形成师生互动的良好教学氛围。</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采用现代教育技术辅助教学，提高教学质量、水平和效率。</w:t>
      </w:r>
    </w:p>
    <w:p w:rsidR="00333E64" w:rsidRPr="006E0823" w:rsidRDefault="00333E64" w:rsidP="00333E64">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3、</w:t>
      </w:r>
      <w:r w:rsidRPr="006E0823">
        <w:rPr>
          <w:rFonts w:ascii="黑体" w:eastAsia="黑体" w:hAnsi="宋体"/>
          <w:b/>
          <w:bCs/>
          <w:sz w:val="28"/>
          <w:szCs w:val="28"/>
        </w:rPr>
        <w:t>教学学时分配和安排</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本课程课间实践教学</w:t>
      </w:r>
      <w:r w:rsidRPr="006E0823">
        <w:rPr>
          <w:rFonts w:ascii="宋体" w:hAnsi="宋体" w:hint="eastAsia"/>
          <w:sz w:val="24"/>
        </w:rPr>
        <w:t>包括在课堂讲授</w:t>
      </w:r>
      <w:r w:rsidRPr="006E0823">
        <w:rPr>
          <w:rFonts w:ascii="宋体" w:hAnsi="宋体"/>
          <w:sz w:val="24"/>
        </w:rPr>
        <w:t>学时</w:t>
      </w:r>
      <w:r w:rsidRPr="006E0823">
        <w:rPr>
          <w:rFonts w:ascii="宋体" w:hAnsi="宋体" w:hint="eastAsia"/>
          <w:sz w:val="24"/>
        </w:rPr>
        <w:t>内。</w:t>
      </w:r>
    </w:p>
    <w:p w:rsidR="00333E64" w:rsidRPr="006E0823" w:rsidRDefault="00333E64" w:rsidP="00333E64">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4、</w:t>
      </w:r>
      <w:r w:rsidRPr="006E0823">
        <w:rPr>
          <w:rFonts w:ascii="黑体" w:eastAsia="黑体" w:hAnsi="宋体"/>
          <w:b/>
          <w:bCs/>
          <w:sz w:val="28"/>
          <w:szCs w:val="28"/>
        </w:rPr>
        <w:t>教学内容和要求</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sz w:val="24"/>
        </w:rPr>
        <w:t>本课程实</w:t>
      </w:r>
      <w:r w:rsidRPr="006E0823">
        <w:rPr>
          <w:rFonts w:ascii="宋体" w:hAnsi="宋体" w:hint="eastAsia"/>
          <w:sz w:val="24"/>
        </w:rPr>
        <w:t>践</w:t>
      </w:r>
      <w:r w:rsidRPr="006E0823">
        <w:rPr>
          <w:rFonts w:ascii="宋体" w:hAnsi="宋体"/>
          <w:sz w:val="24"/>
        </w:rPr>
        <w:t>实习教学内容在突出基本技能训练为先导的基础上，以</w:t>
      </w:r>
      <w:r w:rsidRPr="006E0823">
        <w:rPr>
          <w:rFonts w:ascii="宋体" w:hAnsi="宋体" w:hint="eastAsia"/>
          <w:sz w:val="24"/>
        </w:rPr>
        <w:t>文化景观的形成、地域差异及其特征</w:t>
      </w:r>
      <w:r w:rsidRPr="006E0823">
        <w:rPr>
          <w:rFonts w:ascii="宋体" w:hAnsi="宋体"/>
          <w:sz w:val="24"/>
        </w:rPr>
        <w:t>为内容，贯穿</w:t>
      </w:r>
      <w:r w:rsidRPr="006E0823">
        <w:rPr>
          <w:rFonts w:ascii="宋体" w:hAnsi="宋体" w:hint="eastAsia"/>
          <w:sz w:val="24"/>
        </w:rPr>
        <w:t>人地关系理论</w:t>
      </w:r>
      <w:r w:rsidRPr="006E0823">
        <w:rPr>
          <w:rFonts w:ascii="宋体" w:hAnsi="宋体"/>
          <w:sz w:val="24"/>
        </w:rPr>
        <w:t>，由简单到综合、由基础性到较高层次的实习内容，构成实</w:t>
      </w:r>
      <w:r w:rsidRPr="006E0823">
        <w:rPr>
          <w:rFonts w:ascii="宋体" w:hAnsi="宋体" w:hint="eastAsia"/>
          <w:sz w:val="24"/>
        </w:rPr>
        <w:t>践</w:t>
      </w:r>
      <w:r w:rsidRPr="006E0823">
        <w:rPr>
          <w:rFonts w:ascii="宋体" w:hAnsi="宋体"/>
          <w:sz w:val="24"/>
        </w:rPr>
        <w:t>教学体系。</w:t>
      </w:r>
    </w:p>
    <w:p w:rsidR="00333E64" w:rsidRPr="006E0823" w:rsidRDefault="00333E64" w:rsidP="00333E64">
      <w:pPr>
        <w:spacing w:line="440" w:lineRule="exact"/>
        <w:jc w:val="center"/>
        <w:rPr>
          <w:rFonts w:ascii="宋体" w:hAnsi="宋体" w:hint="eastAsia"/>
          <w:b/>
          <w:bCs/>
          <w:szCs w:val="21"/>
        </w:rPr>
      </w:pPr>
      <w:r w:rsidRPr="006E0823">
        <w:rPr>
          <w:rFonts w:ascii="宋体" w:hAnsi="宋体" w:hint="eastAsia"/>
          <w:b/>
          <w:snapToGrid w:val="0"/>
          <w:spacing w:val="20"/>
          <w:kern w:val="21"/>
          <w:szCs w:val="21"/>
        </w:rPr>
        <w:t>表2  实践安排表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FF" w:firstRow="1" w:lastRow="1" w:firstColumn="1" w:lastColumn="1" w:noHBand="0" w:noVBand="0"/>
      </w:tblPr>
      <w:tblGrid>
        <w:gridCol w:w="521"/>
        <w:gridCol w:w="1549"/>
        <w:gridCol w:w="709"/>
        <w:gridCol w:w="709"/>
        <w:gridCol w:w="5034"/>
      </w:tblGrid>
      <w:tr w:rsidR="00333E64" w:rsidRPr="006E0823" w:rsidTr="00333E64">
        <w:tblPrEx>
          <w:tblCellMar>
            <w:top w:w="0" w:type="dxa"/>
            <w:bottom w:w="0" w:type="dxa"/>
          </w:tblCellMar>
        </w:tblPrEx>
        <w:trPr>
          <w:trHeight w:val="616"/>
          <w:jc w:val="center"/>
        </w:trPr>
        <w:tc>
          <w:tcPr>
            <w:tcW w:w="0" w:type="auto"/>
            <w:vAlign w:val="center"/>
          </w:tcPr>
          <w:p w:rsidR="00333E64" w:rsidRPr="006E0823" w:rsidRDefault="00333E64" w:rsidP="00333E64">
            <w:pPr>
              <w:spacing w:line="440" w:lineRule="exact"/>
              <w:jc w:val="center"/>
              <w:rPr>
                <w:rFonts w:ascii="宋体" w:hAnsi="宋体"/>
                <w:b/>
                <w:szCs w:val="21"/>
              </w:rPr>
            </w:pPr>
            <w:r w:rsidRPr="006E0823">
              <w:rPr>
                <w:rFonts w:ascii="宋体" w:hAnsi="宋体" w:hint="eastAsia"/>
                <w:b/>
                <w:szCs w:val="21"/>
              </w:rPr>
              <w:t>序号</w:t>
            </w:r>
          </w:p>
        </w:tc>
        <w:tc>
          <w:tcPr>
            <w:tcW w:w="0" w:type="auto"/>
            <w:vAlign w:val="center"/>
          </w:tcPr>
          <w:p w:rsidR="00333E64" w:rsidRPr="006E0823" w:rsidRDefault="00333E64" w:rsidP="00333E64">
            <w:pPr>
              <w:spacing w:line="440" w:lineRule="exact"/>
              <w:jc w:val="center"/>
              <w:rPr>
                <w:rFonts w:ascii="宋体" w:hAnsi="宋体" w:hint="eastAsia"/>
                <w:b/>
                <w:szCs w:val="21"/>
              </w:rPr>
            </w:pPr>
            <w:r w:rsidRPr="006E0823">
              <w:rPr>
                <w:rFonts w:ascii="宋体" w:hAnsi="宋体" w:hint="eastAsia"/>
                <w:b/>
                <w:szCs w:val="21"/>
              </w:rPr>
              <w:t>实践项目</w:t>
            </w:r>
          </w:p>
          <w:p w:rsidR="00333E64" w:rsidRPr="006E0823" w:rsidRDefault="00333E64" w:rsidP="00333E64">
            <w:pPr>
              <w:spacing w:line="440" w:lineRule="exact"/>
              <w:jc w:val="center"/>
              <w:rPr>
                <w:rFonts w:ascii="宋体" w:hAnsi="宋体"/>
                <w:b/>
                <w:szCs w:val="21"/>
              </w:rPr>
            </w:pPr>
            <w:r w:rsidRPr="006E0823">
              <w:rPr>
                <w:rFonts w:ascii="宋体" w:hAnsi="宋体" w:hint="eastAsia"/>
                <w:b/>
                <w:szCs w:val="21"/>
              </w:rPr>
              <w:t>名称</w:t>
            </w:r>
          </w:p>
        </w:tc>
        <w:tc>
          <w:tcPr>
            <w:tcW w:w="0" w:type="auto"/>
            <w:vAlign w:val="center"/>
          </w:tcPr>
          <w:p w:rsidR="00333E64" w:rsidRPr="006E0823" w:rsidRDefault="00333E64" w:rsidP="00333E64">
            <w:pPr>
              <w:spacing w:line="440" w:lineRule="exact"/>
              <w:jc w:val="center"/>
              <w:rPr>
                <w:rFonts w:ascii="宋体" w:hAnsi="宋体"/>
                <w:b/>
                <w:szCs w:val="21"/>
              </w:rPr>
            </w:pPr>
            <w:r w:rsidRPr="006E0823">
              <w:rPr>
                <w:rFonts w:ascii="宋体" w:hAnsi="宋体" w:hint="eastAsia"/>
                <w:b/>
                <w:szCs w:val="21"/>
              </w:rPr>
              <w:t>必</w:t>
            </w:r>
            <w:proofErr w:type="gramStart"/>
            <w:r w:rsidRPr="006E0823">
              <w:rPr>
                <w:rFonts w:ascii="宋体" w:hAnsi="宋体" w:hint="eastAsia"/>
                <w:b/>
                <w:szCs w:val="21"/>
              </w:rPr>
              <w:t>开选开</w:t>
            </w:r>
            <w:proofErr w:type="gramEnd"/>
          </w:p>
        </w:tc>
        <w:tc>
          <w:tcPr>
            <w:tcW w:w="0" w:type="auto"/>
            <w:vAlign w:val="center"/>
          </w:tcPr>
          <w:p w:rsidR="00333E64" w:rsidRPr="006E0823" w:rsidRDefault="00333E64" w:rsidP="00333E64">
            <w:pPr>
              <w:spacing w:line="440" w:lineRule="exact"/>
              <w:jc w:val="center"/>
              <w:rPr>
                <w:rFonts w:ascii="宋体" w:hAnsi="宋体"/>
                <w:b/>
                <w:szCs w:val="21"/>
              </w:rPr>
            </w:pPr>
            <w:r w:rsidRPr="006E0823">
              <w:rPr>
                <w:rFonts w:ascii="宋体" w:hAnsi="宋体" w:hint="eastAsia"/>
                <w:b/>
                <w:szCs w:val="21"/>
              </w:rPr>
              <w:t>实验类型</w:t>
            </w:r>
          </w:p>
        </w:tc>
        <w:tc>
          <w:tcPr>
            <w:tcW w:w="0" w:type="auto"/>
            <w:vAlign w:val="center"/>
          </w:tcPr>
          <w:p w:rsidR="00333E64" w:rsidRPr="006E0823" w:rsidRDefault="00333E64" w:rsidP="00333E64">
            <w:pPr>
              <w:spacing w:line="440" w:lineRule="exact"/>
              <w:jc w:val="center"/>
              <w:rPr>
                <w:rFonts w:ascii="宋体" w:hAnsi="宋体"/>
                <w:b/>
                <w:szCs w:val="21"/>
              </w:rPr>
            </w:pPr>
            <w:r w:rsidRPr="006E0823">
              <w:rPr>
                <w:rFonts w:ascii="宋体" w:hAnsi="宋体" w:hint="eastAsia"/>
                <w:b/>
                <w:szCs w:val="21"/>
              </w:rPr>
              <w:t>目 的 要 求</w:t>
            </w:r>
          </w:p>
        </w:tc>
      </w:tr>
      <w:tr w:rsidR="00333E64" w:rsidRPr="006E0823" w:rsidTr="00333E64">
        <w:tblPrEx>
          <w:tblCellMar>
            <w:top w:w="0" w:type="dxa"/>
            <w:bottom w:w="0" w:type="dxa"/>
          </w:tblCellMar>
        </w:tblPrEx>
        <w:trPr>
          <w:jc w:val="center"/>
        </w:trPr>
        <w:tc>
          <w:tcPr>
            <w:tcW w:w="0" w:type="auto"/>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1</w:t>
            </w:r>
          </w:p>
        </w:tc>
        <w:tc>
          <w:tcPr>
            <w:tcW w:w="0" w:type="auto"/>
            <w:vAlign w:val="center"/>
          </w:tcPr>
          <w:p w:rsidR="00333E64" w:rsidRPr="006E0823" w:rsidRDefault="00333E64" w:rsidP="00333E64">
            <w:pPr>
              <w:spacing w:line="440" w:lineRule="exact"/>
              <w:jc w:val="left"/>
              <w:rPr>
                <w:rFonts w:ascii="宋体" w:hAnsi="宋体" w:hint="eastAsia"/>
                <w:szCs w:val="21"/>
              </w:rPr>
            </w:pPr>
            <w:r w:rsidRPr="006E0823">
              <w:rPr>
                <w:rFonts w:ascii="宋体" w:hAnsi="宋体" w:hint="eastAsia"/>
                <w:szCs w:val="21"/>
              </w:rPr>
              <w:t>典型文化景观观察</w:t>
            </w:r>
          </w:p>
        </w:tc>
        <w:tc>
          <w:tcPr>
            <w:tcW w:w="0" w:type="auto"/>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必开</w:t>
            </w:r>
          </w:p>
        </w:tc>
        <w:tc>
          <w:tcPr>
            <w:tcW w:w="0" w:type="auto"/>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综合型</w:t>
            </w:r>
          </w:p>
        </w:tc>
        <w:tc>
          <w:tcPr>
            <w:tcW w:w="0" w:type="auto"/>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学会观察自身周围的典型文化景观及其特征，分析其形成的地理环境基础和人文环境基础，巩固人地关系理论。</w:t>
            </w:r>
          </w:p>
        </w:tc>
      </w:tr>
      <w:tr w:rsidR="00333E64" w:rsidRPr="006E0823" w:rsidTr="00333E64">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left"/>
              <w:rPr>
                <w:rFonts w:ascii="宋体" w:hAnsi="宋体" w:hint="eastAsia"/>
                <w:szCs w:val="21"/>
              </w:rPr>
            </w:pPr>
            <w:r w:rsidRPr="006E0823">
              <w:rPr>
                <w:rFonts w:ascii="宋体" w:hAnsi="宋体" w:hint="eastAsia"/>
                <w:szCs w:val="21"/>
              </w:rPr>
              <w:t>民俗地理课程讨论</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必开</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综合型</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使学生总结整理家乡的风俗习惯，进一步分析其形成与地理环境之间的关系，加深对人地关系地域系统的理解。</w:t>
            </w:r>
          </w:p>
        </w:tc>
      </w:tr>
      <w:tr w:rsidR="00333E64" w:rsidRPr="006E0823" w:rsidTr="00333E64">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left"/>
              <w:rPr>
                <w:rFonts w:ascii="宋体" w:hAnsi="宋体" w:hint="eastAsia"/>
                <w:szCs w:val="21"/>
              </w:rPr>
            </w:pPr>
            <w:r w:rsidRPr="006E0823">
              <w:rPr>
                <w:rFonts w:ascii="宋体" w:hAnsi="宋体" w:hint="eastAsia"/>
                <w:szCs w:val="21"/>
              </w:rPr>
              <w:t>人文地理学面</w:t>
            </w:r>
            <w:r w:rsidRPr="006E0823">
              <w:rPr>
                <w:rFonts w:ascii="宋体" w:hAnsi="宋体" w:hint="eastAsia"/>
                <w:szCs w:val="21"/>
              </w:rPr>
              <w:lastRenderedPageBreak/>
              <w:t>临的问题的讨论</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lastRenderedPageBreak/>
              <w:t>必开</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jc w:val="center"/>
              <w:rPr>
                <w:rFonts w:ascii="宋体" w:hAnsi="宋体" w:hint="eastAsia"/>
                <w:szCs w:val="21"/>
              </w:rPr>
            </w:pPr>
            <w:r w:rsidRPr="006E0823">
              <w:rPr>
                <w:rFonts w:ascii="宋体" w:hAnsi="宋体" w:hint="eastAsia"/>
                <w:szCs w:val="21"/>
              </w:rPr>
              <w:t>综合</w:t>
            </w:r>
            <w:r w:rsidRPr="006E0823">
              <w:rPr>
                <w:rFonts w:ascii="宋体" w:hAnsi="宋体" w:hint="eastAsia"/>
                <w:szCs w:val="21"/>
              </w:rPr>
              <w:lastRenderedPageBreak/>
              <w:t>型</w:t>
            </w:r>
          </w:p>
        </w:tc>
        <w:tc>
          <w:tcPr>
            <w:tcW w:w="0" w:type="auto"/>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lastRenderedPageBreak/>
              <w:t>使学生通过讨论人文地理学面临的问题,进一步加深</w:t>
            </w:r>
            <w:r w:rsidRPr="006E0823">
              <w:rPr>
                <w:rFonts w:ascii="宋体" w:hAnsi="宋体" w:hint="eastAsia"/>
                <w:szCs w:val="21"/>
              </w:rPr>
              <w:lastRenderedPageBreak/>
              <w:t>人地关系的理解。</w:t>
            </w:r>
          </w:p>
        </w:tc>
      </w:tr>
    </w:tbl>
    <w:p w:rsidR="00333E64" w:rsidRPr="006E0823" w:rsidRDefault="00333E64" w:rsidP="00333E64">
      <w:pPr>
        <w:spacing w:line="440" w:lineRule="exact"/>
        <w:ind w:firstLineChars="168" w:firstLine="538"/>
        <w:rPr>
          <w:rFonts w:ascii="黑体" w:eastAsia="黑体" w:hint="eastAsia"/>
          <w:sz w:val="32"/>
          <w:szCs w:val="32"/>
        </w:rPr>
      </w:pPr>
    </w:p>
    <w:p w:rsidR="00333E64" w:rsidRPr="006E0823" w:rsidRDefault="00333E64" w:rsidP="00333E64">
      <w:pPr>
        <w:spacing w:line="44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exact"/>
        <w:ind w:firstLineChars="196" w:firstLine="590"/>
        <w:rPr>
          <w:rFonts w:ascii="黑体" w:eastAsia="黑体" w:hAnsi="宋体" w:hint="eastAsia"/>
          <w:b/>
          <w:bCs/>
          <w:sz w:val="30"/>
          <w:szCs w:val="30"/>
        </w:rPr>
      </w:pPr>
      <w:r w:rsidRPr="006E0823">
        <w:rPr>
          <w:rFonts w:ascii="黑体" w:eastAsia="黑体" w:hAnsi="宋体" w:hint="eastAsia"/>
          <w:b/>
          <w:bCs/>
          <w:sz w:val="30"/>
          <w:szCs w:val="30"/>
        </w:rPr>
        <w:t>（一）教材</w:t>
      </w:r>
    </w:p>
    <w:p w:rsidR="00333E64" w:rsidRPr="006E0823" w:rsidRDefault="00333E64" w:rsidP="00333E64">
      <w:pPr>
        <w:spacing w:line="440" w:lineRule="exact"/>
        <w:ind w:firstLineChars="168" w:firstLine="403"/>
        <w:rPr>
          <w:rFonts w:ascii="宋体" w:hAnsi="宋体" w:hint="eastAsia"/>
          <w:sz w:val="24"/>
        </w:rPr>
      </w:pPr>
      <w:r w:rsidRPr="006E0823">
        <w:rPr>
          <w:rFonts w:ascii="宋体" w:hAnsi="宋体" w:hint="eastAsia"/>
          <w:sz w:val="24"/>
        </w:rPr>
        <w:t>赵荣等，人文地理学，北京：高等教育出版社，2004</w:t>
      </w:r>
    </w:p>
    <w:p w:rsidR="00333E64" w:rsidRPr="006E0823" w:rsidRDefault="00333E64" w:rsidP="00333E64">
      <w:pPr>
        <w:spacing w:line="440" w:lineRule="exact"/>
        <w:ind w:firstLineChars="196" w:firstLine="590"/>
        <w:rPr>
          <w:rFonts w:ascii="黑体" w:eastAsia="黑体" w:hAnsi="宋体" w:hint="eastAsia"/>
          <w:b/>
          <w:bCs/>
          <w:sz w:val="30"/>
          <w:szCs w:val="30"/>
        </w:rPr>
      </w:pPr>
      <w:r w:rsidRPr="006E0823">
        <w:rPr>
          <w:rFonts w:ascii="黑体" w:eastAsia="黑体" w:hAnsi="宋体" w:hint="eastAsia"/>
          <w:b/>
          <w:bCs/>
          <w:sz w:val="30"/>
          <w:szCs w:val="30"/>
        </w:rPr>
        <w:t>（二）主要教学参考书及推荐的相关学习网站</w:t>
      </w:r>
    </w:p>
    <w:p w:rsidR="00333E64" w:rsidRPr="006E0823" w:rsidRDefault="00333E64" w:rsidP="00333E64">
      <w:pPr>
        <w:spacing w:line="440" w:lineRule="exact"/>
        <w:rPr>
          <w:rFonts w:hint="eastAsia"/>
          <w:sz w:val="24"/>
        </w:rPr>
      </w:pPr>
      <w:r w:rsidRPr="006E0823">
        <w:rPr>
          <w:rFonts w:ascii="宋体" w:hAnsi="宋体" w:hint="eastAsia"/>
          <w:sz w:val="24"/>
        </w:rPr>
        <w:t>（1）</w:t>
      </w:r>
      <w:proofErr w:type="gramStart"/>
      <w:r w:rsidRPr="006E0823">
        <w:rPr>
          <w:rFonts w:hint="eastAsia"/>
          <w:sz w:val="24"/>
        </w:rPr>
        <w:t>王恩涌</w:t>
      </w:r>
      <w:proofErr w:type="gramEnd"/>
      <w:r w:rsidRPr="006E0823">
        <w:rPr>
          <w:rFonts w:hint="eastAsia"/>
          <w:sz w:val="24"/>
        </w:rPr>
        <w:t>.</w:t>
      </w:r>
      <w:r w:rsidRPr="006E0823">
        <w:rPr>
          <w:rFonts w:hint="eastAsia"/>
          <w:sz w:val="24"/>
        </w:rPr>
        <w:t>文化地理学导论，北京：高等教育出版社，</w:t>
      </w:r>
      <w:r w:rsidRPr="006E0823">
        <w:rPr>
          <w:rFonts w:hint="eastAsia"/>
          <w:sz w:val="24"/>
        </w:rPr>
        <w:t>1989</w:t>
      </w:r>
    </w:p>
    <w:p w:rsidR="00333E64" w:rsidRPr="006E0823" w:rsidRDefault="00333E64" w:rsidP="00333E64">
      <w:pPr>
        <w:spacing w:line="440" w:lineRule="exact"/>
        <w:rPr>
          <w:rFonts w:hint="eastAsia"/>
          <w:sz w:val="24"/>
        </w:rPr>
      </w:pPr>
      <w:r w:rsidRPr="006E0823">
        <w:rPr>
          <w:rFonts w:ascii="宋体" w:hAnsi="宋体" w:hint="eastAsia"/>
          <w:sz w:val="24"/>
        </w:rPr>
        <w:t>（2）</w:t>
      </w:r>
      <w:r w:rsidRPr="006E0823">
        <w:rPr>
          <w:rFonts w:hint="eastAsia"/>
          <w:sz w:val="24"/>
        </w:rPr>
        <w:t>张文奎主编</w:t>
      </w:r>
      <w:r w:rsidRPr="006E0823">
        <w:rPr>
          <w:rFonts w:hint="eastAsia"/>
          <w:sz w:val="24"/>
        </w:rPr>
        <w:t>.</w:t>
      </w:r>
      <w:r w:rsidRPr="006E0823">
        <w:rPr>
          <w:rFonts w:hint="eastAsia"/>
          <w:sz w:val="24"/>
        </w:rPr>
        <w:t>人文地理学概论，长春：东北师范大学出版社，</w:t>
      </w:r>
      <w:r w:rsidRPr="006E0823">
        <w:rPr>
          <w:rFonts w:hint="eastAsia"/>
          <w:sz w:val="24"/>
        </w:rPr>
        <w:t>1993</w:t>
      </w:r>
    </w:p>
    <w:p w:rsidR="00333E64" w:rsidRPr="006E0823" w:rsidRDefault="00333E64" w:rsidP="00333E64">
      <w:pPr>
        <w:spacing w:line="440" w:lineRule="exact"/>
        <w:rPr>
          <w:rFonts w:hint="eastAsia"/>
          <w:sz w:val="24"/>
        </w:rPr>
      </w:pPr>
      <w:r w:rsidRPr="006E0823">
        <w:rPr>
          <w:rFonts w:ascii="宋体" w:hAnsi="宋体" w:hint="eastAsia"/>
          <w:sz w:val="24"/>
        </w:rPr>
        <w:t>（3）</w:t>
      </w:r>
      <w:r w:rsidRPr="006E0823">
        <w:rPr>
          <w:rFonts w:hint="eastAsia"/>
          <w:sz w:val="24"/>
        </w:rPr>
        <w:t>王兴中等主编</w:t>
      </w:r>
      <w:r w:rsidRPr="006E0823">
        <w:rPr>
          <w:rFonts w:hint="eastAsia"/>
          <w:sz w:val="24"/>
        </w:rPr>
        <w:t xml:space="preserve">. </w:t>
      </w:r>
      <w:r w:rsidRPr="006E0823">
        <w:rPr>
          <w:rFonts w:hint="eastAsia"/>
          <w:sz w:val="24"/>
        </w:rPr>
        <w:t>人文地理学概论，济南：山东省地图出版社，</w:t>
      </w:r>
      <w:r w:rsidRPr="006E0823">
        <w:rPr>
          <w:rFonts w:hint="eastAsia"/>
          <w:sz w:val="24"/>
        </w:rPr>
        <w:t>1993</w:t>
      </w:r>
    </w:p>
    <w:p w:rsidR="00333E64" w:rsidRPr="006E0823" w:rsidRDefault="00333E64" w:rsidP="00333E64">
      <w:pPr>
        <w:spacing w:line="440" w:lineRule="exact"/>
        <w:rPr>
          <w:rFonts w:hint="eastAsia"/>
          <w:sz w:val="24"/>
        </w:rPr>
      </w:pPr>
      <w:r w:rsidRPr="006E0823">
        <w:rPr>
          <w:rFonts w:ascii="宋体" w:hAnsi="宋体" w:hint="eastAsia"/>
          <w:sz w:val="24"/>
        </w:rPr>
        <w:t>（4）</w:t>
      </w:r>
      <w:proofErr w:type="gramStart"/>
      <w:r w:rsidRPr="006E0823">
        <w:rPr>
          <w:rFonts w:hint="eastAsia"/>
          <w:sz w:val="24"/>
        </w:rPr>
        <w:t>吴郁文</w:t>
      </w:r>
      <w:proofErr w:type="gramEnd"/>
      <w:r w:rsidRPr="006E0823">
        <w:rPr>
          <w:rFonts w:hint="eastAsia"/>
          <w:sz w:val="24"/>
        </w:rPr>
        <w:t>主编，宝音副主编</w:t>
      </w:r>
      <w:r w:rsidRPr="006E0823">
        <w:rPr>
          <w:rFonts w:hint="eastAsia"/>
          <w:sz w:val="24"/>
        </w:rPr>
        <w:t>.</w:t>
      </w:r>
      <w:r w:rsidRPr="006E0823">
        <w:rPr>
          <w:rFonts w:hint="eastAsia"/>
          <w:sz w:val="24"/>
        </w:rPr>
        <w:t>人文地理学，广州：广东师范大学出版社，</w:t>
      </w:r>
      <w:r w:rsidRPr="006E0823">
        <w:rPr>
          <w:rFonts w:hint="eastAsia"/>
          <w:sz w:val="24"/>
        </w:rPr>
        <w:t>1995</w:t>
      </w:r>
    </w:p>
    <w:p w:rsidR="00333E64" w:rsidRPr="006E0823" w:rsidRDefault="00333E64" w:rsidP="00333E64">
      <w:pPr>
        <w:spacing w:line="440" w:lineRule="exact"/>
        <w:rPr>
          <w:rFonts w:hint="eastAsia"/>
          <w:sz w:val="24"/>
        </w:rPr>
      </w:pPr>
      <w:r w:rsidRPr="006E0823">
        <w:rPr>
          <w:rFonts w:ascii="宋体" w:hAnsi="宋体" w:hint="eastAsia"/>
          <w:sz w:val="24"/>
        </w:rPr>
        <w:t>（5）</w:t>
      </w:r>
      <w:proofErr w:type="gramStart"/>
      <w:r w:rsidRPr="006E0823">
        <w:rPr>
          <w:rFonts w:hint="eastAsia"/>
          <w:sz w:val="24"/>
        </w:rPr>
        <w:t>王恩涌等</w:t>
      </w:r>
      <w:proofErr w:type="gramEnd"/>
      <w:r w:rsidRPr="006E0823">
        <w:rPr>
          <w:rFonts w:hint="eastAsia"/>
          <w:sz w:val="24"/>
        </w:rPr>
        <w:t>编著</w:t>
      </w:r>
      <w:r w:rsidRPr="006E0823">
        <w:rPr>
          <w:rFonts w:hint="eastAsia"/>
          <w:sz w:val="24"/>
        </w:rPr>
        <w:t>.</w:t>
      </w:r>
      <w:r w:rsidRPr="006E0823">
        <w:rPr>
          <w:rFonts w:hint="eastAsia"/>
          <w:sz w:val="24"/>
        </w:rPr>
        <w:t>政治地理学—时空中的政治格局，北京：高等教育出版社，</w:t>
      </w:r>
      <w:r w:rsidRPr="006E0823">
        <w:rPr>
          <w:rFonts w:hint="eastAsia"/>
          <w:sz w:val="24"/>
        </w:rPr>
        <w:t>1998</w:t>
      </w:r>
    </w:p>
    <w:p w:rsidR="00333E64" w:rsidRPr="006E0823" w:rsidRDefault="00333E64" w:rsidP="00333E64">
      <w:pPr>
        <w:spacing w:line="440" w:lineRule="exact"/>
        <w:rPr>
          <w:rFonts w:hint="eastAsia"/>
          <w:sz w:val="24"/>
        </w:rPr>
      </w:pPr>
      <w:r w:rsidRPr="006E0823">
        <w:rPr>
          <w:rFonts w:ascii="宋体" w:hAnsi="宋体" w:hint="eastAsia"/>
          <w:sz w:val="24"/>
        </w:rPr>
        <w:t>（6）</w:t>
      </w:r>
      <w:r w:rsidRPr="006E0823">
        <w:rPr>
          <w:rFonts w:hint="eastAsia"/>
          <w:sz w:val="24"/>
        </w:rPr>
        <w:t>谢觉民主编</w:t>
      </w:r>
      <w:r w:rsidRPr="006E0823">
        <w:rPr>
          <w:rFonts w:hint="eastAsia"/>
          <w:sz w:val="24"/>
        </w:rPr>
        <w:t>.</w:t>
      </w:r>
      <w:r w:rsidRPr="006E0823">
        <w:rPr>
          <w:rFonts w:hint="eastAsia"/>
          <w:sz w:val="24"/>
        </w:rPr>
        <w:t>自然、文化、人地关系—人文地理笔谈，北京：科学出版社，</w:t>
      </w:r>
      <w:r w:rsidRPr="006E0823">
        <w:rPr>
          <w:rFonts w:hint="eastAsia"/>
          <w:sz w:val="24"/>
        </w:rPr>
        <w:t>1999</w:t>
      </w:r>
    </w:p>
    <w:p w:rsidR="00333E64" w:rsidRPr="006E0823" w:rsidRDefault="00333E64" w:rsidP="00333E64">
      <w:pPr>
        <w:spacing w:line="440" w:lineRule="exact"/>
        <w:rPr>
          <w:rFonts w:hint="eastAsia"/>
          <w:sz w:val="24"/>
        </w:rPr>
      </w:pPr>
      <w:r w:rsidRPr="006E0823">
        <w:rPr>
          <w:rFonts w:ascii="宋体" w:hAnsi="宋体" w:hint="eastAsia"/>
          <w:sz w:val="24"/>
        </w:rPr>
        <w:t>（7）</w:t>
      </w:r>
      <w:r w:rsidRPr="006E0823">
        <w:rPr>
          <w:rFonts w:hint="eastAsia"/>
          <w:sz w:val="24"/>
        </w:rPr>
        <w:t>陈才主审，陈慧琳主编</w:t>
      </w:r>
      <w:r w:rsidRPr="006E0823">
        <w:rPr>
          <w:rFonts w:hint="eastAsia"/>
          <w:sz w:val="24"/>
        </w:rPr>
        <w:t xml:space="preserve">. </w:t>
      </w:r>
      <w:r w:rsidRPr="006E0823">
        <w:rPr>
          <w:rFonts w:hint="eastAsia"/>
          <w:sz w:val="24"/>
        </w:rPr>
        <w:t>人文地理学，北京：科学出版社，</w:t>
      </w:r>
      <w:r w:rsidRPr="006E0823">
        <w:rPr>
          <w:rFonts w:hint="eastAsia"/>
          <w:sz w:val="24"/>
        </w:rPr>
        <w:t>2001</w:t>
      </w:r>
    </w:p>
    <w:p w:rsidR="00333E64" w:rsidRPr="006E0823" w:rsidRDefault="00333E64" w:rsidP="00333E64">
      <w:pPr>
        <w:spacing w:line="440" w:lineRule="exact"/>
        <w:rPr>
          <w:rFonts w:ascii="宋体" w:hAnsi="宋体" w:hint="eastAsia"/>
          <w:szCs w:val="21"/>
        </w:rPr>
      </w:pPr>
      <w:r w:rsidRPr="006E0823">
        <w:rPr>
          <w:rFonts w:ascii="宋体" w:hAnsi="宋体" w:hint="eastAsia"/>
          <w:sz w:val="24"/>
        </w:rPr>
        <w:t>（8）</w:t>
      </w:r>
      <w:r w:rsidRPr="006E0823">
        <w:rPr>
          <w:rFonts w:ascii="宋体" w:hAnsi="宋体" w:hint="eastAsia"/>
          <w:szCs w:val="21"/>
        </w:rPr>
        <w:t>吴传均主编，人文地理学，南京：江苏教育出版社，1989</w:t>
      </w:r>
    </w:p>
    <w:p w:rsidR="00333E64" w:rsidRPr="006E0823" w:rsidRDefault="00333E64" w:rsidP="00333E64">
      <w:pPr>
        <w:spacing w:line="440" w:lineRule="exact"/>
        <w:rPr>
          <w:rFonts w:ascii="宋体" w:hAnsi="宋体"/>
          <w:sz w:val="24"/>
        </w:rPr>
      </w:pPr>
      <w:r w:rsidRPr="006E0823">
        <w:rPr>
          <w:rFonts w:ascii="宋体" w:hAnsi="宋体" w:hint="eastAsia"/>
          <w:sz w:val="24"/>
        </w:rPr>
        <w:t>（9）</w:t>
      </w:r>
      <w:r w:rsidRPr="006E0823">
        <w:rPr>
          <w:rFonts w:ascii="宋体" w:hAnsi="宋体" w:hint="eastAsia"/>
          <w:szCs w:val="21"/>
        </w:rPr>
        <w:t>[英]R</w:t>
      </w:r>
      <w:r w:rsidRPr="006E0823">
        <w:rPr>
          <w:rFonts w:ascii="宋体" w:hAnsi="宋体"/>
          <w:szCs w:val="21"/>
        </w:rPr>
        <w:t>.</w:t>
      </w:r>
      <w:r w:rsidRPr="006E0823">
        <w:rPr>
          <w:rFonts w:ascii="宋体" w:hAnsi="宋体" w:hint="eastAsia"/>
          <w:szCs w:val="21"/>
        </w:rPr>
        <w:t>J约翰斯顿，哲学与人文地理学（第二版），北京：商务印书馆，2000</w:t>
      </w:r>
    </w:p>
    <w:p w:rsidR="00333E64" w:rsidRPr="006E0823" w:rsidRDefault="00333E64" w:rsidP="00333E64">
      <w:pPr>
        <w:spacing w:line="440" w:lineRule="exact"/>
        <w:ind w:firstLineChars="50" w:firstLine="120"/>
        <w:rPr>
          <w:rFonts w:ascii="宋体" w:hAnsi="宋体"/>
          <w:sz w:val="24"/>
        </w:rPr>
      </w:pPr>
      <w:r w:rsidRPr="006E0823">
        <w:rPr>
          <w:rFonts w:ascii="宋体" w:hAnsi="宋体" w:hint="eastAsia"/>
          <w:sz w:val="24"/>
        </w:rPr>
        <w:t>(10)</w:t>
      </w:r>
      <w:r w:rsidRPr="006E0823">
        <w:rPr>
          <w:rFonts w:ascii="宋体" w:hAnsi="宋体" w:hint="eastAsia"/>
          <w:szCs w:val="21"/>
        </w:rPr>
        <w:t>[英]R</w:t>
      </w:r>
      <w:r w:rsidRPr="006E0823">
        <w:rPr>
          <w:rFonts w:ascii="宋体" w:hAnsi="宋体"/>
          <w:szCs w:val="21"/>
        </w:rPr>
        <w:t>.</w:t>
      </w:r>
      <w:r w:rsidRPr="006E0823">
        <w:rPr>
          <w:rFonts w:ascii="宋体" w:hAnsi="宋体" w:hint="eastAsia"/>
          <w:szCs w:val="21"/>
        </w:rPr>
        <w:t>J约翰斯顿，地理学与地理学家，北京：商务印书馆，1999</w:t>
      </w:r>
    </w:p>
    <w:p w:rsidR="00333E64" w:rsidRPr="006E0823" w:rsidRDefault="00333E64" w:rsidP="00333E64">
      <w:pPr>
        <w:spacing w:line="440" w:lineRule="exact"/>
        <w:ind w:firstLineChars="50" w:firstLine="120"/>
        <w:rPr>
          <w:rFonts w:ascii="宋体" w:hAnsi="宋体"/>
          <w:sz w:val="24"/>
        </w:rPr>
      </w:pPr>
      <w:r w:rsidRPr="006E0823">
        <w:rPr>
          <w:rFonts w:ascii="宋体" w:hAnsi="宋体" w:hint="eastAsia"/>
          <w:sz w:val="24"/>
        </w:rPr>
        <w:t>(11)</w:t>
      </w:r>
      <w:r w:rsidRPr="006E0823">
        <w:rPr>
          <w:rFonts w:ascii="宋体" w:hAnsi="宋体" w:hint="eastAsia"/>
          <w:szCs w:val="21"/>
        </w:rPr>
        <w:t xml:space="preserve"> </w:t>
      </w:r>
      <w:proofErr w:type="gramStart"/>
      <w:r w:rsidRPr="006E0823">
        <w:rPr>
          <w:rFonts w:ascii="宋体" w:hAnsi="宋体" w:hint="eastAsia"/>
          <w:szCs w:val="21"/>
        </w:rPr>
        <w:t>赫</w:t>
      </w:r>
      <w:proofErr w:type="gramEnd"/>
      <w:r w:rsidRPr="006E0823">
        <w:rPr>
          <w:rFonts w:ascii="宋体" w:hAnsi="宋体" w:hint="eastAsia"/>
          <w:szCs w:val="21"/>
        </w:rPr>
        <w:t>维人，潘玉君著.新人文地理学，北京：中国社会科学出版社，2002.4</w:t>
      </w:r>
    </w:p>
    <w:p w:rsidR="00333E64" w:rsidRPr="006E0823" w:rsidRDefault="00333E64" w:rsidP="00333E64">
      <w:pPr>
        <w:spacing w:line="440" w:lineRule="exact"/>
        <w:ind w:firstLineChars="50" w:firstLine="120"/>
        <w:rPr>
          <w:rFonts w:ascii="宋体" w:hAnsi="宋体" w:hint="eastAsia"/>
          <w:sz w:val="24"/>
        </w:rPr>
      </w:pPr>
      <w:r w:rsidRPr="006E0823">
        <w:rPr>
          <w:rFonts w:ascii="宋体" w:hAnsi="宋体" w:hint="eastAsia"/>
          <w:sz w:val="24"/>
        </w:rPr>
        <w:t>(12)</w:t>
      </w:r>
      <w:r w:rsidRPr="006E0823">
        <w:rPr>
          <w:rFonts w:ascii="宋体" w:hAnsi="宋体" w:hint="eastAsia"/>
          <w:szCs w:val="21"/>
        </w:rPr>
        <w:t xml:space="preserve"> 周尚义，文化地理学，高等教育年出版社，2004</w:t>
      </w:r>
    </w:p>
    <w:p w:rsidR="00333E64" w:rsidRPr="006E0823" w:rsidRDefault="00333E64" w:rsidP="00333E64">
      <w:pPr>
        <w:spacing w:line="440" w:lineRule="exact"/>
        <w:ind w:firstLineChars="168" w:firstLine="538"/>
        <w:rPr>
          <w:rFonts w:ascii="黑体" w:eastAsia="黑体" w:hint="eastAsia"/>
          <w:sz w:val="32"/>
          <w:szCs w:val="32"/>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九、课程考试与评估</w:t>
      </w:r>
    </w:p>
    <w:p w:rsidR="00333E64" w:rsidRPr="006E0823" w:rsidRDefault="00333E64" w:rsidP="00333E64">
      <w:pPr>
        <w:spacing w:line="440" w:lineRule="exact"/>
        <w:ind w:firstLineChars="150" w:firstLine="360"/>
      </w:pPr>
      <w:r w:rsidRPr="006E0823">
        <w:rPr>
          <w:rFonts w:ascii="宋体" w:hAnsi="宋体" w:hint="eastAsia"/>
          <w:sz w:val="24"/>
        </w:rPr>
        <w:t>课程考试与评估根据教学大纲要求进行，包括平时考核和期末考试，最后按40%和60%</w:t>
      </w:r>
      <w:r w:rsidRPr="006E0823">
        <w:rPr>
          <w:rFonts w:ascii="宋体" w:hAnsi="宋体"/>
          <w:sz w:val="24"/>
        </w:rPr>
        <w:t>的比例进行综合评分。</w:t>
      </w:r>
    </w:p>
    <w:p w:rsidR="00333E64" w:rsidRPr="006E0823" w:rsidRDefault="00333E64">
      <w:pPr>
        <w:widowControl/>
        <w:jc w:val="left"/>
      </w:pPr>
      <w:r w:rsidRPr="006E0823">
        <w:br w:type="page"/>
      </w:r>
    </w:p>
    <w:p w:rsidR="00333E64" w:rsidRPr="006E0823" w:rsidRDefault="00333E64" w:rsidP="00B35DC2">
      <w:pPr>
        <w:pStyle w:val="a9"/>
      </w:pPr>
      <w:bookmarkStart w:id="49" w:name="_Toc344107292"/>
      <w:bookmarkStart w:id="50" w:name="_Toc344108598"/>
      <w:bookmarkStart w:id="51" w:name="_Toc344109099"/>
      <w:bookmarkStart w:id="52" w:name="_Toc344109221"/>
      <w:bookmarkStart w:id="53" w:name="_Toc421643162"/>
      <w:r w:rsidRPr="006E0823">
        <w:rPr>
          <w:rFonts w:hint="eastAsia"/>
        </w:rPr>
        <w:lastRenderedPageBreak/>
        <w:t>《地理信息系统开发与编程》教学大纲</w:t>
      </w:r>
      <w:bookmarkEnd w:id="49"/>
      <w:bookmarkEnd w:id="50"/>
      <w:bookmarkEnd w:id="51"/>
      <w:bookmarkEnd w:id="52"/>
      <w:bookmarkEnd w:id="53"/>
    </w:p>
    <w:p w:rsidR="00333E64" w:rsidRPr="006E0823" w:rsidRDefault="00333E64" w:rsidP="00333E64"/>
    <w:p w:rsidR="00333E64" w:rsidRPr="006E0823" w:rsidRDefault="00333E64" w:rsidP="00333E64">
      <w:pPr>
        <w:spacing w:line="440" w:lineRule="atLeast"/>
        <w:rPr>
          <w:rFonts w:ascii="宋体" w:hAnsi="宋体"/>
          <w:sz w:val="24"/>
        </w:rPr>
      </w:pPr>
      <w:r w:rsidRPr="006E0823">
        <w:rPr>
          <w:rFonts w:ascii="黑体" w:eastAsia="黑体" w:hint="eastAsia"/>
          <w:sz w:val="32"/>
          <w:szCs w:val="32"/>
        </w:rPr>
        <w:t>一、课程名称：</w:t>
      </w:r>
      <w:r w:rsidRPr="006E0823">
        <w:rPr>
          <w:rFonts w:ascii="黑体" w:eastAsia="黑体" w:hAnsi="宋体" w:hint="eastAsia"/>
          <w:sz w:val="32"/>
          <w:szCs w:val="32"/>
        </w:rPr>
        <w:t>地理信息系统开发与编程</w:t>
      </w:r>
    </w:p>
    <w:p w:rsidR="00333E64" w:rsidRPr="006E0823" w:rsidRDefault="00333E64" w:rsidP="00333E64">
      <w:pPr>
        <w:spacing w:line="440" w:lineRule="atLeast"/>
        <w:ind w:left="630"/>
        <w:rPr>
          <w:rFonts w:ascii="宋体" w:hAnsi="宋体"/>
          <w:sz w:val="24"/>
        </w:rPr>
      </w:pPr>
    </w:p>
    <w:p w:rsidR="00333E64" w:rsidRPr="006E0823" w:rsidRDefault="00333E64" w:rsidP="00333E64">
      <w:pPr>
        <w:spacing w:line="440" w:lineRule="atLeast"/>
        <w:rPr>
          <w:rFonts w:ascii="宋体" w:hAnsi="宋体"/>
          <w:sz w:val="24"/>
        </w:rPr>
      </w:pPr>
      <w:r w:rsidRPr="006E0823">
        <w:rPr>
          <w:rFonts w:ascii="黑体" w:eastAsia="黑体" w:hint="eastAsia"/>
          <w:sz w:val="32"/>
          <w:szCs w:val="32"/>
        </w:rPr>
        <w:t>二、课程性质</w:t>
      </w:r>
      <w:r w:rsidRPr="006E0823">
        <w:rPr>
          <w:rFonts w:ascii="黑体" w:eastAsia="黑体" w:hAnsi="宋体" w:hint="eastAsia"/>
          <w:sz w:val="32"/>
          <w:szCs w:val="32"/>
        </w:rPr>
        <w:t>：专业必修课</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三、课程教学目的</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本课程</w:t>
      </w:r>
      <w:r w:rsidRPr="006E0823">
        <w:rPr>
          <w:rFonts w:ascii="宋体" w:hAnsi="宋体"/>
          <w:sz w:val="24"/>
        </w:rPr>
        <w:t>为地理信息系统专业高年级本科生</w:t>
      </w:r>
      <w:r w:rsidRPr="006E0823">
        <w:rPr>
          <w:rFonts w:ascii="宋体" w:hAnsi="宋体" w:hint="eastAsia"/>
          <w:sz w:val="24"/>
        </w:rPr>
        <w:t>开设的课程。先修地理信息系统、GIS软件应用、计算机语言等课程的前提进行的。使学生了解掌握专业基础知识的基础上，让学生掌握</w:t>
      </w:r>
      <w:r w:rsidRPr="006E0823">
        <w:rPr>
          <w:rFonts w:ascii="宋体" w:hAnsi="宋体"/>
          <w:sz w:val="24"/>
        </w:rPr>
        <w:t>ArcGIS Engine基础、使用Ar</w:t>
      </w:r>
      <w:r w:rsidRPr="006E0823">
        <w:rPr>
          <w:rFonts w:ascii="宋体" w:hAnsi="宋体" w:hint="eastAsia"/>
          <w:sz w:val="24"/>
        </w:rPr>
        <w:t>c</w:t>
      </w:r>
      <w:r w:rsidRPr="006E0823">
        <w:rPr>
          <w:rFonts w:ascii="宋体" w:hAnsi="宋体"/>
          <w:sz w:val="24"/>
        </w:rPr>
        <w:t>GISEngine控件编程、几何形体对象Geometry、地图组成、空间数据符号化、空间数据管理、空间分析、空间数据编辑、地图输出、</w:t>
      </w:r>
      <w:r w:rsidRPr="006E0823">
        <w:rPr>
          <w:rFonts w:ascii="宋体" w:hAnsi="宋体" w:hint="eastAsia"/>
          <w:sz w:val="24"/>
        </w:rPr>
        <w:t>二</w:t>
      </w:r>
      <w:r w:rsidRPr="006E0823">
        <w:rPr>
          <w:rFonts w:ascii="宋体" w:hAnsi="宋体"/>
          <w:sz w:val="24"/>
        </w:rPr>
        <w:t>维可视化及</w:t>
      </w:r>
      <w:r w:rsidRPr="006E0823">
        <w:rPr>
          <w:rFonts w:ascii="宋体" w:hAnsi="宋体" w:hint="eastAsia"/>
          <w:sz w:val="24"/>
        </w:rPr>
        <w:t>二</w:t>
      </w:r>
      <w:r w:rsidRPr="006E0823">
        <w:rPr>
          <w:rFonts w:ascii="宋体" w:hAnsi="宋体"/>
          <w:sz w:val="24"/>
        </w:rPr>
        <w:t>维分析</w:t>
      </w:r>
      <w:r w:rsidRPr="006E0823">
        <w:rPr>
          <w:rFonts w:ascii="宋体" w:hAnsi="宋体" w:hint="eastAsia"/>
          <w:sz w:val="24"/>
        </w:rPr>
        <w:t>等编程内容。</w:t>
      </w:r>
      <w:r w:rsidRPr="006E0823">
        <w:rPr>
          <w:rFonts w:ascii="宋体" w:hAnsi="宋体"/>
          <w:sz w:val="24"/>
        </w:rPr>
        <w:t>详细介绍对每部分所涉及的接口，实现接口的类、以及对应的属性和方法。为便于</w:t>
      </w:r>
      <w:r w:rsidRPr="006E0823">
        <w:rPr>
          <w:rFonts w:ascii="宋体" w:hAnsi="宋体" w:hint="eastAsia"/>
          <w:sz w:val="24"/>
        </w:rPr>
        <w:t>学生</w:t>
      </w:r>
      <w:r w:rsidRPr="006E0823">
        <w:rPr>
          <w:rFonts w:ascii="宋体" w:hAnsi="宋体"/>
          <w:sz w:val="24"/>
        </w:rPr>
        <w:t>理解和练习，在各部分结合实际GIS项目开发实践实例，以突出编程实践和具体应用，使</w:t>
      </w:r>
      <w:r w:rsidRPr="006E0823">
        <w:rPr>
          <w:rFonts w:ascii="宋体" w:hAnsi="宋体" w:hint="eastAsia"/>
          <w:sz w:val="24"/>
        </w:rPr>
        <w:t>学生</w:t>
      </w:r>
      <w:r w:rsidRPr="006E0823">
        <w:rPr>
          <w:rFonts w:ascii="宋体" w:hAnsi="宋体"/>
          <w:sz w:val="24"/>
        </w:rPr>
        <w:t>能有效了解和掌握ArcGlS Engine开发的实战技术。</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四、课程教学原则与教学方法</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该课程主要学习地理信息系统二次开发的综合能力，包括地理信息系统二次开发的基本方法、空间数据的处理和运算、空间数据库的设计和应用、GIS软件工程的综合应用和常用地理信息系统软件设计等内容。重点在GIS二次开发的基本方法和GIS软件工程的综合设计，难点在于空间数据库的设计和地理信息系统二次开发的实现。</w:t>
      </w:r>
      <w:r w:rsidRPr="006E0823">
        <w:rPr>
          <w:rFonts w:ascii="宋体" w:hAnsi="宋体"/>
          <w:sz w:val="24"/>
        </w:rPr>
        <w:t>大纲</w:t>
      </w:r>
      <w:r w:rsidRPr="006E0823">
        <w:rPr>
          <w:rFonts w:ascii="宋体" w:hAnsi="宋体" w:hint="eastAsia"/>
          <w:sz w:val="24"/>
        </w:rPr>
        <w:t>按</w:t>
      </w:r>
      <w:r w:rsidRPr="006E0823">
        <w:rPr>
          <w:rFonts w:ascii="宋体" w:hAnsi="宋体"/>
          <w:sz w:val="24"/>
        </w:rPr>
        <w:t>本专业课程设置的要求，强调理论教学与实践训练并重</w:t>
      </w:r>
      <w:r w:rsidRPr="006E0823">
        <w:rPr>
          <w:rFonts w:ascii="宋体" w:hAnsi="宋体" w:hint="eastAsia"/>
          <w:sz w:val="24"/>
        </w:rPr>
        <w:t>的教学原则编写的。</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五、课程总学时</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总学时为52课时，包括理论课的讲解26课时和上机实验26课时。</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六、课程教学内容要点</w:t>
      </w:r>
    </w:p>
    <w:p w:rsidR="00333E64" w:rsidRPr="006E0823" w:rsidRDefault="00333E64" w:rsidP="00333E64">
      <w:pPr>
        <w:spacing w:line="440" w:lineRule="atLeast"/>
        <w:ind w:firstLineChars="200" w:firstLine="600"/>
        <w:rPr>
          <w:rFonts w:ascii="宋体" w:hAnsi="宋体"/>
          <w:sz w:val="30"/>
          <w:szCs w:val="30"/>
        </w:rPr>
      </w:pPr>
      <w:r w:rsidRPr="006E0823">
        <w:rPr>
          <w:rFonts w:ascii="黑体" w:eastAsia="黑体" w:hAnsi="宋体" w:hint="eastAsia"/>
          <w:bCs/>
          <w:sz w:val="30"/>
          <w:szCs w:val="30"/>
        </w:rPr>
        <w:lastRenderedPageBreak/>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)各章节的学时分配</w:t>
      </w:r>
    </w:p>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表1 各章节的学时分配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333E64" w:rsidRPr="006E0823" w:rsidTr="00333E64">
        <w:trPr>
          <w:cantSplit/>
          <w:trHeight w:val="375"/>
          <w:jc w:val="center"/>
        </w:trPr>
        <w:tc>
          <w:tcPr>
            <w:tcW w:w="4428" w:type="dxa"/>
            <w:vMerge w:val="restart"/>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章    节</w:t>
            </w:r>
          </w:p>
        </w:tc>
        <w:tc>
          <w:tcPr>
            <w:tcW w:w="1800" w:type="dxa"/>
            <w:gridSpan w:val="2"/>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教学时数</w:t>
            </w:r>
          </w:p>
        </w:tc>
        <w:tc>
          <w:tcPr>
            <w:tcW w:w="821" w:type="dxa"/>
            <w:vMerge w:val="restart"/>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合计</w:t>
            </w:r>
          </w:p>
        </w:tc>
      </w:tr>
      <w:tr w:rsidR="00333E64" w:rsidRPr="006E0823" w:rsidTr="00333E64">
        <w:trPr>
          <w:cantSplit/>
          <w:trHeight w:val="345"/>
          <w:jc w:val="center"/>
        </w:trPr>
        <w:tc>
          <w:tcPr>
            <w:tcW w:w="4428" w:type="dxa"/>
            <w:vMerge/>
            <w:vAlign w:val="center"/>
          </w:tcPr>
          <w:p w:rsidR="00333E64" w:rsidRPr="006E0823" w:rsidRDefault="00333E64" w:rsidP="00333E64">
            <w:pPr>
              <w:spacing w:line="440" w:lineRule="atLeast"/>
              <w:rPr>
                <w:rFonts w:ascii="宋体" w:hAnsi="宋体"/>
                <w:szCs w:val="21"/>
              </w:rPr>
            </w:pP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讲  课</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实验</w:t>
            </w:r>
          </w:p>
        </w:tc>
        <w:tc>
          <w:tcPr>
            <w:tcW w:w="821" w:type="dxa"/>
            <w:vMerge/>
            <w:vAlign w:val="center"/>
          </w:tcPr>
          <w:p w:rsidR="00333E64" w:rsidRPr="006E0823" w:rsidRDefault="00333E64" w:rsidP="00333E64">
            <w:pPr>
              <w:spacing w:line="440" w:lineRule="atLeast"/>
              <w:rPr>
                <w:rFonts w:ascii="宋体" w:hAnsi="宋体"/>
                <w:szCs w:val="21"/>
              </w:rPr>
            </w:pPr>
          </w:p>
        </w:tc>
      </w:tr>
      <w:tr w:rsidR="00333E64" w:rsidRPr="006E0823" w:rsidTr="00333E64">
        <w:trPr>
          <w:trHeight w:val="150"/>
          <w:jc w:val="center"/>
        </w:trPr>
        <w:tc>
          <w:tcPr>
            <w:tcW w:w="4428" w:type="dxa"/>
            <w:vAlign w:val="center"/>
          </w:tcPr>
          <w:p w:rsidR="00333E64" w:rsidRPr="006E0823" w:rsidRDefault="00333E64" w:rsidP="00333E64">
            <w:pPr>
              <w:autoSpaceDE w:val="0"/>
              <w:autoSpaceDN w:val="0"/>
              <w:adjustRightInd w:val="0"/>
              <w:spacing w:line="440" w:lineRule="atLeast"/>
              <w:rPr>
                <w:rFonts w:ascii="宋体" w:hAnsi="宋体"/>
                <w:szCs w:val="21"/>
              </w:rPr>
            </w:pPr>
            <w:r w:rsidRPr="006E0823">
              <w:rPr>
                <w:rFonts w:ascii="宋体" w:hAnsi="宋体" w:hint="eastAsia"/>
                <w:szCs w:val="21"/>
              </w:rPr>
              <w:t>第一章</w:t>
            </w:r>
            <w:r w:rsidRPr="006E0823">
              <w:rPr>
                <w:rFonts w:ascii="宋体" w:hAnsi="宋体"/>
                <w:szCs w:val="21"/>
              </w:rPr>
              <w:t xml:space="preserve"> </w:t>
            </w:r>
            <w:r w:rsidRPr="006E0823">
              <w:rPr>
                <w:rFonts w:ascii="宋体" w:hAnsi="宋体" w:hint="eastAsia"/>
                <w:szCs w:val="21"/>
              </w:rPr>
              <w:t>GIS二次开发概况</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r>
      <w:tr w:rsidR="00333E64" w:rsidRPr="006E0823" w:rsidTr="00333E64">
        <w:trPr>
          <w:trHeight w:val="225"/>
          <w:jc w:val="center"/>
        </w:trPr>
        <w:tc>
          <w:tcPr>
            <w:tcW w:w="4428" w:type="dxa"/>
            <w:vAlign w:val="center"/>
          </w:tcPr>
          <w:p w:rsidR="00333E64" w:rsidRPr="006E0823" w:rsidRDefault="00333E64" w:rsidP="00333E64">
            <w:pPr>
              <w:autoSpaceDE w:val="0"/>
              <w:autoSpaceDN w:val="0"/>
              <w:adjustRightInd w:val="0"/>
              <w:spacing w:line="440" w:lineRule="atLeast"/>
              <w:rPr>
                <w:rFonts w:ascii="宋体" w:hAnsi="宋体"/>
                <w:szCs w:val="21"/>
              </w:rPr>
            </w:pPr>
            <w:r w:rsidRPr="006E0823">
              <w:rPr>
                <w:rFonts w:ascii="宋体" w:hAnsi="宋体" w:hint="eastAsia"/>
                <w:szCs w:val="21"/>
              </w:rPr>
              <w:t>第二章</w:t>
            </w:r>
            <w:r w:rsidRPr="006E0823">
              <w:rPr>
                <w:rFonts w:ascii="宋体" w:hAnsi="宋体"/>
                <w:szCs w:val="21"/>
              </w:rPr>
              <w:t xml:space="preserve"> ArcGIS</w:t>
            </w:r>
            <w:r w:rsidRPr="006E0823">
              <w:rPr>
                <w:rFonts w:ascii="宋体" w:hAnsi="宋体" w:hint="eastAsia"/>
                <w:szCs w:val="21"/>
              </w:rPr>
              <w:t>软件体系结构</w:t>
            </w:r>
            <w:r w:rsidRPr="006E0823">
              <w:rPr>
                <w:rFonts w:ascii="宋体" w:hAnsi="宋体"/>
                <w:szCs w:val="21"/>
              </w:rPr>
              <w:t xml:space="preserve"> </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195"/>
          <w:jc w:val="center"/>
        </w:trPr>
        <w:tc>
          <w:tcPr>
            <w:tcW w:w="4428"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第三章 开发环境</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225"/>
          <w:jc w:val="center"/>
        </w:trPr>
        <w:tc>
          <w:tcPr>
            <w:tcW w:w="4428"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第四章 使用</w:t>
            </w:r>
            <w:r w:rsidRPr="006E0823">
              <w:rPr>
                <w:rFonts w:ascii="宋体" w:hAnsi="宋体"/>
                <w:szCs w:val="21"/>
              </w:rPr>
              <w:t>ArcGIS</w:t>
            </w:r>
            <w:r w:rsidRPr="006E0823">
              <w:rPr>
                <w:rFonts w:ascii="宋体" w:hAnsi="宋体" w:hint="eastAsia"/>
                <w:szCs w:val="21"/>
              </w:rPr>
              <w:t>控件进行开发</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6</w:t>
            </w:r>
          </w:p>
        </w:tc>
      </w:tr>
      <w:tr w:rsidR="00333E64" w:rsidRPr="006E0823" w:rsidTr="00333E64">
        <w:trPr>
          <w:trHeight w:val="225"/>
          <w:jc w:val="center"/>
        </w:trPr>
        <w:tc>
          <w:tcPr>
            <w:tcW w:w="4428" w:type="dxa"/>
          </w:tcPr>
          <w:p w:rsidR="00333E64" w:rsidRPr="006E0823" w:rsidRDefault="00333E64" w:rsidP="00333E64">
            <w:pPr>
              <w:spacing w:line="440" w:lineRule="atLeast"/>
              <w:rPr>
                <w:rFonts w:ascii="宋体" w:hAnsi="宋体"/>
                <w:szCs w:val="21"/>
              </w:rPr>
            </w:pPr>
            <w:r w:rsidRPr="006E0823">
              <w:rPr>
                <w:rFonts w:ascii="宋体" w:hAnsi="宋体"/>
                <w:szCs w:val="21"/>
              </w:rPr>
              <w:t>第</w:t>
            </w:r>
            <w:r w:rsidRPr="006E0823">
              <w:rPr>
                <w:rFonts w:ascii="宋体" w:hAnsi="宋体" w:hint="eastAsia"/>
                <w:szCs w:val="21"/>
              </w:rPr>
              <w:t>五</w:t>
            </w:r>
            <w:r w:rsidRPr="006E0823">
              <w:rPr>
                <w:rFonts w:ascii="宋体" w:hAnsi="宋体"/>
                <w:szCs w:val="21"/>
              </w:rPr>
              <w:t>章</w:t>
            </w:r>
            <w:r w:rsidRPr="006E0823">
              <w:rPr>
                <w:rFonts w:ascii="宋体" w:hAnsi="宋体" w:hint="eastAsia"/>
                <w:szCs w:val="21"/>
              </w:rPr>
              <w:t xml:space="preserve"> </w:t>
            </w:r>
            <w:proofErr w:type="gramStart"/>
            <w:r w:rsidRPr="006E0823">
              <w:rPr>
                <w:rFonts w:ascii="宋体" w:hAnsi="宋体"/>
                <w:szCs w:val="21"/>
              </w:rPr>
              <w:t>图层基本</w:t>
            </w:r>
            <w:proofErr w:type="gramEnd"/>
            <w:r w:rsidRPr="006E0823">
              <w:rPr>
                <w:rFonts w:ascii="宋体" w:hAnsi="宋体"/>
                <w:szCs w:val="21"/>
              </w:rPr>
              <w:t>操作</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w:t>
            </w:r>
          </w:p>
        </w:tc>
      </w:tr>
      <w:tr w:rsidR="00333E64" w:rsidRPr="006E0823" w:rsidTr="00333E64">
        <w:trPr>
          <w:trHeight w:val="301"/>
          <w:jc w:val="center"/>
        </w:trPr>
        <w:tc>
          <w:tcPr>
            <w:tcW w:w="4428" w:type="dxa"/>
          </w:tcPr>
          <w:p w:rsidR="00333E64" w:rsidRPr="006E0823" w:rsidRDefault="00333E64" w:rsidP="00333E64">
            <w:pPr>
              <w:spacing w:line="440" w:lineRule="atLeast"/>
              <w:rPr>
                <w:rFonts w:ascii="宋体" w:hAnsi="宋体"/>
                <w:szCs w:val="21"/>
              </w:rPr>
            </w:pPr>
            <w:r w:rsidRPr="006E0823">
              <w:rPr>
                <w:rFonts w:ascii="宋体" w:hAnsi="宋体"/>
                <w:szCs w:val="21"/>
              </w:rPr>
              <w:t>第</w:t>
            </w:r>
            <w:r w:rsidRPr="006E0823">
              <w:rPr>
                <w:rFonts w:ascii="宋体" w:hAnsi="宋体" w:hint="eastAsia"/>
                <w:szCs w:val="21"/>
              </w:rPr>
              <w:t>六</w:t>
            </w:r>
            <w:r w:rsidRPr="006E0823">
              <w:rPr>
                <w:rFonts w:ascii="宋体" w:hAnsi="宋体"/>
                <w:szCs w:val="21"/>
              </w:rPr>
              <w:t>章</w:t>
            </w:r>
            <w:r w:rsidRPr="006E0823">
              <w:rPr>
                <w:rFonts w:ascii="宋体" w:hAnsi="宋体" w:hint="eastAsia"/>
                <w:szCs w:val="21"/>
              </w:rPr>
              <w:t xml:space="preserve"> </w:t>
            </w:r>
            <w:r w:rsidRPr="006E0823">
              <w:rPr>
                <w:rFonts w:ascii="宋体" w:hAnsi="宋体"/>
                <w:szCs w:val="21"/>
              </w:rPr>
              <w:t>地图数据组织与访问</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w:t>
            </w:r>
          </w:p>
        </w:tc>
      </w:tr>
      <w:tr w:rsidR="00333E64" w:rsidRPr="006E0823" w:rsidTr="00333E64">
        <w:trPr>
          <w:trHeight w:val="300"/>
          <w:jc w:val="center"/>
        </w:trPr>
        <w:tc>
          <w:tcPr>
            <w:tcW w:w="4428" w:type="dxa"/>
          </w:tcPr>
          <w:p w:rsidR="00333E64" w:rsidRPr="006E0823" w:rsidRDefault="00333E64" w:rsidP="00333E64">
            <w:pPr>
              <w:spacing w:line="440" w:lineRule="atLeast"/>
              <w:rPr>
                <w:rFonts w:ascii="宋体" w:hAnsi="宋体"/>
                <w:szCs w:val="21"/>
              </w:rPr>
            </w:pPr>
            <w:r w:rsidRPr="006E0823">
              <w:rPr>
                <w:rFonts w:ascii="宋体" w:hAnsi="宋体"/>
                <w:szCs w:val="21"/>
              </w:rPr>
              <w:t>第</w:t>
            </w:r>
            <w:r w:rsidRPr="006E0823">
              <w:rPr>
                <w:rFonts w:ascii="宋体" w:hAnsi="宋体" w:hint="eastAsia"/>
                <w:szCs w:val="21"/>
              </w:rPr>
              <w:t>七</w:t>
            </w:r>
            <w:r w:rsidRPr="006E0823">
              <w:rPr>
                <w:rFonts w:ascii="宋体" w:hAnsi="宋体"/>
                <w:szCs w:val="21"/>
              </w:rPr>
              <w:t>章</w:t>
            </w:r>
            <w:r w:rsidRPr="006E0823">
              <w:rPr>
                <w:rFonts w:ascii="宋体" w:hAnsi="宋体" w:hint="eastAsia"/>
                <w:szCs w:val="21"/>
              </w:rPr>
              <w:t xml:space="preserve"> </w:t>
            </w:r>
            <w:r w:rsidRPr="006E0823">
              <w:rPr>
                <w:rFonts w:ascii="宋体" w:hAnsi="宋体"/>
                <w:szCs w:val="21"/>
              </w:rPr>
              <w:t>地图符号化与专题图制作</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w:t>
            </w:r>
          </w:p>
        </w:tc>
      </w:tr>
      <w:tr w:rsidR="00333E64" w:rsidRPr="006E0823" w:rsidTr="00333E64">
        <w:trPr>
          <w:trHeight w:val="390"/>
          <w:jc w:val="center"/>
        </w:trPr>
        <w:tc>
          <w:tcPr>
            <w:tcW w:w="4428" w:type="dxa"/>
          </w:tcPr>
          <w:p w:rsidR="00333E64" w:rsidRPr="006E0823" w:rsidRDefault="00333E64" w:rsidP="00333E64">
            <w:pPr>
              <w:spacing w:line="440" w:lineRule="atLeast"/>
              <w:rPr>
                <w:rFonts w:ascii="宋体" w:hAnsi="宋体"/>
                <w:szCs w:val="21"/>
              </w:rPr>
            </w:pPr>
            <w:r w:rsidRPr="006E0823">
              <w:rPr>
                <w:rFonts w:ascii="宋体" w:hAnsi="宋体"/>
                <w:szCs w:val="21"/>
              </w:rPr>
              <w:t>第</w:t>
            </w:r>
            <w:r w:rsidRPr="006E0823">
              <w:rPr>
                <w:rFonts w:ascii="宋体" w:hAnsi="宋体" w:hint="eastAsia"/>
                <w:szCs w:val="21"/>
              </w:rPr>
              <w:t>八</w:t>
            </w:r>
            <w:r w:rsidRPr="006E0823">
              <w:rPr>
                <w:rFonts w:ascii="宋体" w:hAnsi="宋体"/>
                <w:szCs w:val="21"/>
              </w:rPr>
              <w:t>章</w:t>
            </w:r>
            <w:r w:rsidRPr="006E0823">
              <w:rPr>
                <w:rFonts w:ascii="宋体" w:hAnsi="宋体" w:hint="eastAsia"/>
                <w:szCs w:val="21"/>
              </w:rPr>
              <w:t xml:space="preserve"> </w:t>
            </w:r>
            <w:r w:rsidRPr="006E0823">
              <w:rPr>
                <w:rFonts w:ascii="宋体" w:hAnsi="宋体"/>
                <w:szCs w:val="21"/>
              </w:rPr>
              <w:t>空间查询与分析</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w:t>
            </w:r>
          </w:p>
        </w:tc>
      </w:tr>
      <w:tr w:rsidR="00333E64" w:rsidRPr="006E0823" w:rsidTr="00333E64">
        <w:trPr>
          <w:trHeight w:val="210"/>
          <w:jc w:val="center"/>
        </w:trPr>
        <w:tc>
          <w:tcPr>
            <w:tcW w:w="4428" w:type="dxa"/>
          </w:tcPr>
          <w:p w:rsidR="00333E64" w:rsidRPr="006E0823" w:rsidRDefault="00333E64" w:rsidP="00333E64">
            <w:pPr>
              <w:spacing w:line="440" w:lineRule="atLeast"/>
              <w:rPr>
                <w:rFonts w:ascii="宋体" w:hAnsi="宋体"/>
                <w:szCs w:val="21"/>
              </w:rPr>
            </w:pPr>
            <w:r w:rsidRPr="006E0823">
              <w:rPr>
                <w:rFonts w:ascii="宋体" w:hAnsi="宋体"/>
                <w:szCs w:val="21"/>
              </w:rPr>
              <w:t>第</w:t>
            </w:r>
            <w:r w:rsidRPr="006E0823">
              <w:rPr>
                <w:rFonts w:ascii="宋体" w:hAnsi="宋体" w:hint="eastAsia"/>
                <w:szCs w:val="21"/>
              </w:rPr>
              <w:t>九</w:t>
            </w:r>
            <w:r w:rsidRPr="006E0823">
              <w:rPr>
                <w:rFonts w:ascii="宋体" w:hAnsi="宋体"/>
                <w:szCs w:val="21"/>
              </w:rPr>
              <w:t>章</w:t>
            </w:r>
            <w:r w:rsidRPr="006E0823">
              <w:rPr>
                <w:rFonts w:ascii="宋体" w:hAnsi="宋体" w:hint="eastAsia"/>
                <w:szCs w:val="21"/>
              </w:rPr>
              <w:t xml:space="preserve"> 制图</w:t>
            </w:r>
            <w:r w:rsidRPr="006E0823">
              <w:rPr>
                <w:rFonts w:ascii="宋体" w:hAnsi="宋体"/>
                <w:szCs w:val="21"/>
              </w:rPr>
              <w:t>输出</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w:t>
            </w:r>
          </w:p>
        </w:tc>
      </w:tr>
      <w:tr w:rsidR="00333E64" w:rsidRPr="006E0823" w:rsidTr="00333E64">
        <w:trPr>
          <w:trHeight w:val="416"/>
          <w:jc w:val="center"/>
        </w:trPr>
        <w:tc>
          <w:tcPr>
            <w:tcW w:w="4428" w:type="dxa"/>
          </w:tcPr>
          <w:p w:rsidR="00333E64" w:rsidRPr="006E0823" w:rsidRDefault="00333E64" w:rsidP="00333E64">
            <w:pPr>
              <w:spacing w:line="440" w:lineRule="atLeast"/>
              <w:rPr>
                <w:rFonts w:ascii="宋体" w:hAnsi="宋体"/>
                <w:szCs w:val="21"/>
              </w:rPr>
            </w:pPr>
            <w:r w:rsidRPr="006E0823">
              <w:rPr>
                <w:rFonts w:ascii="宋体" w:hAnsi="宋体"/>
                <w:szCs w:val="21"/>
              </w:rPr>
              <w:t>合计</w:t>
            </w:r>
          </w:p>
        </w:tc>
        <w:tc>
          <w:tcPr>
            <w:tcW w:w="108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26</w:t>
            </w:r>
          </w:p>
        </w:tc>
        <w:tc>
          <w:tcPr>
            <w:tcW w:w="720"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26</w:t>
            </w:r>
          </w:p>
        </w:tc>
        <w:tc>
          <w:tcPr>
            <w:tcW w:w="821"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52</w:t>
            </w:r>
          </w:p>
        </w:tc>
      </w:tr>
    </w:tbl>
    <w:p w:rsidR="00333E64" w:rsidRPr="006E0823" w:rsidRDefault="00333E64" w:rsidP="00333E64">
      <w:pPr>
        <w:spacing w:line="440" w:lineRule="atLeast"/>
        <w:rPr>
          <w:rFonts w:ascii="宋体" w:hAnsi="宋体"/>
          <w:sz w:val="24"/>
        </w:rPr>
      </w:pPr>
    </w:p>
    <w:p w:rsidR="00333E64" w:rsidRPr="006E0823" w:rsidRDefault="00333E64" w:rsidP="00333E64">
      <w:pPr>
        <w:tabs>
          <w:tab w:val="left" w:pos="0"/>
        </w:tabs>
        <w:spacing w:line="440" w:lineRule="atLeast"/>
        <w:ind w:firstLineChars="200" w:firstLine="600"/>
        <w:rPr>
          <w:rFonts w:ascii="黑体" w:eastAsia="黑体"/>
          <w:sz w:val="30"/>
          <w:szCs w:val="30"/>
        </w:rPr>
      </w:pPr>
      <w:r w:rsidRPr="006E0823">
        <w:rPr>
          <w:rFonts w:ascii="黑体" w:eastAsia="黑体" w:hint="eastAsia"/>
          <w:sz w:val="30"/>
          <w:szCs w:val="30"/>
        </w:rPr>
        <w:t>（二）各章节教学内容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第一章 GIS二次开发概况</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w:t>
      </w:r>
      <w:r w:rsidRPr="006E0823">
        <w:rPr>
          <w:rFonts w:ascii="宋体" w:hAnsi="宋体"/>
          <w:sz w:val="24"/>
        </w:rPr>
        <w:t>ArcGIS</w:t>
      </w:r>
      <w:r w:rsidRPr="006E0823">
        <w:rPr>
          <w:rFonts w:ascii="宋体" w:hAnsi="宋体" w:hint="eastAsia"/>
          <w:sz w:val="24"/>
        </w:rPr>
        <w:t>系列软件的组成，部署与授权的内容。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1、GIS二次开发简介</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2、</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2.1</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概况</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2.2</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用户</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2.3</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功能</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3、安装、部署与</w:t>
      </w:r>
      <w:r w:rsidRPr="006E0823">
        <w:rPr>
          <w:rFonts w:ascii="宋体" w:hAnsi="宋体"/>
          <w:sz w:val="24"/>
        </w:rPr>
        <w:t xml:space="preserve"> </w:t>
      </w:r>
      <w:r w:rsidRPr="006E0823">
        <w:rPr>
          <w:rFonts w:ascii="宋体" w:hAnsi="宋体" w:hint="eastAsia"/>
          <w:sz w:val="24"/>
        </w:rPr>
        <w:t>许可</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3.1 部署</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运行</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 xml:space="preserve">3.2 </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应用程序授权</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开发平台的搭建方法。</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lastRenderedPageBreak/>
        <w:t>第二章</w:t>
      </w:r>
      <w:r w:rsidRPr="006E0823">
        <w:rPr>
          <w:rFonts w:ascii="宋体" w:hAnsi="宋体"/>
          <w:sz w:val="24"/>
        </w:rPr>
        <w:t xml:space="preserve"> ArcGIS</w:t>
      </w:r>
      <w:r w:rsidRPr="006E0823">
        <w:rPr>
          <w:rFonts w:ascii="宋体" w:hAnsi="宋体" w:hint="eastAsia"/>
          <w:sz w:val="24"/>
        </w:rPr>
        <w:t>软件体系结构</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w:t>
      </w:r>
      <w:r w:rsidRPr="006E0823">
        <w:rPr>
          <w:rFonts w:ascii="宋体" w:hAnsi="宋体"/>
          <w:sz w:val="24"/>
        </w:rPr>
        <w:t>ArcGIS</w:t>
      </w:r>
      <w:r w:rsidRPr="006E0823">
        <w:rPr>
          <w:rFonts w:ascii="宋体" w:hAnsi="宋体" w:hint="eastAsia"/>
          <w:sz w:val="24"/>
        </w:rPr>
        <w:t>系列软件的体系结构，并熟悉</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类库的内容。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1、</w:t>
      </w:r>
      <w:r w:rsidRPr="006E0823">
        <w:rPr>
          <w:rFonts w:ascii="宋体" w:hAnsi="宋体"/>
          <w:sz w:val="24"/>
        </w:rPr>
        <w:t>ArcGIS</w:t>
      </w:r>
      <w:r w:rsidRPr="006E0823">
        <w:rPr>
          <w:rFonts w:ascii="宋体" w:hAnsi="宋体" w:hint="eastAsia"/>
          <w:sz w:val="24"/>
        </w:rPr>
        <w:t>软件体系结构</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2、</w:t>
      </w:r>
      <w:r w:rsidRPr="006E0823">
        <w:rPr>
          <w:rFonts w:ascii="宋体" w:hAnsi="宋体"/>
          <w:sz w:val="24"/>
        </w:rPr>
        <w:t>ArcGIS</w:t>
      </w:r>
      <w:r w:rsidRPr="006E0823">
        <w:rPr>
          <w:rFonts w:ascii="宋体" w:hAnsi="宋体" w:hint="eastAsia"/>
          <w:sz w:val="24"/>
        </w:rPr>
        <w:t>应用程序接口</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3、</w:t>
      </w:r>
      <w:r w:rsidRPr="006E0823">
        <w:rPr>
          <w:rFonts w:ascii="宋体" w:hAnsi="宋体"/>
          <w:sz w:val="24"/>
        </w:rPr>
        <w:t>ArcGIS</w:t>
      </w:r>
      <w:r w:rsidRPr="006E0823">
        <w:rPr>
          <w:rFonts w:ascii="宋体" w:hAnsi="宋体" w:hint="eastAsia"/>
          <w:sz w:val="24"/>
        </w:rPr>
        <w:t>引擎类库</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熟练掌握</w:t>
      </w:r>
      <w:r w:rsidRPr="006E0823">
        <w:rPr>
          <w:rFonts w:ascii="宋体" w:hAnsi="宋体"/>
          <w:sz w:val="24"/>
        </w:rPr>
        <w:t>ArcGIS</w:t>
      </w:r>
      <w:r w:rsidRPr="006E0823">
        <w:rPr>
          <w:rFonts w:ascii="宋体" w:hAnsi="宋体" w:hint="eastAsia"/>
          <w:sz w:val="24"/>
        </w:rPr>
        <w:t>引擎类库。</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第三章</w:t>
      </w:r>
      <w:r w:rsidRPr="006E0823">
        <w:rPr>
          <w:rFonts w:ascii="宋体" w:hAnsi="宋体"/>
          <w:sz w:val="24"/>
        </w:rPr>
        <w:t xml:space="preserve"> </w:t>
      </w:r>
      <w:r w:rsidRPr="006E0823">
        <w:rPr>
          <w:rFonts w:ascii="宋体" w:hAnsi="宋体" w:hint="eastAsia"/>
          <w:sz w:val="24"/>
        </w:rPr>
        <w:t>开发环境</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 xml:space="preserve"> 理解组件对象模型，掌握</w:t>
      </w:r>
      <w:r w:rsidRPr="006E0823">
        <w:rPr>
          <w:rFonts w:ascii="宋体" w:hAnsi="宋体"/>
          <w:sz w:val="24"/>
        </w:rPr>
        <w:t>ArcObjects</w:t>
      </w:r>
      <w:r w:rsidRPr="006E0823">
        <w:rPr>
          <w:rFonts w:ascii="宋体" w:hAnsi="宋体" w:hint="eastAsia"/>
          <w:sz w:val="24"/>
        </w:rPr>
        <w:t>在不同开发平台上的应用。</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1、微软组件对象模型</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2、使用</w:t>
      </w:r>
      <w:r w:rsidRPr="006E0823">
        <w:rPr>
          <w:rFonts w:ascii="宋体" w:hAnsi="宋体"/>
          <w:sz w:val="24"/>
        </w:rPr>
        <w:t>ArcObjects</w:t>
      </w:r>
      <w:r w:rsidRPr="006E0823">
        <w:rPr>
          <w:rFonts w:ascii="宋体" w:hAnsi="宋体" w:hint="eastAsia"/>
          <w:sz w:val="24"/>
        </w:rPr>
        <w:t>进行开发</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2.1</w:t>
      </w:r>
      <w:r w:rsidRPr="006E0823">
        <w:rPr>
          <w:rFonts w:ascii="宋体" w:hAnsi="宋体"/>
          <w:sz w:val="24"/>
        </w:rPr>
        <w:t xml:space="preserve">Visual Basic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2.2</w:t>
      </w:r>
      <w:r w:rsidRPr="006E0823">
        <w:rPr>
          <w:rFonts w:ascii="宋体" w:hAnsi="宋体"/>
          <w:sz w:val="24"/>
        </w:rPr>
        <w:t xml:space="preserve">Visual C++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2.3</w:t>
      </w:r>
      <w:r w:rsidRPr="006E0823">
        <w:rPr>
          <w:rFonts w:ascii="宋体" w:hAnsi="宋体"/>
          <w:sz w:val="24"/>
        </w:rPr>
        <w:t>.NET</w:t>
      </w:r>
      <w:r w:rsidRPr="006E0823">
        <w:rPr>
          <w:rFonts w:ascii="宋体" w:hAnsi="宋体" w:hint="eastAsia"/>
          <w:sz w:val="24"/>
        </w:rPr>
        <w:t>应用程序接口</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ind w:leftChars="200" w:left="420"/>
        <w:rPr>
          <w:rFonts w:ascii="宋体" w:hAnsi="宋体"/>
          <w:sz w:val="24"/>
        </w:rPr>
      </w:pPr>
      <w:smartTag w:uri="urn:schemas-microsoft-com:office:smarttags" w:element="chmetcnv">
        <w:smartTagPr>
          <w:attr w:name="TCSC" w:val="0"/>
          <w:attr w:name="NumberType" w:val="1"/>
          <w:attr w:name="Negative" w:val="False"/>
          <w:attr w:name="HasSpace" w:val="False"/>
          <w:attr w:name="SourceValue" w:val="2.4"/>
          <w:attr w:name="UnitName" w:val="C"/>
        </w:smartTagPr>
        <w:r w:rsidRPr="006E0823">
          <w:rPr>
            <w:rFonts w:ascii="宋体" w:hAnsi="宋体" w:hint="eastAsia"/>
            <w:sz w:val="24"/>
          </w:rPr>
          <w:t>2.4</w:t>
        </w:r>
        <w:r w:rsidRPr="006E0823">
          <w:rPr>
            <w:rFonts w:ascii="宋体" w:hAnsi="宋体"/>
            <w:sz w:val="24"/>
          </w:rPr>
          <w:t>C</w:t>
        </w:r>
      </w:smartTag>
      <w:r w:rsidRPr="006E0823">
        <w:rPr>
          <w:rFonts w:ascii="宋体" w:hAnsi="宋体" w:hint="eastAsia"/>
          <w:sz w:val="24"/>
        </w:rPr>
        <w:t>#应用程序接口</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熟练掌握</w:t>
      </w:r>
      <w:r w:rsidRPr="006E0823">
        <w:rPr>
          <w:rFonts w:ascii="宋体" w:hAnsi="宋体"/>
          <w:sz w:val="24"/>
        </w:rPr>
        <w:t>ArcObjects</w:t>
      </w:r>
      <w:r w:rsidRPr="006E0823">
        <w:rPr>
          <w:rFonts w:ascii="宋体" w:hAnsi="宋体" w:hint="eastAsia"/>
          <w:sz w:val="24"/>
        </w:rPr>
        <w:t>在</w:t>
      </w:r>
      <w:r w:rsidRPr="006E0823">
        <w:rPr>
          <w:rFonts w:ascii="宋体" w:hAnsi="宋体"/>
          <w:sz w:val="24"/>
        </w:rPr>
        <w:t>C</w:t>
      </w:r>
      <w:r w:rsidRPr="006E0823">
        <w:rPr>
          <w:rFonts w:ascii="宋体" w:hAnsi="宋体" w:hint="eastAsia"/>
          <w:sz w:val="24"/>
        </w:rPr>
        <w:t>#开发平台上的应用。</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第四章</w:t>
      </w:r>
      <w:r w:rsidRPr="006E0823">
        <w:rPr>
          <w:rFonts w:ascii="宋体" w:hAnsi="宋体"/>
          <w:sz w:val="24"/>
        </w:rPr>
        <w:t xml:space="preserve"> </w:t>
      </w:r>
      <w:r w:rsidRPr="006E0823">
        <w:rPr>
          <w:rFonts w:ascii="宋体" w:hAnsi="宋体" w:hint="eastAsia"/>
          <w:sz w:val="24"/>
        </w:rPr>
        <w:t>使用</w:t>
      </w:r>
      <w:r w:rsidRPr="006E0823">
        <w:rPr>
          <w:rFonts w:ascii="宋体" w:hAnsi="宋体"/>
          <w:sz w:val="24"/>
        </w:rPr>
        <w:t>ArcGIS</w:t>
      </w:r>
      <w:r w:rsidRPr="006E0823">
        <w:rPr>
          <w:rFonts w:ascii="宋体" w:hAnsi="宋体" w:hint="eastAsia"/>
          <w:sz w:val="24"/>
        </w:rPr>
        <w:t>控件进行开发</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掌握ArcGIS控件的功能及接口的应用。</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1、什么是</w:t>
      </w:r>
      <w:r w:rsidRPr="006E0823">
        <w:rPr>
          <w:rFonts w:ascii="宋体" w:hAnsi="宋体"/>
          <w:sz w:val="24"/>
        </w:rPr>
        <w:t>ArcGIS</w:t>
      </w:r>
      <w:r w:rsidRPr="006E0823">
        <w:rPr>
          <w:rFonts w:ascii="宋体" w:hAnsi="宋体" w:hint="eastAsia"/>
          <w:sz w:val="24"/>
        </w:rPr>
        <w:t>控件</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2、使用</w:t>
      </w:r>
      <w:r w:rsidRPr="006E0823">
        <w:rPr>
          <w:rFonts w:ascii="宋体" w:hAnsi="宋体"/>
          <w:sz w:val="24"/>
        </w:rPr>
        <w:t>ArcGIS</w:t>
      </w:r>
      <w:r w:rsidRPr="006E0823">
        <w:rPr>
          <w:rFonts w:ascii="宋体" w:hAnsi="宋体" w:hint="eastAsia"/>
          <w:sz w:val="24"/>
        </w:rPr>
        <w:t>控件</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2.1</w:t>
      </w:r>
      <w:r w:rsidRPr="006E0823">
        <w:rPr>
          <w:rFonts w:ascii="宋体" w:hAnsi="宋体"/>
          <w:sz w:val="24"/>
        </w:rPr>
        <w:t>MapControl</w:t>
      </w:r>
      <w:r w:rsidRPr="006E0823">
        <w:rPr>
          <w:rFonts w:ascii="宋体" w:hAnsi="宋体" w:hint="eastAsia"/>
          <w:sz w:val="24"/>
        </w:rPr>
        <w:t>和</w:t>
      </w:r>
      <w:r w:rsidRPr="006E0823">
        <w:rPr>
          <w:rFonts w:ascii="宋体" w:hAnsi="宋体"/>
          <w:sz w:val="24"/>
        </w:rPr>
        <w:t xml:space="preserve">PageLayoutControl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2.2</w:t>
      </w:r>
      <w:r w:rsidRPr="006E0823">
        <w:rPr>
          <w:rFonts w:ascii="宋体" w:hAnsi="宋体"/>
          <w:sz w:val="24"/>
        </w:rPr>
        <w:t>GlobalControl</w:t>
      </w:r>
      <w:r w:rsidRPr="006E0823">
        <w:rPr>
          <w:rFonts w:ascii="宋体" w:hAnsi="宋体" w:hint="eastAsia"/>
          <w:sz w:val="24"/>
        </w:rPr>
        <w:t>和</w:t>
      </w:r>
      <w:r w:rsidRPr="006E0823">
        <w:rPr>
          <w:rFonts w:ascii="宋体" w:hAnsi="宋体"/>
          <w:sz w:val="24"/>
        </w:rPr>
        <w:t xml:space="preserve">SceneControl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2.3</w:t>
      </w:r>
      <w:r w:rsidRPr="006E0823">
        <w:rPr>
          <w:rFonts w:ascii="宋体" w:hAnsi="宋体"/>
          <w:sz w:val="24"/>
        </w:rPr>
        <w:t xml:space="preserve">ReaderControl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2.4</w:t>
      </w:r>
      <w:r w:rsidRPr="006E0823">
        <w:rPr>
          <w:rFonts w:ascii="宋体" w:hAnsi="宋体"/>
          <w:sz w:val="24"/>
        </w:rPr>
        <w:t>TOCControl</w:t>
      </w:r>
      <w:r w:rsidRPr="006E0823">
        <w:rPr>
          <w:rFonts w:ascii="宋体" w:hAnsi="宋体" w:hint="eastAsia"/>
          <w:sz w:val="24"/>
        </w:rPr>
        <w:t>和</w:t>
      </w:r>
      <w:r w:rsidRPr="006E0823">
        <w:rPr>
          <w:rFonts w:ascii="宋体" w:hAnsi="宋体"/>
          <w:sz w:val="24"/>
        </w:rPr>
        <w:t xml:space="preserve">ToolbarControl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lastRenderedPageBreak/>
        <w:t>2.5用</w:t>
      </w:r>
      <w:r w:rsidRPr="006E0823">
        <w:rPr>
          <w:rFonts w:ascii="宋体" w:hAnsi="宋体"/>
          <w:sz w:val="24"/>
        </w:rPr>
        <w:t>ToolbarControl</w:t>
      </w:r>
      <w:r w:rsidRPr="006E0823">
        <w:rPr>
          <w:rFonts w:ascii="宋体" w:hAnsi="宋体" w:hint="eastAsia"/>
          <w:sz w:val="24"/>
        </w:rPr>
        <w:t>建立应用程序</w:t>
      </w:r>
      <w:r w:rsidRPr="006E0823">
        <w:rPr>
          <w:rFonts w:ascii="宋体" w:hAnsi="宋体"/>
          <w:sz w:val="24"/>
        </w:rPr>
        <w:t xml:space="preserve"> </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hint="eastAsia"/>
          <w:sz w:val="24"/>
        </w:rPr>
        <w:t>2.6建立不带</w:t>
      </w:r>
      <w:r w:rsidRPr="006E0823">
        <w:rPr>
          <w:rFonts w:ascii="宋体" w:hAnsi="宋体"/>
          <w:sz w:val="24"/>
        </w:rPr>
        <w:t>ToolbarControl</w:t>
      </w:r>
      <w:r w:rsidRPr="006E0823">
        <w:rPr>
          <w:rFonts w:ascii="宋体" w:hAnsi="宋体" w:hint="eastAsia"/>
          <w:sz w:val="24"/>
        </w:rPr>
        <w:t>应用程序</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熟练掌握</w:t>
      </w:r>
      <w:r w:rsidRPr="006E0823">
        <w:rPr>
          <w:rFonts w:ascii="宋体" w:hAnsi="宋体"/>
          <w:sz w:val="24"/>
        </w:rPr>
        <w:t>MapControl</w:t>
      </w:r>
      <w:r w:rsidRPr="006E0823">
        <w:rPr>
          <w:rFonts w:ascii="宋体" w:hAnsi="宋体" w:hint="eastAsia"/>
          <w:sz w:val="24"/>
        </w:rPr>
        <w:t>、</w:t>
      </w:r>
      <w:r w:rsidRPr="006E0823">
        <w:rPr>
          <w:rFonts w:ascii="宋体" w:hAnsi="宋体"/>
          <w:sz w:val="24"/>
        </w:rPr>
        <w:t>PageLayoutControl</w:t>
      </w:r>
      <w:r w:rsidRPr="006E0823">
        <w:rPr>
          <w:rFonts w:ascii="宋体" w:hAnsi="宋体" w:hint="eastAsia"/>
          <w:sz w:val="24"/>
        </w:rPr>
        <w:t>、</w:t>
      </w:r>
      <w:r w:rsidRPr="006E0823">
        <w:rPr>
          <w:rFonts w:ascii="宋体" w:hAnsi="宋体"/>
          <w:sz w:val="24"/>
        </w:rPr>
        <w:t>TOCControl</w:t>
      </w:r>
      <w:r w:rsidRPr="006E0823">
        <w:rPr>
          <w:rFonts w:ascii="宋体" w:hAnsi="宋体" w:hint="eastAsia"/>
          <w:sz w:val="24"/>
        </w:rPr>
        <w:t>和</w:t>
      </w:r>
      <w:r w:rsidRPr="006E0823">
        <w:rPr>
          <w:rFonts w:ascii="宋体" w:hAnsi="宋体"/>
          <w:sz w:val="24"/>
        </w:rPr>
        <w:t xml:space="preserve">ToolbarControl </w:t>
      </w:r>
      <w:r w:rsidRPr="006E0823">
        <w:rPr>
          <w:rFonts w:ascii="宋体" w:hAnsi="宋体" w:hint="eastAsia"/>
          <w:sz w:val="24"/>
        </w:rPr>
        <w:t>控件。</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 xml:space="preserve">第五章 </w:t>
      </w:r>
      <w:proofErr w:type="gramStart"/>
      <w:r w:rsidRPr="006E0823">
        <w:rPr>
          <w:rFonts w:ascii="宋体" w:hAnsi="宋体"/>
          <w:sz w:val="24"/>
        </w:rPr>
        <w:t>图层基本</w:t>
      </w:r>
      <w:proofErr w:type="gramEnd"/>
      <w:r w:rsidRPr="006E0823">
        <w:rPr>
          <w:rFonts w:ascii="宋体" w:hAnsi="宋体"/>
          <w:sz w:val="24"/>
        </w:rPr>
        <w:t>操作</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proofErr w:type="gramStart"/>
      <w:r w:rsidRPr="006E0823">
        <w:rPr>
          <w:rFonts w:ascii="宋体" w:hAnsi="宋体" w:hint="eastAsia"/>
          <w:sz w:val="24"/>
        </w:rPr>
        <w:t>掌握图层控制</w:t>
      </w:r>
      <w:proofErr w:type="gramEnd"/>
      <w:r w:rsidRPr="006E0823">
        <w:rPr>
          <w:rFonts w:ascii="宋体" w:hAnsi="宋体" w:hint="eastAsia"/>
          <w:sz w:val="24"/>
        </w:rPr>
        <w:t>、地图浏览、</w:t>
      </w:r>
      <w:r w:rsidRPr="006E0823">
        <w:rPr>
          <w:rFonts w:ascii="宋体" w:hAnsi="宋体"/>
          <w:sz w:val="24"/>
        </w:rPr>
        <w:t>书签与鹰眼视图</w:t>
      </w:r>
      <w:r w:rsidRPr="006E0823">
        <w:rPr>
          <w:rFonts w:ascii="宋体" w:hAnsi="宋体" w:hint="eastAsia"/>
          <w:sz w:val="24"/>
        </w:rPr>
        <w:t>等功能的实现方法。</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1、MapControl控件</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1.1 MapControl控件的常用属性</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1.2 MapControl控件的常用方法</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2、</w:t>
      </w:r>
      <w:proofErr w:type="gramStart"/>
      <w:r w:rsidRPr="006E0823">
        <w:rPr>
          <w:rFonts w:ascii="宋体" w:hAnsi="宋体"/>
          <w:sz w:val="24"/>
        </w:rPr>
        <w:t>图层控制</w:t>
      </w:r>
      <w:proofErr w:type="gramEnd"/>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2.1 常用接口介绍</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 xml:space="preserve">2.2 </w:t>
      </w:r>
      <w:proofErr w:type="gramStart"/>
      <w:r w:rsidRPr="006E0823">
        <w:rPr>
          <w:rFonts w:ascii="宋体" w:hAnsi="宋体"/>
          <w:sz w:val="24"/>
        </w:rPr>
        <w:t>加载图层</w:t>
      </w:r>
      <w:proofErr w:type="gramEnd"/>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 xml:space="preserve">2.3 </w:t>
      </w:r>
      <w:proofErr w:type="gramStart"/>
      <w:r w:rsidRPr="006E0823">
        <w:rPr>
          <w:rFonts w:ascii="宋体" w:hAnsi="宋体"/>
          <w:sz w:val="24"/>
        </w:rPr>
        <w:t>图层的</w:t>
      </w:r>
      <w:proofErr w:type="gramEnd"/>
      <w:r w:rsidRPr="006E0823">
        <w:rPr>
          <w:rFonts w:ascii="宋体" w:hAnsi="宋体"/>
          <w:sz w:val="24"/>
        </w:rPr>
        <w:t>其他操作</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2.4 使用TOCControl控件控制图层的显示</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3、地图浏览</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3.1 常用接口介绍</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3.2 中心放大与中心缩小</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3.3 拉框放大</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3.4 漫游、全范围显示</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3.5 回退到前一视图</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4、书签与鹰眼视图</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4.1 常用接口介绍</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4.2 书签功能的实现</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4.3 鹰眼视图</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proofErr w:type="gramStart"/>
      <w:r w:rsidRPr="006E0823">
        <w:rPr>
          <w:rFonts w:ascii="宋体" w:hAnsi="宋体" w:hint="eastAsia"/>
          <w:sz w:val="24"/>
        </w:rPr>
        <w:t>编写</w:t>
      </w:r>
      <w:r w:rsidRPr="006E0823">
        <w:rPr>
          <w:rFonts w:ascii="宋体" w:hAnsi="宋体"/>
          <w:sz w:val="24"/>
        </w:rPr>
        <w:t>图层基本</w:t>
      </w:r>
      <w:proofErr w:type="gramEnd"/>
      <w:r w:rsidRPr="006E0823">
        <w:rPr>
          <w:rFonts w:ascii="宋体" w:hAnsi="宋体"/>
          <w:sz w:val="24"/>
        </w:rPr>
        <w:t>操作</w:t>
      </w:r>
      <w:r w:rsidRPr="006E0823">
        <w:rPr>
          <w:rFonts w:ascii="宋体" w:hAnsi="宋体" w:hint="eastAsia"/>
          <w:sz w:val="24"/>
        </w:rPr>
        <w:t>功能的程序。</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第</w:t>
      </w:r>
      <w:r w:rsidRPr="006E0823">
        <w:rPr>
          <w:rFonts w:ascii="宋体" w:hAnsi="宋体" w:hint="eastAsia"/>
          <w:sz w:val="24"/>
        </w:rPr>
        <w:t>六</w:t>
      </w:r>
      <w:r w:rsidRPr="006E0823">
        <w:rPr>
          <w:rFonts w:ascii="宋体" w:hAnsi="宋体"/>
          <w:sz w:val="24"/>
        </w:rPr>
        <w:t>章 地图数据组织与访问</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掌握常用的数据类型种类、</w:t>
      </w:r>
      <w:r w:rsidRPr="006E0823">
        <w:rPr>
          <w:rFonts w:ascii="宋体" w:hAnsi="宋体"/>
          <w:sz w:val="24"/>
        </w:rPr>
        <w:t>Geoclatabase数据模型</w:t>
      </w:r>
      <w:r w:rsidRPr="006E0823">
        <w:rPr>
          <w:rFonts w:ascii="宋体" w:hAnsi="宋体" w:hint="eastAsia"/>
          <w:sz w:val="24"/>
        </w:rPr>
        <w:t>及应用、</w:t>
      </w:r>
      <w:r w:rsidRPr="006E0823">
        <w:rPr>
          <w:rFonts w:ascii="宋体" w:hAnsi="宋体"/>
          <w:sz w:val="24"/>
        </w:rPr>
        <w:t>数据访问</w:t>
      </w:r>
      <w:r w:rsidRPr="006E0823">
        <w:rPr>
          <w:rFonts w:ascii="宋体" w:hAnsi="宋体" w:hint="eastAsia"/>
          <w:sz w:val="24"/>
        </w:rPr>
        <w:t>和地理数据</w:t>
      </w:r>
      <w:r w:rsidRPr="006E0823">
        <w:rPr>
          <w:rFonts w:ascii="宋体" w:hAnsi="宋体" w:hint="eastAsia"/>
          <w:sz w:val="24"/>
        </w:rPr>
        <w:lastRenderedPageBreak/>
        <w:t>列表的显示等内容。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1、数据类型</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1.1 Coverage</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1.2 Shapefile</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1.3 Geodatabase</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1.4 ArcXML</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2、Geoclatabase数据模型</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2.1 Geodatabase模型结构</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2.2 Geoclatabase数据模型的优点</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2.3 Geodatabase数据模型的缺点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3、Geodatabase类型</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3.1 文件地理数据库</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3.2 个人地理数据库</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3.3 ArcSDE地理数据库</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3.4 三种类型的地理数据库比较</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4、数据访问</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4.1 工作空间工厂及其相关组件</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4.2 打开一个Shapefile</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4.3 打开一个AccessGeodatabase要素类</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 xml:space="preserve">4.4 </w:t>
      </w:r>
      <w:proofErr w:type="gramStart"/>
      <w:r w:rsidRPr="006E0823">
        <w:rPr>
          <w:rFonts w:ascii="宋体" w:hAnsi="宋体"/>
          <w:sz w:val="24"/>
        </w:rPr>
        <w:t>图层组件</w:t>
      </w:r>
      <w:proofErr w:type="gramEnd"/>
      <w:r w:rsidRPr="006E0823">
        <w:rPr>
          <w:rFonts w:ascii="宋体" w:hAnsi="宋体"/>
          <w:sz w:val="24"/>
        </w:rPr>
        <w:t>ILayer</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4.5 地理数据集组件</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5、地理数据列表显示</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6、数据格式转换</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6.1 地理数据转换组件</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6.2 数据转换示例</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编写使用</w:t>
      </w:r>
      <w:r w:rsidRPr="006E0823">
        <w:rPr>
          <w:rFonts w:ascii="宋体" w:hAnsi="宋体"/>
          <w:sz w:val="24"/>
        </w:rPr>
        <w:t>Geodatabase类型</w:t>
      </w:r>
      <w:r w:rsidRPr="006E0823">
        <w:rPr>
          <w:rFonts w:ascii="宋体" w:hAnsi="宋体" w:hint="eastAsia"/>
          <w:sz w:val="24"/>
        </w:rPr>
        <w:t>访问数据库的模块。</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第七章</w:t>
      </w:r>
      <w:r w:rsidRPr="006E0823">
        <w:rPr>
          <w:rFonts w:ascii="宋体" w:hAnsi="宋体"/>
          <w:sz w:val="24"/>
        </w:rPr>
        <w:t xml:space="preserve"> 地图符号化与专题图制作</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w:t>
      </w:r>
      <w:r w:rsidRPr="006E0823">
        <w:rPr>
          <w:rFonts w:ascii="宋体" w:hAnsi="宋体"/>
          <w:sz w:val="24"/>
        </w:rPr>
        <w:t>ArcEngine中有关颜色的接口</w:t>
      </w:r>
      <w:r w:rsidRPr="006E0823">
        <w:rPr>
          <w:rFonts w:ascii="宋体" w:hAnsi="宋体" w:hint="eastAsia"/>
          <w:sz w:val="24"/>
        </w:rPr>
        <w:t>，</w:t>
      </w:r>
      <w:r w:rsidRPr="006E0823">
        <w:rPr>
          <w:rFonts w:ascii="宋体" w:hAnsi="宋体"/>
          <w:sz w:val="24"/>
        </w:rPr>
        <w:t>地图符号化</w:t>
      </w:r>
      <w:r w:rsidRPr="006E0823">
        <w:rPr>
          <w:rFonts w:ascii="宋体" w:hAnsi="宋体" w:hint="eastAsia"/>
          <w:sz w:val="24"/>
        </w:rPr>
        <w:t>和</w:t>
      </w:r>
      <w:r w:rsidRPr="006E0823">
        <w:rPr>
          <w:rFonts w:ascii="宋体" w:hAnsi="宋体"/>
          <w:sz w:val="24"/>
        </w:rPr>
        <w:t>专题图的制作</w:t>
      </w:r>
      <w:r w:rsidRPr="006E0823">
        <w:rPr>
          <w:rFonts w:ascii="宋体" w:hAnsi="宋体" w:hint="eastAsia"/>
          <w:sz w:val="24"/>
        </w:rPr>
        <w:t>等方法。</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lastRenderedPageBreak/>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1、ArcEngine中有关颜色的接口简介</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2、地图符号化</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2.1 点状要素符号化</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2.2 线状要素符号化</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2.3 面状要素符号化</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2.4 文字符号化</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3、专题图的制作</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3.1 简单渲染方法</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3.2 唯一值渲染方法</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3.3 成比例符号渲染方法</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3.4 点密度渲染方法</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3.5 统计图表渲染方法</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3.6多比例尺渲染方法</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编写</w:t>
      </w:r>
      <w:r w:rsidRPr="006E0823">
        <w:rPr>
          <w:rFonts w:ascii="宋体" w:hAnsi="宋体"/>
          <w:sz w:val="24"/>
        </w:rPr>
        <w:t>专题图的制作</w:t>
      </w:r>
      <w:r w:rsidRPr="006E0823">
        <w:rPr>
          <w:rFonts w:ascii="宋体" w:hAnsi="宋体" w:hint="eastAsia"/>
          <w:sz w:val="24"/>
        </w:rPr>
        <w:t>的功能模块。</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 xml:space="preserve">第八章 </w:t>
      </w:r>
      <w:r w:rsidRPr="006E0823">
        <w:rPr>
          <w:rFonts w:ascii="宋体" w:hAnsi="宋体"/>
          <w:sz w:val="24"/>
        </w:rPr>
        <w:t>空间查询与分析</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掌握几种空间查询、</w:t>
      </w:r>
      <w:r w:rsidRPr="006E0823">
        <w:rPr>
          <w:rFonts w:ascii="宋体" w:hAnsi="宋体"/>
          <w:sz w:val="24"/>
        </w:rPr>
        <w:t>叠置分析</w:t>
      </w:r>
      <w:r w:rsidRPr="006E0823">
        <w:rPr>
          <w:rFonts w:ascii="宋体" w:hAnsi="宋体" w:hint="eastAsia"/>
          <w:sz w:val="24"/>
        </w:rPr>
        <w:t>和</w:t>
      </w:r>
      <w:r w:rsidRPr="006E0823">
        <w:rPr>
          <w:rFonts w:ascii="宋体" w:hAnsi="宋体"/>
          <w:sz w:val="24"/>
        </w:rPr>
        <w:t>缓冲区分析</w:t>
      </w:r>
      <w:r w:rsidRPr="006E0823">
        <w:rPr>
          <w:rFonts w:ascii="宋体" w:hAnsi="宋体" w:hint="eastAsia"/>
          <w:sz w:val="24"/>
        </w:rPr>
        <w:t>的实现方法。</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1、概述</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2、空间查询</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2.1 属性查询</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2.2 点查询</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2.3 线查询</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2.4 矩形查询和多边形查询</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3、叠置分析</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3.1 常用接口简介</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3.2 应用实例</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4、缓冲区分析</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4.1 缓冲区分析简介</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lastRenderedPageBreak/>
        <w:t xml:space="preserve">4.2 </w:t>
      </w:r>
      <w:proofErr w:type="gramStart"/>
      <w:r w:rsidRPr="006E0823">
        <w:rPr>
          <w:rFonts w:ascii="宋体" w:hAnsi="宋体"/>
          <w:sz w:val="24"/>
        </w:rPr>
        <w:t>缓冲区图层的</w:t>
      </w:r>
      <w:proofErr w:type="gramEnd"/>
      <w:r w:rsidRPr="006E0823">
        <w:rPr>
          <w:rFonts w:ascii="宋体" w:hAnsi="宋体"/>
          <w:sz w:val="24"/>
        </w:rPr>
        <w:t>建立</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 xml:space="preserve">4.3 </w:t>
      </w:r>
      <w:proofErr w:type="gramStart"/>
      <w:r w:rsidRPr="006E0823">
        <w:rPr>
          <w:rFonts w:ascii="宋体" w:hAnsi="宋体"/>
          <w:sz w:val="24"/>
        </w:rPr>
        <w:t>缓冲区图层与目标图层的</w:t>
      </w:r>
      <w:proofErr w:type="gramEnd"/>
      <w:r w:rsidRPr="006E0823">
        <w:rPr>
          <w:rFonts w:ascii="宋体" w:hAnsi="宋体"/>
          <w:sz w:val="24"/>
        </w:rPr>
        <w:t>叠置分析</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编写空间查询模块。</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 xml:space="preserve">第九章 </w:t>
      </w:r>
      <w:r w:rsidRPr="006E0823">
        <w:rPr>
          <w:rFonts w:ascii="宋体" w:hAnsi="宋体"/>
          <w:sz w:val="24"/>
        </w:rPr>
        <w:t xml:space="preserve"> </w:t>
      </w:r>
      <w:r w:rsidRPr="006E0823">
        <w:rPr>
          <w:rFonts w:ascii="宋体" w:hAnsi="宋体" w:hint="eastAsia"/>
          <w:sz w:val="24"/>
        </w:rPr>
        <w:t>制图</w:t>
      </w:r>
      <w:r w:rsidRPr="006E0823">
        <w:rPr>
          <w:rFonts w:ascii="宋体" w:hAnsi="宋体"/>
          <w:sz w:val="24"/>
        </w:rPr>
        <w:t>输出</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（一）目的与要求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掌握制图输出过程中的地图加载、添加修饰要素、输出等方法。</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（二）教学内容</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1、地图版面的基本操作与设置</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1.1 PageLayoutControl控件</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1.2 加载地图数据</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1.3 页面的基本操作</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2、图廓、地图背景和框架阴影的设置</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2.1 常用接口</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2.2 应用实例</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3、</w:t>
      </w:r>
      <w:r w:rsidRPr="006E0823">
        <w:rPr>
          <w:rFonts w:ascii="宋体" w:hAnsi="宋体" w:hint="eastAsia"/>
          <w:sz w:val="24"/>
        </w:rPr>
        <w:t>修饰</w:t>
      </w:r>
      <w:r w:rsidRPr="006E0823">
        <w:rPr>
          <w:rFonts w:ascii="宋体" w:hAnsi="宋体"/>
          <w:sz w:val="24"/>
        </w:rPr>
        <w:t>要素的操作</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3.1 添加图名</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3.2 添加图例</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3.3 添加比例尺</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3.4 添加指北针</w:t>
      </w:r>
    </w:p>
    <w:p w:rsidR="00333E64" w:rsidRPr="006E0823" w:rsidRDefault="00333E64" w:rsidP="00333E64">
      <w:pPr>
        <w:autoSpaceDE w:val="0"/>
        <w:autoSpaceDN w:val="0"/>
        <w:adjustRightInd w:val="0"/>
        <w:spacing w:line="440" w:lineRule="atLeast"/>
        <w:ind w:leftChars="200" w:left="420"/>
        <w:rPr>
          <w:rFonts w:ascii="宋体" w:hAnsi="宋体"/>
          <w:sz w:val="24"/>
        </w:rPr>
      </w:pPr>
      <w:r w:rsidRPr="006E0823">
        <w:rPr>
          <w:rFonts w:ascii="宋体" w:hAnsi="宋体"/>
          <w:sz w:val="24"/>
        </w:rPr>
        <w:t>3.5 更改页面的配置</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sz w:val="24"/>
        </w:rPr>
        <w:t>4、地图输出</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（三）考核要求</w:t>
      </w:r>
    </w:p>
    <w:p w:rsidR="00333E64" w:rsidRPr="006E0823" w:rsidRDefault="00333E64" w:rsidP="00333E64">
      <w:pPr>
        <w:autoSpaceDE w:val="0"/>
        <w:autoSpaceDN w:val="0"/>
        <w:adjustRightInd w:val="0"/>
        <w:spacing w:line="440" w:lineRule="atLeast"/>
        <w:rPr>
          <w:rFonts w:ascii="宋体" w:hAnsi="宋体"/>
          <w:sz w:val="24"/>
        </w:rPr>
      </w:pPr>
      <w:r w:rsidRPr="006E0823">
        <w:rPr>
          <w:rFonts w:ascii="宋体" w:hAnsi="宋体" w:hint="eastAsia"/>
          <w:sz w:val="24"/>
        </w:rPr>
        <w:t>编写出图模块的程序。</w:t>
      </w:r>
    </w:p>
    <w:p w:rsidR="00333E64" w:rsidRPr="006E0823" w:rsidRDefault="00333E64" w:rsidP="00333E64">
      <w:pPr>
        <w:spacing w:line="440" w:lineRule="atLeast"/>
        <w:ind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七、课程的实践教学环节要求</w:t>
      </w:r>
    </w:p>
    <w:p w:rsidR="00333E64" w:rsidRPr="006E0823" w:rsidRDefault="00333E64" w:rsidP="00333E64">
      <w:pPr>
        <w:tabs>
          <w:tab w:val="left" w:pos="0"/>
        </w:tabs>
        <w:spacing w:line="440" w:lineRule="atLeast"/>
        <w:rPr>
          <w:rFonts w:ascii="黑体" w:eastAsia="黑体" w:hAnsi="宋体"/>
          <w:sz w:val="30"/>
          <w:szCs w:val="30"/>
        </w:rPr>
      </w:pPr>
      <w:r w:rsidRPr="006E0823">
        <w:rPr>
          <w:rFonts w:ascii="黑体" w:eastAsia="黑体" w:hAnsi="宋体" w:hint="eastAsia"/>
          <w:sz w:val="30"/>
          <w:szCs w:val="30"/>
        </w:rPr>
        <w:t>(</w:t>
      </w:r>
      <w:proofErr w:type="gramStart"/>
      <w:r w:rsidRPr="006E0823">
        <w:rPr>
          <w:rFonts w:ascii="黑体" w:eastAsia="黑体" w:hAnsi="宋体" w:hint="eastAsia"/>
          <w:sz w:val="30"/>
          <w:szCs w:val="30"/>
        </w:rPr>
        <w:t>一</w:t>
      </w:r>
      <w:proofErr w:type="gramEnd"/>
      <w:r w:rsidRPr="006E0823">
        <w:rPr>
          <w:rFonts w:ascii="黑体" w:eastAsia="黑体" w:hAnsi="宋体" w:hint="eastAsia"/>
          <w:sz w:val="30"/>
          <w:szCs w:val="30"/>
        </w:rPr>
        <w:t>)实验教学的要求</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通过实验，让学生掌握GIS二次开发（</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）的技能，如基本框架的建立，地图装载，地图操作，空间查询，专题图制作，出图等功能模块的实践联系。</w:t>
      </w:r>
    </w:p>
    <w:p w:rsidR="00333E64" w:rsidRPr="006E0823" w:rsidRDefault="00333E64" w:rsidP="00333E64">
      <w:pPr>
        <w:spacing w:line="440" w:lineRule="atLeast"/>
        <w:rPr>
          <w:rFonts w:ascii="黑体" w:eastAsia="黑体" w:hAnsi="宋体"/>
          <w:sz w:val="30"/>
          <w:szCs w:val="30"/>
        </w:rPr>
      </w:pPr>
      <w:r w:rsidRPr="006E0823">
        <w:rPr>
          <w:rFonts w:ascii="黑体" w:eastAsia="黑体" w:hAnsi="宋体" w:hint="eastAsia"/>
          <w:sz w:val="30"/>
          <w:szCs w:val="30"/>
        </w:rPr>
        <w:lastRenderedPageBreak/>
        <w:t>（二）实验安排</w:t>
      </w:r>
    </w:p>
    <w:p w:rsidR="00333E64" w:rsidRPr="006E0823" w:rsidRDefault="00333E64" w:rsidP="00333E64">
      <w:pPr>
        <w:spacing w:line="440" w:lineRule="atLeast"/>
        <w:rPr>
          <w:rFonts w:ascii="宋体" w:hAnsi="宋体"/>
          <w:sz w:val="24"/>
        </w:rPr>
      </w:pPr>
      <w:r w:rsidRPr="006E0823">
        <w:rPr>
          <w:rFonts w:ascii="宋体" w:hAnsi="宋体" w:hint="eastAsia"/>
          <w:sz w:val="24"/>
        </w:rPr>
        <w:t>1.建立</w:t>
      </w:r>
      <w:r w:rsidRPr="006E0823">
        <w:rPr>
          <w:rFonts w:ascii="宋体" w:hAnsi="宋体"/>
          <w:sz w:val="24"/>
        </w:rPr>
        <w:t>ArcGIS</w:t>
      </w:r>
      <w:r w:rsidRPr="006E0823">
        <w:rPr>
          <w:rFonts w:ascii="宋体" w:hAnsi="宋体" w:hint="eastAsia"/>
          <w:sz w:val="24"/>
        </w:rPr>
        <w:t xml:space="preserve"> </w:t>
      </w:r>
      <w:r w:rsidRPr="006E0823">
        <w:rPr>
          <w:rFonts w:ascii="宋体" w:hAnsi="宋体"/>
          <w:sz w:val="24"/>
        </w:rPr>
        <w:t>Engine</w:t>
      </w:r>
      <w:r w:rsidRPr="006E0823">
        <w:rPr>
          <w:rFonts w:ascii="宋体" w:hAnsi="宋体" w:hint="eastAsia"/>
          <w:sz w:val="24"/>
        </w:rPr>
        <w:t>二次开应用程序框架。</w:t>
      </w:r>
    </w:p>
    <w:p w:rsidR="00333E64" w:rsidRPr="006E0823" w:rsidRDefault="00333E64" w:rsidP="00333E64">
      <w:pPr>
        <w:spacing w:line="440" w:lineRule="atLeast"/>
        <w:rPr>
          <w:rFonts w:ascii="宋体" w:hAnsi="宋体"/>
          <w:sz w:val="24"/>
        </w:rPr>
      </w:pPr>
      <w:r w:rsidRPr="006E0823">
        <w:rPr>
          <w:rFonts w:ascii="宋体" w:hAnsi="宋体" w:hint="eastAsia"/>
          <w:sz w:val="24"/>
        </w:rPr>
        <w:t>2.实现地图基本操作界面。</w:t>
      </w:r>
    </w:p>
    <w:p w:rsidR="00333E64" w:rsidRPr="006E0823" w:rsidRDefault="00333E64" w:rsidP="00333E64">
      <w:pPr>
        <w:spacing w:line="440" w:lineRule="atLeast"/>
        <w:rPr>
          <w:rFonts w:ascii="宋体" w:hAnsi="宋体"/>
          <w:sz w:val="24"/>
        </w:rPr>
      </w:pPr>
      <w:r w:rsidRPr="006E0823">
        <w:rPr>
          <w:rFonts w:ascii="宋体" w:hAnsi="宋体" w:hint="eastAsia"/>
          <w:sz w:val="24"/>
        </w:rPr>
        <w:t>3.实现地图装载模块（含数据库操作）。</w:t>
      </w:r>
    </w:p>
    <w:p w:rsidR="00333E64" w:rsidRPr="006E0823" w:rsidRDefault="00333E64" w:rsidP="00333E64">
      <w:pPr>
        <w:spacing w:line="440" w:lineRule="atLeast"/>
        <w:rPr>
          <w:rFonts w:ascii="宋体" w:hAnsi="宋体"/>
          <w:sz w:val="24"/>
        </w:rPr>
      </w:pPr>
      <w:r w:rsidRPr="006E0823">
        <w:rPr>
          <w:rFonts w:ascii="宋体" w:hAnsi="宋体" w:hint="eastAsia"/>
          <w:sz w:val="24"/>
        </w:rPr>
        <w:t>4.主控件与鸟瞰控件的联动。</w:t>
      </w:r>
    </w:p>
    <w:p w:rsidR="00333E64" w:rsidRPr="006E0823" w:rsidRDefault="00333E64" w:rsidP="00333E64">
      <w:pPr>
        <w:spacing w:line="440" w:lineRule="atLeast"/>
        <w:rPr>
          <w:rFonts w:ascii="宋体" w:hAnsi="宋体"/>
          <w:sz w:val="24"/>
        </w:rPr>
      </w:pPr>
      <w:r w:rsidRPr="006E0823">
        <w:rPr>
          <w:rFonts w:ascii="宋体" w:hAnsi="宋体" w:hint="eastAsia"/>
          <w:sz w:val="24"/>
        </w:rPr>
        <w:t>5.实现空间查询模块。</w:t>
      </w:r>
    </w:p>
    <w:p w:rsidR="00333E64" w:rsidRPr="006E0823" w:rsidRDefault="00333E64" w:rsidP="00333E64">
      <w:pPr>
        <w:spacing w:line="440" w:lineRule="atLeast"/>
        <w:rPr>
          <w:rFonts w:ascii="宋体" w:hAnsi="宋体"/>
          <w:sz w:val="24"/>
        </w:rPr>
      </w:pPr>
      <w:r w:rsidRPr="006E0823">
        <w:rPr>
          <w:rFonts w:ascii="宋体" w:hAnsi="宋体" w:hint="eastAsia"/>
          <w:sz w:val="24"/>
        </w:rPr>
        <w:t>6.实现</w:t>
      </w:r>
      <w:proofErr w:type="gramStart"/>
      <w:r w:rsidRPr="006E0823">
        <w:rPr>
          <w:rFonts w:ascii="宋体" w:hAnsi="宋体" w:hint="eastAsia"/>
          <w:sz w:val="24"/>
        </w:rPr>
        <w:t>专题图制模块</w:t>
      </w:r>
      <w:proofErr w:type="gramEnd"/>
      <w:r w:rsidRPr="006E0823">
        <w:rPr>
          <w:rFonts w:ascii="宋体" w:hAnsi="宋体" w:hint="eastAsia"/>
          <w:sz w:val="24"/>
        </w:rPr>
        <w:t>（</w:t>
      </w:r>
      <w:r w:rsidRPr="006E0823">
        <w:rPr>
          <w:rFonts w:ascii="宋体" w:hAnsi="宋体"/>
          <w:sz w:val="24"/>
        </w:rPr>
        <w:t xml:space="preserve">ARCENGINE </w:t>
      </w:r>
      <w:r w:rsidRPr="006E0823">
        <w:rPr>
          <w:rFonts w:ascii="宋体" w:hAnsi="宋体" w:hint="eastAsia"/>
          <w:sz w:val="24"/>
        </w:rPr>
        <w:t>中使用渲染）。</w:t>
      </w:r>
    </w:p>
    <w:p w:rsidR="00333E64" w:rsidRPr="006E0823" w:rsidRDefault="00333E64" w:rsidP="00333E64">
      <w:pPr>
        <w:spacing w:line="440" w:lineRule="atLeast"/>
        <w:rPr>
          <w:rFonts w:ascii="宋体" w:hAnsi="宋体"/>
          <w:sz w:val="24"/>
        </w:rPr>
      </w:pPr>
      <w:r w:rsidRPr="006E0823">
        <w:rPr>
          <w:rFonts w:ascii="宋体" w:hAnsi="宋体" w:hint="eastAsia"/>
          <w:sz w:val="24"/>
        </w:rPr>
        <w:t>7.实现出图模块。</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atLeast"/>
        <w:rPr>
          <w:rFonts w:ascii="宋体" w:hAnsi="宋体"/>
          <w:sz w:val="24"/>
        </w:rPr>
      </w:pPr>
      <w:r w:rsidRPr="006E0823">
        <w:rPr>
          <w:rFonts w:ascii="宋体" w:hAnsi="宋体" w:hint="eastAsia"/>
          <w:sz w:val="24"/>
        </w:rPr>
        <w:t>1.《</w:t>
      </w:r>
      <w:r w:rsidRPr="006E0823">
        <w:rPr>
          <w:rFonts w:ascii="宋体" w:hAnsi="宋体"/>
          <w:sz w:val="24"/>
        </w:rPr>
        <w:t>地理信息系统ArcEngine程序设计</w:t>
      </w:r>
      <w:r w:rsidRPr="006E0823">
        <w:rPr>
          <w:rFonts w:ascii="宋体" w:hAnsi="宋体" w:hint="eastAsia"/>
          <w:sz w:val="24"/>
        </w:rPr>
        <w:t>》，</w:t>
      </w:r>
      <w:r w:rsidRPr="006E0823">
        <w:rPr>
          <w:rFonts w:ascii="宋体" w:hAnsi="宋体"/>
          <w:sz w:val="24"/>
        </w:rPr>
        <w:t xml:space="preserve"> 杜景龙</w:t>
      </w:r>
      <w:r w:rsidRPr="006E0823">
        <w:rPr>
          <w:rFonts w:ascii="宋体" w:hAnsi="宋体" w:hint="eastAsia"/>
          <w:sz w:val="24"/>
        </w:rPr>
        <w:t>等，</w:t>
      </w:r>
      <w:r w:rsidRPr="006E0823">
        <w:rPr>
          <w:rFonts w:ascii="宋体" w:hAnsi="宋体"/>
          <w:sz w:val="24"/>
        </w:rPr>
        <w:t xml:space="preserve">东南大学出版社 </w:t>
      </w:r>
      <w:r w:rsidRPr="006E0823">
        <w:rPr>
          <w:rFonts w:ascii="宋体" w:hAnsi="宋体" w:hint="eastAsia"/>
          <w:sz w:val="24"/>
        </w:rPr>
        <w:t>，</w:t>
      </w:r>
      <w:r w:rsidRPr="006E0823">
        <w:rPr>
          <w:rFonts w:ascii="宋体" w:hAnsi="宋体"/>
          <w:sz w:val="24"/>
        </w:rPr>
        <w:t xml:space="preserve"> 2012 </w:t>
      </w:r>
    </w:p>
    <w:p w:rsidR="00333E64" w:rsidRPr="006E0823" w:rsidRDefault="00333E64" w:rsidP="00333E64">
      <w:pPr>
        <w:spacing w:line="440" w:lineRule="atLeast"/>
        <w:rPr>
          <w:rFonts w:ascii="宋体" w:hAnsi="宋体"/>
          <w:sz w:val="24"/>
        </w:rPr>
      </w:pPr>
      <w:r w:rsidRPr="006E0823">
        <w:rPr>
          <w:rFonts w:ascii="宋体" w:hAnsi="宋体" w:hint="eastAsia"/>
          <w:sz w:val="24"/>
        </w:rPr>
        <w:t>2.《ArcGIS Engine组件式开发及应用》，</w:t>
      </w:r>
      <w:r w:rsidRPr="006E0823">
        <w:rPr>
          <w:rFonts w:ascii="宋体" w:hAnsi="宋体"/>
          <w:sz w:val="24"/>
        </w:rPr>
        <w:t>李崇贵</w:t>
      </w:r>
      <w:r w:rsidRPr="006E0823">
        <w:rPr>
          <w:rFonts w:ascii="宋体" w:hAnsi="宋体" w:hint="eastAsia"/>
          <w:sz w:val="24"/>
        </w:rPr>
        <w:t>等</w:t>
      </w:r>
      <w:r w:rsidRPr="006E0823">
        <w:rPr>
          <w:rFonts w:ascii="宋体" w:hAnsi="宋体"/>
          <w:sz w:val="24"/>
        </w:rPr>
        <w:t>,科学出版社; 2012</w:t>
      </w:r>
    </w:p>
    <w:p w:rsidR="00333E64" w:rsidRPr="006E0823" w:rsidRDefault="00333E64" w:rsidP="00333E64">
      <w:pPr>
        <w:spacing w:line="440" w:lineRule="atLeast"/>
        <w:rPr>
          <w:rFonts w:ascii="宋体" w:hAnsi="宋体"/>
          <w:sz w:val="24"/>
        </w:rPr>
      </w:pPr>
      <w:r w:rsidRPr="006E0823">
        <w:rPr>
          <w:rFonts w:ascii="宋体" w:hAnsi="宋体" w:hint="eastAsia"/>
          <w:sz w:val="24"/>
        </w:rPr>
        <w:t>3. 地理信息系统论坛</w:t>
      </w:r>
    </w:p>
    <w:p w:rsidR="00333E64" w:rsidRPr="006E0823" w:rsidRDefault="00333E64" w:rsidP="00333E64">
      <w:pPr>
        <w:spacing w:line="440" w:lineRule="atLeast"/>
        <w:rPr>
          <w:rFonts w:ascii="宋体" w:hAnsi="宋体"/>
          <w:sz w:val="24"/>
        </w:rPr>
      </w:pPr>
      <w:r w:rsidRPr="006E0823">
        <w:rPr>
          <w:rFonts w:ascii="宋体" w:hAnsi="宋体" w:hint="eastAsia"/>
          <w:sz w:val="24"/>
        </w:rPr>
        <w:t>4. 3S技术论坛</w:t>
      </w:r>
    </w:p>
    <w:p w:rsidR="00333E64" w:rsidRPr="006E0823" w:rsidRDefault="00333E64" w:rsidP="00333E64">
      <w:pPr>
        <w:spacing w:line="440" w:lineRule="atLeast"/>
        <w:rPr>
          <w:rFonts w:ascii="宋体" w:hAnsi="宋体"/>
          <w:sz w:val="24"/>
        </w:rPr>
      </w:pPr>
      <w:r w:rsidRPr="006E0823">
        <w:rPr>
          <w:rFonts w:ascii="宋体" w:hAnsi="宋体"/>
          <w:sz w:val="24"/>
        </w:rPr>
        <w:t>5. ESRI官网</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九、课程考试与评估</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课程考试与评估根据教学大纲要求进行，考核方法：</w:t>
      </w:r>
    </w:p>
    <w:p w:rsidR="00333E64" w:rsidRPr="006E0823" w:rsidRDefault="00333E64" w:rsidP="00333E64">
      <w:pPr>
        <w:spacing w:line="440" w:lineRule="atLeast"/>
        <w:rPr>
          <w:rFonts w:asciiTheme="minorEastAsia" w:eastAsiaTheme="minorEastAsia" w:hAnsiTheme="minorEastAsia"/>
          <w:sz w:val="24"/>
        </w:rPr>
      </w:pPr>
      <w:r w:rsidRPr="006E0823">
        <w:tab/>
      </w:r>
      <w:r w:rsidRPr="006E0823">
        <w:rPr>
          <w:rFonts w:asciiTheme="minorEastAsia" w:eastAsiaTheme="minorEastAsia" w:hAnsiTheme="minorEastAsia" w:hint="eastAsia"/>
          <w:sz w:val="24"/>
        </w:rPr>
        <w:t>平时考勤：10％   上机实践： 30%  期末闭卷考试： 60%</w:t>
      </w:r>
    </w:p>
    <w:p w:rsidR="00333E64" w:rsidRPr="006E0823" w:rsidRDefault="00333E64">
      <w:pPr>
        <w:widowControl/>
        <w:jc w:val="left"/>
        <w:rPr>
          <w:rFonts w:ascii="宋体" w:hAnsi="宋体"/>
          <w:sz w:val="24"/>
        </w:rPr>
      </w:pPr>
      <w:r w:rsidRPr="006E0823">
        <w:rPr>
          <w:rFonts w:ascii="宋体" w:hAnsi="宋体"/>
          <w:sz w:val="24"/>
        </w:rPr>
        <w:br w:type="page"/>
      </w:r>
    </w:p>
    <w:p w:rsidR="00333E64" w:rsidRPr="006E0823" w:rsidRDefault="00333E64" w:rsidP="00B35DC2">
      <w:pPr>
        <w:pStyle w:val="a9"/>
        <w:rPr>
          <w:rFonts w:hint="eastAsia"/>
        </w:rPr>
      </w:pPr>
      <w:bookmarkStart w:id="54" w:name="_Toc344107293"/>
      <w:bookmarkStart w:id="55" w:name="_Toc344108599"/>
      <w:bookmarkStart w:id="56" w:name="_Toc344109100"/>
      <w:bookmarkStart w:id="57" w:name="_Toc344109222"/>
      <w:bookmarkStart w:id="58" w:name="_Toc421643163"/>
      <w:r w:rsidRPr="006E0823">
        <w:rPr>
          <w:rFonts w:hint="eastAsia"/>
        </w:rPr>
        <w:lastRenderedPageBreak/>
        <w:t>《遥感图像处理》教学大纲</w:t>
      </w:r>
      <w:bookmarkEnd w:id="54"/>
      <w:bookmarkEnd w:id="55"/>
      <w:bookmarkEnd w:id="56"/>
      <w:bookmarkEnd w:id="57"/>
      <w:bookmarkEnd w:id="58"/>
    </w:p>
    <w:p w:rsidR="00333E64" w:rsidRPr="006E0823" w:rsidRDefault="00333E64" w:rsidP="00333E64">
      <w:pPr>
        <w:rPr>
          <w:rFonts w:hint="eastAsia"/>
        </w:rPr>
      </w:pPr>
    </w:p>
    <w:p w:rsidR="00333E64" w:rsidRPr="006E0823" w:rsidRDefault="00333E64" w:rsidP="00333E64">
      <w:pPr>
        <w:spacing w:line="440" w:lineRule="atLeast"/>
        <w:rPr>
          <w:rFonts w:ascii="宋体" w:hAnsi="宋体" w:hint="eastAsia"/>
          <w:sz w:val="24"/>
        </w:rPr>
      </w:pPr>
      <w:r w:rsidRPr="006E0823">
        <w:rPr>
          <w:rFonts w:ascii="黑体" w:eastAsia="黑体" w:hint="eastAsia"/>
          <w:sz w:val="32"/>
          <w:szCs w:val="32"/>
        </w:rPr>
        <w:t>一、课程名称：</w:t>
      </w:r>
      <w:r w:rsidRPr="006E0823">
        <w:rPr>
          <w:rFonts w:ascii="黑体" w:eastAsia="黑体" w:hAnsi="宋体" w:hint="eastAsia"/>
          <w:sz w:val="32"/>
          <w:szCs w:val="32"/>
        </w:rPr>
        <w:t>遥感图像处理</w:t>
      </w:r>
    </w:p>
    <w:p w:rsidR="00333E64" w:rsidRPr="006E0823" w:rsidRDefault="00333E64" w:rsidP="00333E64">
      <w:pPr>
        <w:spacing w:line="440" w:lineRule="atLeast"/>
        <w:ind w:left="630"/>
        <w:rPr>
          <w:rFonts w:ascii="宋体" w:hAnsi="宋体" w:hint="eastAsia"/>
          <w:sz w:val="24"/>
        </w:rPr>
      </w:pPr>
    </w:p>
    <w:p w:rsidR="00333E64" w:rsidRPr="006E0823" w:rsidRDefault="00333E64" w:rsidP="00333E64">
      <w:pPr>
        <w:spacing w:line="440" w:lineRule="atLeast"/>
        <w:rPr>
          <w:rFonts w:ascii="宋体" w:hAnsi="宋体" w:hint="eastAsia"/>
          <w:sz w:val="24"/>
        </w:rPr>
      </w:pPr>
      <w:r w:rsidRPr="006E0823">
        <w:rPr>
          <w:rFonts w:ascii="黑体" w:eastAsia="黑体" w:hint="eastAsia"/>
          <w:sz w:val="32"/>
          <w:szCs w:val="32"/>
        </w:rPr>
        <w:t>二、课程性质：</w:t>
      </w:r>
      <w:r w:rsidRPr="006E0823">
        <w:rPr>
          <w:rFonts w:ascii="黑体" w:eastAsia="黑体" w:hAnsi="宋体" w:hint="eastAsia"/>
          <w:sz w:val="32"/>
          <w:szCs w:val="32"/>
        </w:rPr>
        <w:t>专业必修课</w:t>
      </w:r>
    </w:p>
    <w:p w:rsidR="00333E64" w:rsidRPr="006E0823" w:rsidRDefault="00333E64" w:rsidP="00333E64">
      <w:pPr>
        <w:spacing w:line="440" w:lineRule="atLeast"/>
        <w:rPr>
          <w:rFonts w:ascii="宋体" w:hAnsi="宋体" w:hint="eastAsia"/>
          <w:sz w:val="24"/>
        </w:rPr>
      </w:pPr>
    </w:p>
    <w:p w:rsidR="00333E64" w:rsidRPr="006E0823" w:rsidRDefault="00333E64" w:rsidP="00333E64">
      <w:pPr>
        <w:spacing w:line="440" w:lineRule="atLeast"/>
        <w:rPr>
          <w:rFonts w:ascii="黑体" w:eastAsia="黑体" w:hint="eastAsia"/>
          <w:sz w:val="32"/>
          <w:szCs w:val="32"/>
        </w:rPr>
      </w:pPr>
      <w:r w:rsidRPr="006E0823">
        <w:rPr>
          <w:rFonts w:ascii="黑体" w:eastAsia="黑体" w:hint="eastAsia"/>
          <w:sz w:val="32"/>
          <w:szCs w:val="32"/>
        </w:rPr>
        <w:t>三、课程教学目的</w:t>
      </w:r>
    </w:p>
    <w:p w:rsidR="00333E64" w:rsidRPr="006E0823" w:rsidRDefault="00333E64" w:rsidP="00333E64">
      <w:pPr>
        <w:widowControl/>
        <w:spacing w:line="440" w:lineRule="atLeast"/>
        <w:ind w:firstLineChars="200" w:firstLine="480"/>
        <w:rPr>
          <w:rFonts w:ascii="宋体" w:hAnsi="宋体" w:hint="eastAsia"/>
          <w:sz w:val="24"/>
        </w:rPr>
      </w:pPr>
      <w:r w:rsidRPr="006E0823">
        <w:rPr>
          <w:rFonts w:ascii="宋体" w:hAnsi="宋体" w:hint="eastAsia"/>
          <w:sz w:val="24"/>
        </w:rPr>
        <w:t>遥感图像处理课程是地理信息系统专业本科生必学的基础课程。</w:t>
      </w:r>
    </w:p>
    <w:p w:rsidR="00333E64" w:rsidRPr="006E0823" w:rsidRDefault="00333E64" w:rsidP="00333E64">
      <w:pPr>
        <w:widowControl/>
        <w:spacing w:line="440" w:lineRule="atLeast"/>
        <w:ind w:firstLineChars="200" w:firstLine="480"/>
        <w:rPr>
          <w:rFonts w:ascii="宋体" w:hAnsi="宋体" w:hint="eastAsia"/>
          <w:sz w:val="24"/>
        </w:rPr>
      </w:pPr>
      <w:r w:rsidRPr="006E0823">
        <w:rPr>
          <w:rFonts w:ascii="宋体" w:hAnsi="宋体" w:hint="eastAsia"/>
          <w:sz w:val="24"/>
        </w:rPr>
        <w:t>本课程的目的是使学生有效地掌握遥感数字图像处理的基本理论、基本方法与基本技能；培养运用遥感图像处理原理、方法解释和解决实际问题的能力；掌握一门遥感图像处理技术，为以后的科学研究或实际应用打好扎实的基础。</w:t>
      </w:r>
    </w:p>
    <w:p w:rsidR="00333E64" w:rsidRPr="006E0823" w:rsidRDefault="00333E64" w:rsidP="00333E64">
      <w:pPr>
        <w:widowControl/>
        <w:spacing w:line="440" w:lineRule="atLeast"/>
        <w:ind w:firstLineChars="200" w:firstLine="480"/>
        <w:rPr>
          <w:rFonts w:ascii="宋体" w:hAnsi="宋体" w:hint="eastAsia"/>
          <w:sz w:val="24"/>
        </w:rPr>
      </w:pPr>
    </w:p>
    <w:p w:rsidR="00333E64" w:rsidRPr="006E0823" w:rsidRDefault="00333E64" w:rsidP="00333E64">
      <w:pPr>
        <w:spacing w:line="440" w:lineRule="atLeast"/>
        <w:rPr>
          <w:rFonts w:ascii="黑体" w:eastAsia="黑体" w:hint="eastAsia"/>
          <w:sz w:val="32"/>
          <w:szCs w:val="32"/>
        </w:rPr>
      </w:pPr>
      <w:r w:rsidRPr="006E0823">
        <w:rPr>
          <w:rFonts w:ascii="黑体" w:eastAsia="黑体" w:hint="eastAsia"/>
          <w:sz w:val="32"/>
          <w:szCs w:val="32"/>
        </w:rPr>
        <w:t>四、课程教学原则与教学方法</w:t>
      </w:r>
    </w:p>
    <w:p w:rsidR="00333E64" w:rsidRPr="006E0823" w:rsidRDefault="00333E64" w:rsidP="00333E64">
      <w:pPr>
        <w:widowControl/>
        <w:spacing w:line="440" w:lineRule="atLeast"/>
        <w:ind w:firstLineChars="200" w:firstLine="480"/>
        <w:rPr>
          <w:rFonts w:ascii="宋体" w:hAnsi="宋体" w:hint="eastAsia"/>
          <w:sz w:val="24"/>
        </w:rPr>
      </w:pPr>
      <w:r w:rsidRPr="006E0823">
        <w:rPr>
          <w:rFonts w:ascii="宋体" w:hAnsi="宋体"/>
          <w:sz w:val="24"/>
        </w:rPr>
        <w:t>教学原则：在教学过程中既重视理论又要强调实践的原则；既要覆盖全过程，又要突出实际应用的关键环节的原则。</w:t>
      </w:r>
    </w:p>
    <w:p w:rsidR="00333E64" w:rsidRPr="006E0823" w:rsidRDefault="00333E64" w:rsidP="00333E64">
      <w:pPr>
        <w:widowControl/>
        <w:spacing w:line="440" w:lineRule="atLeast"/>
        <w:ind w:firstLineChars="200" w:firstLine="480"/>
        <w:rPr>
          <w:rFonts w:ascii="宋体" w:hAnsi="宋体" w:hint="eastAsia"/>
          <w:sz w:val="24"/>
        </w:rPr>
      </w:pPr>
      <w:r w:rsidRPr="006E0823">
        <w:rPr>
          <w:rFonts w:ascii="宋体" w:hAnsi="宋体"/>
          <w:sz w:val="24"/>
        </w:rPr>
        <w:t>教学方法：理论部分以</w:t>
      </w:r>
      <w:r w:rsidRPr="006E0823">
        <w:rPr>
          <w:rFonts w:ascii="宋体" w:hAnsi="宋体" w:hint="eastAsia"/>
          <w:sz w:val="24"/>
        </w:rPr>
        <w:t>多媒体</w:t>
      </w:r>
      <w:r w:rsidRPr="006E0823">
        <w:rPr>
          <w:rFonts w:ascii="宋体" w:hAnsi="宋体"/>
          <w:sz w:val="24"/>
        </w:rPr>
        <w:t>课堂教学为主、</w:t>
      </w:r>
      <w:r w:rsidRPr="006E0823">
        <w:rPr>
          <w:rFonts w:ascii="宋体" w:hAnsi="宋体" w:hint="eastAsia"/>
          <w:sz w:val="24"/>
        </w:rPr>
        <w:t>实践部分</w:t>
      </w:r>
      <w:r w:rsidRPr="006E0823">
        <w:rPr>
          <w:rFonts w:ascii="宋体" w:hAnsi="宋体"/>
          <w:sz w:val="24"/>
        </w:rPr>
        <w:t>在</w:t>
      </w:r>
      <w:r w:rsidRPr="006E0823">
        <w:rPr>
          <w:rFonts w:ascii="宋体" w:hAnsi="宋体" w:hint="eastAsia"/>
          <w:sz w:val="24"/>
        </w:rPr>
        <w:t>实验室</w:t>
      </w:r>
      <w:r w:rsidRPr="006E0823">
        <w:rPr>
          <w:rFonts w:ascii="宋体" w:hAnsi="宋体"/>
          <w:sz w:val="24"/>
        </w:rPr>
        <w:t>机房操作为主</w:t>
      </w:r>
      <w:r w:rsidRPr="006E0823">
        <w:rPr>
          <w:rFonts w:ascii="宋体" w:hAnsi="宋体" w:hint="eastAsia"/>
          <w:sz w:val="24"/>
        </w:rPr>
        <w:t>。</w:t>
      </w:r>
    </w:p>
    <w:p w:rsidR="00333E64" w:rsidRPr="006E0823" w:rsidRDefault="00333E64" w:rsidP="00333E64">
      <w:pPr>
        <w:widowControl/>
        <w:spacing w:line="440" w:lineRule="atLeast"/>
        <w:ind w:firstLineChars="200" w:firstLine="480"/>
        <w:rPr>
          <w:rFonts w:ascii="宋体" w:hAnsi="宋体" w:hint="eastAsia"/>
          <w:sz w:val="24"/>
        </w:rPr>
      </w:pPr>
    </w:p>
    <w:p w:rsidR="00333E64" w:rsidRPr="006E0823" w:rsidRDefault="00333E64" w:rsidP="00333E64">
      <w:pPr>
        <w:spacing w:line="440" w:lineRule="atLeast"/>
        <w:rPr>
          <w:rFonts w:ascii="黑体" w:eastAsia="黑体" w:hint="eastAsia"/>
          <w:sz w:val="32"/>
          <w:szCs w:val="32"/>
        </w:rPr>
      </w:pPr>
      <w:r w:rsidRPr="006E0823">
        <w:rPr>
          <w:rFonts w:ascii="黑体" w:eastAsia="黑体" w:hint="eastAsia"/>
          <w:sz w:val="32"/>
          <w:szCs w:val="32"/>
        </w:rPr>
        <w:t>五、课程总学时</w:t>
      </w:r>
    </w:p>
    <w:p w:rsidR="00333E64" w:rsidRPr="006E0823" w:rsidRDefault="00333E64" w:rsidP="00333E64">
      <w:pPr>
        <w:spacing w:line="440" w:lineRule="atLeast"/>
        <w:ind w:firstLineChars="200" w:firstLine="480"/>
        <w:rPr>
          <w:rFonts w:ascii="宋体" w:hAnsi="宋体" w:hint="eastAsia"/>
          <w:sz w:val="24"/>
        </w:rPr>
      </w:pPr>
      <w:r w:rsidRPr="006E0823">
        <w:rPr>
          <w:rFonts w:ascii="宋体" w:hAnsi="宋体" w:hint="eastAsia"/>
          <w:sz w:val="24"/>
        </w:rPr>
        <w:t>总学时为40课时，其中课堂讲授16课时，实验室实践操作24课时。</w:t>
      </w:r>
    </w:p>
    <w:p w:rsidR="00333E64" w:rsidRPr="006E0823" w:rsidRDefault="00333E64" w:rsidP="00333E64">
      <w:pPr>
        <w:spacing w:line="440" w:lineRule="atLeast"/>
        <w:ind w:firstLineChars="200" w:firstLine="480"/>
        <w:rPr>
          <w:rFonts w:ascii="宋体" w:hAnsi="宋体" w:hint="eastAsia"/>
          <w:sz w:val="24"/>
        </w:rPr>
      </w:pPr>
    </w:p>
    <w:p w:rsidR="00333E64" w:rsidRPr="006E0823" w:rsidRDefault="00333E64" w:rsidP="00333E64">
      <w:pPr>
        <w:spacing w:line="440" w:lineRule="atLeas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atLeast"/>
        <w:ind w:firstLineChars="200" w:firstLine="600"/>
        <w:rPr>
          <w:rFonts w:ascii="黑体" w:eastAsia="黑体" w:hAnsi="宋体" w:hint="eastAsia"/>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)各章节的学时分配</w:t>
      </w:r>
    </w:p>
    <w:p w:rsidR="00333E64" w:rsidRPr="006E0823" w:rsidRDefault="00333E64" w:rsidP="00333E64">
      <w:pPr>
        <w:spacing w:line="440" w:lineRule="atLeast"/>
        <w:ind w:firstLineChars="200" w:firstLine="480"/>
        <w:rPr>
          <w:rFonts w:ascii="黑体" w:eastAsia="黑体" w:hAnsi="宋体" w:hint="eastAsia"/>
          <w:bCs/>
          <w:sz w:val="24"/>
        </w:rPr>
      </w:pPr>
    </w:p>
    <w:p w:rsidR="00333E64" w:rsidRPr="006E0823" w:rsidRDefault="00333E64" w:rsidP="00333E64">
      <w:pPr>
        <w:spacing w:line="440" w:lineRule="atLeast"/>
        <w:ind w:firstLineChars="600" w:firstLine="1260"/>
        <w:rPr>
          <w:rFonts w:ascii="宋体" w:hAnsi="宋体" w:hint="eastAsia"/>
          <w:bCs/>
          <w:szCs w:val="21"/>
        </w:rPr>
      </w:pPr>
      <w:r w:rsidRPr="006E0823">
        <w:rPr>
          <w:rFonts w:ascii="宋体" w:hAnsi="宋体" w:hint="eastAsia"/>
          <w:bCs/>
          <w:szCs w:val="21"/>
        </w:rPr>
        <w:t>表1             各章节的学时分配</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500"/>
        <w:gridCol w:w="900"/>
        <w:gridCol w:w="720"/>
        <w:gridCol w:w="720"/>
      </w:tblGrid>
      <w:tr w:rsidR="00333E64" w:rsidRPr="006E0823" w:rsidTr="00333E64">
        <w:trPr>
          <w:trHeight w:val="375"/>
          <w:jc w:val="center"/>
        </w:trPr>
        <w:tc>
          <w:tcPr>
            <w:tcW w:w="4500" w:type="dxa"/>
            <w:vMerge w:val="restart"/>
            <w:tcBorders>
              <w:top w:val="single" w:sz="4"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szCs w:val="21"/>
              </w:rPr>
            </w:pPr>
            <w:r w:rsidRPr="006E0823">
              <w:rPr>
                <w:rFonts w:ascii="黑体" w:eastAsia="黑体" w:hAnsi="宋体" w:hint="eastAsia"/>
                <w:bCs/>
                <w:szCs w:val="21"/>
              </w:rPr>
              <w:t>教学内容</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教学时数</w:t>
            </w:r>
          </w:p>
        </w:tc>
        <w:tc>
          <w:tcPr>
            <w:tcW w:w="720" w:type="dxa"/>
            <w:vMerge w:val="restart"/>
            <w:tcBorders>
              <w:top w:val="single" w:sz="4"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合计</w:t>
            </w:r>
          </w:p>
        </w:tc>
      </w:tr>
      <w:tr w:rsidR="00333E64" w:rsidRPr="006E0823" w:rsidTr="00333E64">
        <w:trPr>
          <w:trHeight w:val="345"/>
          <w:jc w:val="center"/>
        </w:trPr>
        <w:tc>
          <w:tcPr>
            <w:tcW w:w="0" w:type="auto"/>
            <w:vMerge/>
            <w:tcBorders>
              <w:top w:val="single" w:sz="4" w:space="0" w:color="auto"/>
              <w:left w:val="single" w:sz="4" w:space="0" w:color="auto"/>
              <w:bottom w:val="single" w:sz="6" w:space="0" w:color="auto"/>
              <w:right w:val="single" w:sz="6" w:space="0" w:color="auto"/>
            </w:tcBorders>
            <w:vAlign w:val="center"/>
          </w:tcPr>
          <w:p w:rsidR="00333E64" w:rsidRPr="006E0823" w:rsidRDefault="00333E64" w:rsidP="00333E64">
            <w:pPr>
              <w:widowControl/>
              <w:spacing w:line="440" w:lineRule="atLeast"/>
              <w:jc w:val="lef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讲课</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实习</w:t>
            </w:r>
          </w:p>
        </w:tc>
        <w:tc>
          <w:tcPr>
            <w:tcW w:w="0" w:type="auto"/>
            <w:vMerge/>
            <w:tcBorders>
              <w:top w:val="single" w:sz="4" w:space="0" w:color="auto"/>
              <w:left w:val="single" w:sz="6" w:space="0" w:color="auto"/>
              <w:bottom w:val="single" w:sz="6" w:space="0" w:color="auto"/>
              <w:right w:val="single" w:sz="4" w:space="0" w:color="auto"/>
            </w:tcBorders>
            <w:vAlign w:val="center"/>
          </w:tcPr>
          <w:p w:rsidR="00333E64" w:rsidRPr="006E0823" w:rsidRDefault="00333E64" w:rsidP="00333E64">
            <w:pPr>
              <w:widowControl/>
              <w:spacing w:line="440" w:lineRule="atLeast"/>
              <w:jc w:val="left"/>
              <w:rPr>
                <w:rFonts w:ascii="黑体" w:eastAsia="黑体" w:hAnsi="宋体"/>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1、概论</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1</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lastRenderedPageBreak/>
              <w:t>2、遥感数字图像的获取和存储</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1</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2.1遥感图像的获取和数字化</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2.2遥感图像的类型</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2.3遥感数字图像的级别和数据格式</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3、遥感数字图像的表示和统计描述</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4</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3.1 遥感图像模型</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3.2 遥感图像的数字表示</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3.3 单波段图像的统计特征</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3.4 多波段图像的统计特征</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3.5 窗口、邻域和卷积</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4、图像显示和拉伸</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3</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5</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4.1 数字图像的显示</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4.2 图像的彩色合成</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4.3 图像拉伸</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5、图像校正</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4</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6</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5.1 辐射传输</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5.2 辐射误差</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5.3 系统辐射误差校正</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5.4传感器端的辐射校正</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5.5 大气校正</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2</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5.6 地面辐射校正</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5.7 图像几何误差的主要来源</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5.8 几何精校正</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2</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6、图像变换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5</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7</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6.1 傅里叶变换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6.2 主成分变换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6.3 缨帽变换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6.4 代数运算</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6.5 彩色变换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7、图像滤波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3</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5</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lastRenderedPageBreak/>
              <w:t>7.1 空间域滤波和频率域滤波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b/>
                <w:bCs/>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7.2 图像平滑</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7.3 图像锐化</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7.4 频率域滤波</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8、图像分割</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4</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6</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8.1 概述</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8.2 灰度阈值法</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8.3 梯度方法</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8.4 区域生长方法</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8.5 区域分割方法</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8.6 数学形态学方法</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bCs/>
                <w:szCs w:val="21"/>
              </w:rPr>
            </w:pPr>
            <w:r w:rsidRPr="006E0823">
              <w:rPr>
                <w:rFonts w:ascii="宋体" w:hAnsi="宋体" w:hint="eastAsia"/>
                <w:bCs/>
                <w:szCs w:val="21"/>
              </w:rPr>
              <w:t>2</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hint="eastAsia"/>
                <w:b/>
                <w:bCs/>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9、遥感图像分类</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2</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3</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t>5</w:t>
            </w: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9.1 概述</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9.2 相似性度量</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9.3工作流程</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9.4非监督分类</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9.5 监督分类</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9.6 分类后处理</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0.25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1</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9.7 分类精度分析</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r w:rsidRPr="006E0823">
              <w:rPr>
                <w:rFonts w:ascii="宋体" w:hAnsi="宋体" w:hint="eastAsia"/>
                <w:szCs w:val="21"/>
              </w:rPr>
              <w:t>0.5</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宋体" w:hAnsi="宋体" w:hint="eastAsia"/>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r>
      <w:tr w:rsidR="00333E64" w:rsidRPr="006E0823" w:rsidTr="00333E64">
        <w:trPr>
          <w:jc w:val="center"/>
        </w:trPr>
        <w:tc>
          <w:tcPr>
            <w:tcW w:w="4500" w:type="dxa"/>
            <w:tcBorders>
              <w:top w:val="single" w:sz="6" w:space="0" w:color="auto"/>
              <w:left w:val="single" w:sz="4"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总计</w:t>
            </w:r>
          </w:p>
        </w:tc>
        <w:tc>
          <w:tcPr>
            <w:tcW w:w="90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16</w:t>
            </w:r>
          </w:p>
        </w:tc>
        <w:tc>
          <w:tcPr>
            <w:tcW w:w="720" w:type="dxa"/>
            <w:tcBorders>
              <w:top w:val="single" w:sz="6" w:space="0" w:color="auto"/>
              <w:left w:val="single" w:sz="6" w:space="0" w:color="auto"/>
              <w:bottom w:val="single" w:sz="6" w:space="0" w:color="auto"/>
              <w:right w:val="single" w:sz="6"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24</w:t>
            </w:r>
          </w:p>
        </w:tc>
        <w:tc>
          <w:tcPr>
            <w:tcW w:w="720" w:type="dxa"/>
            <w:tcBorders>
              <w:top w:val="single" w:sz="6" w:space="0" w:color="auto"/>
              <w:left w:val="single" w:sz="6" w:space="0" w:color="auto"/>
              <w:bottom w:val="single" w:sz="6" w:space="0" w:color="auto"/>
              <w:right w:val="single" w:sz="4" w:space="0" w:color="auto"/>
            </w:tcBorders>
            <w:vAlign w:val="center"/>
          </w:tcPr>
          <w:p w:rsidR="00333E64" w:rsidRPr="006E0823" w:rsidRDefault="00333E64" w:rsidP="00333E64">
            <w:pPr>
              <w:spacing w:line="440" w:lineRule="atLeast"/>
              <w:rPr>
                <w:rFonts w:ascii="黑体" w:eastAsia="黑体" w:hAnsi="宋体" w:hint="eastAsia"/>
                <w:bCs/>
                <w:szCs w:val="21"/>
              </w:rPr>
            </w:pPr>
            <w:r w:rsidRPr="006E0823">
              <w:rPr>
                <w:rFonts w:ascii="黑体" w:eastAsia="黑体" w:hAnsi="宋体" w:hint="eastAsia"/>
                <w:bCs/>
                <w:szCs w:val="21"/>
              </w:rPr>
              <w:t>40</w:t>
            </w:r>
          </w:p>
        </w:tc>
      </w:tr>
    </w:tbl>
    <w:p w:rsidR="00333E64" w:rsidRPr="006E0823" w:rsidRDefault="00333E64" w:rsidP="00333E64">
      <w:pPr>
        <w:spacing w:line="440" w:lineRule="atLeast"/>
        <w:rPr>
          <w:rFonts w:ascii="黑体" w:eastAsia="黑体" w:hint="eastAsia"/>
          <w:sz w:val="24"/>
        </w:rPr>
      </w:pPr>
    </w:p>
    <w:p w:rsidR="00333E64" w:rsidRPr="006E0823" w:rsidRDefault="00333E64" w:rsidP="00333E64">
      <w:pPr>
        <w:spacing w:line="440" w:lineRule="atLeast"/>
        <w:ind w:firstLineChars="200" w:firstLine="600"/>
        <w:rPr>
          <w:rFonts w:ascii="黑体" w:eastAsia="黑体" w:hint="eastAsia"/>
          <w:sz w:val="30"/>
          <w:szCs w:val="30"/>
        </w:rPr>
      </w:pPr>
      <w:r w:rsidRPr="006E0823">
        <w:rPr>
          <w:rFonts w:ascii="黑体" w:eastAsia="黑体" w:hint="eastAsia"/>
          <w:sz w:val="30"/>
          <w:szCs w:val="30"/>
        </w:rPr>
        <w:t>（二）各章节教学内容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第一章  概论</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教学目的和要求</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kern w:val="0"/>
          <w:sz w:val="24"/>
        </w:rPr>
        <w:t>使学生掌握遥感</w:t>
      </w:r>
      <w:r w:rsidRPr="006E0823">
        <w:rPr>
          <w:rFonts w:ascii="宋体" w:hAnsi="宋体" w:cs="宋体" w:hint="eastAsia"/>
          <w:kern w:val="0"/>
          <w:sz w:val="24"/>
        </w:rPr>
        <w:t>数字图像</w:t>
      </w:r>
      <w:r w:rsidRPr="006E0823">
        <w:rPr>
          <w:rFonts w:ascii="宋体" w:hAnsi="宋体" w:cs="宋体"/>
          <w:kern w:val="0"/>
          <w:sz w:val="24"/>
        </w:rPr>
        <w:t>的基本概念、</w:t>
      </w:r>
      <w:r w:rsidRPr="006E0823">
        <w:rPr>
          <w:rFonts w:ascii="宋体" w:hAnsi="宋体" w:cs="宋体" w:hint="eastAsia"/>
          <w:kern w:val="0"/>
          <w:sz w:val="24"/>
        </w:rPr>
        <w:t>基本理论、</w:t>
      </w:r>
      <w:r w:rsidRPr="006E0823">
        <w:rPr>
          <w:rFonts w:ascii="宋体" w:hAnsi="宋体" w:cs="宋体"/>
          <w:kern w:val="0"/>
          <w:sz w:val="24"/>
        </w:rPr>
        <w:t>遥感</w:t>
      </w:r>
      <w:r w:rsidRPr="006E0823">
        <w:rPr>
          <w:rFonts w:ascii="宋体" w:hAnsi="宋体" w:cs="宋体" w:hint="eastAsia"/>
          <w:kern w:val="0"/>
          <w:sz w:val="24"/>
        </w:rPr>
        <w:t>数字图像处理</w:t>
      </w:r>
      <w:r w:rsidRPr="006E0823">
        <w:rPr>
          <w:rFonts w:ascii="宋体" w:hAnsi="宋体" w:cs="宋体"/>
          <w:kern w:val="0"/>
          <w:sz w:val="24"/>
        </w:rPr>
        <w:t>系统的组成部分、遥感</w:t>
      </w:r>
      <w:r w:rsidRPr="006E0823">
        <w:rPr>
          <w:rFonts w:ascii="宋体" w:hAnsi="宋体" w:cs="宋体" w:hint="eastAsia"/>
          <w:kern w:val="0"/>
          <w:sz w:val="24"/>
        </w:rPr>
        <w:t xml:space="preserve">数字图像的发展和两个观点。    </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kern w:val="0"/>
          <w:sz w:val="24"/>
        </w:rPr>
        <w:t>遥感</w:t>
      </w:r>
      <w:r w:rsidRPr="006E0823">
        <w:rPr>
          <w:rFonts w:ascii="宋体" w:hAnsi="宋体" w:cs="宋体" w:hint="eastAsia"/>
          <w:kern w:val="0"/>
          <w:sz w:val="24"/>
        </w:rPr>
        <w:t>数字图像</w:t>
      </w:r>
      <w:r w:rsidRPr="006E0823">
        <w:rPr>
          <w:rFonts w:ascii="宋体" w:hAnsi="宋体" w:cs="宋体"/>
          <w:kern w:val="0"/>
          <w:sz w:val="24"/>
        </w:rPr>
        <w:t>的基本概念、</w:t>
      </w:r>
      <w:r w:rsidRPr="006E0823">
        <w:rPr>
          <w:rFonts w:ascii="宋体" w:hAnsi="宋体" w:cs="宋体" w:hint="eastAsia"/>
          <w:kern w:val="0"/>
          <w:sz w:val="24"/>
        </w:rPr>
        <w:t>基本理论、</w:t>
      </w:r>
      <w:r w:rsidRPr="006E0823">
        <w:rPr>
          <w:rFonts w:ascii="宋体" w:hAnsi="宋体" w:cs="宋体"/>
          <w:kern w:val="0"/>
          <w:sz w:val="24"/>
        </w:rPr>
        <w:t>遥感</w:t>
      </w:r>
      <w:r w:rsidRPr="006E0823">
        <w:rPr>
          <w:rFonts w:ascii="宋体" w:hAnsi="宋体" w:cs="宋体" w:hint="eastAsia"/>
          <w:kern w:val="0"/>
          <w:sz w:val="24"/>
        </w:rPr>
        <w:t>数字图像处理</w:t>
      </w:r>
      <w:r w:rsidRPr="006E0823">
        <w:rPr>
          <w:rFonts w:ascii="宋体" w:hAnsi="宋体" w:cs="宋体"/>
          <w:kern w:val="0"/>
          <w:sz w:val="24"/>
        </w:rPr>
        <w:t>系统的组成部分</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（1）图像和遥感数字图像</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lastRenderedPageBreak/>
        <w:t>（2）遥感数字图像处理</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（3）数字图像处理的发展和两个观点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（4）基本理论和基本知识要求</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（5）本教程的组织结构</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第二章  遥感数字图像的获取与存储</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kern w:val="0"/>
          <w:sz w:val="24"/>
        </w:rPr>
        <w:t>在</w:t>
      </w:r>
      <w:r w:rsidRPr="006E0823">
        <w:rPr>
          <w:rFonts w:ascii="宋体" w:hAnsi="宋体" w:cs="宋体" w:hint="eastAsia"/>
          <w:kern w:val="0"/>
          <w:sz w:val="24"/>
        </w:rPr>
        <w:t>已学的遥感导论课程的相关知识的基础上</w:t>
      </w:r>
      <w:r w:rsidRPr="006E0823">
        <w:rPr>
          <w:rFonts w:ascii="宋体" w:hAnsi="宋体" w:cs="宋体"/>
          <w:kern w:val="0"/>
          <w:sz w:val="24"/>
        </w:rPr>
        <w:t>让学生</w:t>
      </w:r>
      <w:r w:rsidRPr="006E0823">
        <w:rPr>
          <w:rFonts w:ascii="宋体" w:hAnsi="宋体" w:cs="宋体" w:hint="eastAsia"/>
          <w:kern w:val="0"/>
          <w:sz w:val="24"/>
        </w:rPr>
        <w:t>理解遥感图像的采样和量化、遥感图像的类型、遥感数字图像的级别和数据格式，</w:t>
      </w:r>
      <w:r w:rsidRPr="006E0823">
        <w:rPr>
          <w:rFonts w:ascii="宋体" w:hAnsi="宋体" w:cs="宋体"/>
          <w:kern w:val="0"/>
          <w:sz w:val="24"/>
        </w:rPr>
        <w:t>为后继内容奠定理论基础。</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遥感图像的采样和量化、遥感数字图像的级别和数据格式</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第一节  遥感图像的获取和数字化</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第二节  遥感图像的类型</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 不相干图像</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相干图像</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遥感数字图像的级别和数据格式</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数据级别</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元数据</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3）通用数据格式</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w:t>
      </w:r>
      <w:r w:rsidRPr="006E0823">
        <w:rPr>
          <w:rFonts w:ascii="宋体" w:hAnsi="宋体" w:cs="宋体"/>
          <w:kern w:val="0"/>
          <w:sz w:val="24"/>
        </w:rPr>
        <w:t xml:space="preserve"> </w:t>
      </w:r>
      <w:r w:rsidRPr="006E0823">
        <w:rPr>
          <w:rFonts w:ascii="宋体" w:hAnsi="宋体" w:cs="宋体" w:hint="eastAsia"/>
          <w:kern w:val="0"/>
          <w:sz w:val="24"/>
        </w:rPr>
        <w:t>特殊数据格式</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5）</w:t>
      </w:r>
      <w:r w:rsidRPr="006E0823">
        <w:rPr>
          <w:rFonts w:ascii="宋体" w:hAnsi="宋体" w:cs="宋体"/>
          <w:kern w:val="0"/>
          <w:sz w:val="24"/>
        </w:rPr>
        <w:t xml:space="preserve"> </w:t>
      </w:r>
      <w:r w:rsidRPr="006E0823">
        <w:rPr>
          <w:rFonts w:ascii="宋体" w:hAnsi="宋体" w:cs="宋体" w:hint="eastAsia"/>
          <w:kern w:val="0"/>
          <w:sz w:val="24"/>
        </w:rPr>
        <w:t>图像文件的坐标</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6） 图像文件的大小</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第三章  遥感数字图像的表示和统计描述</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kern w:val="0"/>
          <w:sz w:val="24"/>
        </w:rPr>
        <w:t>使学生了解</w:t>
      </w:r>
      <w:r w:rsidRPr="006E0823">
        <w:rPr>
          <w:rFonts w:ascii="宋体" w:hAnsi="宋体" w:cs="宋体" w:hint="eastAsia"/>
          <w:kern w:val="0"/>
          <w:sz w:val="24"/>
        </w:rPr>
        <w:t>遥感图像模型、遥感图像的数字表示、单波段和多波段遥感图像的统计特征和窗口、邻域、滤波等相关概念</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图像的统计特征</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第一节  遥感图像模型</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lastRenderedPageBreak/>
        <w:t>第二节  遥感图像的数字表示</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图像的确定性表示</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图像的统计性表示</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单波段图像的统计特征</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1）基本统计特征</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直方图</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第四节  多波段图像的统计特征</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第五节  窗口、邻域和卷积</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窗口和邻域</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卷积运算</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w:t>
      </w:r>
      <w:r w:rsidRPr="006E0823">
        <w:rPr>
          <w:rFonts w:ascii="宋体" w:hAnsi="宋体" w:cs="宋体"/>
          <w:kern w:val="0"/>
          <w:sz w:val="24"/>
        </w:rPr>
        <w:t xml:space="preserve"> </w:t>
      </w:r>
      <w:r w:rsidRPr="006E0823">
        <w:rPr>
          <w:rFonts w:ascii="宋体" w:hAnsi="宋体" w:cs="宋体" w:hint="eastAsia"/>
          <w:kern w:val="0"/>
          <w:sz w:val="24"/>
        </w:rPr>
        <w:t>滤波</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第四章  图像显示和拉伸</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kern w:val="0"/>
          <w:sz w:val="24"/>
        </w:rPr>
        <w:t>使学生理解</w:t>
      </w:r>
      <w:r w:rsidRPr="006E0823">
        <w:rPr>
          <w:rFonts w:ascii="宋体" w:hAnsi="宋体" w:cs="宋体" w:hint="eastAsia"/>
          <w:kern w:val="0"/>
          <w:sz w:val="24"/>
        </w:rPr>
        <w:t>数字图像的显示、图像的彩色合成和图像拉伸的原理</w:t>
      </w:r>
      <w:r w:rsidRPr="006E0823">
        <w:rPr>
          <w:rFonts w:ascii="宋体" w:hAnsi="宋体" w:cs="宋体"/>
          <w:kern w:val="0"/>
          <w:sz w:val="24"/>
        </w:rPr>
        <w:t>、掌握图像处理实际操作技能。</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图像的彩色合成和图像拉伸</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第一节  数字图像的显示</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颜色</w:t>
      </w:r>
      <w:r w:rsidRPr="006E0823">
        <w:rPr>
          <w:rFonts w:ascii="宋体" w:hAnsi="宋体" w:cs="宋体" w:hint="eastAsia"/>
          <w:kern w:val="0"/>
          <w:sz w:val="24"/>
        </w:rPr>
        <w:t>的特征</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颜色空间</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w:t>
      </w:r>
      <w:r w:rsidRPr="006E0823">
        <w:rPr>
          <w:rFonts w:ascii="宋体" w:hAnsi="宋体" w:cs="宋体"/>
          <w:kern w:val="0"/>
          <w:sz w:val="24"/>
        </w:rPr>
        <w:t xml:space="preserve"> </w:t>
      </w:r>
      <w:r w:rsidRPr="006E0823">
        <w:rPr>
          <w:rFonts w:ascii="宋体" w:hAnsi="宋体" w:cs="宋体" w:hint="eastAsia"/>
          <w:kern w:val="0"/>
          <w:sz w:val="24"/>
        </w:rPr>
        <w:t>颜色模型</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4）图像的显示</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第二节  图像的彩色合成</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伪彩色合成</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真彩色合成</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w:t>
      </w:r>
      <w:r w:rsidRPr="006E0823">
        <w:rPr>
          <w:rFonts w:ascii="宋体" w:hAnsi="宋体" w:cs="宋体"/>
          <w:kern w:val="0"/>
          <w:sz w:val="24"/>
        </w:rPr>
        <w:t xml:space="preserve"> </w:t>
      </w:r>
      <w:r w:rsidRPr="006E0823">
        <w:rPr>
          <w:rFonts w:ascii="宋体" w:hAnsi="宋体" w:cs="宋体" w:hint="eastAsia"/>
          <w:kern w:val="0"/>
          <w:sz w:val="24"/>
        </w:rPr>
        <w:t>假彩色合成</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 模拟真彩色合成</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图像拉伸</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灰度拉伸</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图像均衡化</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lastRenderedPageBreak/>
        <w:t>3）</w:t>
      </w:r>
      <w:r w:rsidRPr="006E0823">
        <w:rPr>
          <w:rFonts w:ascii="宋体" w:hAnsi="宋体" w:cs="宋体"/>
          <w:kern w:val="0"/>
          <w:sz w:val="24"/>
        </w:rPr>
        <w:t xml:space="preserve"> </w:t>
      </w:r>
      <w:r w:rsidRPr="006E0823">
        <w:rPr>
          <w:rFonts w:ascii="宋体" w:hAnsi="宋体" w:cs="宋体" w:hint="eastAsia"/>
          <w:kern w:val="0"/>
          <w:sz w:val="24"/>
        </w:rPr>
        <w:t>直方图规定化</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第五章  图像校正</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kern w:val="0"/>
          <w:sz w:val="24"/>
        </w:rPr>
        <w:t>让学生掌握</w:t>
      </w:r>
      <w:r w:rsidRPr="006E0823">
        <w:rPr>
          <w:rFonts w:ascii="宋体" w:hAnsi="宋体" w:cs="宋体" w:hint="eastAsia"/>
          <w:kern w:val="0"/>
          <w:sz w:val="24"/>
        </w:rPr>
        <w:t>辐射传输、辐射误差、系统辐射误差校正、传感器端的辐射校正、大气校正、地面辐射校正、 图像几何误差的主要来源和几何精校正的原理、方法</w:t>
      </w:r>
      <w:r w:rsidRPr="006E0823">
        <w:rPr>
          <w:rFonts w:ascii="宋体" w:hAnsi="宋体" w:cs="宋体"/>
          <w:kern w:val="0"/>
          <w:sz w:val="24"/>
        </w:rPr>
        <w:t>，培养学生</w:t>
      </w:r>
      <w:r w:rsidRPr="006E0823">
        <w:rPr>
          <w:rFonts w:ascii="宋体" w:hAnsi="宋体" w:cs="宋体" w:hint="eastAsia"/>
          <w:kern w:val="0"/>
          <w:sz w:val="24"/>
        </w:rPr>
        <w:t>大气校正和几何精校正</w:t>
      </w:r>
      <w:r w:rsidRPr="006E0823">
        <w:rPr>
          <w:rFonts w:ascii="宋体" w:hAnsi="宋体" w:cs="宋体"/>
          <w:kern w:val="0"/>
          <w:sz w:val="24"/>
        </w:rPr>
        <w:t>的</w:t>
      </w:r>
      <w:r w:rsidRPr="006E0823">
        <w:rPr>
          <w:rFonts w:ascii="宋体" w:hAnsi="宋体" w:cs="宋体" w:hint="eastAsia"/>
          <w:kern w:val="0"/>
          <w:sz w:val="24"/>
        </w:rPr>
        <w:t>实践操作</w:t>
      </w:r>
      <w:r w:rsidRPr="006E0823">
        <w:rPr>
          <w:rFonts w:ascii="宋体" w:hAnsi="宋体" w:cs="宋体"/>
          <w:kern w:val="0"/>
          <w:sz w:val="24"/>
        </w:rPr>
        <w:t>能力。</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大气校正和几何精校正</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第一节  辐射传输</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基本概念</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2）电磁波的大气传输</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w:t>
      </w:r>
      <w:r w:rsidRPr="006E0823">
        <w:rPr>
          <w:rFonts w:ascii="宋体" w:hAnsi="宋体" w:cs="宋体"/>
          <w:kern w:val="0"/>
          <w:sz w:val="24"/>
        </w:rPr>
        <w:t xml:space="preserve"> </w:t>
      </w:r>
      <w:r w:rsidRPr="006E0823">
        <w:rPr>
          <w:rFonts w:ascii="宋体" w:hAnsi="宋体" w:cs="宋体" w:hint="eastAsia"/>
          <w:kern w:val="0"/>
          <w:sz w:val="24"/>
        </w:rPr>
        <w:t>辐射传输理论</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第二节  辐射误差</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系统辐射误差校正</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第四节  传感器端的辐射校正</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第五节  大气校正</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 统计学方法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辐射传递方程计算法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 波段对比法</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第六节  地面辐射校正</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 太阳辐射校正</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2）地形辐射校正</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第七节  图像几何误差的主要来源</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第八节  几何精校正</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1）基本原理</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2）操作步骤</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3）地面控制点</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4）地图投影</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5）多项式纠正方程</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6）重采样</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lastRenderedPageBreak/>
        <w:t>7）多图像几何配准</w:t>
      </w:r>
    </w:p>
    <w:p w:rsidR="00333E64" w:rsidRPr="006E0823" w:rsidRDefault="00333E64" w:rsidP="00333E64">
      <w:pPr>
        <w:widowControl/>
        <w:spacing w:line="440" w:lineRule="atLeast"/>
        <w:ind w:leftChars="114" w:left="239" w:firstLineChars="92" w:firstLine="221"/>
        <w:rPr>
          <w:rFonts w:ascii="宋体" w:hAnsi="宋体" w:cs="宋体" w:hint="eastAsia"/>
          <w:kern w:val="0"/>
          <w:sz w:val="24"/>
        </w:rPr>
      </w:pPr>
      <w:r w:rsidRPr="006E0823">
        <w:rPr>
          <w:rFonts w:ascii="宋体" w:hAnsi="宋体" w:cs="宋体" w:hint="eastAsia"/>
          <w:kern w:val="0"/>
          <w:sz w:val="24"/>
        </w:rPr>
        <w:t>8）应用实例</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第六章  图像变换</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kern w:val="0"/>
          <w:sz w:val="24"/>
        </w:rPr>
        <w:t>让学生了解</w:t>
      </w:r>
      <w:r w:rsidRPr="006E0823">
        <w:rPr>
          <w:rFonts w:ascii="宋体" w:hAnsi="宋体" w:cs="宋体" w:hint="eastAsia"/>
          <w:kern w:val="0"/>
          <w:sz w:val="24"/>
        </w:rPr>
        <w:t>傅里叶变换、主成分变换、缨帽变换、代数运算、彩色变换</w:t>
      </w:r>
      <w:r w:rsidRPr="006E0823">
        <w:rPr>
          <w:rFonts w:ascii="宋体" w:hAnsi="宋体" w:cs="宋体"/>
          <w:kern w:val="0"/>
          <w:sz w:val="24"/>
        </w:rPr>
        <w:t>的基本原理和基本步骤，</w:t>
      </w:r>
      <w:r w:rsidRPr="006E0823">
        <w:rPr>
          <w:rFonts w:ascii="宋体" w:hAnsi="宋体" w:cs="宋体" w:hint="eastAsia"/>
          <w:kern w:val="0"/>
          <w:sz w:val="24"/>
        </w:rPr>
        <w:t>并掌握实践软件操作能力，</w:t>
      </w:r>
      <w:r w:rsidRPr="006E0823">
        <w:rPr>
          <w:rFonts w:ascii="宋体" w:hAnsi="宋体" w:cs="宋体"/>
          <w:kern w:val="0"/>
          <w:sz w:val="24"/>
        </w:rPr>
        <w:t>为继续深造打基础。</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傅里叶变换</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第一节  傅里叶变换</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基本概念</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kern w:val="0"/>
          <w:sz w:val="24"/>
        </w:rPr>
        <w:t>2</w:t>
      </w:r>
      <w:r w:rsidRPr="006E0823">
        <w:rPr>
          <w:rFonts w:ascii="宋体" w:hAnsi="宋体" w:cs="宋体" w:hint="eastAsia"/>
          <w:kern w:val="0"/>
          <w:sz w:val="24"/>
        </w:rPr>
        <w:t>）二维离散傅里叶变换</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kern w:val="0"/>
          <w:sz w:val="24"/>
        </w:rPr>
        <w:t>3</w:t>
      </w:r>
      <w:r w:rsidRPr="006E0823">
        <w:rPr>
          <w:rFonts w:ascii="宋体" w:hAnsi="宋体" w:cs="宋体" w:hint="eastAsia"/>
          <w:kern w:val="0"/>
          <w:sz w:val="24"/>
        </w:rPr>
        <w:t>）傅里叶变换的基本性质</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 快速傅里叶变换</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5） 频率域图像</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6）傅里叶变换的流程</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第二节  主成分变换</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缨帽变换</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1）基本原理</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TM图像的K-T变换</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第四节  代数运算</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第五节  彩色变换</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 xml:space="preserve">1） </w:t>
      </w:r>
      <w:r w:rsidRPr="006E0823">
        <w:rPr>
          <w:rFonts w:ascii="宋体" w:hAnsi="宋体" w:cs="宋体"/>
          <w:kern w:val="0"/>
          <w:sz w:val="24"/>
        </w:rPr>
        <w:t>H</w:t>
      </w:r>
      <w:r w:rsidRPr="006E0823">
        <w:rPr>
          <w:rFonts w:ascii="宋体" w:hAnsi="宋体" w:cs="宋体" w:hint="eastAsia"/>
          <w:kern w:val="0"/>
          <w:sz w:val="24"/>
        </w:rPr>
        <w:t>SI彩色变换</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彩色变换的应用</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第七章  图像滤波</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kern w:val="0"/>
          <w:sz w:val="24"/>
        </w:rPr>
        <w:t>介绍</w:t>
      </w:r>
      <w:r w:rsidRPr="006E0823">
        <w:rPr>
          <w:rFonts w:ascii="宋体" w:hAnsi="宋体" w:cs="宋体" w:hint="eastAsia"/>
          <w:kern w:val="0"/>
          <w:sz w:val="24"/>
        </w:rPr>
        <w:t>空间域滤波和频率滤波、图像平滑、图像锐化、频率域滤波和同态滤波</w:t>
      </w:r>
      <w:r w:rsidRPr="006E0823">
        <w:rPr>
          <w:rFonts w:ascii="宋体" w:hAnsi="宋体" w:cs="宋体"/>
          <w:kern w:val="0"/>
          <w:sz w:val="24"/>
        </w:rPr>
        <w:t>遥</w:t>
      </w:r>
      <w:r w:rsidRPr="006E0823">
        <w:rPr>
          <w:rFonts w:ascii="宋体" w:hAnsi="宋体" w:cs="宋体" w:hint="eastAsia"/>
          <w:kern w:val="0"/>
          <w:sz w:val="24"/>
        </w:rPr>
        <w:t>的原理、方法与</w:t>
      </w:r>
      <w:r w:rsidRPr="006E0823">
        <w:rPr>
          <w:rFonts w:ascii="宋体" w:hAnsi="宋体" w:cs="宋体"/>
          <w:kern w:val="0"/>
          <w:sz w:val="24"/>
        </w:rPr>
        <w:t>应用情况，使学生系统地掌握实际应用的完整过程。</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频率域滤波</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lastRenderedPageBreak/>
        <w:t>第一节  空间域滤波和频率滤波</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第二节  图像平滑</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图像噪声</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均值滤波</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3）</w:t>
      </w:r>
      <w:r w:rsidRPr="006E0823">
        <w:rPr>
          <w:rFonts w:ascii="宋体" w:hAnsi="宋体" w:cs="宋体"/>
          <w:kern w:val="0"/>
          <w:sz w:val="24"/>
        </w:rPr>
        <w:t xml:space="preserve"> </w:t>
      </w:r>
      <w:r w:rsidRPr="006E0823">
        <w:rPr>
          <w:rFonts w:ascii="宋体" w:hAnsi="宋体" w:cs="宋体" w:hint="eastAsia"/>
          <w:kern w:val="0"/>
          <w:sz w:val="24"/>
        </w:rPr>
        <w:t>中值滤波</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4）</w:t>
      </w:r>
      <w:r w:rsidRPr="006E0823">
        <w:rPr>
          <w:rFonts w:ascii="宋体" w:hAnsi="宋体" w:cs="宋体"/>
          <w:kern w:val="0"/>
          <w:sz w:val="24"/>
        </w:rPr>
        <w:t xml:space="preserve"> </w:t>
      </w:r>
      <w:proofErr w:type="gramStart"/>
      <w:r w:rsidRPr="006E0823">
        <w:rPr>
          <w:rFonts w:ascii="宋体" w:hAnsi="宋体" w:cs="宋体" w:hint="eastAsia"/>
          <w:kern w:val="0"/>
          <w:sz w:val="24"/>
        </w:rPr>
        <w:t>高斯低</w:t>
      </w:r>
      <w:proofErr w:type="gramEnd"/>
      <w:r w:rsidRPr="006E0823">
        <w:rPr>
          <w:rFonts w:ascii="宋体" w:hAnsi="宋体" w:cs="宋体" w:hint="eastAsia"/>
          <w:kern w:val="0"/>
          <w:sz w:val="24"/>
        </w:rPr>
        <w:t>通滤波</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5）梯度倒数加权法</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6）选择性掩模平滑</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图像锐化</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线性锐化滤波器</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梯度法</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3）罗伯特梯度</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4）Prewitt和Sobel梯度</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5）</w:t>
      </w:r>
      <w:r w:rsidRPr="006E0823">
        <w:rPr>
          <w:rFonts w:ascii="宋体" w:hAnsi="宋体" w:cs="宋体"/>
          <w:kern w:val="0"/>
          <w:sz w:val="24"/>
        </w:rPr>
        <w:t xml:space="preserve"> </w:t>
      </w:r>
      <w:r w:rsidRPr="006E0823">
        <w:rPr>
          <w:rFonts w:ascii="宋体" w:hAnsi="宋体" w:cs="宋体" w:hint="eastAsia"/>
          <w:kern w:val="0"/>
          <w:sz w:val="24"/>
        </w:rPr>
        <w:t>Laplacian算子</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6） 定向检测</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第四节  频率域滤波</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理想的滤波器</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Butterworth滤波器</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3） 指数滤波器</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4） 梯形滤波器</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5）</w:t>
      </w:r>
      <w:r w:rsidRPr="006E0823">
        <w:rPr>
          <w:rFonts w:ascii="宋体" w:hAnsi="宋体" w:cs="宋体"/>
          <w:kern w:val="0"/>
          <w:sz w:val="24"/>
        </w:rPr>
        <w:t xml:space="preserve"> </w:t>
      </w:r>
      <w:r w:rsidRPr="006E0823">
        <w:rPr>
          <w:rFonts w:ascii="宋体" w:hAnsi="宋体" w:cs="宋体" w:hint="eastAsia"/>
          <w:kern w:val="0"/>
          <w:sz w:val="24"/>
        </w:rPr>
        <w:t>高斯滤波器</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 xml:space="preserve">第五节  同态滤波 </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第八章  图像分割</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kern w:val="0"/>
          <w:sz w:val="24"/>
        </w:rPr>
        <w:t>了解</w:t>
      </w:r>
      <w:r w:rsidRPr="006E0823">
        <w:rPr>
          <w:rFonts w:ascii="宋体" w:hAnsi="宋体" w:cs="宋体" w:hint="eastAsia"/>
          <w:kern w:val="0"/>
          <w:sz w:val="24"/>
        </w:rPr>
        <w:t>遥感图像分割的主要方法，重点掌握数学形态学方法的原理</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数学形态学方法</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第一节  概述</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第二节  灰度阈值法</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梯度方法</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lastRenderedPageBreak/>
        <w:t>第四节  区域生长方法</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第五节  区域分割方法</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第六节  数学形态学方法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 闭运算</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开运算</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第九章  遥感图像分类</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教学目的和要求</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kern w:val="0"/>
          <w:sz w:val="24"/>
        </w:rPr>
        <w:t>了解</w:t>
      </w:r>
      <w:r w:rsidRPr="006E0823">
        <w:rPr>
          <w:rFonts w:ascii="宋体" w:hAnsi="宋体" w:cs="宋体" w:hint="eastAsia"/>
          <w:kern w:val="0"/>
          <w:sz w:val="24"/>
        </w:rPr>
        <w:t>遥感图像分类的基本原理、分类流程和分类方法，并与实际结合掌握分类后期处理和精度检验分析的方法</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本章重点</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非监督分类和监督分类</w:t>
      </w:r>
      <w:r w:rsidRPr="006E0823">
        <w:rPr>
          <w:rFonts w:ascii="宋体" w:hAnsi="宋体" w:cs="宋体"/>
          <w:kern w:val="0"/>
          <w:sz w:val="24"/>
        </w:rPr>
        <w:t>。</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本章的内容：</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第一节  概述</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 xml:space="preserve"> </w:t>
      </w:r>
      <w:r w:rsidRPr="006E0823">
        <w:rPr>
          <w:rFonts w:ascii="宋体" w:hAnsi="宋体" w:cs="宋体" w:hint="eastAsia"/>
          <w:kern w:val="0"/>
          <w:sz w:val="24"/>
        </w:rPr>
        <w:t>基本原理</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2）</w:t>
      </w:r>
      <w:r w:rsidRPr="006E0823">
        <w:rPr>
          <w:rFonts w:ascii="宋体" w:hAnsi="宋体" w:cs="宋体"/>
          <w:kern w:val="0"/>
          <w:sz w:val="24"/>
        </w:rPr>
        <w:t xml:space="preserve"> </w:t>
      </w:r>
      <w:r w:rsidRPr="006E0823">
        <w:rPr>
          <w:rFonts w:ascii="宋体" w:hAnsi="宋体" w:cs="宋体" w:hint="eastAsia"/>
          <w:kern w:val="0"/>
          <w:sz w:val="24"/>
        </w:rPr>
        <w:t>分类方法</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第二节  相似度度量</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第三节  工作原理</w:t>
      </w:r>
    </w:p>
    <w:p w:rsidR="00333E64" w:rsidRPr="006E0823" w:rsidRDefault="00333E64" w:rsidP="00333E64">
      <w:pPr>
        <w:widowControl/>
        <w:spacing w:line="440" w:lineRule="atLeast"/>
        <w:ind w:firstLineChars="200" w:firstLine="480"/>
        <w:rPr>
          <w:rFonts w:ascii="宋体" w:hAnsi="宋体" w:cs="宋体" w:hint="eastAsia"/>
          <w:kern w:val="0"/>
          <w:sz w:val="24"/>
        </w:rPr>
      </w:pPr>
      <w:r w:rsidRPr="006E0823">
        <w:rPr>
          <w:rFonts w:ascii="宋体" w:hAnsi="宋体" w:cs="宋体" w:hint="eastAsia"/>
          <w:kern w:val="0"/>
          <w:sz w:val="24"/>
        </w:rPr>
        <w:t>1） 预处理</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特征选取</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 分类</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4）分类后处理</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5）结果检验</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6） 结果输出</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第四节  非监督分类</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 初始类别参数的选择</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K-均值方法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 ISODATA方法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 分类结果比较</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第五节  监督分类</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 训练区</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平行管道方法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lastRenderedPageBreak/>
        <w:t>3） 最小距离方法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4） 最大似然方法</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5）光谱角方法</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第六节  分类后处理</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 碎斑处理</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类别合并</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 分类结果统计</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 xml:space="preserve">4） </w:t>
      </w:r>
      <w:proofErr w:type="gramStart"/>
      <w:r w:rsidRPr="006E0823">
        <w:rPr>
          <w:rFonts w:ascii="宋体" w:hAnsi="宋体" w:cs="宋体" w:hint="eastAsia"/>
          <w:kern w:val="0"/>
          <w:sz w:val="24"/>
        </w:rPr>
        <w:t>类间可</w:t>
      </w:r>
      <w:proofErr w:type="gramEnd"/>
      <w:r w:rsidRPr="006E0823">
        <w:rPr>
          <w:rFonts w:ascii="宋体" w:hAnsi="宋体" w:cs="宋体" w:hint="eastAsia"/>
          <w:kern w:val="0"/>
          <w:sz w:val="24"/>
        </w:rPr>
        <w:t>分离性分析</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第七节  分类精度分析</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1）混淆矩阵</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2） Kappa系数</w:t>
      </w:r>
    </w:p>
    <w:p w:rsidR="00333E64" w:rsidRPr="006E0823" w:rsidRDefault="00333E64" w:rsidP="00333E64">
      <w:pPr>
        <w:widowControl/>
        <w:spacing w:line="440" w:lineRule="atLeast"/>
        <w:ind w:firstLineChars="192" w:firstLine="461"/>
        <w:rPr>
          <w:rFonts w:ascii="宋体" w:hAnsi="宋体" w:cs="宋体" w:hint="eastAsia"/>
          <w:kern w:val="0"/>
          <w:sz w:val="24"/>
        </w:rPr>
      </w:pPr>
      <w:r w:rsidRPr="006E0823">
        <w:rPr>
          <w:rFonts w:ascii="宋体" w:hAnsi="宋体" w:cs="宋体" w:hint="eastAsia"/>
          <w:kern w:val="0"/>
          <w:sz w:val="24"/>
        </w:rPr>
        <w:t>3） 制约分类精度的因素</w:t>
      </w:r>
    </w:p>
    <w:p w:rsidR="00333E64" w:rsidRPr="006E0823" w:rsidRDefault="00333E64" w:rsidP="00333E64">
      <w:pPr>
        <w:widowControl/>
        <w:spacing w:line="440" w:lineRule="atLeast"/>
        <w:ind w:firstLineChars="192" w:firstLine="461"/>
        <w:rPr>
          <w:rFonts w:ascii="宋体" w:hAnsi="宋体" w:cs="宋体" w:hint="eastAsia"/>
          <w:kern w:val="0"/>
          <w:sz w:val="24"/>
        </w:rPr>
      </w:pPr>
    </w:p>
    <w:p w:rsidR="00333E64" w:rsidRPr="006E0823" w:rsidRDefault="00333E64" w:rsidP="00333E64">
      <w:pPr>
        <w:spacing w:line="440" w:lineRule="atLeast"/>
        <w:rPr>
          <w:rFonts w:ascii="黑体" w:eastAsia="黑体" w:hint="eastAsia"/>
          <w:sz w:val="32"/>
          <w:szCs w:val="32"/>
        </w:rPr>
      </w:pPr>
      <w:r w:rsidRPr="006E0823">
        <w:rPr>
          <w:rFonts w:ascii="黑体" w:eastAsia="黑体" w:hint="eastAsia"/>
          <w:sz w:val="32"/>
          <w:szCs w:val="32"/>
        </w:rPr>
        <w:t>七、课程的实践教学环节要求</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kern w:val="0"/>
          <w:sz w:val="24"/>
        </w:rPr>
        <w:t>实习教学目标</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kern w:val="0"/>
          <w:sz w:val="24"/>
        </w:rPr>
        <w:t>通过实习使学生巩固课堂上所学的</w:t>
      </w:r>
      <w:r w:rsidRPr="006E0823">
        <w:rPr>
          <w:rFonts w:ascii="宋体" w:hAnsi="宋体" w:cs="宋体" w:hint="eastAsia"/>
          <w:kern w:val="0"/>
          <w:sz w:val="24"/>
        </w:rPr>
        <w:t>遥感图像处理</w:t>
      </w:r>
      <w:r w:rsidRPr="006E0823">
        <w:rPr>
          <w:rFonts w:ascii="宋体" w:hAnsi="宋体" w:cs="宋体"/>
          <w:kern w:val="0"/>
          <w:sz w:val="24"/>
        </w:rPr>
        <w:t>内容，掌握遥感</w:t>
      </w:r>
      <w:r w:rsidRPr="006E0823">
        <w:rPr>
          <w:rFonts w:ascii="宋体" w:hAnsi="宋体" w:cs="宋体" w:hint="eastAsia"/>
          <w:kern w:val="0"/>
          <w:sz w:val="24"/>
        </w:rPr>
        <w:t>数字图像的统计特征、图像显示和拉伸、图像校正、图像变换、图像滤波和图像分类等</w:t>
      </w:r>
      <w:r w:rsidRPr="006E0823">
        <w:rPr>
          <w:rFonts w:ascii="宋体" w:hAnsi="宋体" w:cs="宋体"/>
          <w:kern w:val="0"/>
          <w:sz w:val="24"/>
        </w:rPr>
        <w:t>实际应用能力，培养学生的动手能力和独立思考能力。</w:t>
      </w:r>
    </w:p>
    <w:p w:rsidR="00333E64" w:rsidRPr="006E0823" w:rsidRDefault="00333E64" w:rsidP="00333E64">
      <w:pPr>
        <w:widowControl/>
        <w:spacing w:line="440" w:lineRule="atLeast"/>
        <w:ind w:firstLineChars="192" w:firstLine="461"/>
        <w:rPr>
          <w:rFonts w:ascii="黑体" w:eastAsia="黑体" w:hAnsi="宋体" w:cs="宋体" w:hint="eastAsia"/>
          <w:kern w:val="0"/>
          <w:sz w:val="24"/>
        </w:rPr>
      </w:pPr>
      <w:r w:rsidRPr="006E0823">
        <w:rPr>
          <w:rFonts w:ascii="黑体" w:eastAsia="黑体" w:hAnsi="宋体" w:cs="宋体" w:hint="eastAsia"/>
          <w:kern w:val="0"/>
          <w:sz w:val="24"/>
        </w:rPr>
        <w:t>实习内容及时间分配</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1. 多波段图像的统计特征（1课时）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2. 窗口、邻域和卷积（1课时）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szCs w:val="21"/>
        </w:rPr>
        <w:t>3. 数字图像的显示（1课时）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4.</w:t>
      </w:r>
      <w:r w:rsidRPr="006E0823">
        <w:rPr>
          <w:rFonts w:ascii="宋体" w:hAnsi="宋体" w:cs="宋体"/>
          <w:kern w:val="0"/>
          <w:sz w:val="24"/>
        </w:rPr>
        <w:t xml:space="preserve"> </w:t>
      </w:r>
      <w:r w:rsidRPr="006E0823">
        <w:rPr>
          <w:rFonts w:ascii="宋体" w:hAnsi="宋体" w:cs="宋体" w:hint="eastAsia"/>
          <w:kern w:val="0"/>
          <w:sz w:val="24"/>
        </w:rPr>
        <w:t>图像的彩色合成（1课时）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5. 图像拉伸（1课时）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6. 大气校正（2课时</w:t>
      </w:r>
      <w:r w:rsidRPr="006E0823">
        <w:rPr>
          <w:rFonts w:ascii="宋体" w:hAnsi="宋体" w:cs="宋体"/>
          <w:kern w:val="0"/>
          <w:sz w:val="24"/>
        </w:rPr>
        <w:t>）</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7. 几何精校正（2课时</w:t>
      </w:r>
      <w:r w:rsidRPr="006E0823">
        <w:rPr>
          <w:rFonts w:ascii="宋体" w:hAnsi="宋体" w:cs="宋体"/>
          <w:kern w:val="0"/>
          <w:sz w:val="24"/>
        </w:rPr>
        <w:t>）</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8. 傅里叶变换（1课时）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9. 主成分变换（1课时）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10. 缨帽变换（1课时）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11. 代数运算（1课时）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szCs w:val="21"/>
        </w:rPr>
      </w:pPr>
      <w:r w:rsidRPr="006E0823">
        <w:rPr>
          <w:rFonts w:ascii="宋体" w:hAnsi="宋体" w:cs="宋体" w:hint="eastAsia"/>
          <w:kern w:val="0"/>
          <w:sz w:val="24"/>
          <w:szCs w:val="21"/>
        </w:rPr>
        <w:t>12. 彩色变换（1课时）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lastRenderedPageBreak/>
        <w:t>13. 图像平滑（1课时）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14. 图像锐化（1课时）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15. 频率域滤波(1课时)</w:t>
      </w:r>
    </w:p>
    <w:p w:rsidR="00333E64" w:rsidRPr="006E0823" w:rsidRDefault="00333E64" w:rsidP="00333E64">
      <w:pPr>
        <w:widowControl/>
        <w:spacing w:line="440" w:lineRule="atLeast"/>
        <w:ind w:firstLineChars="200" w:firstLine="480"/>
        <w:jc w:val="left"/>
        <w:rPr>
          <w:rFonts w:ascii="宋体" w:hAnsi="宋体" w:cs="宋体" w:hint="eastAsia"/>
          <w:kern w:val="0"/>
          <w:sz w:val="24"/>
        </w:rPr>
      </w:pPr>
      <w:r w:rsidRPr="006E0823">
        <w:rPr>
          <w:rFonts w:ascii="宋体" w:hAnsi="宋体" w:cs="宋体" w:hint="eastAsia"/>
          <w:kern w:val="0"/>
          <w:sz w:val="24"/>
        </w:rPr>
        <w:t>16. 灰度阈值法 (0.5课时)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szCs w:val="21"/>
        </w:rPr>
        <w:t>17. 梯度方法（0.5课时）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18. 区域生长方法 (0.5课时)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szCs w:val="21"/>
        </w:rPr>
        <w:t>19. 区域分割方法（0.5课时）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szCs w:val="21"/>
        </w:rPr>
        <w:t>20. 数学形态学方法（2课时）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21. 非监督分类（1课时</w:t>
      </w:r>
      <w:r w:rsidRPr="006E0823">
        <w:rPr>
          <w:rFonts w:ascii="宋体" w:hAnsi="宋体" w:cs="宋体"/>
          <w:kern w:val="0"/>
          <w:sz w:val="24"/>
        </w:rPr>
        <w:t>）</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22. 监督分类（1课时</w:t>
      </w:r>
      <w:r w:rsidRPr="006E0823">
        <w:rPr>
          <w:rFonts w:ascii="宋体" w:hAnsi="宋体" w:cs="宋体"/>
          <w:kern w:val="0"/>
          <w:sz w:val="24"/>
        </w:rPr>
        <w:t>）</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23. 分类后处理（1课时）</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p>
    <w:p w:rsidR="00333E64" w:rsidRPr="006E0823" w:rsidRDefault="00333E64" w:rsidP="00333E64">
      <w:pPr>
        <w:spacing w:line="440" w:lineRule="atLeast"/>
        <w:rPr>
          <w:rFonts w:ascii="黑体" w:eastAsia="黑体" w:hAnsi="宋体" w:hint="eastAsia"/>
          <w:sz w:val="32"/>
          <w:szCs w:val="32"/>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atLeast"/>
        <w:ind w:firstLineChars="192" w:firstLine="576"/>
        <w:rPr>
          <w:rFonts w:ascii="黑体" w:eastAsia="黑体" w:hAnsi="宋体" w:hint="eastAsia"/>
          <w:sz w:val="30"/>
          <w:szCs w:val="30"/>
        </w:rPr>
      </w:pPr>
      <w:r w:rsidRPr="006E0823">
        <w:rPr>
          <w:rFonts w:ascii="黑体" w:eastAsia="黑体" w:hAnsi="宋体" w:hint="eastAsia"/>
          <w:sz w:val="30"/>
          <w:szCs w:val="30"/>
        </w:rPr>
        <w:t>（一）教材</w:t>
      </w:r>
    </w:p>
    <w:p w:rsidR="00333E64" w:rsidRPr="006E0823" w:rsidRDefault="00333E64" w:rsidP="00333E64">
      <w:pPr>
        <w:spacing w:line="440" w:lineRule="atLeast"/>
        <w:ind w:firstLineChars="192" w:firstLine="461"/>
        <w:rPr>
          <w:rFonts w:ascii="黑体" w:eastAsia="黑体" w:hAnsi="宋体" w:hint="eastAsia"/>
          <w:sz w:val="24"/>
        </w:rPr>
      </w:pPr>
      <w:r w:rsidRPr="006E0823">
        <w:rPr>
          <w:rFonts w:ascii="宋体" w:hAnsi="宋体" w:cs="宋体" w:hint="eastAsia"/>
          <w:kern w:val="0"/>
          <w:sz w:val="24"/>
        </w:rPr>
        <w:t>韦玉春，汤国安，杨昕等.遥感数字图像处理教程</w:t>
      </w:r>
      <w:r w:rsidRPr="006E0823">
        <w:rPr>
          <w:rFonts w:ascii="宋体" w:hAnsi="宋体" w:cs="宋体"/>
          <w:kern w:val="0"/>
          <w:sz w:val="24"/>
        </w:rPr>
        <w:t>[M]</w:t>
      </w:r>
      <w:r w:rsidRPr="006E0823">
        <w:rPr>
          <w:rFonts w:ascii="宋体" w:hAnsi="宋体" w:cs="宋体" w:hint="eastAsia"/>
          <w:kern w:val="0"/>
          <w:sz w:val="24"/>
        </w:rPr>
        <w:t>.北京:科学出版社,</w:t>
      </w:r>
      <w:r w:rsidRPr="006E0823">
        <w:rPr>
          <w:rFonts w:ascii="宋体" w:hAnsi="宋体" w:cs="宋体"/>
          <w:kern w:val="0"/>
          <w:sz w:val="24"/>
        </w:rPr>
        <w:t>200</w:t>
      </w:r>
      <w:r w:rsidRPr="006E0823">
        <w:rPr>
          <w:rFonts w:ascii="宋体" w:hAnsi="宋体" w:cs="宋体" w:hint="eastAsia"/>
          <w:kern w:val="0"/>
          <w:sz w:val="24"/>
        </w:rPr>
        <w:t>7</w:t>
      </w:r>
    </w:p>
    <w:p w:rsidR="00333E64" w:rsidRPr="006E0823" w:rsidRDefault="00333E64" w:rsidP="00333E64">
      <w:pPr>
        <w:spacing w:line="440" w:lineRule="atLeast"/>
        <w:ind w:firstLineChars="192" w:firstLine="576"/>
        <w:rPr>
          <w:rFonts w:ascii="黑体" w:eastAsia="黑体" w:hint="eastAsia"/>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(1)汤国安，张友顺，刘咏梅等.遥感数字图像处理</w:t>
      </w:r>
      <w:r w:rsidRPr="006E0823">
        <w:rPr>
          <w:rFonts w:ascii="宋体" w:hAnsi="宋体" w:cs="宋体"/>
          <w:kern w:val="0"/>
          <w:sz w:val="24"/>
        </w:rPr>
        <w:t>[M]</w:t>
      </w:r>
      <w:r w:rsidRPr="006E0823">
        <w:rPr>
          <w:rFonts w:ascii="宋体" w:hAnsi="宋体" w:cs="宋体" w:hint="eastAsia"/>
          <w:kern w:val="0"/>
          <w:sz w:val="24"/>
        </w:rPr>
        <w:t>.北京:科学出版社,</w:t>
      </w:r>
      <w:r w:rsidRPr="006E0823">
        <w:rPr>
          <w:rFonts w:ascii="宋体" w:hAnsi="宋体" w:cs="宋体"/>
          <w:kern w:val="0"/>
          <w:sz w:val="24"/>
        </w:rPr>
        <w:t>2004.</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(2)彭望琭,白振平,刘湘南.遥感概论</w:t>
      </w:r>
      <w:r w:rsidRPr="006E0823">
        <w:rPr>
          <w:rFonts w:ascii="宋体" w:hAnsi="宋体" w:cs="宋体"/>
          <w:kern w:val="0"/>
          <w:sz w:val="24"/>
        </w:rPr>
        <w:t>[M]</w:t>
      </w:r>
      <w:r w:rsidRPr="006E0823">
        <w:rPr>
          <w:rFonts w:ascii="宋体" w:hAnsi="宋体" w:cs="宋体" w:hint="eastAsia"/>
          <w:kern w:val="0"/>
          <w:sz w:val="24"/>
        </w:rPr>
        <w:t>.北京:高等教育出版社,</w:t>
      </w:r>
      <w:r w:rsidRPr="006E0823">
        <w:rPr>
          <w:rFonts w:ascii="宋体" w:hAnsi="宋体" w:cs="宋体"/>
          <w:kern w:val="0"/>
          <w:sz w:val="24"/>
        </w:rPr>
        <w:t>2002</w:t>
      </w:r>
      <w:r w:rsidRPr="006E0823">
        <w:rPr>
          <w:rFonts w:ascii="宋体" w:hAnsi="宋体" w:cs="宋体" w:hint="eastAsia"/>
          <w:kern w:val="0"/>
          <w:sz w:val="24"/>
        </w:rPr>
        <w:t>.</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kern w:val="0"/>
          <w:sz w:val="24"/>
        </w:rPr>
      </w:pPr>
      <w:r w:rsidRPr="006E0823">
        <w:rPr>
          <w:rFonts w:ascii="宋体" w:hAnsi="宋体" w:cs="宋体" w:hint="eastAsia"/>
          <w:kern w:val="0"/>
          <w:sz w:val="24"/>
        </w:rPr>
        <w:t>(3)陈述</w:t>
      </w:r>
      <w:proofErr w:type="gramStart"/>
      <w:r w:rsidRPr="006E0823">
        <w:rPr>
          <w:rFonts w:ascii="宋体" w:hAnsi="宋体" w:cs="宋体" w:hint="eastAsia"/>
          <w:kern w:val="0"/>
          <w:sz w:val="24"/>
        </w:rPr>
        <w:t>彭</w:t>
      </w:r>
      <w:proofErr w:type="gramEnd"/>
      <w:r w:rsidRPr="006E0823">
        <w:rPr>
          <w:rFonts w:ascii="宋体" w:hAnsi="宋体" w:cs="宋体" w:hint="eastAsia"/>
          <w:kern w:val="0"/>
          <w:sz w:val="24"/>
        </w:rPr>
        <w:t>,赵英时.遥感地学分析</w:t>
      </w:r>
      <w:r w:rsidRPr="006E0823">
        <w:rPr>
          <w:rFonts w:ascii="宋体" w:hAnsi="宋体" w:cs="宋体"/>
          <w:kern w:val="0"/>
          <w:sz w:val="24"/>
        </w:rPr>
        <w:t>[M]</w:t>
      </w:r>
      <w:r w:rsidRPr="006E0823">
        <w:rPr>
          <w:rFonts w:ascii="宋体" w:hAnsi="宋体" w:cs="宋体" w:hint="eastAsia"/>
          <w:kern w:val="0"/>
          <w:sz w:val="24"/>
        </w:rPr>
        <w:t>.北京:测绘出版社,</w:t>
      </w:r>
      <w:r w:rsidRPr="006E0823">
        <w:rPr>
          <w:rFonts w:ascii="宋体" w:hAnsi="宋体" w:cs="宋体"/>
          <w:kern w:val="0"/>
          <w:sz w:val="24"/>
        </w:rPr>
        <w:t>1990.</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kern w:val="0"/>
          <w:sz w:val="24"/>
        </w:rPr>
      </w:pPr>
      <w:r w:rsidRPr="006E0823">
        <w:rPr>
          <w:rFonts w:ascii="宋体" w:hAnsi="宋体" w:cs="宋体" w:hint="eastAsia"/>
          <w:kern w:val="0"/>
          <w:sz w:val="24"/>
        </w:rPr>
        <w:t>(4)赵英时.遥感应用分析原理与方法</w:t>
      </w:r>
      <w:r w:rsidRPr="006E0823">
        <w:rPr>
          <w:rFonts w:ascii="宋体" w:hAnsi="宋体" w:cs="宋体"/>
          <w:kern w:val="0"/>
          <w:sz w:val="24"/>
        </w:rPr>
        <w:t>[M]</w:t>
      </w:r>
      <w:r w:rsidRPr="006E0823">
        <w:rPr>
          <w:rFonts w:ascii="宋体" w:hAnsi="宋体" w:cs="宋体" w:hint="eastAsia"/>
          <w:kern w:val="0"/>
          <w:sz w:val="24"/>
        </w:rPr>
        <w:t>.北京:科学出版社,</w:t>
      </w:r>
      <w:r w:rsidRPr="006E0823">
        <w:rPr>
          <w:rFonts w:ascii="宋体" w:hAnsi="宋体" w:cs="宋体"/>
          <w:kern w:val="0"/>
          <w:sz w:val="24"/>
        </w:rPr>
        <w:t>2004.</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(5)周成虎等.遥感影像地学理解与分析</w:t>
      </w:r>
      <w:r w:rsidRPr="006E0823">
        <w:rPr>
          <w:rFonts w:ascii="宋体" w:hAnsi="宋体" w:cs="宋体"/>
          <w:kern w:val="0"/>
          <w:sz w:val="24"/>
        </w:rPr>
        <w:t>[M]</w:t>
      </w:r>
      <w:r w:rsidRPr="006E0823">
        <w:rPr>
          <w:rFonts w:ascii="宋体" w:hAnsi="宋体" w:cs="宋体" w:hint="eastAsia"/>
          <w:kern w:val="0"/>
          <w:sz w:val="24"/>
        </w:rPr>
        <w:t>.北京:科学出版社,</w:t>
      </w:r>
      <w:r w:rsidRPr="006E0823">
        <w:rPr>
          <w:rFonts w:ascii="宋体" w:hAnsi="宋体" w:cs="宋体"/>
          <w:kern w:val="0"/>
          <w:sz w:val="24"/>
        </w:rPr>
        <w:t>1999</w:t>
      </w:r>
      <w:r w:rsidRPr="006E0823">
        <w:rPr>
          <w:rFonts w:ascii="宋体" w:hAnsi="宋体" w:cs="宋体" w:hint="eastAsia"/>
          <w:kern w:val="0"/>
          <w:sz w:val="24"/>
        </w:rPr>
        <w:t>.</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(6)</w:t>
      </w:r>
      <w:r w:rsidRPr="006E0823">
        <w:rPr>
          <w:rFonts w:ascii="宋体" w:hAnsi="宋体" w:cs="宋体"/>
          <w:kern w:val="0"/>
          <w:sz w:val="24"/>
        </w:rPr>
        <w:t>Thomas M.Lillesand</w:t>
      </w:r>
      <w:r w:rsidRPr="006E0823">
        <w:rPr>
          <w:rFonts w:ascii="宋体" w:hAnsi="宋体" w:cs="宋体" w:hint="eastAsia"/>
          <w:kern w:val="0"/>
          <w:sz w:val="24"/>
        </w:rPr>
        <w:t>、</w:t>
      </w:r>
      <w:r w:rsidRPr="006E0823">
        <w:rPr>
          <w:rFonts w:ascii="宋体" w:hAnsi="宋体" w:cs="宋体"/>
          <w:kern w:val="0"/>
          <w:sz w:val="24"/>
        </w:rPr>
        <w:t xml:space="preserve"> Ralph W.Kiefer</w:t>
      </w:r>
      <w:r w:rsidRPr="006E0823">
        <w:rPr>
          <w:rFonts w:ascii="宋体" w:hAnsi="宋体" w:cs="宋体" w:hint="eastAsia"/>
          <w:kern w:val="0"/>
          <w:sz w:val="24"/>
        </w:rPr>
        <w:t>著,彭望琭,</w:t>
      </w:r>
      <w:proofErr w:type="gramStart"/>
      <w:r w:rsidRPr="006E0823">
        <w:rPr>
          <w:rFonts w:ascii="宋体" w:hAnsi="宋体" w:cs="宋体" w:hint="eastAsia"/>
          <w:kern w:val="0"/>
          <w:sz w:val="24"/>
        </w:rPr>
        <w:t>余先川等</w:t>
      </w:r>
      <w:proofErr w:type="gramEnd"/>
      <w:r w:rsidRPr="006E0823">
        <w:rPr>
          <w:rFonts w:ascii="宋体" w:hAnsi="宋体" w:cs="宋体" w:hint="eastAsia"/>
          <w:kern w:val="0"/>
          <w:sz w:val="24"/>
        </w:rPr>
        <w:t>译.遥感与图像解译(第四版)</w:t>
      </w:r>
      <w:r w:rsidRPr="006E0823">
        <w:rPr>
          <w:rFonts w:ascii="宋体" w:hAnsi="宋体" w:cs="宋体"/>
          <w:kern w:val="0"/>
          <w:sz w:val="24"/>
        </w:rPr>
        <w:t>[M]</w:t>
      </w:r>
      <w:r w:rsidRPr="006E0823">
        <w:rPr>
          <w:rFonts w:ascii="宋体" w:hAnsi="宋体" w:cs="宋体" w:hint="eastAsia"/>
          <w:kern w:val="0"/>
          <w:sz w:val="24"/>
        </w:rPr>
        <w:t>.北京:电子工业出版社,2003.</w:t>
      </w:r>
    </w:p>
    <w:p w:rsidR="00333E64" w:rsidRPr="006E0823" w:rsidRDefault="00333E64" w:rsidP="00333E64">
      <w:pPr>
        <w:widowControl/>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(7)梅安新,彭望琭,秦其明等.遥感导论</w:t>
      </w:r>
      <w:r w:rsidRPr="006E0823">
        <w:rPr>
          <w:rFonts w:ascii="宋体" w:hAnsi="宋体" w:cs="宋体"/>
          <w:kern w:val="0"/>
          <w:sz w:val="24"/>
        </w:rPr>
        <w:t>[M]</w:t>
      </w:r>
      <w:r w:rsidRPr="006E0823">
        <w:rPr>
          <w:rFonts w:ascii="宋体" w:hAnsi="宋体" w:cs="宋体" w:hint="eastAsia"/>
          <w:kern w:val="0"/>
          <w:sz w:val="24"/>
        </w:rPr>
        <w:t>.北京:高等教育出版社,</w:t>
      </w:r>
      <w:r w:rsidRPr="006E0823">
        <w:rPr>
          <w:rFonts w:ascii="宋体" w:hAnsi="宋体" w:cs="宋体"/>
          <w:kern w:val="0"/>
          <w:sz w:val="24"/>
        </w:rPr>
        <w:t>200</w:t>
      </w:r>
      <w:r w:rsidRPr="006E0823">
        <w:rPr>
          <w:rFonts w:ascii="宋体" w:hAnsi="宋体" w:cs="宋体" w:hint="eastAsia"/>
          <w:kern w:val="0"/>
          <w:sz w:val="24"/>
        </w:rPr>
        <w:t>1.</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(8)</w:t>
      </w:r>
      <w:hyperlink r:id="rId74" w:history="1">
        <w:r w:rsidRPr="006E0823">
          <w:rPr>
            <w:rFonts w:ascii="宋体" w:hAnsi="宋体" w:cs="宋体"/>
            <w:kern w:val="0"/>
            <w:sz w:val="24"/>
          </w:rPr>
          <w:t>赵文吉</w:t>
        </w:r>
      </w:hyperlink>
      <w:r w:rsidRPr="006E0823">
        <w:rPr>
          <w:rFonts w:ascii="宋体" w:hAnsi="宋体" w:cs="宋体" w:hint="eastAsia"/>
          <w:kern w:val="0"/>
          <w:sz w:val="24"/>
        </w:rPr>
        <w:t>,</w:t>
      </w:r>
      <w:hyperlink r:id="rId75" w:history="1">
        <w:r w:rsidRPr="006E0823">
          <w:rPr>
            <w:rFonts w:ascii="宋体" w:hAnsi="宋体" w:cs="宋体"/>
            <w:kern w:val="0"/>
            <w:sz w:val="24"/>
          </w:rPr>
          <w:t>段福州</w:t>
        </w:r>
      </w:hyperlink>
      <w:r w:rsidRPr="006E0823">
        <w:rPr>
          <w:rFonts w:ascii="宋体" w:hAnsi="宋体" w:cs="宋体" w:hint="eastAsia"/>
          <w:kern w:val="0"/>
          <w:sz w:val="24"/>
        </w:rPr>
        <w:t>,</w:t>
      </w:r>
      <w:hyperlink r:id="rId76" w:history="1">
        <w:r w:rsidRPr="006E0823">
          <w:rPr>
            <w:rFonts w:ascii="宋体" w:hAnsi="宋体" w:cs="宋体"/>
            <w:kern w:val="0"/>
            <w:sz w:val="24"/>
          </w:rPr>
          <w:t>刘晓萌</w:t>
        </w:r>
      </w:hyperlink>
      <w:r w:rsidRPr="006E0823">
        <w:rPr>
          <w:rFonts w:ascii="宋体" w:hAnsi="宋体" w:cs="宋体" w:hint="eastAsia"/>
          <w:kern w:val="0"/>
          <w:sz w:val="24"/>
        </w:rPr>
        <w:t>,</w:t>
      </w:r>
      <w:hyperlink r:id="rId77" w:history="1">
        <w:r w:rsidRPr="006E0823">
          <w:rPr>
            <w:rFonts w:ascii="宋体" w:hAnsi="宋体" w:cs="宋体"/>
            <w:kern w:val="0"/>
            <w:sz w:val="24"/>
          </w:rPr>
          <w:t>徐智勇</w:t>
        </w:r>
      </w:hyperlink>
      <w:r w:rsidRPr="006E0823">
        <w:rPr>
          <w:rFonts w:ascii="宋体" w:hAnsi="宋体" w:cs="宋体" w:hint="eastAsia"/>
          <w:kern w:val="0"/>
          <w:sz w:val="24"/>
        </w:rPr>
        <w:t>. ENVI遥感影像处理专题与实践</w:t>
      </w:r>
      <w:r w:rsidRPr="006E0823">
        <w:rPr>
          <w:rFonts w:ascii="宋体" w:hAnsi="宋体" w:cs="宋体"/>
          <w:kern w:val="0"/>
          <w:sz w:val="24"/>
        </w:rPr>
        <w:t>[M]</w:t>
      </w:r>
      <w:r w:rsidRPr="006E0823">
        <w:rPr>
          <w:rFonts w:ascii="宋体" w:hAnsi="宋体" w:cs="宋体" w:hint="eastAsia"/>
          <w:kern w:val="0"/>
          <w:sz w:val="24"/>
        </w:rPr>
        <w:t>.北京:</w:t>
      </w:r>
      <w:r w:rsidRPr="006E0823">
        <w:rPr>
          <w:rFonts w:ascii="宋体" w:hAnsi="宋体" w:cs="宋体"/>
          <w:kern w:val="0"/>
          <w:sz w:val="24"/>
        </w:rPr>
        <w:t>中国环境科学出版社</w:t>
      </w:r>
      <w:r w:rsidRPr="006E0823">
        <w:rPr>
          <w:rFonts w:ascii="宋体" w:hAnsi="宋体" w:cs="宋体" w:hint="eastAsia"/>
          <w:kern w:val="0"/>
          <w:sz w:val="24"/>
        </w:rPr>
        <w:t>,2007.</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hint="eastAsia"/>
          <w:kern w:val="0"/>
          <w:sz w:val="24"/>
        </w:rPr>
      </w:pPr>
      <w:r w:rsidRPr="006E0823">
        <w:rPr>
          <w:rFonts w:ascii="宋体" w:hAnsi="宋体" w:cs="宋体" w:hint="eastAsia"/>
          <w:kern w:val="0"/>
          <w:sz w:val="24"/>
        </w:rPr>
        <w:t>(9)</w:t>
      </w:r>
      <w:hyperlink r:id="rId78" w:history="1">
        <w:r w:rsidRPr="006E0823">
          <w:rPr>
            <w:rFonts w:ascii="宋体" w:hAnsi="宋体" w:cs="宋体"/>
            <w:kern w:val="0"/>
            <w:sz w:val="24"/>
          </w:rPr>
          <w:t>李小娟</w:t>
        </w:r>
      </w:hyperlink>
      <w:r w:rsidRPr="006E0823">
        <w:rPr>
          <w:rFonts w:ascii="宋体" w:hAnsi="宋体" w:cs="宋体" w:hint="eastAsia"/>
          <w:kern w:val="0"/>
          <w:sz w:val="24"/>
        </w:rPr>
        <w:t>,</w:t>
      </w:r>
      <w:hyperlink r:id="rId79" w:history="1">
        <w:proofErr w:type="gramStart"/>
        <w:r w:rsidRPr="006E0823">
          <w:rPr>
            <w:rFonts w:ascii="宋体" w:hAnsi="宋体" w:cs="宋体"/>
            <w:kern w:val="0"/>
            <w:sz w:val="24"/>
          </w:rPr>
          <w:t>宫兆宁</w:t>
        </w:r>
        <w:proofErr w:type="gramEnd"/>
      </w:hyperlink>
      <w:r w:rsidRPr="006E0823">
        <w:rPr>
          <w:rFonts w:ascii="宋体" w:hAnsi="宋体" w:cs="宋体" w:hint="eastAsia"/>
          <w:kern w:val="0"/>
          <w:sz w:val="24"/>
        </w:rPr>
        <w:t>,</w:t>
      </w:r>
      <w:hyperlink r:id="rId80" w:history="1">
        <w:r w:rsidRPr="006E0823">
          <w:rPr>
            <w:rFonts w:ascii="宋体" w:hAnsi="宋体" w:cs="宋体"/>
            <w:kern w:val="0"/>
            <w:sz w:val="24"/>
          </w:rPr>
          <w:t>刘晓萌</w:t>
        </w:r>
      </w:hyperlink>
      <w:r w:rsidRPr="006E0823">
        <w:rPr>
          <w:rFonts w:ascii="宋体" w:hAnsi="宋体" w:cs="宋体" w:hint="eastAsia"/>
          <w:kern w:val="0"/>
          <w:sz w:val="24"/>
        </w:rPr>
        <w:t>,</w:t>
      </w:r>
      <w:hyperlink r:id="rId81" w:history="1">
        <w:r w:rsidRPr="006E0823">
          <w:rPr>
            <w:rFonts w:ascii="宋体" w:hAnsi="宋体" w:cs="宋体"/>
            <w:kern w:val="0"/>
            <w:sz w:val="24"/>
          </w:rPr>
          <w:t>李静</w:t>
        </w:r>
      </w:hyperlink>
      <w:r w:rsidRPr="006E0823">
        <w:rPr>
          <w:rFonts w:ascii="宋体" w:hAnsi="宋体" w:cs="宋体" w:hint="eastAsia"/>
          <w:kern w:val="0"/>
          <w:sz w:val="24"/>
        </w:rPr>
        <w:t>.ENVI遥感影像处理教程</w:t>
      </w:r>
      <w:r w:rsidRPr="006E0823">
        <w:rPr>
          <w:rFonts w:ascii="宋体" w:hAnsi="宋体" w:cs="宋体"/>
          <w:kern w:val="0"/>
          <w:sz w:val="24"/>
        </w:rPr>
        <w:t>[M]</w:t>
      </w:r>
      <w:r w:rsidRPr="006E0823">
        <w:rPr>
          <w:rFonts w:ascii="宋体" w:hAnsi="宋体" w:cs="宋体" w:hint="eastAsia"/>
          <w:kern w:val="0"/>
          <w:sz w:val="24"/>
        </w:rPr>
        <w:t>.北京:</w:t>
      </w:r>
      <w:r w:rsidRPr="006E0823">
        <w:rPr>
          <w:rFonts w:ascii="宋体" w:hAnsi="宋体" w:cs="宋体"/>
          <w:kern w:val="0"/>
          <w:sz w:val="24"/>
        </w:rPr>
        <w:t>中国环境科学出版社</w:t>
      </w:r>
      <w:r w:rsidRPr="006E0823">
        <w:rPr>
          <w:rFonts w:ascii="宋体" w:hAnsi="宋体" w:cs="宋体" w:hint="eastAsia"/>
          <w:kern w:val="0"/>
          <w:sz w:val="24"/>
        </w:rPr>
        <w:t>,2007.</w:t>
      </w:r>
    </w:p>
    <w:p w:rsidR="00333E64" w:rsidRPr="006E0823" w:rsidRDefault="00333E64" w:rsidP="00333E64">
      <w:pPr>
        <w:autoSpaceDE w:val="0"/>
        <w:autoSpaceDN w:val="0"/>
        <w:adjustRightInd w:val="0"/>
        <w:spacing w:line="440" w:lineRule="atLeast"/>
        <w:ind w:firstLineChars="192" w:firstLine="461"/>
        <w:jc w:val="left"/>
        <w:rPr>
          <w:rFonts w:ascii="宋体" w:hAnsi="宋体" w:cs="宋体" w:hint="eastAsia"/>
          <w:kern w:val="0"/>
          <w:sz w:val="24"/>
        </w:rPr>
      </w:pPr>
    </w:p>
    <w:p w:rsidR="00333E64" w:rsidRPr="006E0823" w:rsidRDefault="00333E64" w:rsidP="00333E64">
      <w:pPr>
        <w:spacing w:line="440" w:lineRule="atLeast"/>
        <w:rPr>
          <w:rFonts w:ascii="黑体" w:eastAsia="黑体" w:hint="eastAsia"/>
          <w:sz w:val="32"/>
          <w:szCs w:val="32"/>
        </w:rPr>
      </w:pPr>
      <w:r w:rsidRPr="006E0823">
        <w:rPr>
          <w:rFonts w:ascii="黑体" w:eastAsia="黑体" w:hint="eastAsia"/>
          <w:sz w:val="32"/>
          <w:szCs w:val="32"/>
        </w:rPr>
        <w:lastRenderedPageBreak/>
        <w:t>九、课程考试与评估</w:t>
      </w:r>
    </w:p>
    <w:p w:rsidR="00333E64" w:rsidRPr="006E0823" w:rsidRDefault="00333E64" w:rsidP="00333E64">
      <w:pPr>
        <w:widowControl/>
        <w:spacing w:line="440" w:lineRule="atLeast"/>
        <w:ind w:firstLineChars="192" w:firstLine="461"/>
        <w:jc w:val="left"/>
        <w:rPr>
          <w:rFonts w:ascii="宋体" w:hAnsi="宋体" w:cs="宋体"/>
          <w:kern w:val="0"/>
          <w:sz w:val="24"/>
        </w:rPr>
      </w:pPr>
      <w:r w:rsidRPr="006E0823">
        <w:rPr>
          <w:rFonts w:ascii="宋体" w:hAnsi="宋体" w:cs="宋体" w:hint="eastAsia"/>
          <w:kern w:val="0"/>
          <w:sz w:val="24"/>
        </w:rPr>
        <w:t>课程考试与评估根据教学大纲要求进行，包括平时成绩20%、实践考核30%和期末考试50%。</w:t>
      </w:r>
    </w:p>
    <w:p w:rsidR="00333E64" w:rsidRPr="006E0823" w:rsidRDefault="00333E64">
      <w:pPr>
        <w:widowControl/>
        <w:jc w:val="left"/>
        <w:rPr>
          <w:rFonts w:ascii="宋体" w:hAnsi="宋体" w:cs="宋体"/>
          <w:kern w:val="0"/>
          <w:sz w:val="24"/>
        </w:rPr>
      </w:pPr>
      <w:r w:rsidRPr="006E0823">
        <w:rPr>
          <w:rFonts w:ascii="宋体" w:hAnsi="宋体" w:cs="宋体"/>
          <w:kern w:val="0"/>
          <w:sz w:val="24"/>
        </w:rPr>
        <w:br w:type="page"/>
      </w:r>
    </w:p>
    <w:p w:rsidR="00333E64" w:rsidRPr="006E0823" w:rsidRDefault="00333E64" w:rsidP="00B35DC2">
      <w:pPr>
        <w:pStyle w:val="a9"/>
        <w:rPr>
          <w:rFonts w:hint="eastAsia"/>
        </w:rPr>
      </w:pPr>
      <w:bookmarkStart w:id="59" w:name="_Toc421643164"/>
      <w:r w:rsidRPr="006E0823">
        <w:lastRenderedPageBreak/>
        <w:t>《遥感应用》教学大纲</w:t>
      </w:r>
      <w:bookmarkEnd w:id="59"/>
    </w:p>
    <w:p w:rsidR="00333E64" w:rsidRPr="006E0823" w:rsidRDefault="00333E64" w:rsidP="00333E64"/>
    <w:p w:rsidR="00333E64" w:rsidRPr="006E0823" w:rsidRDefault="00333E64" w:rsidP="00B27BF9">
      <w:pPr>
        <w:numPr>
          <w:ilvl w:val="0"/>
          <w:numId w:val="28"/>
        </w:numPr>
        <w:spacing w:line="440" w:lineRule="exact"/>
        <w:rPr>
          <w:rFonts w:eastAsia="黑体" w:hint="eastAsia"/>
          <w:sz w:val="32"/>
          <w:szCs w:val="32"/>
        </w:rPr>
      </w:pPr>
      <w:r w:rsidRPr="006E0823">
        <w:rPr>
          <w:rFonts w:eastAsia="黑体"/>
          <w:sz w:val="32"/>
          <w:szCs w:val="32"/>
        </w:rPr>
        <w:t>课程名称：遥感应用</w:t>
      </w:r>
    </w:p>
    <w:p w:rsidR="00333E64" w:rsidRPr="006E0823" w:rsidRDefault="00333E64" w:rsidP="00333E64">
      <w:pPr>
        <w:spacing w:line="440" w:lineRule="exact"/>
        <w:ind w:left="720"/>
        <w:rPr>
          <w:rFonts w:eastAsia="黑体"/>
          <w:sz w:val="32"/>
          <w:szCs w:val="32"/>
        </w:rPr>
      </w:pPr>
    </w:p>
    <w:p w:rsidR="00333E64" w:rsidRPr="006E0823" w:rsidRDefault="00333E64" w:rsidP="00333E64">
      <w:pPr>
        <w:spacing w:line="440" w:lineRule="exact"/>
        <w:rPr>
          <w:rFonts w:eastAsia="黑体" w:hint="eastAsia"/>
          <w:sz w:val="32"/>
          <w:szCs w:val="32"/>
        </w:rPr>
      </w:pPr>
      <w:r w:rsidRPr="006E0823">
        <w:rPr>
          <w:rFonts w:eastAsia="黑体" w:hint="eastAsia"/>
          <w:sz w:val="32"/>
          <w:szCs w:val="32"/>
        </w:rPr>
        <w:t>二、</w:t>
      </w:r>
      <w:r w:rsidRPr="006E0823">
        <w:rPr>
          <w:rFonts w:eastAsia="黑体"/>
          <w:sz w:val="32"/>
          <w:szCs w:val="32"/>
        </w:rPr>
        <w:t>课程性质：专业必修课</w:t>
      </w:r>
    </w:p>
    <w:p w:rsidR="00333E64" w:rsidRPr="006E0823" w:rsidRDefault="00333E64" w:rsidP="00333E64">
      <w:pPr>
        <w:spacing w:line="440" w:lineRule="exact"/>
        <w:rPr>
          <w:rFonts w:eastAsia="黑体"/>
          <w:sz w:val="32"/>
          <w:szCs w:val="32"/>
        </w:rPr>
      </w:pPr>
    </w:p>
    <w:p w:rsidR="00333E64" w:rsidRPr="006E0823" w:rsidRDefault="00333E64" w:rsidP="00333E64">
      <w:pPr>
        <w:spacing w:line="440" w:lineRule="exact"/>
        <w:rPr>
          <w:rFonts w:eastAsia="黑体"/>
          <w:sz w:val="32"/>
          <w:szCs w:val="32"/>
        </w:rPr>
      </w:pPr>
      <w:r w:rsidRPr="006E0823">
        <w:rPr>
          <w:rFonts w:eastAsia="黑体"/>
          <w:sz w:val="32"/>
          <w:szCs w:val="32"/>
        </w:rPr>
        <w:t>三</w:t>
      </w:r>
      <w:r w:rsidRPr="006E0823">
        <w:rPr>
          <w:rFonts w:eastAsia="黑体" w:hint="eastAsia"/>
          <w:sz w:val="32"/>
          <w:szCs w:val="32"/>
        </w:rPr>
        <w:t>、</w:t>
      </w:r>
      <w:r w:rsidRPr="006E0823">
        <w:rPr>
          <w:rFonts w:eastAsia="黑体"/>
          <w:sz w:val="32"/>
          <w:szCs w:val="32"/>
        </w:rPr>
        <w:t>课程教学目的</w:t>
      </w:r>
    </w:p>
    <w:p w:rsidR="00333E64" w:rsidRPr="006E0823" w:rsidRDefault="00333E64" w:rsidP="00333E64">
      <w:pPr>
        <w:spacing w:line="440" w:lineRule="exact"/>
        <w:ind w:firstLineChars="200" w:firstLine="480"/>
        <w:rPr>
          <w:rFonts w:hAnsi="宋体" w:hint="eastAsia"/>
          <w:sz w:val="24"/>
        </w:rPr>
      </w:pPr>
      <w:r w:rsidRPr="006E0823">
        <w:rPr>
          <w:rFonts w:hAnsi="宋体"/>
          <w:sz w:val="24"/>
        </w:rPr>
        <w:t>遥感是随着现代科学技术的进步发展起来的一门新兴学科，也是一门综合性的高新技术。《遥感应用》是全国高等学校地理信息科学类专业的专业核心课程，也是地理学及资源环境与城乡规划、土地管理、城市规划、测量工程等相关专业人才必备的技术手段。在地理信息科学专业课程体系中，它属于专业课，通常在</w:t>
      </w:r>
      <w:r w:rsidRPr="006E0823">
        <w:rPr>
          <w:sz w:val="24"/>
        </w:rPr>
        <w:t>2—3</w:t>
      </w:r>
      <w:r w:rsidRPr="006E0823">
        <w:rPr>
          <w:rFonts w:hAnsi="宋体"/>
          <w:sz w:val="24"/>
        </w:rPr>
        <w:t>年级开设。通过本课程的学习，学习和掌握日后从事遥感行业或遥感业务的基本技术和实际本领</w:t>
      </w:r>
      <w:r w:rsidRPr="006E0823">
        <w:rPr>
          <w:sz w:val="24"/>
        </w:rPr>
        <w:t>,</w:t>
      </w:r>
      <w:r w:rsidRPr="006E0823">
        <w:rPr>
          <w:rFonts w:hAnsi="宋体"/>
          <w:sz w:val="24"/>
        </w:rPr>
        <w:t>同时培养出更深入研究遥感技术的兴趣和潜力。</w:t>
      </w:r>
    </w:p>
    <w:p w:rsidR="00333E64" w:rsidRPr="006E0823" w:rsidRDefault="00333E64" w:rsidP="00333E64">
      <w:pPr>
        <w:spacing w:line="440" w:lineRule="exact"/>
        <w:ind w:firstLineChars="200" w:firstLine="480"/>
        <w:rPr>
          <w:sz w:val="24"/>
        </w:rPr>
      </w:pPr>
    </w:p>
    <w:p w:rsidR="00333E64" w:rsidRPr="006E0823" w:rsidRDefault="00333E64" w:rsidP="00333E64">
      <w:pPr>
        <w:spacing w:line="440" w:lineRule="exact"/>
        <w:rPr>
          <w:rFonts w:eastAsia="黑体"/>
          <w:sz w:val="32"/>
          <w:szCs w:val="32"/>
        </w:rPr>
      </w:pPr>
      <w:r w:rsidRPr="006E0823">
        <w:rPr>
          <w:rFonts w:eastAsia="黑体"/>
          <w:sz w:val="32"/>
          <w:szCs w:val="32"/>
        </w:rPr>
        <w:t>四</w:t>
      </w:r>
      <w:r w:rsidRPr="006E0823">
        <w:rPr>
          <w:rFonts w:eastAsia="黑体" w:hint="eastAsia"/>
          <w:sz w:val="32"/>
          <w:szCs w:val="32"/>
        </w:rPr>
        <w:t>、</w:t>
      </w:r>
      <w:r w:rsidRPr="006E0823">
        <w:rPr>
          <w:rFonts w:eastAsia="黑体"/>
          <w:sz w:val="32"/>
          <w:szCs w:val="32"/>
        </w:rPr>
        <w:t>课程教学原则与教学方法</w:t>
      </w:r>
    </w:p>
    <w:p w:rsidR="00333E64" w:rsidRPr="006E0823" w:rsidRDefault="00333E64" w:rsidP="00333E64">
      <w:pPr>
        <w:spacing w:line="440" w:lineRule="exact"/>
        <w:ind w:firstLineChars="200" w:firstLine="480"/>
        <w:rPr>
          <w:sz w:val="24"/>
        </w:rPr>
      </w:pPr>
      <w:r w:rsidRPr="006E0823">
        <w:rPr>
          <w:rFonts w:hAnsi="宋体"/>
          <w:sz w:val="24"/>
        </w:rPr>
        <w:t>建议教师在讲授过程中，面向现代遥感信息科学发展的最新动向，能够提纲挈领，有的放矢，既要覆盖整体，又要突出实际应用中的关键环节。同时，更要注意当前及今后教材改革中所涉及到的一些遥感方面的基础问题，使教学内容具有</w:t>
      </w:r>
      <w:r w:rsidRPr="006E0823">
        <w:rPr>
          <w:sz w:val="24"/>
        </w:rPr>
        <w:t>—</w:t>
      </w:r>
      <w:r w:rsidRPr="006E0823">
        <w:rPr>
          <w:rFonts w:hAnsi="宋体"/>
          <w:sz w:val="24"/>
        </w:rPr>
        <w:t>定的超前性。</w:t>
      </w:r>
    </w:p>
    <w:p w:rsidR="00333E64" w:rsidRPr="006E0823" w:rsidRDefault="00333E64" w:rsidP="00333E64">
      <w:pPr>
        <w:spacing w:line="440" w:lineRule="exact"/>
        <w:ind w:firstLineChars="200" w:firstLine="480"/>
        <w:rPr>
          <w:sz w:val="24"/>
        </w:rPr>
      </w:pPr>
      <w:r w:rsidRPr="006E0823">
        <w:rPr>
          <w:rFonts w:hAnsi="宋体"/>
          <w:sz w:val="24"/>
        </w:rPr>
        <w:t>在教学过程中，还应尽可能多地采用现代化教学手段，多媒体等现代化教学辅助手段，使抽象的知识具体化，同时加强学生实践能力的培养。</w:t>
      </w:r>
    </w:p>
    <w:p w:rsidR="00333E64" w:rsidRPr="006E0823" w:rsidRDefault="00333E64" w:rsidP="00333E64">
      <w:pPr>
        <w:spacing w:line="440" w:lineRule="exact"/>
        <w:ind w:firstLineChars="200" w:firstLine="480"/>
        <w:rPr>
          <w:rFonts w:hAnsi="宋体" w:hint="eastAsia"/>
          <w:sz w:val="24"/>
        </w:rPr>
      </w:pPr>
      <w:r w:rsidRPr="006E0823">
        <w:rPr>
          <w:rFonts w:hAnsi="宋体"/>
          <w:sz w:val="24"/>
        </w:rPr>
        <w:t>《遥感应用》这门课程的内容，涵盖了现代遥感科学与技术的若干主要应用领域，在生产建设与科学研究方面均具有重要的应用、实践与探索价值，所以讲授课堂内容的同时，配备足够课时来安排学生的实践环节，着重培养学生应用所学遥感技术解决科学研究与生产实践中的实际问题的能力。</w:t>
      </w:r>
    </w:p>
    <w:p w:rsidR="00333E64" w:rsidRPr="006E0823" w:rsidRDefault="00333E64" w:rsidP="00333E64">
      <w:pPr>
        <w:spacing w:line="440" w:lineRule="exact"/>
        <w:ind w:firstLineChars="200" w:firstLine="480"/>
        <w:rPr>
          <w:sz w:val="24"/>
        </w:rPr>
      </w:pPr>
    </w:p>
    <w:p w:rsidR="00333E64" w:rsidRPr="006E0823" w:rsidRDefault="00333E64" w:rsidP="00333E64">
      <w:pPr>
        <w:spacing w:line="440" w:lineRule="exact"/>
        <w:rPr>
          <w:rFonts w:eastAsia="黑体"/>
          <w:sz w:val="32"/>
          <w:szCs w:val="32"/>
        </w:rPr>
      </w:pPr>
      <w:r w:rsidRPr="006E0823">
        <w:rPr>
          <w:rFonts w:eastAsia="黑体"/>
          <w:sz w:val="32"/>
          <w:szCs w:val="32"/>
        </w:rPr>
        <w:t>五</w:t>
      </w:r>
      <w:r w:rsidRPr="006E0823">
        <w:rPr>
          <w:rFonts w:eastAsia="黑体" w:hint="eastAsia"/>
          <w:sz w:val="32"/>
          <w:szCs w:val="32"/>
        </w:rPr>
        <w:t>、</w:t>
      </w:r>
      <w:r w:rsidRPr="006E0823">
        <w:rPr>
          <w:rFonts w:eastAsia="黑体"/>
          <w:sz w:val="32"/>
          <w:szCs w:val="32"/>
        </w:rPr>
        <w:t>课程总学时</w:t>
      </w:r>
    </w:p>
    <w:p w:rsidR="00333E64" w:rsidRPr="006E0823" w:rsidRDefault="00333E64" w:rsidP="00333E64">
      <w:pPr>
        <w:spacing w:line="440" w:lineRule="exact"/>
        <w:ind w:firstLineChars="200" w:firstLine="480"/>
        <w:rPr>
          <w:rFonts w:hAnsi="宋体" w:hint="eastAsia"/>
          <w:sz w:val="24"/>
        </w:rPr>
      </w:pPr>
      <w:r w:rsidRPr="006E0823">
        <w:rPr>
          <w:rFonts w:hAnsi="宋体"/>
          <w:sz w:val="24"/>
        </w:rPr>
        <w:t>总学时为</w:t>
      </w:r>
      <w:r w:rsidRPr="006E0823">
        <w:rPr>
          <w:sz w:val="24"/>
        </w:rPr>
        <w:t>5</w:t>
      </w:r>
      <w:r w:rsidRPr="006E0823">
        <w:rPr>
          <w:rFonts w:hint="eastAsia"/>
          <w:sz w:val="24"/>
        </w:rPr>
        <w:t>2</w:t>
      </w:r>
      <w:r w:rsidRPr="006E0823">
        <w:rPr>
          <w:rFonts w:hAnsi="宋体"/>
          <w:sz w:val="24"/>
        </w:rPr>
        <w:t>课时，</w:t>
      </w:r>
      <w:r w:rsidRPr="006E0823">
        <w:rPr>
          <w:sz w:val="24"/>
        </w:rPr>
        <w:t>3</w:t>
      </w:r>
      <w:r w:rsidRPr="006E0823">
        <w:rPr>
          <w:rFonts w:hAnsi="宋体"/>
          <w:sz w:val="24"/>
        </w:rPr>
        <w:t>学分，其中课堂讲授</w:t>
      </w:r>
      <w:r w:rsidRPr="006E0823">
        <w:rPr>
          <w:rFonts w:hint="eastAsia"/>
          <w:sz w:val="24"/>
        </w:rPr>
        <w:t>28</w:t>
      </w:r>
      <w:r w:rsidRPr="006E0823">
        <w:rPr>
          <w:rFonts w:hAnsi="宋体"/>
          <w:sz w:val="24"/>
        </w:rPr>
        <w:t>课时，实验</w:t>
      </w:r>
      <w:r w:rsidRPr="006E0823">
        <w:rPr>
          <w:sz w:val="24"/>
        </w:rPr>
        <w:t>24</w:t>
      </w:r>
      <w:r w:rsidRPr="006E0823">
        <w:rPr>
          <w:rFonts w:hAnsi="宋体"/>
          <w:sz w:val="24"/>
        </w:rPr>
        <w:t>课时</w:t>
      </w:r>
      <w:r w:rsidRPr="006E0823">
        <w:rPr>
          <w:rFonts w:hAnsi="宋体" w:hint="eastAsia"/>
          <w:sz w:val="24"/>
        </w:rPr>
        <w:t>。</w:t>
      </w:r>
    </w:p>
    <w:p w:rsidR="00333E64" w:rsidRPr="006E0823" w:rsidRDefault="00333E64" w:rsidP="00333E64">
      <w:pPr>
        <w:spacing w:line="440" w:lineRule="exact"/>
        <w:ind w:firstLineChars="200" w:firstLine="480"/>
        <w:rPr>
          <w:rFonts w:hint="eastAsia"/>
          <w:sz w:val="24"/>
        </w:rPr>
      </w:pPr>
    </w:p>
    <w:p w:rsidR="00333E64" w:rsidRPr="006E0823" w:rsidRDefault="00333E64" w:rsidP="00333E64">
      <w:pPr>
        <w:spacing w:line="440" w:lineRule="exact"/>
        <w:rPr>
          <w:rFonts w:eastAsia="黑体"/>
          <w:sz w:val="32"/>
          <w:szCs w:val="32"/>
        </w:rPr>
      </w:pPr>
      <w:r w:rsidRPr="006E0823">
        <w:rPr>
          <w:rFonts w:eastAsia="黑体"/>
          <w:sz w:val="32"/>
          <w:szCs w:val="32"/>
        </w:rPr>
        <w:t>六</w:t>
      </w:r>
      <w:r w:rsidRPr="006E0823">
        <w:rPr>
          <w:rFonts w:eastAsia="黑体" w:hint="eastAsia"/>
          <w:sz w:val="32"/>
          <w:szCs w:val="32"/>
        </w:rPr>
        <w:t>、</w:t>
      </w:r>
      <w:r w:rsidRPr="006E0823">
        <w:rPr>
          <w:rFonts w:eastAsia="黑体"/>
          <w:sz w:val="32"/>
          <w:szCs w:val="32"/>
        </w:rPr>
        <w:t>课程教学内容要点及建议学时分配</w:t>
      </w:r>
    </w:p>
    <w:p w:rsidR="00333E64" w:rsidRPr="006E0823" w:rsidRDefault="00333E64" w:rsidP="00333E64">
      <w:pPr>
        <w:spacing w:line="440" w:lineRule="exact"/>
        <w:ind w:firstLine="615"/>
        <w:rPr>
          <w:rFonts w:eastAsia="黑体"/>
          <w:bCs/>
          <w:sz w:val="30"/>
          <w:szCs w:val="30"/>
        </w:rPr>
      </w:pPr>
      <w:r w:rsidRPr="006E0823">
        <w:rPr>
          <w:rFonts w:eastAsia="黑体"/>
          <w:bCs/>
          <w:sz w:val="30"/>
          <w:szCs w:val="30"/>
        </w:rPr>
        <w:t>(</w:t>
      </w:r>
      <w:proofErr w:type="gramStart"/>
      <w:r w:rsidRPr="006E0823">
        <w:rPr>
          <w:rFonts w:eastAsia="黑体"/>
          <w:bCs/>
          <w:sz w:val="30"/>
          <w:szCs w:val="30"/>
        </w:rPr>
        <w:t>一</w:t>
      </w:r>
      <w:proofErr w:type="gramEnd"/>
      <w:r w:rsidRPr="006E0823">
        <w:rPr>
          <w:rFonts w:eastAsia="黑体"/>
          <w:bCs/>
          <w:sz w:val="30"/>
          <w:szCs w:val="30"/>
        </w:rPr>
        <w:t>).</w:t>
      </w:r>
      <w:r w:rsidRPr="006E0823">
        <w:rPr>
          <w:rFonts w:eastAsia="黑体"/>
          <w:bCs/>
          <w:sz w:val="30"/>
          <w:szCs w:val="30"/>
        </w:rPr>
        <w:t>各章节的学时分配</w:t>
      </w:r>
    </w:p>
    <w:p w:rsidR="00333E64" w:rsidRPr="006E0823" w:rsidRDefault="00333E64" w:rsidP="00333E64">
      <w:pPr>
        <w:spacing w:line="440" w:lineRule="exact"/>
        <w:ind w:firstLineChars="294" w:firstLine="708"/>
        <w:rPr>
          <w:b/>
          <w:bCs/>
          <w:sz w:val="24"/>
        </w:rPr>
      </w:pPr>
      <w:r w:rsidRPr="006E0823">
        <w:rPr>
          <w:rFonts w:hAnsi="宋体"/>
          <w:b/>
          <w:bCs/>
          <w:sz w:val="24"/>
        </w:rPr>
        <w:lastRenderedPageBreak/>
        <w:t>表</w:t>
      </w:r>
      <w:r w:rsidRPr="006E0823">
        <w:rPr>
          <w:b/>
          <w:bCs/>
          <w:sz w:val="24"/>
        </w:rPr>
        <w:t xml:space="preserve">1                      </w:t>
      </w:r>
      <w:r w:rsidRPr="006E0823">
        <w:rPr>
          <w:rFonts w:hAnsi="宋体"/>
          <w:b/>
          <w:bCs/>
          <w:sz w:val="24"/>
        </w:rPr>
        <w:t>各章节学时分配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100"/>
        <w:gridCol w:w="1096"/>
        <w:gridCol w:w="1620"/>
      </w:tblGrid>
      <w:tr w:rsidR="00333E64" w:rsidRPr="006E0823" w:rsidTr="00333E64">
        <w:tblPrEx>
          <w:tblCellMar>
            <w:top w:w="0" w:type="dxa"/>
            <w:bottom w:w="0" w:type="dxa"/>
          </w:tblCellMar>
        </w:tblPrEx>
        <w:trPr>
          <w:cantSplit/>
          <w:trHeight w:val="375"/>
        </w:trPr>
        <w:tc>
          <w:tcPr>
            <w:tcW w:w="4500" w:type="dxa"/>
            <w:vMerge w:val="restart"/>
            <w:vAlign w:val="center"/>
          </w:tcPr>
          <w:p w:rsidR="00333E64" w:rsidRPr="006E0823" w:rsidRDefault="00333E64" w:rsidP="00333E64">
            <w:pPr>
              <w:spacing w:line="360" w:lineRule="exact"/>
              <w:jc w:val="center"/>
              <w:rPr>
                <w:sz w:val="18"/>
              </w:rPr>
            </w:pPr>
            <w:r w:rsidRPr="006E0823">
              <w:rPr>
                <w:rFonts w:hAnsi="宋体"/>
                <w:sz w:val="18"/>
              </w:rPr>
              <w:t>教学内容</w:t>
            </w:r>
          </w:p>
        </w:tc>
        <w:tc>
          <w:tcPr>
            <w:tcW w:w="2196" w:type="dxa"/>
            <w:gridSpan w:val="2"/>
            <w:vAlign w:val="center"/>
          </w:tcPr>
          <w:p w:rsidR="00333E64" w:rsidRPr="006E0823" w:rsidRDefault="00333E64" w:rsidP="00333E64">
            <w:pPr>
              <w:spacing w:line="360" w:lineRule="exact"/>
              <w:jc w:val="center"/>
              <w:rPr>
                <w:sz w:val="18"/>
              </w:rPr>
            </w:pPr>
            <w:r w:rsidRPr="006E0823">
              <w:rPr>
                <w:rFonts w:hAnsi="宋体"/>
                <w:sz w:val="18"/>
              </w:rPr>
              <w:t>教学时数</w:t>
            </w:r>
          </w:p>
        </w:tc>
        <w:tc>
          <w:tcPr>
            <w:tcW w:w="1620" w:type="dxa"/>
            <w:vMerge w:val="restart"/>
            <w:vAlign w:val="center"/>
          </w:tcPr>
          <w:p w:rsidR="00333E64" w:rsidRPr="006E0823" w:rsidRDefault="00333E64" w:rsidP="00333E64">
            <w:pPr>
              <w:spacing w:line="360" w:lineRule="exact"/>
              <w:jc w:val="center"/>
              <w:rPr>
                <w:sz w:val="18"/>
              </w:rPr>
            </w:pPr>
            <w:r w:rsidRPr="006E0823">
              <w:rPr>
                <w:rFonts w:hAnsi="宋体"/>
                <w:sz w:val="18"/>
              </w:rPr>
              <w:t>合计</w:t>
            </w:r>
          </w:p>
        </w:tc>
      </w:tr>
      <w:tr w:rsidR="00333E64" w:rsidRPr="006E0823" w:rsidTr="00333E64">
        <w:tblPrEx>
          <w:tblCellMar>
            <w:top w:w="0" w:type="dxa"/>
            <w:bottom w:w="0" w:type="dxa"/>
          </w:tblCellMar>
        </w:tblPrEx>
        <w:trPr>
          <w:cantSplit/>
          <w:trHeight w:val="345"/>
        </w:trPr>
        <w:tc>
          <w:tcPr>
            <w:tcW w:w="4500" w:type="dxa"/>
            <w:vMerge/>
            <w:vAlign w:val="center"/>
          </w:tcPr>
          <w:p w:rsidR="00333E64" w:rsidRPr="006E0823" w:rsidRDefault="00333E64" w:rsidP="00333E64">
            <w:pPr>
              <w:spacing w:line="360" w:lineRule="exact"/>
              <w:rPr>
                <w:sz w:val="18"/>
              </w:rPr>
            </w:pPr>
          </w:p>
        </w:tc>
        <w:tc>
          <w:tcPr>
            <w:tcW w:w="1100" w:type="dxa"/>
            <w:vAlign w:val="center"/>
          </w:tcPr>
          <w:p w:rsidR="00333E64" w:rsidRPr="006E0823" w:rsidRDefault="00333E64" w:rsidP="00333E64">
            <w:pPr>
              <w:spacing w:line="360" w:lineRule="exact"/>
              <w:jc w:val="center"/>
              <w:rPr>
                <w:sz w:val="18"/>
              </w:rPr>
            </w:pPr>
            <w:r w:rsidRPr="006E0823">
              <w:rPr>
                <w:rFonts w:hAnsi="宋体"/>
                <w:sz w:val="18"/>
              </w:rPr>
              <w:t>讲课</w:t>
            </w:r>
          </w:p>
        </w:tc>
        <w:tc>
          <w:tcPr>
            <w:tcW w:w="1096" w:type="dxa"/>
            <w:vAlign w:val="center"/>
          </w:tcPr>
          <w:p w:rsidR="00333E64" w:rsidRPr="006E0823" w:rsidRDefault="00333E64" w:rsidP="00333E64">
            <w:pPr>
              <w:spacing w:line="360" w:lineRule="exact"/>
              <w:jc w:val="center"/>
              <w:rPr>
                <w:sz w:val="18"/>
              </w:rPr>
            </w:pPr>
            <w:r w:rsidRPr="006E0823">
              <w:rPr>
                <w:rFonts w:hAnsi="宋体" w:hint="eastAsia"/>
                <w:sz w:val="18"/>
              </w:rPr>
              <w:t>实验</w:t>
            </w:r>
            <w:r w:rsidRPr="006E0823">
              <w:rPr>
                <w:rFonts w:hAnsi="宋体"/>
                <w:sz w:val="18"/>
              </w:rPr>
              <w:t>实习</w:t>
            </w:r>
          </w:p>
        </w:tc>
        <w:tc>
          <w:tcPr>
            <w:tcW w:w="1620" w:type="dxa"/>
            <w:vMerge/>
            <w:vAlign w:val="center"/>
          </w:tcPr>
          <w:p w:rsidR="00333E64" w:rsidRPr="006E0823" w:rsidRDefault="00333E64" w:rsidP="00333E64">
            <w:pPr>
              <w:spacing w:line="360" w:lineRule="exact"/>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rFonts w:hint="eastAsia"/>
                <w:b/>
                <w:bCs/>
                <w:sz w:val="18"/>
              </w:rPr>
              <w:t>1</w:t>
            </w:r>
            <w:r w:rsidRPr="006E0823">
              <w:rPr>
                <w:rFonts w:hAnsi="宋体"/>
                <w:b/>
                <w:bCs/>
                <w:sz w:val="18"/>
              </w:rPr>
              <w:t>、土地利用</w:t>
            </w:r>
            <w:r w:rsidRPr="006E0823">
              <w:rPr>
                <w:b/>
                <w:bCs/>
                <w:sz w:val="18"/>
              </w:rPr>
              <w:t>/</w:t>
            </w:r>
            <w:r w:rsidRPr="006E0823">
              <w:rPr>
                <w:rFonts w:hAnsi="宋体"/>
                <w:b/>
                <w:bCs/>
                <w:sz w:val="18"/>
              </w:rPr>
              <w:t>覆盖</w:t>
            </w:r>
            <w:r w:rsidRPr="006E0823">
              <w:rPr>
                <w:rFonts w:hAnsi="宋体" w:hint="eastAsia"/>
                <w:b/>
                <w:bCs/>
                <w:sz w:val="18"/>
              </w:rPr>
              <w:t>变化</w:t>
            </w:r>
            <w:r w:rsidRPr="006E0823">
              <w:rPr>
                <w:rFonts w:hAnsi="宋体"/>
                <w:b/>
                <w:bCs/>
                <w:sz w:val="18"/>
              </w:rPr>
              <w:t>遥感</w:t>
            </w:r>
          </w:p>
        </w:tc>
        <w:tc>
          <w:tcPr>
            <w:tcW w:w="1100" w:type="dxa"/>
            <w:vAlign w:val="center"/>
          </w:tcPr>
          <w:p w:rsidR="00333E64" w:rsidRPr="006E0823" w:rsidRDefault="00333E64" w:rsidP="00333E64">
            <w:pPr>
              <w:spacing w:line="360" w:lineRule="exact"/>
              <w:jc w:val="center"/>
              <w:rPr>
                <w:b/>
                <w:bCs/>
                <w:sz w:val="18"/>
              </w:rPr>
            </w:pPr>
            <w:r w:rsidRPr="006E0823">
              <w:rPr>
                <w:b/>
                <w:bCs/>
                <w:sz w:val="18"/>
              </w:rPr>
              <w:t>6</w:t>
            </w:r>
          </w:p>
        </w:tc>
        <w:tc>
          <w:tcPr>
            <w:tcW w:w="1096" w:type="dxa"/>
            <w:vAlign w:val="center"/>
          </w:tcPr>
          <w:p w:rsidR="00333E64" w:rsidRPr="006E0823" w:rsidRDefault="00333E64" w:rsidP="00333E64">
            <w:pPr>
              <w:spacing w:line="360" w:lineRule="exact"/>
              <w:jc w:val="center"/>
              <w:rPr>
                <w:b/>
                <w:bCs/>
                <w:sz w:val="18"/>
              </w:rPr>
            </w:pPr>
            <w:r w:rsidRPr="006E0823">
              <w:rPr>
                <w:rFonts w:hint="eastAsia"/>
                <w:b/>
                <w:bCs/>
                <w:sz w:val="18"/>
              </w:rPr>
              <w:t>12</w:t>
            </w: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18</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1</w:t>
            </w:r>
            <w:r w:rsidRPr="006E0823">
              <w:rPr>
                <w:sz w:val="18"/>
              </w:rPr>
              <w:t xml:space="preserve">.1 </w:t>
            </w:r>
            <w:r w:rsidRPr="006E0823">
              <w:rPr>
                <w:rFonts w:hAnsi="宋体"/>
                <w:sz w:val="18"/>
              </w:rPr>
              <w:t>基本概念</w:t>
            </w:r>
          </w:p>
        </w:tc>
        <w:tc>
          <w:tcPr>
            <w:tcW w:w="1100" w:type="dxa"/>
            <w:vAlign w:val="center"/>
          </w:tcPr>
          <w:p w:rsidR="00333E64" w:rsidRPr="006E0823" w:rsidRDefault="00333E64" w:rsidP="00333E64">
            <w:pPr>
              <w:spacing w:line="360" w:lineRule="exact"/>
              <w:jc w:val="center"/>
              <w:rPr>
                <w:sz w:val="18"/>
              </w:rPr>
            </w:pPr>
            <w:r w:rsidRPr="006E0823">
              <w:rPr>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1</w:t>
            </w:r>
            <w:r w:rsidRPr="006E0823">
              <w:rPr>
                <w:sz w:val="18"/>
              </w:rPr>
              <w:t xml:space="preserve">.2 </w:t>
            </w:r>
            <w:r w:rsidRPr="006E0823">
              <w:rPr>
                <w:rFonts w:hAnsi="宋体" w:hint="eastAsia"/>
                <w:sz w:val="18"/>
              </w:rPr>
              <w:t>相关研究领域</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50"/>
        </w:trPr>
        <w:tc>
          <w:tcPr>
            <w:tcW w:w="4500" w:type="dxa"/>
            <w:vAlign w:val="center"/>
          </w:tcPr>
          <w:p w:rsidR="00333E64" w:rsidRPr="006E0823" w:rsidRDefault="00333E64" w:rsidP="00333E64">
            <w:pPr>
              <w:spacing w:line="360" w:lineRule="exact"/>
              <w:rPr>
                <w:sz w:val="18"/>
              </w:rPr>
            </w:pPr>
            <w:r w:rsidRPr="006E0823">
              <w:rPr>
                <w:rFonts w:hint="eastAsia"/>
                <w:sz w:val="18"/>
              </w:rPr>
              <w:t>1</w:t>
            </w:r>
            <w:r w:rsidRPr="006E0823">
              <w:rPr>
                <w:sz w:val="18"/>
              </w:rPr>
              <w:t xml:space="preserve">.3 </w:t>
            </w:r>
            <w:r w:rsidRPr="006E0823">
              <w:rPr>
                <w:rFonts w:hAnsi="宋体" w:hint="eastAsia"/>
                <w:sz w:val="18"/>
              </w:rPr>
              <w:t>区域及全球土地覆盖数据集</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35"/>
        </w:trPr>
        <w:tc>
          <w:tcPr>
            <w:tcW w:w="4500" w:type="dxa"/>
            <w:vAlign w:val="center"/>
          </w:tcPr>
          <w:p w:rsidR="00333E64" w:rsidRPr="006E0823" w:rsidRDefault="00333E64" w:rsidP="00333E64">
            <w:pPr>
              <w:spacing w:line="360" w:lineRule="exact"/>
              <w:rPr>
                <w:sz w:val="18"/>
              </w:rPr>
            </w:pPr>
            <w:r w:rsidRPr="006E0823">
              <w:rPr>
                <w:rFonts w:hint="eastAsia"/>
                <w:sz w:val="18"/>
              </w:rPr>
              <w:t>1</w:t>
            </w:r>
            <w:r w:rsidRPr="006E0823">
              <w:rPr>
                <w:sz w:val="18"/>
              </w:rPr>
              <w:t xml:space="preserve">.4 </w:t>
            </w:r>
            <w:r w:rsidRPr="006E0823">
              <w:rPr>
                <w:rFonts w:hAnsi="宋体"/>
                <w:sz w:val="18"/>
              </w:rPr>
              <w:t>土地利用</w:t>
            </w:r>
            <w:r w:rsidRPr="006E0823">
              <w:rPr>
                <w:sz w:val="18"/>
              </w:rPr>
              <w:t>/</w:t>
            </w:r>
            <w:r w:rsidRPr="006E0823">
              <w:rPr>
                <w:rFonts w:hAnsi="宋体"/>
                <w:sz w:val="18"/>
              </w:rPr>
              <w:t>覆盖</w:t>
            </w:r>
            <w:r w:rsidRPr="006E0823">
              <w:rPr>
                <w:rFonts w:hAnsi="宋体" w:hint="eastAsia"/>
                <w:sz w:val="18"/>
              </w:rPr>
              <w:t>变化分类系统</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3</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4</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70"/>
        </w:trPr>
        <w:tc>
          <w:tcPr>
            <w:tcW w:w="4500" w:type="dxa"/>
            <w:vAlign w:val="center"/>
          </w:tcPr>
          <w:p w:rsidR="00333E64" w:rsidRPr="006E0823" w:rsidRDefault="00333E64" w:rsidP="00333E64">
            <w:pPr>
              <w:spacing w:line="360" w:lineRule="exact"/>
              <w:rPr>
                <w:rFonts w:hint="eastAsia"/>
                <w:sz w:val="18"/>
              </w:rPr>
            </w:pPr>
            <w:r w:rsidRPr="006E0823">
              <w:rPr>
                <w:rFonts w:hint="eastAsia"/>
                <w:sz w:val="18"/>
              </w:rPr>
              <w:t xml:space="preserve">1.5 </w:t>
            </w:r>
            <w:r w:rsidRPr="006E0823">
              <w:rPr>
                <w:rFonts w:hint="eastAsia"/>
                <w:sz w:val="18"/>
              </w:rPr>
              <w:t>土地利用</w:t>
            </w:r>
            <w:r w:rsidRPr="006E0823">
              <w:rPr>
                <w:rFonts w:hint="eastAsia"/>
                <w:sz w:val="18"/>
              </w:rPr>
              <w:t>/</w:t>
            </w:r>
            <w:r w:rsidRPr="006E0823">
              <w:rPr>
                <w:rFonts w:hint="eastAsia"/>
                <w:sz w:val="18"/>
              </w:rPr>
              <w:t>覆盖变化遥感信息提取</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1</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8</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rFonts w:hint="eastAsia"/>
                <w:b/>
                <w:bCs/>
                <w:sz w:val="18"/>
              </w:rPr>
              <w:t>2</w:t>
            </w:r>
            <w:r w:rsidRPr="006E0823">
              <w:rPr>
                <w:rFonts w:hAnsi="宋体"/>
                <w:b/>
                <w:bCs/>
                <w:sz w:val="18"/>
              </w:rPr>
              <w:t>、植被遥感</w:t>
            </w:r>
          </w:p>
        </w:tc>
        <w:tc>
          <w:tcPr>
            <w:tcW w:w="1100" w:type="dxa"/>
            <w:vAlign w:val="center"/>
          </w:tcPr>
          <w:p w:rsidR="00333E64" w:rsidRPr="006E0823" w:rsidRDefault="00333E64" w:rsidP="00333E64">
            <w:pPr>
              <w:spacing w:line="360" w:lineRule="exact"/>
              <w:jc w:val="center"/>
              <w:rPr>
                <w:b/>
                <w:bCs/>
                <w:sz w:val="18"/>
              </w:rPr>
            </w:pPr>
            <w:r w:rsidRPr="006E0823">
              <w:rPr>
                <w:b/>
                <w:bCs/>
                <w:sz w:val="18"/>
              </w:rPr>
              <w:t>6</w:t>
            </w:r>
          </w:p>
        </w:tc>
        <w:tc>
          <w:tcPr>
            <w:tcW w:w="1096" w:type="dxa"/>
            <w:vAlign w:val="center"/>
          </w:tcPr>
          <w:p w:rsidR="00333E64" w:rsidRPr="006E0823" w:rsidRDefault="00333E64" w:rsidP="00333E64">
            <w:pPr>
              <w:spacing w:line="360" w:lineRule="exact"/>
              <w:jc w:val="center"/>
              <w:rPr>
                <w:b/>
                <w:bCs/>
                <w:sz w:val="18"/>
              </w:rPr>
            </w:pPr>
            <w:r w:rsidRPr="006E0823">
              <w:rPr>
                <w:rFonts w:hint="eastAsia"/>
                <w:b/>
                <w:bCs/>
                <w:sz w:val="18"/>
              </w:rPr>
              <w:t>8</w:t>
            </w:r>
          </w:p>
        </w:tc>
        <w:tc>
          <w:tcPr>
            <w:tcW w:w="1620" w:type="dxa"/>
            <w:vAlign w:val="center"/>
          </w:tcPr>
          <w:p w:rsidR="00333E64" w:rsidRPr="006E0823" w:rsidRDefault="00333E64" w:rsidP="00333E64">
            <w:pPr>
              <w:spacing w:line="360" w:lineRule="exact"/>
              <w:jc w:val="center"/>
              <w:rPr>
                <w:b/>
                <w:bCs/>
                <w:sz w:val="18"/>
              </w:rPr>
            </w:pPr>
            <w:r w:rsidRPr="006E0823">
              <w:rPr>
                <w:b/>
                <w:bCs/>
                <w:sz w:val="18"/>
              </w:rPr>
              <w:t>1</w:t>
            </w:r>
            <w:r w:rsidRPr="006E0823">
              <w:rPr>
                <w:rFonts w:hint="eastAsia"/>
                <w:b/>
                <w:bCs/>
                <w:sz w:val="18"/>
              </w:rPr>
              <w:t>4</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2</w:t>
            </w:r>
            <w:r w:rsidRPr="006E0823">
              <w:rPr>
                <w:sz w:val="18"/>
              </w:rPr>
              <w:t xml:space="preserve">.1 </w:t>
            </w:r>
            <w:r w:rsidRPr="006E0823">
              <w:rPr>
                <w:rFonts w:hAnsi="宋体"/>
                <w:sz w:val="18"/>
              </w:rPr>
              <w:t>植被</w:t>
            </w:r>
            <w:r w:rsidRPr="006E0823">
              <w:rPr>
                <w:rFonts w:hAnsi="宋体" w:hint="eastAsia"/>
                <w:sz w:val="18"/>
              </w:rPr>
              <w:t>波</w:t>
            </w:r>
            <w:r w:rsidRPr="006E0823">
              <w:rPr>
                <w:rFonts w:hAnsi="宋体"/>
                <w:sz w:val="18"/>
              </w:rPr>
              <w:t>谱特征</w:t>
            </w:r>
          </w:p>
        </w:tc>
        <w:tc>
          <w:tcPr>
            <w:tcW w:w="1100" w:type="dxa"/>
            <w:vAlign w:val="center"/>
          </w:tcPr>
          <w:p w:rsidR="00333E64" w:rsidRPr="006E0823" w:rsidRDefault="00333E64" w:rsidP="00333E64">
            <w:pPr>
              <w:spacing w:line="360" w:lineRule="exact"/>
              <w:jc w:val="center"/>
              <w:rPr>
                <w:sz w:val="18"/>
              </w:rPr>
            </w:pPr>
            <w:r w:rsidRPr="006E0823">
              <w:rPr>
                <w:sz w:val="18"/>
              </w:rPr>
              <w:t>2</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4</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2</w:t>
            </w:r>
            <w:r w:rsidRPr="006E0823">
              <w:rPr>
                <w:sz w:val="18"/>
              </w:rPr>
              <w:t xml:space="preserve">.2 </w:t>
            </w:r>
            <w:r w:rsidRPr="006E0823">
              <w:rPr>
                <w:rFonts w:hAnsi="宋体"/>
                <w:sz w:val="18"/>
              </w:rPr>
              <w:t>植被指数</w:t>
            </w:r>
          </w:p>
        </w:tc>
        <w:tc>
          <w:tcPr>
            <w:tcW w:w="1100" w:type="dxa"/>
            <w:vAlign w:val="center"/>
          </w:tcPr>
          <w:p w:rsidR="00333E64" w:rsidRPr="006E0823" w:rsidRDefault="00333E64" w:rsidP="00333E64">
            <w:pPr>
              <w:spacing w:line="360" w:lineRule="exact"/>
              <w:jc w:val="center"/>
              <w:rPr>
                <w:sz w:val="18"/>
              </w:rPr>
            </w:pPr>
            <w:r w:rsidRPr="006E0823">
              <w:rPr>
                <w:sz w:val="18"/>
              </w:rPr>
              <w:t>2</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4</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75"/>
        </w:trPr>
        <w:tc>
          <w:tcPr>
            <w:tcW w:w="4500" w:type="dxa"/>
            <w:vAlign w:val="center"/>
          </w:tcPr>
          <w:p w:rsidR="00333E64" w:rsidRPr="006E0823" w:rsidRDefault="00333E64" w:rsidP="00333E64">
            <w:pPr>
              <w:spacing w:line="360" w:lineRule="exact"/>
              <w:rPr>
                <w:sz w:val="18"/>
              </w:rPr>
            </w:pPr>
            <w:r w:rsidRPr="006E0823">
              <w:rPr>
                <w:rFonts w:hint="eastAsia"/>
                <w:sz w:val="18"/>
              </w:rPr>
              <w:t>2</w:t>
            </w:r>
            <w:r w:rsidRPr="006E0823">
              <w:rPr>
                <w:sz w:val="18"/>
              </w:rPr>
              <w:t xml:space="preserve">.3 </w:t>
            </w:r>
            <w:r w:rsidRPr="006E0823">
              <w:rPr>
                <w:rFonts w:hAnsi="宋体"/>
                <w:sz w:val="18"/>
              </w:rPr>
              <w:t>净初级生产力遥感估算</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30"/>
        </w:trPr>
        <w:tc>
          <w:tcPr>
            <w:tcW w:w="4500" w:type="dxa"/>
            <w:vAlign w:val="center"/>
          </w:tcPr>
          <w:p w:rsidR="00333E64" w:rsidRPr="006E0823" w:rsidRDefault="00333E64" w:rsidP="00333E64">
            <w:pPr>
              <w:spacing w:line="360" w:lineRule="exact"/>
              <w:rPr>
                <w:sz w:val="18"/>
              </w:rPr>
            </w:pPr>
            <w:r w:rsidRPr="006E0823">
              <w:rPr>
                <w:rFonts w:hint="eastAsia"/>
                <w:sz w:val="18"/>
              </w:rPr>
              <w:t>2</w:t>
            </w:r>
            <w:r w:rsidRPr="006E0823">
              <w:rPr>
                <w:sz w:val="18"/>
              </w:rPr>
              <w:t xml:space="preserve">.4 </w:t>
            </w:r>
            <w:r w:rsidRPr="006E0823">
              <w:rPr>
                <w:rFonts w:hAnsi="宋体"/>
                <w:sz w:val="18"/>
              </w:rPr>
              <w:t>农作物遥感估产</w:t>
            </w:r>
          </w:p>
        </w:tc>
        <w:tc>
          <w:tcPr>
            <w:tcW w:w="1100" w:type="dxa"/>
            <w:vAlign w:val="center"/>
          </w:tcPr>
          <w:p w:rsidR="00333E64" w:rsidRPr="006E0823" w:rsidRDefault="00333E64" w:rsidP="00333E64">
            <w:pPr>
              <w:spacing w:line="360" w:lineRule="exact"/>
              <w:jc w:val="center"/>
              <w:rPr>
                <w:sz w:val="18"/>
              </w:rPr>
            </w:pPr>
            <w:r w:rsidRPr="006E0823">
              <w:rPr>
                <w:sz w:val="18"/>
              </w:rPr>
              <w:t>1</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rFonts w:hint="eastAsia"/>
                <w:b/>
                <w:bCs/>
                <w:sz w:val="18"/>
              </w:rPr>
              <w:t>3</w:t>
            </w:r>
            <w:r w:rsidRPr="006E0823">
              <w:rPr>
                <w:rFonts w:hAnsi="宋体"/>
                <w:b/>
                <w:bCs/>
                <w:sz w:val="18"/>
              </w:rPr>
              <w:t>、海洋水色遥感</w:t>
            </w:r>
          </w:p>
        </w:tc>
        <w:tc>
          <w:tcPr>
            <w:tcW w:w="1100" w:type="dxa"/>
            <w:vAlign w:val="center"/>
          </w:tcPr>
          <w:p w:rsidR="00333E64" w:rsidRPr="006E0823" w:rsidRDefault="00333E64" w:rsidP="00333E64">
            <w:pPr>
              <w:spacing w:line="360" w:lineRule="exact"/>
              <w:jc w:val="center"/>
              <w:rPr>
                <w:b/>
                <w:bCs/>
                <w:sz w:val="18"/>
              </w:rPr>
            </w:pPr>
            <w:r w:rsidRPr="006E0823">
              <w:rPr>
                <w:b/>
                <w:bCs/>
                <w:sz w:val="18"/>
              </w:rPr>
              <w:t>6</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6</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3</w:t>
            </w:r>
            <w:r w:rsidRPr="006E0823">
              <w:rPr>
                <w:sz w:val="18"/>
              </w:rPr>
              <w:t xml:space="preserve">.1 </w:t>
            </w:r>
            <w:r w:rsidRPr="006E0823">
              <w:rPr>
                <w:rFonts w:hAnsi="宋体"/>
                <w:sz w:val="18"/>
              </w:rPr>
              <w:t>水色遥感概述</w:t>
            </w:r>
          </w:p>
        </w:tc>
        <w:tc>
          <w:tcPr>
            <w:tcW w:w="1100" w:type="dxa"/>
            <w:vAlign w:val="center"/>
          </w:tcPr>
          <w:p w:rsidR="00333E64" w:rsidRPr="006E0823" w:rsidRDefault="00333E64" w:rsidP="00333E64">
            <w:pPr>
              <w:spacing w:line="360" w:lineRule="exact"/>
              <w:jc w:val="center"/>
              <w:rPr>
                <w:sz w:val="18"/>
              </w:rPr>
            </w:pPr>
            <w:r w:rsidRPr="006E0823">
              <w:rPr>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3</w:t>
            </w:r>
            <w:r w:rsidRPr="006E0823">
              <w:rPr>
                <w:sz w:val="18"/>
              </w:rPr>
              <w:t xml:space="preserve">.2 </w:t>
            </w:r>
            <w:r w:rsidRPr="006E0823">
              <w:rPr>
                <w:rFonts w:hAnsi="宋体"/>
                <w:sz w:val="18"/>
              </w:rPr>
              <w:t>水体的光谱特征</w:t>
            </w:r>
          </w:p>
        </w:tc>
        <w:tc>
          <w:tcPr>
            <w:tcW w:w="1100" w:type="dxa"/>
            <w:vAlign w:val="center"/>
          </w:tcPr>
          <w:p w:rsidR="00333E64" w:rsidRPr="006E0823" w:rsidRDefault="00333E64" w:rsidP="00333E64">
            <w:pPr>
              <w:spacing w:line="360" w:lineRule="exact"/>
              <w:jc w:val="center"/>
              <w:rPr>
                <w:sz w:val="18"/>
              </w:rPr>
            </w:pPr>
            <w:r w:rsidRPr="006E0823">
              <w:rPr>
                <w:sz w:val="18"/>
              </w:rPr>
              <w:t>1.5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3</w:t>
            </w:r>
            <w:r w:rsidRPr="006E0823">
              <w:rPr>
                <w:sz w:val="18"/>
              </w:rPr>
              <w:t xml:space="preserve">.3 </w:t>
            </w:r>
            <w:r w:rsidRPr="006E0823">
              <w:rPr>
                <w:rFonts w:hAnsi="宋体"/>
                <w:sz w:val="18"/>
              </w:rPr>
              <w:t>水体参数和水体光谱特征参数的关系模型</w:t>
            </w:r>
          </w:p>
        </w:tc>
        <w:tc>
          <w:tcPr>
            <w:tcW w:w="1100" w:type="dxa"/>
            <w:vAlign w:val="center"/>
          </w:tcPr>
          <w:p w:rsidR="00333E64" w:rsidRPr="006E0823" w:rsidRDefault="00333E64" w:rsidP="00333E64">
            <w:pPr>
              <w:spacing w:line="360" w:lineRule="exact"/>
              <w:jc w:val="center"/>
              <w:rPr>
                <w:sz w:val="18"/>
              </w:rPr>
            </w:pPr>
            <w:r w:rsidRPr="006E0823">
              <w:rPr>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20"/>
        </w:trPr>
        <w:tc>
          <w:tcPr>
            <w:tcW w:w="4500" w:type="dxa"/>
            <w:vAlign w:val="center"/>
          </w:tcPr>
          <w:p w:rsidR="00333E64" w:rsidRPr="006E0823" w:rsidRDefault="00333E64" w:rsidP="00333E64">
            <w:pPr>
              <w:spacing w:line="360" w:lineRule="exact"/>
              <w:rPr>
                <w:sz w:val="18"/>
              </w:rPr>
            </w:pPr>
            <w:r w:rsidRPr="006E0823">
              <w:rPr>
                <w:rFonts w:hint="eastAsia"/>
                <w:sz w:val="18"/>
              </w:rPr>
              <w:t>3</w:t>
            </w:r>
            <w:r w:rsidRPr="006E0823">
              <w:rPr>
                <w:sz w:val="18"/>
              </w:rPr>
              <w:t xml:space="preserve">.4 </w:t>
            </w:r>
            <w:r w:rsidRPr="006E0823">
              <w:rPr>
                <w:rFonts w:hAnsi="宋体"/>
                <w:sz w:val="18"/>
              </w:rPr>
              <w:t>水色大气校正</w:t>
            </w:r>
          </w:p>
        </w:tc>
        <w:tc>
          <w:tcPr>
            <w:tcW w:w="1100" w:type="dxa"/>
            <w:vAlign w:val="center"/>
          </w:tcPr>
          <w:p w:rsidR="00333E64" w:rsidRPr="006E0823" w:rsidRDefault="00333E64" w:rsidP="00333E64">
            <w:pPr>
              <w:spacing w:line="360" w:lineRule="exact"/>
              <w:jc w:val="center"/>
              <w:rPr>
                <w:sz w:val="18"/>
              </w:rPr>
            </w:pPr>
            <w:r w:rsidRPr="006E0823">
              <w:rPr>
                <w:sz w:val="18"/>
              </w:rPr>
              <w:t>3.5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rFonts w:hint="eastAsia"/>
                <w:b/>
                <w:bCs/>
                <w:sz w:val="18"/>
              </w:rPr>
              <w:t>4</w:t>
            </w:r>
            <w:r w:rsidRPr="006E0823">
              <w:rPr>
                <w:rFonts w:hAnsi="宋体"/>
                <w:b/>
                <w:bCs/>
                <w:sz w:val="18"/>
              </w:rPr>
              <w:t>、陆面蒸发散的遥感估算</w:t>
            </w:r>
          </w:p>
        </w:tc>
        <w:tc>
          <w:tcPr>
            <w:tcW w:w="1100" w:type="dxa"/>
            <w:vAlign w:val="center"/>
          </w:tcPr>
          <w:p w:rsidR="00333E64" w:rsidRPr="006E0823" w:rsidRDefault="00333E64" w:rsidP="00333E64">
            <w:pPr>
              <w:spacing w:line="360" w:lineRule="exact"/>
              <w:jc w:val="center"/>
              <w:rPr>
                <w:b/>
                <w:bCs/>
                <w:sz w:val="18"/>
              </w:rPr>
            </w:pPr>
            <w:r w:rsidRPr="006E0823">
              <w:rPr>
                <w:b/>
                <w:bCs/>
                <w:sz w:val="18"/>
              </w:rPr>
              <w:t>4</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4</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4</w:t>
            </w:r>
            <w:r w:rsidRPr="006E0823">
              <w:rPr>
                <w:sz w:val="18"/>
              </w:rPr>
              <w:t xml:space="preserve">.1 </w:t>
            </w:r>
            <w:r w:rsidRPr="006E0823">
              <w:rPr>
                <w:rFonts w:hAnsi="宋体"/>
                <w:sz w:val="18"/>
              </w:rPr>
              <w:t>基本概念</w:t>
            </w:r>
          </w:p>
        </w:tc>
        <w:tc>
          <w:tcPr>
            <w:tcW w:w="1100" w:type="dxa"/>
            <w:vAlign w:val="center"/>
          </w:tcPr>
          <w:p w:rsidR="00333E64" w:rsidRPr="006E0823" w:rsidRDefault="00333E64" w:rsidP="00333E64">
            <w:pPr>
              <w:spacing w:line="360" w:lineRule="exact"/>
              <w:jc w:val="center"/>
              <w:rPr>
                <w:sz w:val="18"/>
              </w:rPr>
            </w:pPr>
            <w:r w:rsidRPr="006E0823">
              <w:rPr>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4</w:t>
            </w:r>
            <w:r w:rsidRPr="006E0823">
              <w:rPr>
                <w:sz w:val="18"/>
              </w:rPr>
              <w:t xml:space="preserve">.2 </w:t>
            </w:r>
            <w:r w:rsidRPr="006E0823">
              <w:rPr>
                <w:rFonts w:hAnsi="宋体"/>
                <w:sz w:val="18"/>
              </w:rPr>
              <w:t>能量平衡方程</w:t>
            </w:r>
          </w:p>
        </w:tc>
        <w:tc>
          <w:tcPr>
            <w:tcW w:w="1100" w:type="dxa"/>
            <w:vAlign w:val="center"/>
          </w:tcPr>
          <w:p w:rsidR="00333E64" w:rsidRPr="006E0823" w:rsidRDefault="00333E64" w:rsidP="00333E64">
            <w:pPr>
              <w:spacing w:line="360" w:lineRule="exact"/>
              <w:jc w:val="center"/>
              <w:rPr>
                <w:sz w:val="18"/>
              </w:rPr>
            </w:pPr>
            <w:r w:rsidRPr="006E0823">
              <w:rPr>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51"/>
        </w:trPr>
        <w:tc>
          <w:tcPr>
            <w:tcW w:w="4500" w:type="dxa"/>
            <w:vAlign w:val="center"/>
          </w:tcPr>
          <w:p w:rsidR="00333E64" w:rsidRPr="006E0823" w:rsidRDefault="00333E64" w:rsidP="00333E64">
            <w:pPr>
              <w:spacing w:line="360" w:lineRule="exact"/>
              <w:rPr>
                <w:sz w:val="18"/>
              </w:rPr>
            </w:pPr>
            <w:r w:rsidRPr="006E0823">
              <w:rPr>
                <w:rFonts w:hint="eastAsia"/>
                <w:sz w:val="18"/>
              </w:rPr>
              <w:t>4</w:t>
            </w:r>
            <w:r w:rsidRPr="006E0823">
              <w:rPr>
                <w:sz w:val="18"/>
              </w:rPr>
              <w:t xml:space="preserve">.3 </w:t>
            </w:r>
            <w:r w:rsidRPr="006E0823">
              <w:rPr>
                <w:rFonts w:hAnsi="宋体"/>
                <w:sz w:val="18"/>
              </w:rPr>
              <w:t>能量通量指数</w:t>
            </w:r>
          </w:p>
        </w:tc>
        <w:tc>
          <w:tcPr>
            <w:tcW w:w="1100" w:type="dxa"/>
            <w:vAlign w:val="center"/>
          </w:tcPr>
          <w:p w:rsidR="00333E64" w:rsidRPr="006E0823" w:rsidRDefault="00333E64" w:rsidP="00333E64">
            <w:pPr>
              <w:spacing w:line="360" w:lineRule="exact"/>
              <w:jc w:val="center"/>
              <w:rPr>
                <w:sz w:val="18"/>
              </w:rPr>
            </w:pPr>
            <w:r w:rsidRPr="006E0823">
              <w:rPr>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85"/>
        </w:trPr>
        <w:tc>
          <w:tcPr>
            <w:tcW w:w="4500" w:type="dxa"/>
            <w:vAlign w:val="center"/>
          </w:tcPr>
          <w:p w:rsidR="00333E64" w:rsidRPr="006E0823" w:rsidRDefault="00333E64" w:rsidP="00333E64">
            <w:pPr>
              <w:spacing w:line="360" w:lineRule="exact"/>
              <w:rPr>
                <w:sz w:val="18"/>
              </w:rPr>
            </w:pPr>
            <w:r w:rsidRPr="006E0823">
              <w:rPr>
                <w:rFonts w:hint="eastAsia"/>
                <w:sz w:val="18"/>
              </w:rPr>
              <w:t>4</w:t>
            </w:r>
            <w:r w:rsidRPr="006E0823">
              <w:rPr>
                <w:sz w:val="18"/>
              </w:rPr>
              <w:t xml:space="preserve">.4 </w:t>
            </w:r>
            <w:r w:rsidRPr="006E0823">
              <w:rPr>
                <w:rFonts w:hAnsi="宋体"/>
                <w:sz w:val="18"/>
              </w:rPr>
              <w:t>瞬时蒸散模型</w:t>
            </w:r>
          </w:p>
        </w:tc>
        <w:tc>
          <w:tcPr>
            <w:tcW w:w="1100" w:type="dxa"/>
            <w:vAlign w:val="center"/>
          </w:tcPr>
          <w:p w:rsidR="00333E64" w:rsidRPr="006E0823" w:rsidRDefault="00333E64" w:rsidP="00333E64">
            <w:pPr>
              <w:spacing w:line="360" w:lineRule="exact"/>
              <w:jc w:val="center"/>
              <w:rPr>
                <w:sz w:val="18"/>
              </w:rPr>
            </w:pPr>
            <w:r w:rsidRPr="006E0823">
              <w:rPr>
                <w:sz w:val="18"/>
              </w:rPr>
              <w:t>2</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120"/>
        </w:trPr>
        <w:tc>
          <w:tcPr>
            <w:tcW w:w="4500" w:type="dxa"/>
            <w:vAlign w:val="center"/>
          </w:tcPr>
          <w:p w:rsidR="00333E64" w:rsidRPr="006E0823" w:rsidRDefault="00333E64" w:rsidP="00333E64">
            <w:pPr>
              <w:spacing w:line="360" w:lineRule="exact"/>
              <w:rPr>
                <w:sz w:val="18"/>
              </w:rPr>
            </w:pPr>
            <w:r w:rsidRPr="006E0823">
              <w:rPr>
                <w:rFonts w:hint="eastAsia"/>
                <w:sz w:val="18"/>
              </w:rPr>
              <w:t>4</w:t>
            </w:r>
            <w:r w:rsidRPr="006E0823">
              <w:rPr>
                <w:sz w:val="18"/>
              </w:rPr>
              <w:t xml:space="preserve">.5 </w:t>
            </w:r>
            <w:r w:rsidRPr="006E0823">
              <w:rPr>
                <w:rFonts w:hAnsi="宋体"/>
                <w:sz w:val="18"/>
              </w:rPr>
              <w:t>区域日蒸散发计算方法</w:t>
            </w:r>
          </w:p>
        </w:tc>
        <w:tc>
          <w:tcPr>
            <w:tcW w:w="1100" w:type="dxa"/>
            <w:vAlign w:val="center"/>
          </w:tcPr>
          <w:p w:rsidR="00333E64" w:rsidRPr="006E0823" w:rsidRDefault="00333E64" w:rsidP="00333E64">
            <w:pPr>
              <w:spacing w:line="360" w:lineRule="exact"/>
              <w:jc w:val="center"/>
              <w:rPr>
                <w:sz w:val="18"/>
              </w:rPr>
            </w:pPr>
            <w:r w:rsidRPr="006E0823">
              <w:rPr>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20"/>
        </w:trPr>
        <w:tc>
          <w:tcPr>
            <w:tcW w:w="4500" w:type="dxa"/>
            <w:vAlign w:val="center"/>
          </w:tcPr>
          <w:p w:rsidR="00333E64" w:rsidRPr="006E0823" w:rsidRDefault="00333E64" w:rsidP="00333E64">
            <w:pPr>
              <w:spacing w:line="360" w:lineRule="exact"/>
              <w:rPr>
                <w:b/>
                <w:bCs/>
                <w:sz w:val="18"/>
              </w:rPr>
            </w:pPr>
            <w:r w:rsidRPr="006E0823">
              <w:rPr>
                <w:rFonts w:hint="eastAsia"/>
                <w:b/>
                <w:bCs/>
                <w:sz w:val="18"/>
              </w:rPr>
              <w:t>5</w:t>
            </w:r>
            <w:r w:rsidRPr="006E0823">
              <w:rPr>
                <w:rFonts w:hAnsi="宋体"/>
                <w:b/>
                <w:bCs/>
                <w:sz w:val="18"/>
              </w:rPr>
              <w:t>、城市遥感</w:t>
            </w:r>
          </w:p>
        </w:tc>
        <w:tc>
          <w:tcPr>
            <w:tcW w:w="1100" w:type="dxa"/>
            <w:vAlign w:val="center"/>
          </w:tcPr>
          <w:p w:rsidR="00333E64" w:rsidRPr="006E0823" w:rsidRDefault="00333E64" w:rsidP="00333E64">
            <w:pPr>
              <w:spacing w:line="360" w:lineRule="exact"/>
              <w:jc w:val="center"/>
              <w:rPr>
                <w:b/>
                <w:bCs/>
                <w:sz w:val="18"/>
              </w:rPr>
            </w:pPr>
            <w:r w:rsidRPr="006E0823">
              <w:rPr>
                <w:rFonts w:hint="eastAsia"/>
                <w:b/>
                <w:bCs/>
                <w:sz w:val="18"/>
              </w:rPr>
              <w:t>2</w:t>
            </w:r>
          </w:p>
        </w:tc>
        <w:tc>
          <w:tcPr>
            <w:tcW w:w="1096" w:type="dxa"/>
            <w:vAlign w:val="center"/>
          </w:tcPr>
          <w:p w:rsidR="00333E64" w:rsidRPr="006E0823" w:rsidRDefault="00333E64" w:rsidP="00333E64">
            <w:pPr>
              <w:spacing w:line="360" w:lineRule="exact"/>
              <w:jc w:val="center"/>
              <w:rPr>
                <w:b/>
                <w:bCs/>
                <w:sz w:val="18"/>
              </w:rPr>
            </w:pPr>
            <w:r w:rsidRPr="006E0823">
              <w:rPr>
                <w:rFonts w:hint="eastAsia"/>
                <w:b/>
                <w:bCs/>
                <w:sz w:val="18"/>
              </w:rPr>
              <w:t>4</w:t>
            </w:r>
          </w:p>
        </w:tc>
        <w:tc>
          <w:tcPr>
            <w:tcW w:w="1620" w:type="dxa"/>
            <w:vAlign w:val="center"/>
          </w:tcPr>
          <w:p w:rsidR="00333E64" w:rsidRPr="006E0823" w:rsidRDefault="00333E64" w:rsidP="00333E64">
            <w:pPr>
              <w:spacing w:line="360" w:lineRule="exact"/>
              <w:jc w:val="center"/>
              <w:rPr>
                <w:b/>
                <w:bCs/>
                <w:sz w:val="18"/>
              </w:rPr>
            </w:pPr>
            <w:r w:rsidRPr="006E0823">
              <w:rPr>
                <w:b/>
                <w:bCs/>
                <w:sz w:val="18"/>
              </w:rPr>
              <w:t>6</w:t>
            </w:r>
          </w:p>
        </w:tc>
      </w:tr>
      <w:tr w:rsidR="00333E64" w:rsidRPr="006E0823" w:rsidTr="00333E64">
        <w:tblPrEx>
          <w:tblCellMar>
            <w:top w:w="0" w:type="dxa"/>
            <w:bottom w:w="0" w:type="dxa"/>
          </w:tblCellMar>
        </w:tblPrEx>
        <w:trPr>
          <w:trHeight w:val="270"/>
        </w:trPr>
        <w:tc>
          <w:tcPr>
            <w:tcW w:w="4500" w:type="dxa"/>
            <w:vAlign w:val="center"/>
          </w:tcPr>
          <w:p w:rsidR="00333E64" w:rsidRPr="006E0823" w:rsidRDefault="00333E64" w:rsidP="00333E64">
            <w:pPr>
              <w:spacing w:line="360" w:lineRule="exact"/>
              <w:rPr>
                <w:sz w:val="18"/>
              </w:rPr>
            </w:pPr>
            <w:r w:rsidRPr="006E0823">
              <w:rPr>
                <w:rFonts w:hint="eastAsia"/>
                <w:sz w:val="18"/>
              </w:rPr>
              <w:t>5</w:t>
            </w:r>
            <w:r w:rsidRPr="006E0823">
              <w:rPr>
                <w:sz w:val="18"/>
              </w:rPr>
              <w:t xml:space="preserve">.1 </w:t>
            </w:r>
            <w:r w:rsidRPr="006E0823">
              <w:rPr>
                <w:rFonts w:hAnsi="宋体"/>
                <w:sz w:val="18"/>
              </w:rPr>
              <w:t>城市遥感概述</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2</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25"/>
        </w:trPr>
        <w:tc>
          <w:tcPr>
            <w:tcW w:w="4500" w:type="dxa"/>
            <w:vAlign w:val="center"/>
          </w:tcPr>
          <w:p w:rsidR="00333E64" w:rsidRPr="006E0823" w:rsidRDefault="00333E64" w:rsidP="00333E64">
            <w:pPr>
              <w:spacing w:line="360" w:lineRule="exact"/>
              <w:rPr>
                <w:sz w:val="18"/>
              </w:rPr>
            </w:pPr>
            <w:r w:rsidRPr="006E0823">
              <w:rPr>
                <w:rFonts w:hint="eastAsia"/>
                <w:sz w:val="18"/>
              </w:rPr>
              <w:t>5</w:t>
            </w:r>
            <w:r w:rsidRPr="006E0823">
              <w:rPr>
                <w:sz w:val="18"/>
              </w:rPr>
              <w:t xml:space="preserve">.2 </w:t>
            </w:r>
            <w:r w:rsidRPr="006E0823">
              <w:rPr>
                <w:rFonts w:hAnsi="宋体"/>
                <w:sz w:val="18"/>
              </w:rPr>
              <w:t>城市三维测量</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2</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90"/>
        </w:trPr>
        <w:tc>
          <w:tcPr>
            <w:tcW w:w="4500" w:type="dxa"/>
            <w:vAlign w:val="center"/>
          </w:tcPr>
          <w:p w:rsidR="00333E64" w:rsidRPr="006E0823" w:rsidRDefault="00333E64" w:rsidP="00333E64">
            <w:pPr>
              <w:spacing w:line="360" w:lineRule="exact"/>
              <w:rPr>
                <w:sz w:val="18"/>
              </w:rPr>
            </w:pPr>
            <w:r w:rsidRPr="006E0823">
              <w:rPr>
                <w:rFonts w:hint="eastAsia"/>
                <w:sz w:val="18"/>
              </w:rPr>
              <w:t>5</w:t>
            </w:r>
            <w:r w:rsidRPr="006E0823">
              <w:rPr>
                <w:sz w:val="18"/>
              </w:rPr>
              <w:t xml:space="preserve">.3 </w:t>
            </w:r>
            <w:r w:rsidRPr="006E0823">
              <w:rPr>
                <w:rFonts w:hAnsi="宋体"/>
                <w:sz w:val="18"/>
              </w:rPr>
              <w:t>城市结构要素的提取</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15"/>
        </w:trPr>
        <w:tc>
          <w:tcPr>
            <w:tcW w:w="4500" w:type="dxa"/>
            <w:vAlign w:val="center"/>
          </w:tcPr>
          <w:p w:rsidR="00333E64" w:rsidRPr="006E0823" w:rsidRDefault="00333E64" w:rsidP="00333E64">
            <w:pPr>
              <w:spacing w:line="360" w:lineRule="exact"/>
              <w:rPr>
                <w:rFonts w:hint="eastAsia"/>
                <w:sz w:val="18"/>
              </w:rPr>
            </w:pPr>
            <w:r w:rsidRPr="006E0823">
              <w:rPr>
                <w:rFonts w:hint="eastAsia"/>
                <w:sz w:val="18"/>
              </w:rPr>
              <w:t xml:space="preserve">5.4 </w:t>
            </w:r>
            <w:r w:rsidRPr="006E0823">
              <w:rPr>
                <w:rFonts w:hint="eastAsia"/>
                <w:sz w:val="18"/>
              </w:rPr>
              <w:t>土地利用</w:t>
            </w:r>
            <w:r w:rsidRPr="006E0823">
              <w:rPr>
                <w:rFonts w:hint="eastAsia"/>
                <w:sz w:val="18"/>
              </w:rPr>
              <w:t>/</w:t>
            </w:r>
            <w:r w:rsidRPr="006E0823">
              <w:rPr>
                <w:rFonts w:hint="eastAsia"/>
                <w:sz w:val="18"/>
              </w:rPr>
              <w:t>覆盖遥感测量</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35"/>
        </w:trPr>
        <w:tc>
          <w:tcPr>
            <w:tcW w:w="4500" w:type="dxa"/>
            <w:vAlign w:val="center"/>
          </w:tcPr>
          <w:p w:rsidR="00333E64" w:rsidRPr="006E0823" w:rsidRDefault="00333E64" w:rsidP="00333E64">
            <w:pPr>
              <w:spacing w:line="360" w:lineRule="exact"/>
              <w:rPr>
                <w:sz w:val="18"/>
              </w:rPr>
            </w:pPr>
            <w:r w:rsidRPr="006E0823">
              <w:rPr>
                <w:rFonts w:hint="eastAsia"/>
                <w:sz w:val="18"/>
              </w:rPr>
              <w:t>5</w:t>
            </w:r>
            <w:r w:rsidRPr="006E0823">
              <w:rPr>
                <w:sz w:val="18"/>
              </w:rPr>
              <w:t>.</w:t>
            </w:r>
            <w:r w:rsidRPr="006E0823">
              <w:rPr>
                <w:rFonts w:hint="eastAsia"/>
                <w:sz w:val="18"/>
              </w:rPr>
              <w:t>5</w:t>
            </w:r>
            <w:r w:rsidRPr="006E0823">
              <w:rPr>
                <w:rFonts w:hAnsi="宋体"/>
                <w:sz w:val="18"/>
              </w:rPr>
              <w:t>城市扩展的遥感</w:t>
            </w:r>
            <w:r w:rsidRPr="006E0823">
              <w:rPr>
                <w:rFonts w:hAnsi="宋体" w:hint="eastAsia"/>
                <w:sz w:val="18"/>
              </w:rPr>
              <w:t>检测</w:t>
            </w:r>
            <w:r w:rsidRPr="006E0823">
              <w:rPr>
                <w:rFonts w:hAnsi="宋体"/>
                <w:sz w:val="18"/>
              </w:rPr>
              <w:t>与模拟</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r w:rsidRPr="006E0823">
              <w:rPr>
                <w:rFonts w:hint="eastAsia"/>
                <w:sz w:val="18"/>
              </w:rPr>
              <w:t>4</w:t>
            </w: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b/>
                <w:bCs/>
                <w:sz w:val="18"/>
              </w:rPr>
            </w:pPr>
            <w:r w:rsidRPr="006E0823">
              <w:rPr>
                <w:rFonts w:hint="eastAsia"/>
                <w:b/>
                <w:bCs/>
                <w:sz w:val="18"/>
              </w:rPr>
              <w:t>6</w:t>
            </w:r>
            <w:r w:rsidRPr="006E0823">
              <w:rPr>
                <w:rFonts w:hAnsi="宋体"/>
                <w:b/>
                <w:bCs/>
                <w:sz w:val="18"/>
              </w:rPr>
              <w:t>、地质遥感</w:t>
            </w:r>
          </w:p>
        </w:tc>
        <w:tc>
          <w:tcPr>
            <w:tcW w:w="1100" w:type="dxa"/>
            <w:vAlign w:val="center"/>
          </w:tcPr>
          <w:p w:rsidR="00333E64" w:rsidRPr="006E0823" w:rsidRDefault="00333E64" w:rsidP="00333E64">
            <w:pPr>
              <w:spacing w:line="360" w:lineRule="exact"/>
              <w:jc w:val="center"/>
              <w:rPr>
                <w:b/>
                <w:bCs/>
                <w:sz w:val="18"/>
              </w:rPr>
            </w:pPr>
            <w:r w:rsidRPr="006E0823">
              <w:rPr>
                <w:rFonts w:hint="eastAsia"/>
                <w:b/>
                <w:bCs/>
                <w:sz w:val="18"/>
              </w:rPr>
              <w:t>2</w:t>
            </w:r>
          </w:p>
        </w:tc>
        <w:tc>
          <w:tcPr>
            <w:tcW w:w="1096" w:type="dxa"/>
            <w:vAlign w:val="center"/>
          </w:tcPr>
          <w:p w:rsidR="00333E64" w:rsidRPr="006E0823" w:rsidRDefault="00333E64" w:rsidP="00333E64">
            <w:pPr>
              <w:spacing w:line="360" w:lineRule="exact"/>
              <w:jc w:val="center"/>
              <w:rPr>
                <w:b/>
                <w:bCs/>
                <w:sz w:val="18"/>
              </w:rPr>
            </w:pPr>
          </w:p>
        </w:tc>
        <w:tc>
          <w:tcPr>
            <w:tcW w:w="1620" w:type="dxa"/>
            <w:vAlign w:val="center"/>
          </w:tcPr>
          <w:p w:rsidR="00333E64" w:rsidRPr="006E0823" w:rsidRDefault="00333E64" w:rsidP="00333E64">
            <w:pPr>
              <w:spacing w:line="360" w:lineRule="exact"/>
              <w:jc w:val="center"/>
              <w:rPr>
                <w:b/>
                <w:bCs/>
                <w:sz w:val="18"/>
              </w:rPr>
            </w:pPr>
            <w:r w:rsidRPr="006E0823">
              <w:rPr>
                <w:rFonts w:hint="eastAsia"/>
                <w:b/>
                <w:bCs/>
                <w:sz w:val="18"/>
              </w:rPr>
              <w:t>2</w:t>
            </w: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sz w:val="18"/>
              </w:rPr>
            </w:pPr>
            <w:r w:rsidRPr="006E0823">
              <w:rPr>
                <w:rFonts w:hint="eastAsia"/>
                <w:sz w:val="18"/>
              </w:rPr>
              <w:t>6</w:t>
            </w:r>
            <w:r w:rsidRPr="006E0823">
              <w:rPr>
                <w:sz w:val="18"/>
              </w:rPr>
              <w:t>.1</w:t>
            </w:r>
            <w:r w:rsidRPr="006E0823">
              <w:rPr>
                <w:rFonts w:hAnsi="宋体"/>
                <w:sz w:val="18"/>
              </w:rPr>
              <w:t>地质遥感概述</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2</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40"/>
        </w:trPr>
        <w:tc>
          <w:tcPr>
            <w:tcW w:w="4500" w:type="dxa"/>
            <w:vAlign w:val="center"/>
          </w:tcPr>
          <w:p w:rsidR="00333E64" w:rsidRPr="006E0823" w:rsidRDefault="00333E64" w:rsidP="00333E64">
            <w:pPr>
              <w:spacing w:line="360" w:lineRule="exact"/>
              <w:rPr>
                <w:sz w:val="18"/>
              </w:rPr>
            </w:pPr>
            <w:r w:rsidRPr="006E0823">
              <w:rPr>
                <w:rFonts w:hint="eastAsia"/>
                <w:sz w:val="18"/>
              </w:rPr>
              <w:t>6</w:t>
            </w:r>
            <w:r w:rsidRPr="006E0823">
              <w:rPr>
                <w:sz w:val="18"/>
              </w:rPr>
              <w:t>.2</w:t>
            </w:r>
            <w:r w:rsidRPr="006E0823">
              <w:rPr>
                <w:rFonts w:hAnsi="宋体"/>
                <w:sz w:val="18"/>
              </w:rPr>
              <w:t>地质构造</w:t>
            </w:r>
            <w:r w:rsidRPr="006E0823">
              <w:rPr>
                <w:rFonts w:hAnsi="宋体" w:hint="eastAsia"/>
                <w:sz w:val="18"/>
              </w:rPr>
              <w:t>遥感</w:t>
            </w:r>
            <w:r w:rsidRPr="006E0823">
              <w:rPr>
                <w:rFonts w:hAnsi="宋体"/>
                <w:sz w:val="18"/>
              </w:rPr>
              <w:t>解译</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7</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70"/>
        </w:trPr>
        <w:tc>
          <w:tcPr>
            <w:tcW w:w="4500" w:type="dxa"/>
            <w:vAlign w:val="center"/>
          </w:tcPr>
          <w:p w:rsidR="00333E64" w:rsidRPr="006E0823" w:rsidRDefault="00333E64" w:rsidP="00333E64">
            <w:pPr>
              <w:spacing w:line="360" w:lineRule="exact"/>
              <w:rPr>
                <w:sz w:val="18"/>
              </w:rPr>
            </w:pPr>
            <w:r w:rsidRPr="006E0823">
              <w:rPr>
                <w:rFonts w:hint="eastAsia"/>
                <w:sz w:val="18"/>
              </w:rPr>
              <w:t>6</w:t>
            </w:r>
            <w:r w:rsidRPr="006E0823">
              <w:rPr>
                <w:sz w:val="18"/>
              </w:rPr>
              <w:t>.3</w:t>
            </w:r>
            <w:r w:rsidRPr="006E0823">
              <w:rPr>
                <w:rFonts w:hAnsi="宋体"/>
                <w:sz w:val="18"/>
              </w:rPr>
              <w:t>岩石和矿物的光谱特性</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2</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75"/>
        </w:trPr>
        <w:tc>
          <w:tcPr>
            <w:tcW w:w="4500" w:type="dxa"/>
            <w:vAlign w:val="center"/>
          </w:tcPr>
          <w:p w:rsidR="00333E64" w:rsidRPr="006E0823" w:rsidRDefault="00333E64" w:rsidP="00333E64">
            <w:pPr>
              <w:spacing w:line="360" w:lineRule="exact"/>
              <w:rPr>
                <w:sz w:val="18"/>
              </w:rPr>
            </w:pPr>
            <w:r w:rsidRPr="006E0823">
              <w:rPr>
                <w:rFonts w:hint="eastAsia"/>
                <w:sz w:val="18"/>
              </w:rPr>
              <w:t>6</w:t>
            </w:r>
            <w:r w:rsidRPr="006E0823">
              <w:rPr>
                <w:sz w:val="18"/>
              </w:rPr>
              <w:t xml:space="preserve">.4 </w:t>
            </w:r>
            <w:proofErr w:type="gramStart"/>
            <w:r w:rsidRPr="006E0823">
              <w:rPr>
                <w:rFonts w:hAnsi="宋体"/>
                <w:sz w:val="18"/>
              </w:rPr>
              <w:t>岩矿波谱</w:t>
            </w:r>
            <w:proofErr w:type="gramEnd"/>
            <w:r w:rsidRPr="006E0823">
              <w:rPr>
                <w:rFonts w:hAnsi="宋体"/>
                <w:sz w:val="18"/>
              </w:rPr>
              <w:t>原理及其模型</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2</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00"/>
        </w:trPr>
        <w:tc>
          <w:tcPr>
            <w:tcW w:w="4500" w:type="dxa"/>
            <w:vAlign w:val="center"/>
          </w:tcPr>
          <w:p w:rsidR="00333E64" w:rsidRPr="006E0823" w:rsidRDefault="00333E64" w:rsidP="00333E64">
            <w:pPr>
              <w:spacing w:line="360" w:lineRule="exact"/>
              <w:rPr>
                <w:sz w:val="18"/>
              </w:rPr>
            </w:pPr>
            <w:r w:rsidRPr="006E0823">
              <w:rPr>
                <w:rFonts w:hint="eastAsia"/>
                <w:sz w:val="18"/>
              </w:rPr>
              <w:lastRenderedPageBreak/>
              <w:t>6</w:t>
            </w:r>
            <w:r w:rsidRPr="006E0823">
              <w:rPr>
                <w:sz w:val="18"/>
              </w:rPr>
              <w:t>.5</w:t>
            </w:r>
            <w:r w:rsidRPr="006E0823">
              <w:rPr>
                <w:rFonts w:hAnsi="宋体"/>
                <w:sz w:val="18"/>
              </w:rPr>
              <w:t>岩石地球化学和光谱特征参数的关系分析</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2</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435"/>
        </w:trPr>
        <w:tc>
          <w:tcPr>
            <w:tcW w:w="4500" w:type="dxa"/>
            <w:vAlign w:val="center"/>
          </w:tcPr>
          <w:p w:rsidR="00333E64" w:rsidRPr="006E0823" w:rsidRDefault="00333E64" w:rsidP="00333E64">
            <w:pPr>
              <w:spacing w:line="360" w:lineRule="exact"/>
              <w:rPr>
                <w:sz w:val="18"/>
              </w:rPr>
            </w:pPr>
            <w:r w:rsidRPr="006E0823">
              <w:rPr>
                <w:rFonts w:hint="eastAsia"/>
                <w:sz w:val="18"/>
              </w:rPr>
              <w:t>6</w:t>
            </w:r>
            <w:r w:rsidRPr="006E0823">
              <w:rPr>
                <w:sz w:val="18"/>
              </w:rPr>
              <w:t xml:space="preserve">.6 </w:t>
            </w:r>
            <w:r w:rsidRPr="006E0823">
              <w:rPr>
                <w:rFonts w:hAnsi="宋体"/>
                <w:sz w:val="18"/>
              </w:rPr>
              <w:t>卫星遥感在岩性识别中的应用</w:t>
            </w:r>
          </w:p>
        </w:tc>
        <w:tc>
          <w:tcPr>
            <w:tcW w:w="1100" w:type="dxa"/>
            <w:vAlign w:val="center"/>
          </w:tcPr>
          <w:p w:rsidR="00333E64" w:rsidRPr="006E0823" w:rsidRDefault="00333E64" w:rsidP="00333E64">
            <w:pPr>
              <w:spacing w:line="360" w:lineRule="exact"/>
              <w:jc w:val="center"/>
              <w:rPr>
                <w:sz w:val="18"/>
              </w:rPr>
            </w:pPr>
            <w:r w:rsidRPr="006E0823">
              <w:rPr>
                <w:sz w:val="18"/>
              </w:rPr>
              <w:t>0.</w:t>
            </w:r>
            <w:r w:rsidRPr="006E0823">
              <w:rPr>
                <w:rFonts w:hint="eastAsia"/>
                <w:sz w:val="18"/>
              </w:rPr>
              <w:t>2</w:t>
            </w:r>
            <w:r w:rsidRPr="006E0823">
              <w:rPr>
                <w:sz w:val="18"/>
              </w:rPr>
              <w:t>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345"/>
        </w:trPr>
        <w:tc>
          <w:tcPr>
            <w:tcW w:w="4500" w:type="dxa"/>
            <w:vAlign w:val="center"/>
          </w:tcPr>
          <w:p w:rsidR="00333E64" w:rsidRPr="006E0823" w:rsidRDefault="00333E64" w:rsidP="00333E64">
            <w:pPr>
              <w:spacing w:line="360" w:lineRule="exact"/>
              <w:rPr>
                <w:rFonts w:hAnsi="宋体"/>
                <w:b/>
                <w:bCs/>
                <w:sz w:val="18"/>
              </w:rPr>
            </w:pPr>
            <w:r w:rsidRPr="006E0823">
              <w:rPr>
                <w:rFonts w:hAnsi="宋体" w:hint="eastAsia"/>
                <w:b/>
                <w:bCs/>
                <w:sz w:val="18"/>
              </w:rPr>
              <w:t>7</w:t>
            </w:r>
            <w:r w:rsidRPr="006E0823">
              <w:rPr>
                <w:rFonts w:hAnsi="宋体" w:hint="eastAsia"/>
                <w:b/>
                <w:bCs/>
                <w:sz w:val="18"/>
              </w:rPr>
              <w:t>、遥感考古</w:t>
            </w:r>
          </w:p>
        </w:tc>
        <w:tc>
          <w:tcPr>
            <w:tcW w:w="1100" w:type="dxa"/>
            <w:vAlign w:val="center"/>
          </w:tcPr>
          <w:p w:rsidR="00333E64" w:rsidRPr="006E0823" w:rsidRDefault="00333E64" w:rsidP="00333E64">
            <w:pPr>
              <w:spacing w:line="360" w:lineRule="exact"/>
              <w:jc w:val="center"/>
              <w:rPr>
                <w:rFonts w:hAnsi="宋体"/>
                <w:b/>
                <w:bCs/>
                <w:sz w:val="18"/>
              </w:rPr>
            </w:pPr>
            <w:r w:rsidRPr="006E0823">
              <w:rPr>
                <w:rFonts w:hAnsi="宋体" w:hint="eastAsia"/>
                <w:b/>
                <w:bCs/>
                <w:sz w:val="18"/>
              </w:rPr>
              <w:t>2</w:t>
            </w:r>
          </w:p>
        </w:tc>
        <w:tc>
          <w:tcPr>
            <w:tcW w:w="1096" w:type="dxa"/>
            <w:vAlign w:val="center"/>
          </w:tcPr>
          <w:p w:rsidR="00333E64" w:rsidRPr="006E0823" w:rsidRDefault="00333E64" w:rsidP="00333E64">
            <w:pPr>
              <w:spacing w:line="360" w:lineRule="exact"/>
              <w:jc w:val="center"/>
              <w:rPr>
                <w:rFonts w:hAnsi="宋体"/>
                <w:b/>
                <w:bCs/>
                <w:sz w:val="18"/>
              </w:rPr>
            </w:pPr>
          </w:p>
        </w:tc>
        <w:tc>
          <w:tcPr>
            <w:tcW w:w="1620" w:type="dxa"/>
            <w:vAlign w:val="center"/>
          </w:tcPr>
          <w:p w:rsidR="00333E64" w:rsidRPr="006E0823" w:rsidRDefault="00333E64" w:rsidP="00333E64">
            <w:pPr>
              <w:spacing w:line="360" w:lineRule="exact"/>
              <w:jc w:val="center"/>
              <w:rPr>
                <w:rFonts w:hAnsi="宋体"/>
                <w:b/>
                <w:bCs/>
                <w:sz w:val="18"/>
              </w:rPr>
            </w:pPr>
            <w:r w:rsidRPr="006E0823">
              <w:rPr>
                <w:rFonts w:hAnsi="宋体" w:hint="eastAsia"/>
                <w:b/>
                <w:bCs/>
                <w:sz w:val="18"/>
              </w:rPr>
              <w:t>2</w:t>
            </w:r>
          </w:p>
        </w:tc>
      </w:tr>
      <w:tr w:rsidR="00333E64" w:rsidRPr="006E0823" w:rsidTr="00333E64">
        <w:tblPrEx>
          <w:tblCellMar>
            <w:top w:w="0" w:type="dxa"/>
            <w:bottom w:w="0" w:type="dxa"/>
          </w:tblCellMar>
        </w:tblPrEx>
        <w:trPr>
          <w:trHeight w:val="435"/>
        </w:trPr>
        <w:tc>
          <w:tcPr>
            <w:tcW w:w="4500" w:type="dxa"/>
            <w:vAlign w:val="center"/>
          </w:tcPr>
          <w:p w:rsidR="00333E64" w:rsidRPr="006E0823" w:rsidRDefault="00333E64" w:rsidP="00333E64">
            <w:pPr>
              <w:spacing w:line="360" w:lineRule="exact"/>
              <w:rPr>
                <w:rFonts w:hint="eastAsia"/>
                <w:sz w:val="18"/>
              </w:rPr>
            </w:pPr>
            <w:r w:rsidRPr="006E0823">
              <w:rPr>
                <w:rFonts w:hint="eastAsia"/>
                <w:sz w:val="18"/>
              </w:rPr>
              <w:t xml:space="preserve">7.1 </w:t>
            </w:r>
            <w:r w:rsidRPr="006E0823">
              <w:rPr>
                <w:rFonts w:hint="eastAsia"/>
                <w:sz w:val="18"/>
              </w:rPr>
              <w:t>遥感考古概述</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0.25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40"/>
        </w:trPr>
        <w:tc>
          <w:tcPr>
            <w:tcW w:w="4500" w:type="dxa"/>
            <w:vAlign w:val="center"/>
          </w:tcPr>
          <w:p w:rsidR="00333E64" w:rsidRPr="006E0823" w:rsidRDefault="00333E64" w:rsidP="00333E64">
            <w:pPr>
              <w:spacing w:line="360" w:lineRule="exact"/>
              <w:rPr>
                <w:rFonts w:hint="eastAsia"/>
                <w:sz w:val="18"/>
              </w:rPr>
            </w:pPr>
            <w:r w:rsidRPr="006E0823">
              <w:rPr>
                <w:rFonts w:hint="eastAsia"/>
                <w:sz w:val="18"/>
              </w:rPr>
              <w:t xml:space="preserve">7.2 </w:t>
            </w:r>
            <w:r w:rsidRPr="006E0823">
              <w:rPr>
                <w:rFonts w:hint="eastAsia"/>
                <w:sz w:val="18"/>
              </w:rPr>
              <w:t>遥感考古判读方法</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0.75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225"/>
        </w:trPr>
        <w:tc>
          <w:tcPr>
            <w:tcW w:w="4500" w:type="dxa"/>
            <w:vAlign w:val="center"/>
          </w:tcPr>
          <w:p w:rsidR="00333E64" w:rsidRPr="006E0823" w:rsidRDefault="00333E64" w:rsidP="00333E64">
            <w:pPr>
              <w:spacing w:line="360" w:lineRule="exact"/>
              <w:rPr>
                <w:rFonts w:hint="eastAsia"/>
                <w:sz w:val="18"/>
              </w:rPr>
            </w:pPr>
            <w:r w:rsidRPr="006E0823">
              <w:rPr>
                <w:rFonts w:hint="eastAsia"/>
                <w:sz w:val="18"/>
              </w:rPr>
              <w:t xml:space="preserve">7.3 </w:t>
            </w:r>
            <w:r w:rsidRPr="006E0823">
              <w:rPr>
                <w:rFonts w:hint="eastAsia"/>
                <w:sz w:val="18"/>
              </w:rPr>
              <w:t>遥感考古应用举例</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rPr>
          <w:trHeight w:val="135"/>
        </w:trPr>
        <w:tc>
          <w:tcPr>
            <w:tcW w:w="4500" w:type="dxa"/>
            <w:vAlign w:val="center"/>
          </w:tcPr>
          <w:p w:rsidR="00333E64" w:rsidRPr="006E0823" w:rsidRDefault="00333E64" w:rsidP="00333E64">
            <w:pPr>
              <w:spacing w:line="360" w:lineRule="exact"/>
              <w:rPr>
                <w:rFonts w:hint="eastAsia"/>
                <w:sz w:val="18"/>
              </w:rPr>
            </w:pPr>
            <w:r w:rsidRPr="006E0823">
              <w:rPr>
                <w:rFonts w:hint="eastAsia"/>
                <w:sz w:val="18"/>
              </w:rPr>
              <w:t xml:space="preserve">7.4 </w:t>
            </w:r>
            <w:r w:rsidRPr="006E0823">
              <w:rPr>
                <w:rFonts w:hint="eastAsia"/>
                <w:sz w:val="18"/>
              </w:rPr>
              <w:t>遥感考古发展趋势</w:t>
            </w:r>
          </w:p>
        </w:tc>
        <w:tc>
          <w:tcPr>
            <w:tcW w:w="1100" w:type="dxa"/>
            <w:vAlign w:val="center"/>
          </w:tcPr>
          <w:p w:rsidR="00333E64" w:rsidRPr="006E0823" w:rsidRDefault="00333E64" w:rsidP="00333E64">
            <w:pPr>
              <w:spacing w:line="360" w:lineRule="exact"/>
              <w:jc w:val="center"/>
              <w:rPr>
                <w:sz w:val="18"/>
              </w:rPr>
            </w:pPr>
            <w:r w:rsidRPr="006E0823">
              <w:rPr>
                <w:rFonts w:hint="eastAsia"/>
                <w:sz w:val="18"/>
              </w:rPr>
              <w:t>0.5</w:t>
            </w:r>
          </w:p>
        </w:tc>
        <w:tc>
          <w:tcPr>
            <w:tcW w:w="1096" w:type="dxa"/>
            <w:vAlign w:val="center"/>
          </w:tcPr>
          <w:p w:rsidR="00333E64" w:rsidRPr="006E0823" w:rsidRDefault="00333E64" w:rsidP="00333E64">
            <w:pPr>
              <w:spacing w:line="360" w:lineRule="exact"/>
              <w:jc w:val="center"/>
              <w:rPr>
                <w:sz w:val="18"/>
              </w:rPr>
            </w:pPr>
          </w:p>
        </w:tc>
        <w:tc>
          <w:tcPr>
            <w:tcW w:w="1620" w:type="dxa"/>
            <w:vAlign w:val="center"/>
          </w:tcPr>
          <w:p w:rsidR="00333E64" w:rsidRPr="006E0823" w:rsidRDefault="00333E64" w:rsidP="00333E64">
            <w:pPr>
              <w:spacing w:line="360" w:lineRule="exact"/>
              <w:jc w:val="center"/>
              <w:rPr>
                <w:sz w:val="18"/>
              </w:rPr>
            </w:pPr>
          </w:p>
        </w:tc>
      </w:tr>
      <w:tr w:rsidR="00333E64" w:rsidRPr="006E0823" w:rsidTr="00333E64">
        <w:tblPrEx>
          <w:tblCellMar>
            <w:top w:w="0" w:type="dxa"/>
            <w:bottom w:w="0" w:type="dxa"/>
          </w:tblCellMar>
        </w:tblPrEx>
        <w:tc>
          <w:tcPr>
            <w:tcW w:w="4500" w:type="dxa"/>
            <w:vAlign w:val="center"/>
          </w:tcPr>
          <w:p w:rsidR="00333E64" w:rsidRPr="006E0823" w:rsidRDefault="00333E64" w:rsidP="00333E64">
            <w:pPr>
              <w:spacing w:line="360" w:lineRule="exact"/>
              <w:rPr>
                <w:rFonts w:eastAsia="黑体"/>
                <w:b/>
                <w:sz w:val="18"/>
              </w:rPr>
            </w:pPr>
            <w:r w:rsidRPr="006E0823">
              <w:rPr>
                <w:rFonts w:eastAsia="黑体"/>
                <w:b/>
                <w:sz w:val="18"/>
              </w:rPr>
              <w:t>总计</w:t>
            </w:r>
          </w:p>
        </w:tc>
        <w:tc>
          <w:tcPr>
            <w:tcW w:w="1100" w:type="dxa"/>
            <w:vAlign w:val="center"/>
          </w:tcPr>
          <w:p w:rsidR="00333E64" w:rsidRPr="006E0823" w:rsidRDefault="00333E64" w:rsidP="00333E64">
            <w:pPr>
              <w:spacing w:line="360" w:lineRule="exact"/>
              <w:jc w:val="center"/>
              <w:rPr>
                <w:rFonts w:eastAsia="黑体"/>
                <w:b/>
                <w:sz w:val="18"/>
              </w:rPr>
            </w:pPr>
            <w:r w:rsidRPr="006E0823">
              <w:rPr>
                <w:rFonts w:eastAsia="黑体" w:hint="eastAsia"/>
                <w:b/>
                <w:sz w:val="18"/>
              </w:rPr>
              <w:t>28</w:t>
            </w:r>
          </w:p>
        </w:tc>
        <w:tc>
          <w:tcPr>
            <w:tcW w:w="1096" w:type="dxa"/>
            <w:vAlign w:val="center"/>
          </w:tcPr>
          <w:p w:rsidR="00333E64" w:rsidRPr="006E0823" w:rsidRDefault="00333E64" w:rsidP="00333E64">
            <w:pPr>
              <w:spacing w:line="360" w:lineRule="exact"/>
              <w:jc w:val="center"/>
              <w:rPr>
                <w:rFonts w:eastAsia="黑体"/>
                <w:b/>
                <w:sz w:val="18"/>
              </w:rPr>
            </w:pPr>
            <w:r w:rsidRPr="006E0823">
              <w:rPr>
                <w:rFonts w:eastAsia="黑体"/>
                <w:b/>
                <w:sz w:val="18"/>
              </w:rPr>
              <w:t>24</w:t>
            </w:r>
          </w:p>
        </w:tc>
        <w:tc>
          <w:tcPr>
            <w:tcW w:w="1620" w:type="dxa"/>
            <w:vAlign w:val="center"/>
          </w:tcPr>
          <w:p w:rsidR="00333E64" w:rsidRPr="006E0823" w:rsidRDefault="00333E64" w:rsidP="00333E64">
            <w:pPr>
              <w:spacing w:line="360" w:lineRule="exact"/>
              <w:jc w:val="center"/>
              <w:rPr>
                <w:rFonts w:eastAsia="黑体"/>
                <w:b/>
                <w:sz w:val="18"/>
              </w:rPr>
            </w:pPr>
            <w:r w:rsidRPr="006E0823">
              <w:rPr>
                <w:rFonts w:eastAsia="黑体"/>
                <w:b/>
                <w:sz w:val="18"/>
              </w:rPr>
              <w:t>5</w:t>
            </w:r>
            <w:r w:rsidRPr="006E0823">
              <w:rPr>
                <w:rFonts w:eastAsia="黑体" w:hint="eastAsia"/>
                <w:b/>
                <w:sz w:val="18"/>
              </w:rPr>
              <w:t>2</w:t>
            </w:r>
          </w:p>
        </w:tc>
      </w:tr>
    </w:tbl>
    <w:p w:rsidR="00333E64" w:rsidRPr="006E0823" w:rsidRDefault="00333E64" w:rsidP="00333E64">
      <w:pPr>
        <w:spacing w:line="440" w:lineRule="exact"/>
        <w:ind w:firstLineChars="200" w:firstLine="600"/>
        <w:rPr>
          <w:rFonts w:eastAsia="黑体"/>
          <w:sz w:val="30"/>
          <w:szCs w:val="30"/>
        </w:rPr>
      </w:pPr>
      <w:r w:rsidRPr="006E0823">
        <w:rPr>
          <w:rFonts w:eastAsia="黑体"/>
          <w:sz w:val="30"/>
          <w:szCs w:val="30"/>
        </w:rPr>
        <w:t>（二）</w:t>
      </w:r>
      <w:r w:rsidRPr="006E0823">
        <w:rPr>
          <w:rFonts w:eastAsia="黑体"/>
          <w:sz w:val="30"/>
          <w:szCs w:val="30"/>
        </w:rPr>
        <w:t>.</w:t>
      </w:r>
      <w:r w:rsidRPr="006E0823">
        <w:rPr>
          <w:rFonts w:eastAsia="黑体"/>
          <w:sz w:val="30"/>
          <w:szCs w:val="30"/>
        </w:rPr>
        <w:t>各章节教学内容</w:t>
      </w:r>
    </w:p>
    <w:p w:rsidR="00333E64" w:rsidRPr="006E0823" w:rsidRDefault="00333E64" w:rsidP="00333E64">
      <w:pPr>
        <w:spacing w:line="440" w:lineRule="exact"/>
        <w:ind w:firstLineChars="196" w:firstLine="551"/>
        <w:rPr>
          <w:rFonts w:eastAsia="黑体"/>
          <w:b/>
          <w:bCs/>
          <w:sz w:val="28"/>
          <w:szCs w:val="28"/>
        </w:rPr>
      </w:pPr>
      <w:r w:rsidRPr="006E0823">
        <w:rPr>
          <w:rFonts w:eastAsia="黑体"/>
          <w:b/>
          <w:bCs/>
          <w:sz w:val="28"/>
          <w:szCs w:val="28"/>
        </w:rPr>
        <w:t>第</w:t>
      </w:r>
      <w:r w:rsidRPr="006E0823">
        <w:rPr>
          <w:rFonts w:eastAsia="黑体" w:hint="eastAsia"/>
          <w:b/>
          <w:bCs/>
          <w:sz w:val="28"/>
          <w:szCs w:val="28"/>
        </w:rPr>
        <w:t>一</w:t>
      </w:r>
      <w:r w:rsidRPr="006E0823">
        <w:rPr>
          <w:rFonts w:eastAsia="黑体"/>
          <w:b/>
          <w:bCs/>
          <w:sz w:val="28"/>
          <w:szCs w:val="28"/>
        </w:rPr>
        <w:t>章</w:t>
      </w:r>
      <w:r w:rsidRPr="006E0823">
        <w:rPr>
          <w:rFonts w:eastAsia="黑体"/>
          <w:b/>
          <w:bCs/>
          <w:sz w:val="28"/>
          <w:szCs w:val="28"/>
        </w:rPr>
        <w:t xml:space="preserve">  </w:t>
      </w:r>
      <w:r w:rsidRPr="006E0823">
        <w:rPr>
          <w:rFonts w:eastAsia="黑体" w:hint="eastAsia"/>
          <w:b/>
          <w:bCs/>
          <w:sz w:val="28"/>
          <w:szCs w:val="28"/>
        </w:rPr>
        <w:t>土地利用</w:t>
      </w:r>
      <w:r w:rsidRPr="006E0823">
        <w:rPr>
          <w:rFonts w:eastAsia="黑体" w:hint="eastAsia"/>
          <w:b/>
          <w:bCs/>
          <w:sz w:val="28"/>
          <w:szCs w:val="28"/>
        </w:rPr>
        <w:t>/</w:t>
      </w:r>
      <w:r w:rsidRPr="006E0823">
        <w:rPr>
          <w:rFonts w:eastAsia="黑体" w:hint="eastAsia"/>
          <w:b/>
          <w:bCs/>
          <w:sz w:val="28"/>
          <w:szCs w:val="28"/>
        </w:rPr>
        <w:t>覆盖变化遥感</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教学目的和要求</w:t>
      </w:r>
    </w:p>
    <w:p w:rsidR="00333E64" w:rsidRPr="006E0823" w:rsidRDefault="00333E64" w:rsidP="00333E64">
      <w:pPr>
        <w:spacing w:line="440" w:lineRule="exact"/>
        <w:rPr>
          <w:sz w:val="24"/>
        </w:rPr>
      </w:pPr>
      <w:r w:rsidRPr="006E0823">
        <w:rPr>
          <w:b/>
          <w:bCs/>
          <w:sz w:val="24"/>
        </w:rPr>
        <w:t xml:space="preserve">   </w:t>
      </w:r>
      <w:r w:rsidRPr="006E0823">
        <w:rPr>
          <w:sz w:val="24"/>
        </w:rPr>
        <w:t xml:space="preserve"> </w:t>
      </w:r>
      <w:r w:rsidRPr="006E0823">
        <w:rPr>
          <w:rFonts w:hAnsi="宋体"/>
          <w:sz w:val="24"/>
        </w:rPr>
        <w:t>使学生初步了解和认识当前的土地利用</w:t>
      </w:r>
      <w:r w:rsidRPr="006E0823">
        <w:rPr>
          <w:sz w:val="24"/>
        </w:rPr>
        <w:t>/</w:t>
      </w:r>
      <w:r w:rsidRPr="006E0823">
        <w:rPr>
          <w:rFonts w:hAnsi="宋体"/>
          <w:sz w:val="24"/>
        </w:rPr>
        <w:t>覆盖变化研究领域，着重介绍与遥感相结合的国内外主要土地利用</w:t>
      </w:r>
      <w:r w:rsidRPr="006E0823">
        <w:rPr>
          <w:sz w:val="24"/>
        </w:rPr>
        <w:t>/</w:t>
      </w:r>
      <w:r w:rsidRPr="006E0823">
        <w:rPr>
          <w:rFonts w:hAnsi="宋体"/>
          <w:sz w:val="24"/>
        </w:rPr>
        <w:t>覆盖分类系统，在此基础上让学生掌握土地利用</w:t>
      </w:r>
      <w:r w:rsidRPr="006E0823">
        <w:rPr>
          <w:sz w:val="24"/>
        </w:rPr>
        <w:t>/</w:t>
      </w:r>
      <w:r w:rsidRPr="006E0823">
        <w:rPr>
          <w:rFonts w:hAnsi="宋体"/>
          <w:sz w:val="24"/>
        </w:rPr>
        <w:t>土地覆盖</w:t>
      </w:r>
      <w:r w:rsidRPr="006E0823">
        <w:rPr>
          <w:rFonts w:hAnsi="宋体" w:hint="eastAsia"/>
          <w:sz w:val="24"/>
        </w:rPr>
        <w:t>变化</w:t>
      </w:r>
      <w:r w:rsidRPr="006E0823">
        <w:rPr>
          <w:rFonts w:hAnsi="宋体"/>
          <w:sz w:val="24"/>
        </w:rPr>
        <w:t>信息提取技术。</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本章重点</w:t>
      </w:r>
    </w:p>
    <w:p w:rsidR="00333E64" w:rsidRPr="006E0823" w:rsidRDefault="00333E64" w:rsidP="00333E64">
      <w:pPr>
        <w:spacing w:line="440" w:lineRule="exact"/>
        <w:ind w:firstLine="495"/>
        <w:rPr>
          <w:sz w:val="24"/>
        </w:rPr>
      </w:pPr>
      <w:r w:rsidRPr="006E0823">
        <w:rPr>
          <w:rFonts w:hAnsi="宋体"/>
          <w:sz w:val="24"/>
        </w:rPr>
        <w:t>土地利用</w:t>
      </w:r>
      <w:r w:rsidRPr="006E0823">
        <w:rPr>
          <w:sz w:val="24"/>
        </w:rPr>
        <w:t>/</w:t>
      </w:r>
      <w:r w:rsidRPr="006E0823">
        <w:rPr>
          <w:rFonts w:hAnsi="宋体"/>
          <w:sz w:val="24"/>
        </w:rPr>
        <w:t>覆盖分类系统；土地利用</w:t>
      </w:r>
      <w:r w:rsidRPr="006E0823">
        <w:rPr>
          <w:sz w:val="24"/>
        </w:rPr>
        <w:t>/</w:t>
      </w:r>
      <w:r w:rsidRPr="006E0823">
        <w:rPr>
          <w:rFonts w:hAnsi="宋体"/>
          <w:sz w:val="24"/>
        </w:rPr>
        <w:t>覆盖</w:t>
      </w:r>
      <w:r w:rsidRPr="006E0823">
        <w:rPr>
          <w:rFonts w:hAnsi="宋体" w:hint="eastAsia"/>
          <w:sz w:val="24"/>
        </w:rPr>
        <w:t>变化</w:t>
      </w:r>
      <w:r w:rsidRPr="006E0823">
        <w:rPr>
          <w:rFonts w:hAnsi="宋体"/>
          <w:sz w:val="24"/>
        </w:rPr>
        <w:t>信息提取</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基本概念</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、土地</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、土地</w:t>
      </w:r>
      <w:r w:rsidRPr="006E0823">
        <w:rPr>
          <w:rFonts w:hAnsi="宋体" w:hint="eastAsia"/>
          <w:sz w:val="24"/>
        </w:rPr>
        <w:t>利用</w:t>
      </w:r>
    </w:p>
    <w:p w:rsidR="00333E64" w:rsidRPr="006E0823" w:rsidRDefault="00333E64" w:rsidP="00333E64">
      <w:pPr>
        <w:spacing w:line="440" w:lineRule="exact"/>
        <w:ind w:firstLineChars="224" w:firstLine="538"/>
        <w:rPr>
          <w:sz w:val="24"/>
        </w:rPr>
      </w:pPr>
      <w:r w:rsidRPr="006E0823">
        <w:rPr>
          <w:sz w:val="24"/>
        </w:rPr>
        <w:t>3</w:t>
      </w:r>
      <w:r w:rsidRPr="006E0823">
        <w:rPr>
          <w:rFonts w:hAnsi="宋体"/>
          <w:sz w:val="24"/>
        </w:rPr>
        <w:t>、土地</w:t>
      </w:r>
      <w:r w:rsidRPr="006E0823">
        <w:rPr>
          <w:rFonts w:hAnsi="宋体" w:hint="eastAsia"/>
          <w:sz w:val="24"/>
        </w:rPr>
        <w:t>覆盖</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第二节</w:t>
      </w:r>
      <w:r w:rsidRPr="006E0823">
        <w:rPr>
          <w:rFonts w:eastAsia="黑体"/>
          <w:bCs/>
          <w:sz w:val="24"/>
        </w:rPr>
        <w:t xml:space="preserve"> </w:t>
      </w:r>
      <w:r w:rsidRPr="006E0823">
        <w:rPr>
          <w:rFonts w:eastAsia="黑体" w:hint="eastAsia"/>
          <w:bCs/>
          <w:sz w:val="24"/>
        </w:rPr>
        <w:t>相关研究领域</w:t>
      </w:r>
    </w:p>
    <w:p w:rsidR="00333E64" w:rsidRPr="006E0823" w:rsidRDefault="00333E64" w:rsidP="00333E64">
      <w:pPr>
        <w:spacing w:line="440" w:lineRule="exact"/>
        <w:ind w:left="720"/>
        <w:rPr>
          <w:sz w:val="24"/>
        </w:rPr>
      </w:pPr>
      <w:r w:rsidRPr="006E0823">
        <w:rPr>
          <w:sz w:val="24"/>
        </w:rPr>
        <w:t>1</w:t>
      </w:r>
      <w:r w:rsidRPr="006E0823">
        <w:rPr>
          <w:rFonts w:hAnsi="宋体"/>
          <w:sz w:val="24"/>
        </w:rPr>
        <w:t>、</w:t>
      </w:r>
      <w:r w:rsidRPr="006E0823">
        <w:rPr>
          <w:rFonts w:hAnsi="宋体" w:hint="eastAsia"/>
          <w:sz w:val="24"/>
        </w:rPr>
        <w:t>全球变化</w:t>
      </w:r>
    </w:p>
    <w:p w:rsidR="00333E64" w:rsidRPr="006E0823" w:rsidRDefault="00333E64" w:rsidP="00333E64">
      <w:pPr>
        <w:spacing w:line="440" w:lineRule="exact"/>
        <w:ind w:left="720"/>
        <w:rPr>
          <w:sz w:val="24"/>
        </w:rPr>
      </w:pPr>
      <w:r w:rsidRPr="006E0823">
        <w:rPr>
          <w:sz w:val="24"/>
        </w:rPr>
        <w:t>2</w:t>
      </w:r>
      <w:r w:rsidRPr="006E0823">
        <w:rPr>
          <w:rFonts w:hAnsi="宋体"/>
          <w:sz w:val="24"/>
        </w:rPr>
        <w:t>、</w:t>
      </w:r>
      <w:r w:rsidRPr="006E0823">
        <w:rPr>
          <w:rFonts w:hAnsi="宋体" w:hint="eastAsia"/>
          <w:sz w:val="24"/>
        </w:rPr>
        <w:t>遥感与对地观测技术</w:t>
      </w:r>
    </w:p>
    <w:p w:rsidR="00333E64" w:rsidRPr="006E0823" w:rsidRDefault="00333E64" w:rsidP="00333E64">
      <w:pPr>
        <w:spacing w:line="440" w:lineRule="exact"/>
        <w:ind w:left="720"/>
        <w:rPr>
          <w:sz w:val="24"/>
        </w:rPr>
      </w:pPr>
      <w:r w:rsidRPr="006E0823">
        <w:rPr>
          <w:sz w:val="24"/>
        </w:rPr>
        <w:t>3</w:t>
      </w:r>
      <w:r w:rsidRPr="006E0823">
        <w:rPr>
          <w:rFonts w:hAnsi="宋体"/>
          <w:sz w:val="24"/>
        </w:rPr>
        <w:t>、</w:t>
      </w:r>
      <w:r w:rsidRPr="006E0823">
        <w:rPr>
          <w:rFonts w:hAnsi="宋体" w:hint="eastAsia"/>
          <w:sz w:val="24"/>
        </w:rPr>
        <w:t>数字地球与地球系统科学</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第三节</w:t>
      </w:r>
      <w:r w:rsidRPr="006E0823">
        <w:rPr>
          <w:rFonts w:eastAsia="黑体"/>
          <w:bCs/>
          <w:sz w:val="24"/>
        </w:rPr>
        <w:t xml:space="preserve"> </w:t>
      </w:r>
      <w:r w:rsidRPr="006E0823">
        <w:rPr>
          <w:rFonts w:eastAsia="黑体" w:hint="eastAsia"/>
          <w:bCs/>
          <w:sz w:val="24"/>
        </w:rPr>
        <w:t>区域及全球土地覆盖数据集</w:t>
      </w:r>
    </w:p>
    <w:p w:rsidR="00333E64" w:rsidRPr="006E0823" w:rsidRDefault="00333E64" w:rsidP="00333E64">
      <w:pPr>
        <w:spacing w:line="440" w:lineRule="exact"/>
        <w:ind w:firstLineChars="224" w:firstLine="538"/>
        <w:rPr>
          <w:rFonts w:eastAsia="黑体"/>
          <w:bCs/>
          <w:sz w:val="24"/>
        </w:rPr>
      </w:pPr>
      <w:r w:rsidRPr="006E0823">
        <w:rPr>
          <w:rFonts w:eastAsia="黑体" w:hint="eastAsia"/>
          <w:bCs/>
          <w:sz w:val="24"/>
        </w:rPr>
        <w:t>第四节</w:t>
      </w:r>
      <w:r w:rsidRPr="006E0823">
        <w:rPr>
          <w:rFonts w:eastAsia="黑体" w:hint="eastAsia"/>
          <w:bCs/>
          <w:sz w:val="24"/>
        </w:rPr>
        <w:t xml:space="preserve"> </w:t>
      </w:r>
      <w:r w:rsidRPr="006E0823">
        <w:rPr>
          <w:rFonts w:eastAsia="黑体" w:hint="eastAsia"/>
          <w:bCs/>
          <w:sz w:val="24"/>
        </w:rPr>
        <w:t>土地利用</w:t>
      </w:r>
      <w:r w:rsidRPr="006E0823">
        <w:rPr>
          <w:rFonts w:eastAsia="黑体" w:hint="eastAsia"/>
          <w:bCs/>
          <w:sz w:val="24"/>
        </w:rPr>
        <w:t>/</w:t>
      </w:r>
      <w:r w:rsidRPr="006E0823">
        <w:rPr>
          <w:rFonts w:eastAsia="黑体" w:hint="eastAsia"/>
          <w:bCs/>
          <w:sz w:val="24"/>
        </w:rPr>
        <w:t>覆盖分类系统</w:t>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w:t>
      </w:r>
      <w:r w:rsidRPr="006E0823">
        <w:rPr>
          <w:rFonts w:hAnsi="宋体" w:hint="eastAsia"/>
          <w:sz w:val="24"/>
        </w:rPr>
        <w:t>概念</w:t>
      </w:r>
    </w:p>
    <w:p w:rsidR="00333E64" w:rsidRPr="006E0823" w:rsidRDefault="00333E64" w:rsidP="00333E64">
      <w:pPr>
        <w:spacing w:line="440" w:lineRule="exact"/>
        <w:ind w:firstLineChars="224" w:firstLine="538"/>
        <w:rPr>
          <w:rFonts w:hAnsi="宋体" w:hint="eastAsia"/>
          <w:sz w:val="24"/>
        </w:rPr>
      </w:pPr>
      <w:r w:rsidRPr="006E0823">
        <w:rPr>
          <w:sz w:val="24"/>
        </w:rPr>
        <w:t>2</w:t>
      </w:r>
      <w:r w:rsidRPr="006E0823">
        <w:rPr>
          <w:rFonts w:hAnsi="宋体"/>
          <w:sz w:val="24"/>
        </w:rPr>
        <w:t>、</w:t>
      </w:r>
      <w:r w:rsidRPr="006E0823">
        <w:rPr>
          <w:rFonts w:hAnsi="宋体" w:hint="eastAsia"/>
          <w:sz w:val="24"/>
        </w:rPr>
        <w:t>原则</w:t>
      </w:r>
    </w:p>
    <w:p w:rsidR="00333E64" w:rsidRPr="006E0823" w:rsidRDefault="00333E64" w:rsidP="00333E64">
      <w:pPr>
        <w:spacing w:line="440" w:lineRule="exact"/>
        <w:ind w:firstLineChars="224" w:firstLine="538"/>
        <w:rPr>
          <w:sz w:val="24"/>
        </w:rPr>
      </w:pPr>
      <w:r w:rsidRPr="006E0823">
        <w:rPr>
          <w:rFonts w:hAnsi="宋体" w:hint="eastAsia"/>
          <w:sz w:val="24"/>
        </w:rPr>
        <w:t>3</w:t>
      </w:r>
      <w:r w:rsidRPr="006E0823">
        <w:rPr>
          <w:rFonts w:hAnsi="宋体" w:hint="eastAsia"/>
          <w:sz w:val="24"/>
        </w:rPr>
        <w:t>、现有分类系统</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第四节</w:t>
      </w:r>
      <w:r w:rsidRPr="006E0823">
        <w:rPr>
          <w:rFonts w:eastAsia="黑体"/>
          <w:bCs/>
          <w:sz w:val="24"/>
        </w:rPr>
        <w:t xml:space="preserve"> </w:t>
      </w:r>
      <w:r w:rsidRPr="006E0823">
        <w:rPr>
          <w:rFonts w:eastAsia="黑体"/>
          <w:bCs/>
          <w:sz w:val="24"/>
        </w:rPr>
        <w:t>土地利用</w:t>
      </w:r>
      <w:r w:rsidRPr="006E0823">
        <w:rPr>
          <w:rFonts w:eastAsia="黑体"/>
          <w:bCs/>
          <w:sz w:val="24"/>
        </w:rPr>
        <w:t>/</w:t>
      </w:r>
      <w:r w:rsidRPr="006E0823">
        <w:rPr>
          <w:rFonts w:eastAsia="黑体"/>
          <w:bCs/>
          <w:sz w:val="24"/>
        </w:rPr>
        <w:t>土地覆盖遥感信息提取</w:t>
      </w:r>
    </w:p>
    <w:p w:rsidR="00333E64" w:rsidRPr="006E0823" w:rsidRDefault="00333E64" w:rsidP="00333E64">
      <w:pPr>
        <w:spacing w:line="440" w:lineRule="exact"/>
        <w:ind w:leftChars="171" w:left="359" w:firstLineChars="100" w:firstLine="240"/>
        <w:rPr>
          <w:sz w:val="24"/>
        </w:rPr>
      </w:pPr>
      <w:r w:rsidRPr="006E0823">
        <w:rPr>
          <w:sz w:val="24"/>
        </w:rPr>
        <w:t>1</w:t>
      </w:r>
      <w:r w:rsidRPr="006E0823">
        <w:rPr>
          <w:rFonts w:hAnsi="宋体"/>
          <w:sz w:val="24"/>
        </w:rPr>
        <w:t>、目视解译</w:t>
      </w:r>
    </w:p>
    <w:p w:rsidR="00333E64" w:rsidRPr="006E0823" w:rsidRDefault="00333E64" w:rsidP="00333E64">
      <w:pPr>
        <w:spacing w:line="440" w:lineRule="exact"/>
        <w:ind w:leftChars="171" w:left="359" w:firstLineChars="100" w:firstLine="240"/>
        <w:rPr>
          <w:sz w:val="24"/>
        </w:rPr>
      </w:pPr>
      <w:r w:rsidRPr="006E0823">
        <w:rPr>
          <w:sz w:val="24"/>
        </w:rPr>
        <w:lastRenderedPageBreak/>
        <w:t>2</w:t>
      </w:r>
      <w:r w:rsidRPr="006E0823">
        <w:rPr>
          <w:rFonts w:hAnsi="宋体"/>
          <w:sz w:val="24"/>
        </w:rPr>
        <w:t>、模式识别</w:t>
      </w:r>
    </w:p>
    <w:p w:rsidR="00333E64" w:rsidRPr="006E0823" w:rsidRDefault="00333E64" w:rsidP="00333E64">
      <w:pPr>
        <w:spacing w:line="440" w:lineRule="exact"/>
        <w:ind w:leftChars="171" w:left="359" w:firstLineChars="100" w:firstLine="240"/>
        <w:rPr>
          <w:sz w:val="24"/>
        </w:rPr>
      </w:pPr>
      <w:r w:rsidRPr="006E0823">
        <w:rPr>
          <w:sz w:val="24"/>
        </w:rPr>
        <w:t>3</w:t>
      </w:r>
      <w:r w:rsidRPr="006E0823">
        <w:rPr>
          <w:rFonts w:hAnsi="宋体"/>
          <w:sz w:val="24"/>
        </w:rPr>
        <w:t>、探测变化</w:t>
      </w:r>
    </w:p>
    <w:p w:rsidR="00333E64" w:rsidRPr="006E0823" w:rsidRDefault="00333E64" w:rsidP="00333E64">
      <w:pPr>
        <w:spacing w:line="440" w:lineRule="exact"/>
        <w:ind w:firstLineChars="224" w:firstLine="630"/>
        <w:rPr>
          <w:rFonts w:eastAsia="黑体"/>
          <w:b/>
          <w:bCs/>
          <w:sz w:val="28"/>
          <w:szCs w:val="28"/>
        </w:rPr>
      </w:pPr>
      <w:r w:rsidRPr="006E0823">
        <w:rPr>
          <w:rFonts w:eastAsia="黑体"/>
          <w:b/>
          <w:bCs/>
          <w:sz w:val="28"/>
          <w:szCs w:val="28"/>
        </w:rPr>
        <w:t>第</w:t>
      </w:r>
      <w:r w:rsidRPr="006E0823">
        <w:rPr>
          <w:rFonts w:eastAsia="黑体" w:hint="eastAsia"/>
          <w:b/>
          <w:bCs/>
          <w:sz w:val="28"/>
          <w:szCs w:val="28"/>
        </w:rPr>
        <w:t>二章</w:t>
      </w:r>
      <w:r w:rsidRPr="006E0823">
        <w:rPr>
          <w:rFonts w:eastAsia="黑体"/>
          <w:b/>
          <w:bCs/>
          <w:sz w:val="28"/>
          <w:szCs w:val="28"/>
        </w:rPr>
        <w:t xml:space="preserve"> </w:t>
      </w:r>
      <w:r w:rsidRPr="006E0823">
        <w:rPr>
          <w:rFonts w:eastAsia="黑体"/>
          <w:b/>
          <w:bCs/>
          <w:sz w:val="28"/>
          <w:szCs w:val="28"/>
        </w:rPr>
        <w:t>植被遥感</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教学目的和要求</w:t>
      </w:r>
    </w:p>
    <w:p w:rsidR="00333E64" w:rsidRPr="006E0823" w:rsidRDefault="00333E64" w:rsidP="00333E64">
      <w:pPr>
        <w:spacing w:line="440" w:lineRule="exact"/>
        <w:rPr>
          <w:sz w:val="24"/>
        </w:rPr>
      </w:pPr>
      <w:r w:rsidRPr="006E0823">
        <w:rPr>
          <w:sz w:val="24"/>
        </w:rPr>
        <w:t xml:space="preserve">    </w:t>
      </w:r>
      <w:r w:rsidRPr="006E0823">
        <w:rPr>
          <w:rFonts w:hAnsi="宋体"/>
          <w:sz w:val="24"/>
        </w:rPr>
        <w:t>本章的核心内容，使学生了解和学习植被</w:t>
      </w:r>
      <w:r w:rsidRPr="006E0823">
        <w:rPr>
          <w:rFonts w:hAnsi="宋体" w:hint="eastAsia"/>
          <w:sz w:val="24"/>
        </w:rPr>
        <w:t>波谱特征</w:t>
      </w:r>
      <w:r w:rsidRPr="006E0823">
        <w:rPr>
          <w:rFonts w:hAnsi="宋体"/>
          <w:sz w:val="24"/>
        </w:rPr>
        <w:t>及各种植被指数，在此基础上初步掌握净初级生产力遥感估算和农作物遥感估产的原理与方法。</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本章重点</w:t>
      </w:r>
    </w:p>
    <w:p w:rsidR="00333E64" w:rsidRPr="006E0823" w:rsidRDefault="00333E64" w:rsidP="00333E64">
      <w:pPr>
        <w:spacing w:line="440" w:lineRule="exact"/>
        <w:ind w:firstLine="495"/>
        <w:rPr>
          <w:sz w:val="24"/>
        </w:rPr>
      </w:pPr>
      <w:r w:rsidRPr="006E0823">
        <w:rPr>
          <w:rFonts w:hAnsi="宋体"/>
          <w:sz w:val="24"/>
        </w:rPr>
        <w:t>植被指数；净初级生产力遥感估算。</w:t>
      </w:r>
    </w:p>
    <w:p w:rsidR="00333E64" w:rsidRPr="006E0823" w:rsidRDefault="00333E64" w:rsidP="00333E64">
      <w:pPr>
        <w:spacing w:line="440" w:lineRule="exact"/>
        <w:ind w:firstLineChars="196" w:firstLine="470"/>
        <w:rPr>
          <w:rFonts w:eastAsia="黑体"/>
          <w:bCs/>
          <w:sz w:val="24"/>
        </w:rPr>
      </w:pPr>
      <w:r w:rsidRPr="006E0823">
        <w:rPr>
          <w:rFonts w:eastAsia="黑体"/>
          <w:bCs/>
          <w:sz w:val="24"/>
        </w:rPr>
        <w:t>本章的教学内容</w:t>
      </w:r>
    </w:p>
    <w:p w:rsidR="00333E64" w:rsidRPr="006E0823" w:rsidRDefault="00333E64" w:rsidP="00333E64">
      <w:pPr>
        <w:tabs>
          <w:tab w:val="left" w:pos="3750"/>
        </w:tabs>
        <w:spacing w:line="440" w:lineRule="exact"/>
        <w:ind w:firstLineChars="224" w:firstLine="538"/>
        <w:rPr>
          <w:rFonts w:eastAsia="黑体"/>
          <w:bCs/>
          <w:sz w:val="24"/>
        </w:rPr>
      </w:pPr>
      <w:r w:rsidRPr="006E0823">
        <w:rPr>
          <w:rFonts w:eastAsia="黑体"/>
          <w:bCs/>
          <w:sz w:val="24"/>
        </w:rPr>
        <w:t>第一节</w:t>
      </w:r>
      <w:r w:rsidRPr="006E0823">
        <w:rPr>
          <w:rFonts w:eastAsia="黑体"/>
          <w:bCs/>
          <w:sz w:val="24"/>
        </w:rPr>
        <w:t xml:space="preserve"> </w:t>
      </w:r>
      <w:r w:rsidRPr="006E0823">
        <w:rPr>
          <w:rFonts w:eastAsia="黑体"/>
          <w:bCs/>
          <w:sz w:val="24"/>
        </w:rPr>
        <w:t>植被</w:t>
      </w:r>
      <w:r w:rsidRPr="006E0823">
        <w:rPr>
          <w:rFonts w:eastAsia="黑体" w:hint="eastAsia"/>
          <w:bCs/>
          <w:sz w:val="24"/>
        </w:rPr>
        <w:t>波谱</w:t>
      </w:r>
      <w:r w:rsidRPr="006E0823">
        <w:rPr>
          <w:rFonts w:eastAsia="黑体"/>
          <w:bCs/>
          <w:sz w:val="24"/>
        </w:rPr>
        <w:t>特征</w:t>
      </w:r>
      <w:r w:rsidRPr="006E0823">
        <w:rPr>
          <w:rFonts w:eastAsia="黑体"/>
          <w:bCs/>
          <w:sz w:val="24"/>
        </w:rPr>
        <w:tab/>
      </w:r>
    </w:p>
    <w:p w:rsidR="00333E64" w:rsidRPr="006E0823" w:rsidRDefault="00333E64" w:rsidP="00333E64">
      <w:pPr>
        <w:spacing w:line="440" w:lineRule="exact"/>
        <w:ind w:firstLineChars="224" w:firstLine="538"/>
        <w:rPr>
          <w:sz w:val="24"/>
        </w:rPr>
      </w:pPr>
      <w:r w:rsidRPr="006E0823">
        <w:rPr>
          <w:sz w:val="24"/>
        </w:rPr>
        <w:t>1</w:t>
      </w:r>
      <w:r w:rsidRPr="006E0823">
        <w:rPr>
          <w:rFonts w:hAnsi="宋体"/>
          <w:sz w:val="24"/>
        </w:rPr>
        <w:t>、叶片</w:t>
      </w:r>
      <w:r w:rsidRPr="006E0823">
        <w:rPr>
          <w:rFonts w:hAnsi="宋体" w:hint="eastAsia"/>
          <w:sz w:val="24"/>
        </w:rPr>
        <w:t>波谱</w:t>
      </w:r>
      <w:r w:rsidRPr="006E0823">
        <w:rPr>
          <w:rFonts w:hAnsi="宋体"/>
          <w:sz w:val="24"/>
        </w:rPr>
        <w:t>特征</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sz w:val="24"/>
        </w:rPr>
        <w:t>PROSPECT</w:t>
      </w:r>
      <w:r w:rsidRPr="006E0823">
        <w:rPr>
          <w:rFonts w:hint="eastAsia"/>
          <w:sz w:val="24"/>
        </w:rPr>
        <w:t>叶片波谱模拟模型</w:t>
      </w:r>
    </w:p>
    <w:p w:rsidR="00333E64" w:rsidRPr="006E0823" w:rsidRDefault="00333E64" w:rsidP="00333E64">
      <w:pPr>
        <w:spacing w:line="440" w:lineRule="exact"/>
        <w:ind w:firstLineChars="224" w:firstLine="538"/>
        <w:rPr>
          <w:rFonts w:hint="eastAsia"/>
          <w:sz w:val="24"/>
        </w:rPr>
      </w:pPr>
      <w:r w:rsidRPr="006E0823">
        <w:rPr>
          <w:sz w:val="24"/>
        </w:rPr>
        <w:t>3</w:t>
      </w:r>
      <w:r w:rsidRPr="006E0823">
        <w:rPr>
          <w:rFonts w:hAnsi="宋体"/>
          <w:sz w:val="24"/>
        </w:rPr>
        <w:t>、</w:t>
      </w:r>
      <w:r w:rsidRPr="006E0823">
        <w:rPr>
          <w:rFonts w:hAnsi="宋体" w:hint="eastAsia"/>
          <w:sz w:val="24"/>
        </w:rPr>
        <w:t>植被冠层波谱特征</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第二节</w:t>
      </w:r>
      <w:r w:rsidRPr="006E0823">
        <w:rPr>
          <w:rFonts w:eastAsia="黑体"/>
          <w:bCs/>
          <w:sz w:val="24"/>
        </w:rPr>
        <w:t xml:space="preserve"> </w:t>
      </w:r>
      <w:r w:rsidRPr="006E0823">
        <w:rPr>
          <w:rFonts w:eastAsia="黑体" w:hint="eastAsia"/>
          <w:bCs/>
          <w:sz w:val="24"/>
        </w:rPr>
        <w:t>植被指数</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植被指数模型</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rFonts w:hAnsi="宋体" w:hint="eastAsia"/>
          <w:sz w:val="24"/>
        </w:rPr>
        <w:t>植被指数与地表参数的关系</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第三节</w:t>
      </w:r>
      <w:r w:rsidRPr="006E0823">
        <w:rPr>
          <w:rFonts w:eastAsia="黑体"/>
          <w:bCs/>
          <w:sz w:val="24"/>
        </w:rPr>
        <w:t xml:space="preserve">  </w:t>
      </w:r>
      <w:r w:rsidRPr="006E0823">
        <w:rPr>
          <w:rFonts w:eastAsia="黑体" w:hint="eastAsia"/>
          <w:bCs/>
          <w:sz w:val="24"/>
        </w:rPr>
        <w:t>净初级生产力遥感估算</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基本概念</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rFonts w:hAnsi="宋体" w:hint="eastAsia"/>
          <w:sz w:val="24"/>
        </w:rPr>
        <w:t>估算模型</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第四节</w:t>
      </w:r>
      <w:r w:rsidRPr="006E0823">
        <w:rPr>
          <w:rFonts w:eastAsia="黑体"/>
          <w:bCs/>
          <w:sz w:val="24"/>
        </w:rPr>
        <w:t xml:space="preserve">  </w:t>
      </w:r>
      <w:r w:rsidRPr="006E0823">
        <w:rPr>
          <w:rFonts w:eastAsia="黑体" w:hint="eastAsia"/>
          <w:bCs/>
          <w:sz w:val="24"/>
        </w:rPr>
        <w:t>遥感估产模型</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作业</w:t>
      </w:r>
      <w:r w:rsidRPr="006E0823">
        <w:rPr>
          <w:rFonts w:eastAsia="黑体" w:hint="eastAsia"/>
          <w:bCs/>
          <w:sz w:val="24"/>
        </w:rPr>
        <w:t>01</w:t>
      </w:r>
    </w:p>
    <w:p w:rsidR="00333E64" w:rsidRPr="006E0823" w:rsidRDefault="00333E64" w:rsidP="00333E64">
      <w:pPr>
        <w:spacing w:line="440" w:lineRule="exact"/>
        <w:ind w:firstLineChars="224" w:firstLine="538"/>
        <w:rPr>
          <w:rFonts w:hAnsi="宋体" w:hint="eastAsia"/>
          <w:sz w:val="24"/>
        </w:rPr>
      </w:pPr>
      <w:r w:rsidRPr="006E0823">
        <w:rPr>
          <w:rFonts w:hAnsi="宋体"/>
          <w:sz w:val="24"/>
        </w:rPr>
        <w:t>1</w:t>
      </w:r>
      <w:r w:rsidRPr="006E0823">
        <w:rPr>
          <w:rFonts w:hAnsi="宋体" w:hint="eastAsia"/>
          <w:sz w:val="24"/>
        </w:rPr>
        <w:t>、假设某地区叶片为单层平面，且覆盖率为</w:t>
      </w:r>
      <w:r w:rsidRPr="006E0823">
        <w:rPr>
          <w:rFonts w:hAnsi="宋体" w:hint="eastAsia"/>
          <w:sz w:val="24"/>
        </w:rPr>
        <w:t>0.5</w:t>
      </w:r>
      <w:r w:rsidRPr="006E0823">
        <w:rPr>
          <w:rFonts w:hAnsi="宋体" w:hint="eastAsia"/>
          <w:sz w:val="24"/>
        </w:rPr>
        <w:t>，叶片的透过率为</w:t>
      </w:r>
      <w:r w:rsidRPr="006E0823">
        <w:rPr>
          <w:rFonts w:hAnsi="宋体" w:hint="eastAsia"/>
          <w:sz w:val="24"/>
        </w:rPr>
        <w:t>T</w:t>
      </w:r>
      <w:r w:rsidRPr="006E0823">
        <w:rPr>
          <w:rFonts w:hAnsi="宋体" w:hint="eastAsia"/>
          <w:sz w:val="24"/>
        </w:rPr>
        <w:t>，反射率为ρ</w:t>
      </w:r>
      <w:r w:rsidRPr="006E0823">
        <w:rPr>
          <w:rFonts w:hAnsi="宋体" w:hint="eastAsia"/>
          <w:sz w:val="24"/>
          <w:vertAlign w:val="subscript"/>
        </w:rPr>
        <w:t>leaf</w:t>
      </w:r>
      <w:r w:rsidRPr="006E0823">
        <w:rPr>
          <w:rFonts w:hAnsi="宋体" w:hint="eastAsia"/>
          <w:sz w:val="24"/>
        </w:rPr>
        <w:t xml:space="preserve"> </w:t>
      </w:r>
      <w:r w:rsidRPr="006E0823">
        <w:rPr>
          <w:rFonts w:hAnsi="宋体" w:hint="eastAsia"/>
          <w:sz w:val="24"/>
        </w:rPr>
        <w:t>，地面反射率为ρ</w:t>
      </w:r>
      <w:r w:rsidRPr="006E0823">
        <w:rPr>
          <w:rFonts w:hAnsi="宋体" w:hint="eastAsia"/>
          <w:sz w:val="24"/>
          <w:vertAlign w:val="subscript"/>
        </w:rPr>
        <w:t>ground</w:t>
      </w:r>
      <w:r w:rsidRPr="006E0823">
        <w:rPr>
          <w:rFonts w:hAnsi="宋体" w:hint="eastAsia"/>
          <w:sz w:val="24"/>
        </w:rPr>
        <w:t xml:space="preserve"> </w:t>
      </w:r>
      <w:r w:rsidRPr="006E0823">
        <w:rPr>
          <w:rFonts w:hAnsi="宋体" w:hint="eastAsia"/>
          <w:sz w:val="24"/>
        </w:rPr>
        <w:t>。用上述参数分别表示图</w:t>
      </w:r>
      <w:r w:rsidRPr="006E0823">
        <w:rPr>
          <w:rFonts w:hAnsi="宋体" w:hint="eastAsia"/>
          <w:sz w:val="24"/>
        </w:rPr>
        <w:t>9.10</w:t>
      </w:r>
      <w:r w:rsidRPr="006E0823">
        <w:rPr>
          <w:rFonts w:hAnsi="宋体" w:hint="eastAsia"/>
          <w:sz w:val="24"/>
        </w:rPr>
        <w:t>中（</w:t>
      </w:r>
      <w:r w:rsidRPr="006E0823">
        <w:rPr>
          <w:rFonts w:hAnsi="宋体" w:hint="eastAsia"/>
          <w:sz w:val="24"/>
        </w:rPr>
        <w:t>i</w:t>
      </w:r>
      <w:r w:rsidRPr="006E0823">
        <w:rPr>
          <w:rFonts w:hAnsi="宋体" w:hint="eastAsia"/>
          <w:sz w:val="24"/>
        </w:rPr>
        <w:t>）至（</w:t>
      </w:r>
      <w:r w:rsidRPr="006E0823">
        <w:rPr>
          <w:rFonts w:hAnsi="宋体" w:hint="eastAsia"/>
          <w:sz w:val="24"/>
        </w:rPr>
        <w:t>v</w:t>
      </w:r>
      <w:r w:rsidRPr="006E0823">
        <w:rPr>
          <w:rFonts w:hAnsi="宋体" w:hint="eastAsia"/>
          <w:sz w:val="24"/>
        </w:rPr>
        <w:t>）的分量，并推到该区域的表观反射率。</w:t>
      </w:r>
    </w:p>
    <w:p w:rsidR="00333E64" w:rsidRPr="006E0823" w:rsidRDefault="00333E64" w:rsidP="00333E64">
      <w:pPr>
        <w:spacing w:line="440" w:lineRule="exact"/>
        <w:ind w:firstLineChars="225" w:firstLine="630"/>
        <w:rPr>
          <w:rFonts w:hint="eastAsia"/>
          <w:sz w:val="28"/>
          <w:szCs w:val="28"/>
        </w:rPr>
      </w:pPr>
      <w:r w:rsidRPr="006E0823">
        <w:rPr>
          <w:rFonts w:hint="eastAsia"/>
          <w:sz w:val="28"/>
          <w:szCs w:val="28"/>
        </w:rPr>
        <w:t>2</w:t>
      </w:r>
      <w:r w:rsidRPr="006E0823">
        <w:rPr>
          <w:rFonts w:hint="eastAsia"/>
          <w:sz w:val="28"/>
          <w:szCs w:val="28"/>
        </w:rPr>
        <w:t>、比较</w:t>
      </w:r>
      <w:r w:rsidRPr="006E0823">
        <w:rPr>
          <w:rFonts w:hint="eastAsia"/>
          <w:sz w:val="28"/>
          <w:szCs w:val="28"/>
        </w:rPr>
        <w:t>RVI</w:t>
      </w:r>
      <w:r w:rsidRPr="006E0823">
        <w:rPr>
          <w:rFonts w:hint="eastAsia"/>
          <w:sz w:val="28"/>
          <w:szCs w:val="28"/>
        </w:rPr>
        <w:t>和</w:t>
      </w:r>
      <w:r w:rsidRPr="006E0823">
        <w:rPr>
          <w:rFonts w:hint="eastAsia"/>
          <w:sz w:val="28"/>
          <w:szCs w:val="28"/>
        </w:rPr>
        <w:t>NDVI</w:t>
      </w:r>
      <w:r w:rsidRPr="006E0823">
        <w:rPr>
          <w:rFonts w:hint="eastAsia"/>
          <w:sz w:val="28"/>
          <w:szCs w:val="28"/>
        </w:rPr>
        <w:t>的优缺点。</w:t>
      </w:r>
    </w:p>
    <w:p w:rsidR="00333E64" w:rsidRPr="006E0823" w:rsidRDefault="00333E64" w:rsidP="00333E64">
      <w:pPr>
        <w:spacing w:line="440" w:lineRule="exact"/>
        <w:ind w:firstLineChars="225" w:firstLine="630"/>
        <w:rPr>
          <w:rFonts w:hint="eastAsia"/>
          <w:sz w:val="28"/>
          <w:szCs w:val="28"/>
        </w:rPr>
      </w:pPr>
      <w:r w:rsidRPr="006E0823">
        <w:rPr>
          <w:rFonts w:hint="eastAsia"/>
          <w:sz w:val="28"/>
          <w:szCs w:val="28"/>
        </w:rPr>
        <w:t>3</w:t>
      </w:r>
      <w:r w:rsidRPr="006E0823">
        <w:rPr>
          <w:rFonts w:hint="eastAsia"/>
          <w:sz w:val="28"/>
          <w:szCs w:val="28"/>
        </w:rPr>
        <w:t>、讨论叶面积指数与植被覆盖度的区别与联系。</w:t>
      </w:r>
    </w:p>
    <w:p w:rsidR="00333E64" w:rsidRPr="006E0823" w:rsidRDefault="00333E64" w:rsidP="00333E64">
      <w:pPr>
        <w:spacing w:line="440" w:lineRule="exact"/>
        <w:ind w:firstLineChars="225" w:firstLine="540"/>
        <w:rPr>
          <w:bCs/>
          <w:sz w:val="24"/>
        </w:rPr>
      </w:pPr>
      <w:r w:rsidRPr="006E0823">
        <w:rPr>
          <w:rFonts w:hAnsi="宋体" w:hint="eastAsia"/>
          <w:sz w:val="24"/>
        </w:rPr>
        <w:t>4</w:t>
      </w:r>
      <w:r w:rsidRPr="006E0823">
        <w:rPr>
          <w:rFonts w:hAnsi="宋体" w:hint="eastAsia"/>
          <w:sz w:val="24"/>
        </w:rPr>
        <w:t>、图</w:t>
      </w:r>
      <w:r w:rsidRPr="006E0823">
        <w:rPr>
          <w:rFonts w:hAnsi="宋体" w:hint="eastAsia"/>
          <w:sz w:val="24"/>
        </w:rPr>
        <w:t>9.11</w:t>
      </w:r>
      <w:r w:rsidRPr="006E0823">
        <w:rPr>
          <w:rFonts w:hAnsi="宋体" w:hint="eastAsia"/>
          <w:sz w:val="24"/>
        </w:rPr>
        <w:t>为一鱼眼相机在地表对上半球空间拍摄的森林照片。现在对半球空间以</w:t>
      </w:r>
      <w:r w:rsidRPr="006E0823">
        <w:rPr>
          <w:rFonts w:hAnsi="宋体" w:hint="eastAsia"/>
          <w:sz w:val="24"/>
        </w:rPr>
        <w:t>5</w:t>
      </w:r>
      <w:r w:rsidRPr="006E0823">
        <w:rPr>
          <w:rFonts w:hAnsi="宋体" w:hint="eastAsia"/>
          <w:sz w:val="24"/>
        </w:rPr>
        <w:t>°间隔进行半球空间的剖分，请问①共有多少个单元？②统计被植被覆盖的单元个数。③如果要算出植被覆盖度，还需要知道哪些参数？</w:t>
      </w:r>
    </w:p>
    <w:p w:rsidR="00333E64" w:rsidRPr="006E0823" w:rsidRDefault="00333E64" w:rsidP="00333E64">
      <w:pPr>
        <w:spacing w:line="440" w:lineRule="exact"/>
        <w:ind w:firstLineChars="224" w:firstLine="630"/>
        <w:rPr>
          <w:rFonts w:eastAsia="黑体" w:hint="eastAsia"/>
          <w:b/>
          <w:bCs/>
          <w:sz w:val="28"/>
          <w:szCs w:val="28"/>
        </w:rPr>
      </w:pPr>
      <w:r w:rsidRPr="006E0823">
        <w:rPr>
          <w:rFonts w:eastAsia="黑体"/>
          <w:b/>
          <w:bCs/>
          <w:sz w:val="28"/>
          <w:szCs w:val="28"/>
        </w:rPr>
        <w:t>第</w:t>
      </w:r>
      <w:r w:rsidRPr="006E0823">
        <w:rPr>
          <w:rFonts w:eastAsia="黑体" w:hint="eastAsia"/>
          <w:b/>
          <w:bCs/>
          <w:sz w:val="28"/>
          <w:szCs w:val="28"/>
        </w:rPr>
        <w:t>三</w:t>
      </w:r>
      <w:r w:rsidRPr="006E0823">
        <w:rPr>
          <w:rFonts w:eastAsia="黑体"/>
          <w:b/>
          <w:bCs/>
          <w:sz w:val="28"/>
          <w:szCs w:val="28"/>
        </w:rPr>
        <w:t>章</w:t>
      </w:r>
      <w:r w:rsidRPr="006E0823">
        <w:rPr>
          <w:rFonts w:eastAsia="黑体"/>
          <w:b/>
          <w:bCs/>
          <w:sz w:val="28"/>
          <w:szCs w:val="28"/>
        </w:rPr>
        <w:t xml:space="preserve">  </w:t>
      </w:r>
      <w:r w:rsidRPr="006E0823">
        <w:rPr>
          <w:rFonts w:eastAsia="黑体" w:hint="eastAsia"/>
          <w:b/>
          <w:bCs/>
          <w:sz w:val="28"/>
          <w:szCs w:val="28"/>
        </w:rPr>
        <w:t>海洋水色遥感</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200" w:firstLine="480"/>
        <w:rPr>
          <w:rFonts w:hint="eastAsia"/>
          <w:sz w:val="24"/>
        </w:rPr>
      </w:pPr>
      <w:r w:rsidRPr="006E0823">
        <w:rPr>
          <w:rFonts w:hAnsi="宋体"/>
          <w:sz w:val="24"/>
        </w:rPr>
        <w:lastRenderedPageBreak/>
        <w:t>使学生</w:t>
      </w:r>
      <w:r w:rsidRPr="006E0823">
        <w:rPr>
          <w:rFonts w:hAnsi="宋体" w:hint="eastAsia"/>
          <w:sz w:val="24"/>
        </w:rPr>
        <w:t>初步了解水色遥感的原理与方法。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200" w:firstLine="480"/>
        <w:rPr>
          <w:rFonts w:hint="eastAsia"/>
          <w:sz w:val="24"/>
        </w:rPr>
      </w:pPr>
      <w:r w:rsidRPr="006E0823">
        <w:rPr>
          <w:rFonts w:hAnsi="宋体" w:hint="eastAsia"/>
          <w:sz w:val="24"/>
        </w:rPr>
        <w:t>水体光谱特征；水体参数和水体光谱特征参数的关系模型。</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196" w:firstLine="470"/>
        <w:rPr>
          <w:rFonts w:eastAsia="黑体" w:hint="eastAsia"/>
          <w:bCs/>
          <w:sz w:val="24"/>
        </w:rPr>
      </w:pPr>
      <w:r w:rsidRPr="006E0823">
        <w:rPr>
          <w:rFonts w:eastAsia="黑体"/>
          <w:bCs/>
          <w:sz w:val="24"/>
        </w:rPr>
        <w:t>第一节</w:t>
      </w:r>
      <w:r w:rsidRPr="006E0823">
        <w:rPr>
          <w:rFonts w:eastAsia="黑体"/>
          <w:bCs/>
          <w:sz w:val="24"/>
        </w:rPr>
        <w:t xml:space="preserve"> </w:t>
      </w:r>
      <w:r w:rsidRPr="006E0823">
        <w:rPr>
          <w:rFonts w:eastAsia="黑体" w:hint="eastAsia"/>
          <w:bCs/>
          <w:sz w:val="24"/>
        </w:rPr>
        <w:t>水色遥感概述</w:t>
      </w:r>
    </w:p>
    <w:p w:rsidR="00333E64" w:rsidRPr="006E0823" w:rsidRDefault="00333E64" w:rsidP="00333E64">
      <w:pPr>
        <w:spacing w:line="440" w:lineRule="exact"/>
        <w:ind w:firstLineChars="225" w:firstLine="540"/>
        <w:rPr>
          <w:rFonts w:hAnsi="宋体" w:hint="eastAsia"/>
          <w:sz w:val="24"/>
        </w:rPr>
      </w:pPr>
      <w:r w:rsidRPr="006E0823">
        <w:rPr>
          <w:sz w:val="24"/>
        </w:rPr>
        <w:t>1</w:t>
      </w:r>
      <w:r w:rsidRPr="006E0823">
        <w:rPr>
          <w:rFonts w:hAnsi="宋体"/>
          <w:sz w:val="24"/>
        </w:rPr>
        <w:t>、</w:t>
      </w:r>
      <w:r w:rsidRPr="006E0823">
        <w:rPr>
          <w:rFonts w:hAnsi="宋体" w:hint="eastAsia"/>
          <w:sz w:val="24"/>
        </w:rPr>
        <w:t>概念</w:t>
      </w:r>
    </w:p>
    <w:p w:rsidR="00333E64" w:rsidRPr="006E0823" w:rsidRDefault="00333E64" w:rsidP="00333E64">
      <w:pPr>
        <w:spacing w:line="440" w:lineRule="exact"/>
        <w:ind w:firstLineChars="225" w:firstLine="540"/>
        <w:rPr>
          <w:rFonts w:hint="eastAsia"/>
          <w:sz w:val="24"/>
        </w:rPr>
      </w:pPr>
      <w:r w:rsidRPr="006E0823">
        <w:rPr>
          <w:rFonts w:hint="eastAsia"/>
          <w:sz w:val="24"/>
        </w:rPr>
        <w:t>2</w:t>
      </w:r>
      <w:r w:rsidRPr="006E0823">
        <w:rPr>
          <w:rFonts w:hint="eastAsia"/>
          <w:sz w:val="24"/>
        </w:rPr>
        <w:t>、历史</w:t>
      </w:r>
    </w:p>
    <w:p w:rsidR="00333E64" w:rsidRPr="006E0823" w:rsidRDefault="00333E64" w:rsidP="00333E64">
      <w:pPr>
        <w:spacing w:line="440" w:lineRule="exact"/>
        <w:ind w:firstLineChars="225" w:firstLine="540"/>
        <w:rPr>
          <w:rFonts w:hint="eastAsia"/>
          <w:sz w:val="24"/>
        </w:rPr>
      </w:pPr>
      <w:r w:rsidRPr="006E0823">
        <w:rPr>
          <w:sz w:val="24"/>
        </w:rPr>
        <w:t>2</w:t>
      </w:r>
      <w:r w:rsidRPr="006E0823">
        <w:rPr>
          <w:rFonts w:hAnsi="宋体"/>
          <w:sz w:val="24"/>
        </w:rPr>
        <w:t>、</w:t>
      </w:r>
      <w:r w:rsidRPr="006E0823">
        <w:rPr>
          <w:rFonts w:hAnsi="宋体" w:hint="eastAsia"/>
          <w:sz w:val="24"/>
        </w:rPr>
        <w:t>现状与存在的问题</w:t>
      </w:r>
    </w:p>
    <w:p w:rsidR="00333E64" w:rsidRPr="006E0823" w:rsidRDefault="00333E64" w:rsidP="00333E64">
      <w:pPr>
        <w:spacing w:line="440" w:lineRule="exact"/>
        <w:ind w:firstLineChars="225" w:firstLine="540"/>
        <w:rPr>
          <w:rFonts w:eastAsia="黑体" w:hint="eastAsia"/>
          <w:bCs/>
          <w:sz w:val="24"/>
        </w:rPr>
      </w:pPr>
      <w:r w:rsidRPr="006E0823">
        <w:rPr>
          <w:rFonts w:eastAsia="黑体"/>
          <w:bCs/>
          <w:sz w:val="24"/>
        </w:rPr>
        <w:t>第二节</w:t>
      </w:r>
      <w:r w:rsidRPr="006E0823">
        <w:rPr>
          <w:rFonts w:eastAsia="黑体"/>
          <w:bCs/>
          <w:sz w:val="24"/>
        </w:rPr>
        <w:t xml:space="preserve"> </w:t>
      </w:r>
      <w:r w:rsidRPr="006E0823">
        <w:rPr>
          <w:rFonts w:eastAsia="黑体" w:hint="eastAsia"/>
          <w:bCs/>
          <w:sz w:val="24"/>
        </w:rPr>
        <w:t>水体的光谱特征</w:t>
      </w:r>
    </w:p>
    <w:p w:rsidR="00333E64" w:rsidRPr="006E0823" w:rsidRDefault="00333E64" w:rsidP="00333E64">
      <w:pPr>
        <w:spacing w:line="440" w:lineRule="exact"/>
        <w:ind w:firstLineChars="225" w:firstLine="540"/>
        <w:rPr>
          <w:rFonts w:hint="eastAsia"/>
          <w:sz w:val="24"/>
        </w:rPr>
      </w:pPr>
      <w:r w:rsidRPr="006E0823">
        <w:rPr>
          <w:sz w:val="24"/>
        </w:rPr>
        <w:t>1</w:t>
      </w:r>
      <w:r w:rsidRPr="006E0823">
        <w:rPr>
          <w:rFonts w:hAnsi="宋体"/>
          <w:sz w:val="24"/>
        </w:rPr>
        <w:t>、</w:t>
      </w:r>
      <w:r w:rsidRPr="006E0823">
        <w:rPr>
          <w:rFonts w:hAnsi="宋体" w:hint="eastAsia"/>
          <w:sz w:val="24"/>
        </w:rPr>
        <w:t>水体光谱数据的测量</w:t>
      </w:r>
    </w:p>
    <w:p w:rsidR="00333E64" w:rsidRPr="006E0823" w:rsidRDefault="00333E64" w:rsidP="00333E64">
      <w:pPr>
        <w:spacing w:line="440" w:lineRule="exact"/>
        <w:ind w:firstLineChars="225" w:firstLine="540"/>
        <w:rPr>
          <w:rFonts w:hint="eastAsia"/>
          <w:sz w:val="24"/>
        </w:rPr>
      </w:pPr>
      <w:r w:rsidRPr="006E0823">
        <w:rPr>
          <w:sz w:val="24"/>
        </w:rPr>
        <w:t>2</w:t>
      </w:r>
      <w:r w:rsidRPr="006E0823">
        <w:rPr>
          <w:rFonts w:hAnsi="宋体"/>
          <w:sz w:val="24"/>
        </w:rPr>
        <w:t>、</w:t>
      </w:r>
      <w:r w:rsidRPr="006E0823">
        <w:rPr>
          <w:rFonts w:hAnsi="宋体" w:hint="eastAsia"/>
          <w:sz w:val="24"/>
        </w:rPr>
        <w:t>水体光谱特性分析</w:t>
      </w:r>
    </w:p>
    <w:p w:rsidR="00333E64" w:rsidRPr="006E0823" w:rsidRDefault="00333E64" w:rsidP="00333E64">
      <w:pPr>
        <w:spacing w:line="440" w:lineRule="exact"/>
        <w:ind w:firstLineChars="225" w:firstLine="540"/>
        <w:rPr>
          <w:rFonts w:eastAsia="黑体"/>
          <w:bCs/>
          <w:sz w:val="24"/>
        </w:rPr>
      </w:pPr>
      <w:r w:rsidRPr="006E0823">
        <w:rPr>
          <w:rFonts w:eastAsia="黑体"/>
          <w:bCs/>
          <w:sz w:val="24"/>
        </w:rPr>
        <w:t>第三节</w:t>
      </w:r>
      <w:r w:rsidRPr="006E0823">
        <w:rPr>
          <w:rFonts w:eastAsia="黑体" w:hint="eastAsia"/>
          <w:bCs/>
          <w:sz w:val="24"/>
        </w:rPr>
        <w:t xml:space="preserve"> </w:t>
      </w:r>
      <w:r w:rsidRPr="006E0823">
        <w:rPr>
          <w:rFonts w:eastAsia="黑体" w:hint="eastAsia"/>
          <w:bCs/>
          <w:sz w:val="24"/>
        </w:rPr>
        <w:t>水体参数和水体光谱特征参数的关系模型</w:t>
      </w:r>
    </w:p>
    <w:p w:rsidR="00333E64" w:rsidRPr="006E0823" w:rsidRDefault="00333E64" w:rsidP="00333E64">
      <w:pPr>
        <w:spacing w:line="440" w:lineRule="exact"/>
        <w:ind w:firstLineChars="225" w:firstLine="540"/>
        <w:rPr>
          <w:rFonts w:hint="eastAsia"/>
          <w:sz w:val="24"/>
        </w:rPr>
      </w:pPr>
      <w:r w:rsidRPr="006E0823">
        <w:rPr>
          <w:sz w:val="24"/>
        </w:rPr>
        <w:t>1</w:t>
      </w:r>
      <w:r w:rsidRPr="006E0823">
        <w:rPr>
          <w:rFonts w:hAnsi="宋体"/>
          <w:sz w:val="24"/>
        </w:rPr>
        <w:t>、</w:t>
      </w:r>
      <w:r w:rsidRPr="006E0823">
        <w:rPr>
          <w:rFonts w:hAnsi="宋体" w:hint="eastAsia"/>
          <w:sz w:val="24"/>
        </w:rPr>
        <w:t>水体生物</w:t>
      </w:r>
      <w:r w:rsidRPr="006E0823">
        <w:rPr>
          <w:rFonts w:hAnsi="宋体" w:hint="eastAsia"/>
          <w:sz w:val="24"/>
        </w:rPr>
        <w:t>-</w:t>
      </w:r>
      <w:r w:rsidRPr="006E0823">
        <w:rPr>
          <w:rFonts w:hAnsi="宋体" w:hint="eastAsia"/>
          <w:sz w:val="24"/>
        </w:rPr>
        <w:t>光学模型</w:t>
      </w:r>
    </w:p>
    <w:p w:rsidR="00333E64" w:rsidRPr="006E0823" w:rsidRDefault="00333E64" w:rsidP="00333E64">
      <w:pPr>
        <w:spacing w:line="440" w:lineRule="exact"/>
        <w:ind w:firstLineChars="225" w:firstLine="540"/>
        <w:rPr>
          <w:rFonts w:hAnsi="宋体" w:hint="eastAsia"/>
          <w:sz w:val="24"/>
        </w:rPr>
      </w:pPr>
      <w:r w:rsidRPr="006E0823">
        <w:rPr>
          <w:sz w:val="24"/>
        </w:rPr>
        <w:t>2</w:t>
      </w:r>
      <w:r w:rsidRPr="006E0823">
        <w:rPr>
          <w:rFonts w:hAnsi="宋体"/>
          <w:sz w:val="24"/>
        </w:rPr>
        <w:t>、</w:t>
      </w:r>
      <w:r w:rsidRPr="006E0823">
        <w:rPr>
          <w:rFonts w:hAnsi="宋体" w:hint="eastAsia"/>
          <w:sz w:val="24"/>
        </w:rPr>
        <w:t>水色要素反演模型</w:t>
      </w:r>
    </w:p>
    <w:p w:rsidR="00333E64" w:rsidRPr="006E0823" w:rsidRDefault="00333E64" w:rsidP="00333E64">
      <w:pPr>
        <w:spacing w:line="440" w:lineRule="exact"/>
        <w:ind w:firstLineChars="225" w:firstLine="540"/>
        <w:rPr>
          <w:sz w:val="24"/>
        </w:rPr>
      </w:pPr>
      <w:r w:rsidRPr="006E0823">
        <w:rPr>
          <w:rFonts w:hAnsi="宋体" w:hint="eastAsia"/>
          <w:sz w:val="24"/>
        </w:rPr>
        <w:t>3</w:t>
      </w:r>
      <w:r w:rsidRPr="006E0823">
        <w:rPr>
          <w:rFonts w:hAnsi="宋体" w:hint="eastAsia"/>
          <w:sz w:val="24"/>
        </w:rPr>
        <w:t>、固有光学量的反演</w:t>
      </w:r>
    </w:p>
    <w:p w:rsidR="00333E64" w:rsidRPr="006E0823" w:rsidRDefault="00333E64" w:rsidP="00333E64">
      <w:pPr>
        <w:spacing w:line="440" w:lineRule="exact"/>
        <w:ind w:firstLineChars="200" w:firstLine="480"/>
        <w:rPr>
          <w:rFonts w:eastAsia="黑体"/>
          <w:bCs/>
          <w:sz w:val="24"/>
        </w:rPr>
      </w:pPr>
      <w:r w:rsidRPr="006E0823">
        <w:rPr>
          <w:rFonts w:eastAsia="黑体"/>
          <w:bCs/>
          <w:sz w:val="24"/>
        </w:rPr>
        <w:t>第四节</w:t>
      </w:r>
      <w:r w:rsidRPr="006E0823">
        <w:rPr>
          <w:rFonts w:eastAsia="黑体" w:hint="eastAsia"/>
          <w:bCs/>
          <w:sz w:val="24"/>
        </w:rPr>
        <w:t xml:space="preserve"> </w:t>
      </w:r>
      <w:r w:rsidRPr="006E0823">
        <w:rPr>
          <w:rFonts w:eastAsia="黑体" w:hint="eastAsia"/>
          <w:bCs/>
          <w:sz w:val="24"/>
        </w:rPr>
        <w:t>水色大气校正</w:t>
      </w:r>
    </w:p>
    <w:p w:rsidR="00333E64" w:rsidRPr="006E0823" w:rsidRDefault="00333E64" w:rsidP="00333E64">
      <w:pPr>
        <w:spacing w:line="440" w:lineRule="exact"/>
        <w:ind w:firstLineChars="225" w:firstLine="540"/>
        <w:rPr>
          <w:rFonts w:hint="eastAsia"/>
          <w:sz w:val="24"/>
        </w:rPr>
      </w:pPr>
      <w:r w:rsidRPr="006E0823">
        <w:rPr>
          <w:sz w:val="24"/>
        </w:rPr>
        <w:t>1</w:t>
      </w:r>
      <w:r w:rsidRPr="006E0823">
        <w:rPr>
          <w:rFonts w:hAnsi="宋体"/>
          <w:sz w:val="24"/>
        </w:rPr>
        <w:t>、</w:t>
      </w:r>
      <w:r w:rsidRPr="006E0823">
        <w:rPr>
          <w:rFonts w:hAnsi="宋体" w:hint="eastAsia"/>
          <w:sz w:val="24"/>
        </w:rPr>
        <w:t>水色大气校正要考虑的因素</w:t>
      </w:r>
    </w:p>
    <w:p w:rsidR="00333E64" w:rsidRPr="006E0823" w:rsidRDefault="00333E64" w:rsidP="00333E64">
      <w:pPr>
        <w:spacing w:line="440" w:lineRule="exact"/>
        <w:ind w:firstLineChars="225" w:firstLine="540"/>
        <w:rPr>
          <w:rFonts w:hAnsi="宋体" w:hint="eastAsia"/>
          <w:sz w:val="24"/>
        </w:rPr>
      </w:pPr>
      <w:r w:rsidRPr="006E0823">
        <w:rPr>
          <w:sz w:val="24"/>
        </w:rPr>
        <w:t>2</w:t>
      </w:r>
      <w:r w:rsidRPr="006E0823">
        <w:rPr>
          <w:rFonts w:hAnsi="宋体"/>
          <w:sz w:val="24"/>
        </w:rPr>
        <w:t>、</w:t>
      </w:r>
      <w:r w:rsidRPr="006E0823">
        <w:rPr>
          <w:rFonts w:hAnsi="宋体" w:hint="eastAsia"/>
          <w:sz w:val="24"/>
        </w:rPr>
        <w:t>水色大气校正算法</w:t>
      </w:r>
    </w:p>
    <w:p w:rsidR="00333E64" w:rsidRPr="006E0823" w:rsidRDefault="00333E64" w:rsidP="00333E64">
      <w:pPr>
        <w:spacing w:line="440" w:lineRule="exact"/>
        <w:ind w:firstLineChars="225" w:firstLine="540"/>
        <w:rPr>
          <w:rFonts w:hint="eastAsia"/>
          <w:sz w:val="24"/>
        </w:rPr>
      </w:pPr>
      <w:r w:rsidRPr="006E0823">
        <w:rPr>
          <w:rFonts w:hAnsi="宋体" w:hint="eastAsia"/>
          <w:sz w:val="24"/>
        </w:rPr>
        <w:t>3</w:t>
      </w:r>
      <w:r w:rsidRPr="006E0823">
        <w:rPr>
          <w:rFonts w:hAnsi="宋体" w:hint="eastAsia"/>
          <w:sz w:val="24"/>
        </w:rPr>
        <w:t>、大气校正的计算方法与步骤</w:t>
      </w:r>
    </w:p>
    <w:p w:rsidR="00333E64" w:rsidRPr="006E0823" w:rsidRDefault="00333E64" w:rsidP="00333E64">
      <w:pPr>
        <w:spacing w:line="440" w:lineRule="exact"/>
        <w:ind w:firstLineChars="225" w:firstLine="632"/>
        <w:rPr>
          <w:rFonts w:eastAsia="黑体"/>
          <w:b/>
          <w:bCs/>
          <w:sz w:val="28"/>
          <w:szCs w:val="28"/>
        </w:rPr>
      </w:pPr>
      <w:r w:rsidRPr="006E0823">
        <w:rPr>
          <w:rFonts w:eastAsia="黑体" w:hint="eastAsia"/>
          <w:b/>
          <w:bCs/>
          <w:sz w:val="28"/>
          <w:szCs w:val="28"/>
        </w:rPr>
        <w:t>第四章</w:t>
      </w:r>
      <w:r w:rsidRPr="006E0823">
        <w:rPr>
          <w:rFonts w:eastAsia="黑体" w:hint="eastAsia"/>
          <w:b/>
          <w:bCs/>
          <w:sz w:val="28"/>
          <w:szCs w:val="28"/>
        </w:rPr>
        <w:t xml:space="preserve"> </w:t>
      </w:r>
      <w:r w:rsidRPr="006E0823">
        <w:rPr>
          <w:rFonts w:eastAsia="黑体" w:hint="eastAsia"/>
          <w:b/>
          <w:bCs/>
          <w:sz w:val="28"/>
          <w:szCs w:val="28"/>
        </w:rPr>
        <w:t>陆面蒸散发的遥感估算</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200" w:firstLine="480"/>
        <w:rPr>
          <w:rFonts w:hint="eastAsia"/>
          <w:sz w:val="24"/>
        </w:rPr>
      </w:pPr>
      <w:r w:rsidRPr="006E0823">
        <w:rPr>
          <w:rFonts w:hAnsi="宋体"/>
          <w:sz w:val="24"/>
        </w:rPr>
        <w:t>让学生</w:t>
      </w:r>
      <w:r w:rsidRPr="006E0823">
        <w:rPr>
          <w:rFonts w:hAnsi="宋体" w:hint="eastAsia"/>
          <w:sz w:val="24"/>
        </w:rPr>
        <w:t>初步掌握陆面蒸散发遥感估算原理与方法。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250" w:firstLine="600"/>
        <w:rPr>
          <w:rFonts w:hint="eastAsia"/>
          <w:sz w:val="24"/>
        </w:rPr>
      </w:pPr>
      <w:r w:rsidRPr="006E0823">
        <w:rPr>
          <w:rFonts w:hAnsi="宋体" w:hint="eastAsia"/>
          <w:sz w:val="24"/>
        </w:rPr>
        <w:t>能量平衡方程；能量通量指数；区域日蒸散发计算方法。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第一节</w:t>
      </w:r>
      <w:r w:rsidRPr="006E0823">
        <w:rPr>
          <w:rFonts w:eastAsia="黑体"/>
          <w:bCs/>
          <w:sz w:val="24"/>
        </w:rPr>
        <w:t xml:space="preserve"> </w:t>
      </w:r>
      <w:r w:rsidRPr="006E0823">
        <w:rPr>
          <w:rFonts w:eastAsia="黑体" w:hint="eastAsia"/>
          <w:bCs/>
          <w:sz w:val="24"/>
        </w:rPr>
        <w:t>基本概念</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第二节</w:t>
      </w:r>
      <w:r w:rsidRPr="006E0823">
        <w:rPr>
          <w:rFonts w:eastAsia="黑体" w:hint="eastAsia"/>
          <w:bCs/>
          <w:sz w:val="24"/>
        </w:rPr>
        <w:t xml:space="preserve"> </w:t>
      </w:r>
      <w:r w:rsidRPr="006E0823">
        <w:rPr>
          <w:rFonts w:eastAsia="黑体" w:hint="eastAsia"/>
          <w:bCs/>
          <w:sz w:val="24"/>
        </w:rPr>
        <w:t>能量平衡方程</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地表净辐射</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rFonts w:hAnsi="宋体" w:hint="eastAsia"/>
          <w:sz w:val="24"/>
        </w:rPr>
        <w:t>土壤热通量</w:t>
      </w:r>
    </w:p>
    <w:p w:rsidR="00333E64" w:rsidRPr="006E0823" w:rsidRDefault="00333E64" w:rsidP="00333E64">
      <w:pPr>
        <w:spacing w:line="440" w:lineRule="exact"/>
        <w:ind w:firstLineChars="224" w:firstLine="538"/>
        <w:rPr>
          <w:rFonts w:hint="eastAsia"/>
          <w:sz w:val="24"/>
        </w:rPr>
      </w:pPr>
      <w:r w:rsidRPr="006E0823">
        <w:rPr>
          <w:sz w:val="24"/>
        </w:rPr>
        <w:t>3</w:t>
      </w:r>
      <w:r w:rsidRPr="006E0823">
        <w:rPr>
          <w:rFonts w:hAnsi="宋体"/>
          <w:sz w:val="24"/>
        </w:rPr>
        <w:t>、</w:t>
      </w:r>
      <w:r w:rsidRPr="006E0823">
        <w:rPr>
          <w:rFonts w:hAnsi="宋体" w:hint="eastAsia"/>
          <w:sz w:val="24"/>
        </w:rPr>
        <w:t>显热通量</w:t>
      </w:r>
    </w:p>
    <w:p w:rsidR="00333E64" w:rsidRPr="006E0823" w:rsidRDefault="00333E64" w:rsidP="00333E64">
      <w:pPr>
        <w:spacing w:line="440" w:lineRule="exact"/>
        <w:ind w:firstLineChars="224" w:firstLine="538"/>
        <w:rPr>
          <w:rFonts w:hint="eastAsia"/>
          <w:sz w:val="24"/>
        </w:rPr>
      </w:pPr>
      <w:r w:rsidRPr="006E0823">
        <w:rPr>
          <w:sz w:val="24"/>
        </w:rPr>
        <w:t>4</w:t>
      </w:r>
      <w:r w:rsidRPr="006E0823">
        <w:rPr>
          <w:rFonts w:hAnsi="宋体"/>
          <w:sz w:val="24"/>
        </w:rPr>
        <w:t>、</w:t>
      </w:r>
      <w:r w:rsidRPr="006E0823">
        <w:rPr>
          <w:rFonts w:hAnsi="宋体" w:hint="eastAsia"/>
          <w:sz w:val="24"/>
        </w:rPr>
        <w:t>潜热通量</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lastRenderedPageBreak/>
        <w:t>第三节</w:t>
      </w:r>
      <w:r w:rsidRPr="006E0823">
        <w:rPr>
          <w:rFonts w:eastAsia="黑体"/>
          <w:bCs/>
          <w:sz w:val="24"/>
        </w:rPr>
        <w:t xml:space="preserve"> </w:t>
      </w:r>
      <w:r w:rsidRPr="006E0823">
        <w:rPr>
          <w:rFonts w:eastAsia="黑体" w:hint="eastAsia"/>
          <w:bCs/>
          <w:sz w:val="24"/>
        </w:rPr>
        <w:t>能量通量指数</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概念</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rFonts w:hAnsi="宋体" w:hint="eastAsia"/>
          <w:sz w:val="24"/>
        </w:rPr>
        <w:t>类型</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w:t>
      </w:r>
      <w:r w:rsidRPr="006E0823">
        <w:rPr>
          <w:rFonts w:eastAsia="黑体" w:hint="eastAsia"/>
          <w:bCs/>
          <w:sz w:val="24"/>
        </w:rPr>
        <w:t>四</w:t>
      </w:r>
      <w:r w:rsidRPr="006E0823">
        <w:rPr>
          <w:rFonts w:eastAsia="黑体"/>
          <w:bCs/>
          <w:sz w:val="24"/>
        </w:rPr>
        <w:t>节</w:t>
      </w:r>
      <w:r w:rsidRPr="006E0823">
        <w:rPr>
          <w:rFonts w:eastAsia="黑体" w:hint="eastAsia"/>
          <w:bCs/>
          <w:sz w:val="24"/>
        </w:rPr>
        <w:t xml:space="preserve"> </w:t>
      </w:r>
      <w:r w:rsidRPr="006E0823">
        <w:rPr>
          <w:rFonts w:eastAsia="黑体" w:hint="eastAsia"/>
          <w:bCs/>
          <w:sz w:val="24"/>
        </w:rPr>
        <w:t>瞬时蒸散模型</w:t>
      </w:r>
    </w:p>
    <w:p w:rsidR="00333E64" w:rsidRPr="006E0823" w:rsidRDefault="00333E64" w:rsidP="00333E64">
      <w:pPr>
        <w:spacing w:line="440" w:lineRule="exact"/>
        <w:ind w:firstLineChars="224" w:firstLine="538"/>
        <w:rPr>
          <w:rFonts w:eastAsia="黑体"/>
          <w:bCs/>
          <w:sz w:val="24"/>
        </w:rPr>
      </w:pPr>
      <w:r w:rsidRPr="006E0823">
        <w:rPr>
          <w:rFonts w:eastAsia="黑体" w:hint="eastAsia"/>
          <w:bCs/>
          <w:sz w:val="24"/>
        </w:rPr>
        <w:t>第五节</w:t>
      </w:r>
      <w:r w:rsidRPr="006E0823">
        <w:rPr>
          <w:rFonts w:eastAsia="黑体"/>
          <w:bCs/>
          <w:sz w:val="24"/>
        </w:rPr>
        <w:t xml:space="preserve"> </w:t>
      </w:r>
      <w:r w:rsidRPr="006E0823">
        <w:rPr>
          <w:rFonts w:eastAsia="黑体" w:hint="eastAsia"/>
          <w:bCs/>
          <w:sz w:val="24"/>
        </w:rPr>
        <w:t>区域日蒸散发计算方法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作业</w:t>
      </w:r>
      <w:r w:rsidRPr="006E0823">
        <w:rPr>
          <w:rFonts w:eastAsia="黑体" w:hint="eastAsia"/>
          <w:bCs/>
          <w:sz w:val="24"/>
        </w:rPr>
        <w:t>02</w:t>
      </w:r>
    </w:p>
    <w:p w:rsidR="00333E64" w:rsidRPr="006E0823" w:rsidRDefault="00333E64" w:rsidP="00333E64">
      <w:pPr>
        <w:spacing w:line="440" w:lineRule="exact"/>
        <w:ind w:firstLineChars="225" w:firstLine="540"/>
        <w:rPr>
          <w:rFonts w:hint="eastAsia"/>
          <w:bCs/>
          <w:sz w:val="24"/>
        </w:rPr>
      </w:pPr>
      <w:r w:rsidRPr="006E0823">
        <w:rPr>
          <w:bCs/>
          <w:sz w:val="24"/>
        </w:rPr>
        <w:t>1</w:t>
      </w:r>
      <w:r w:rsidRPr="006E0823">
        <w:rPr>
          <w:rFonts w:hint="eastAsia"/>
          <w:bCs/>
          <w:sz w:val="24"/>
        </w:rPr>
        <w:t>、陆面蒸散包括哪几个部分？简述它在维持地表水热平衡过程中的作用。</w:t>
      </w:r>
    </w:p>
    <w:p w:rsidR="00333E64" w:rsidRPr="006E0823" w:rsidRDefault="00333E64" w:rsidP="00333E64">
      <w:pPr>
        <w:spacing w:line="440" w:lineRule="exact"/>
        <w:ind w:firstLineChars="225" w:firstLine="540"/>
        <w:rPr>
          <w:rFonts w:hint="eastAsia"/>
          <w:bCs/>
          <w:sz w:val="24"/>
        </w:rPr>
      </w:pPr>
      <w:r w:rsidRPr="006E0823">
        <w:rPr>
          <w:rFonts w:hint="eastAsia"/>
          <w:bCs/>
          <w:sz w:val="24"/>
        </w:rPr>
        <w:t>2</w:t>
      </w:r>
      <w:r w:rsidRPr="006E0823">
        <w:rPr>
          <w:rFonts w:hint="eastAsia"/>
          <w:bCs/>
          <w:sz w:val="24"/>
        </w:rPr>
        <w:t>、地表能量平衡分量有哪些？弄清楚各个分量的物理意思，掌握能量平衡方程。</w:t>
      </w:r>
    </w:p>
    <w:p w:rsidR="00333E64" w:rsidRPr="006E0823" w:rsidRDefault="00333E64" w:rsidP="00333E64">
      <w:pPr>
        <w:spacing w:line="440" w:lineRule="exact"/>
        <w:ind w:firstLineChars="225" w:firstLine="540"/>
        <w:rPr>
          <w:rFonts w:hint="eastAsia"/>
          <w:bCs/>
          <w:sz w:val="24"/>
        </w:rPr>
      </w:pPr>
      <w:r w:rsidRPr="006E0823">
        <w:rPr>
          <w:rFonts w:hint="eastAsia"/>
          <w:bCs/>
          <w:sz w:val="24"/>
        </w:rPr>
        <w:t>3</w:t>
      </w:r>
      <w:r w:rsidRPr="006E0823">
        <w:rPr>
          <w:rFonts w:hint="eastAsia"/>
          <w:bCs/>
          <w:sz w:val="24"/>
        </w:rPr>
        <w:t>、解释热导率、热容量和</w:t>
      </w:r>
      <w:proofErr w:type="gramStart"/>
      <w:r w:rsidRPr="006E0823">
        <w:rPr>
          <w:rFonts w:hint="eastAsia"/>
          <w:bCs/>
          <w:sz w:val="24"/>
        </w:rPr>
        <w:t>导温</w:t>
      </w:r>
      <w:proofErr w:type="gramEnd"/>
      <w:r w:rsidRPr="006E0823">
        <w:rPr>
          <w:rFonts w:hint="eastAsia"/>
          <w:bCs/>
          <w:sz w:val="24"/>
        </w:rPr>
        <w:t>率的含义，分析它们各自与土壤水分含量的关系。</w:t>
      </w:r>
    </w:p>
    <w:p w:rsidR="00333E64" w:rsidRPr="006E0823" w:rsidRDefault="00333E64" w:rsidP="00333E64">
      <w:pPr>
        <w:spacing w:line="440" w:lineRule="exact"/>
        <w:ind w:firstLineChars="225" w:firstLine="540"/>
        <w:rPr>
          <w:rFonts w:hint="eastAsia"/>
          <w:bCs/>
          <w:sz w:val="24"/>
        </w:rPr>
      </w:pPr>
      <w:r w:rsidRPr="006E0823">
        <w:rPr>
          <w:rFonts w:hint="eastAsia"/>
          <w:bCs/>
          <w:sz w:val="24"/>
        </w:rPr>
        <w:t>4</w:t>
      </w:r>
      <w:r w:rsidRPr="006E0823">
        <w:rPr>
          <w:rFonts w:hint="eastAsia"/>
          <w:bCs/>
          <w:sz w:val="24"/>
        </w:rPr>
        <w:t>、理解</w:t>
      </w:r>
      <w:r w:rsidRPr="006E0823">
        <w:rPr>
          <w:rFonts w:hint="eastAsia"/>
          <w:bCs/>
          <w:sz w:val="24"/>
        </w:rPr>
        <w:t>SEBAL</w:t>
      </w:r>
      <w:r w:rsidRPr="006E0823">
        <w:rPr>
          <w:rFonts w:hint="eastAsia"/>
          <w:bCs/>
          <w:sz w:val="24"/>
        </w:rPr>
        <w:t>和</w:t>
      </w:r>
      <w:r w:rsidRPr="006E0823">
        <w:rPr>
          <w:rFonts w:hint="eastAsia"/>
          <w:bCs/>
          <w:sz w:val="24"/>
        </w:rPr>
        <w:t>SBES</w:t>
      </w:r>
      <w:r w:rsidRPr="006E0823">
        <w:rPr>
          <w:rFonts w:hint="eastAsia"/>
          <w:bCs/>
          <w:sz w:val="24"/>
        </w:rPr>
        <w:t>模型计算区域蒸散发的流程。</w:t>
      </w:r>
    </w:p>
    <w:p w:rsidR="00333E64" w:rsidRPr="006E0823" w:rsidRDefault="00333E64" w:rsidP="00333E64">
      <w:pPr>
        <w:spacing w:line="440" w:lineRule="exact"/>
        <w:ind w:firstLineChars="224" w:firstLine="630"/>
        <w:rPr>
          <w:rFonts w:eastAsia="黑体" w:hint="eastAsia"/>
          <w:b/>
          <w:bCs/>
          <w:sz w:val="28"/>
          <w:szCs w:val="28"/>
        </w:rPr>
      </w:pPr>
      <w:r w:rsidRPr="006E0823">
        <w:rPr>
          <w:rFonts w:eastAsia="黑体"/>
          <w:b/>
          <w:bCs/>
          <w:sz w:val="28"/>
          <w:szCs w:val="28"/>
        </w:rPr>
        <w:t>第</w:t>
      </w:r>
      <w:r w:rsidRPr="006E0823">
        <w:rPr>
          <w:rFonts w:eastAsia="黑体" w:hint="eastAsia"/>
          <w:b/>
          <w:bCs/>
          <w:sz w:val="28"/>
          <w:szCs w:val="28"/>
        </w:rPr>
        <w:t>五</w:t>
      </w:r>
      <w:r w:rsidRPr="006E0823">
        <w:rPr>
          <w:rFonts w:eastAsia="黑体"/>
          <w:b/>
          <w:bCs/>
          <w:sz w:val="28"/>
          <w:szCs w:val="28"/>
        </w:rPr>
        <w:t>章</w:t>
      </w:r>
      <w:r w:rsidRPr="006E0823">
        <w:rPr>
          <w:rFonts w:eastAsia="黑体"/>
          <w:b/>
          <w:bCs/>
          <w:sz w:val="28"/>
          <w:szCs w:val="28"/>
        </w:rPr>
        <w:t xml:space="preserve"> </w:t>
      </w:r>
      <w:r w:rsidRPr="006E0823">
        <w:rPr>
          <w:rFonts w:eastAsia="黑体" w:hint="eastAsia"/>
          <w:b/>
          <w:bCs/>
          <w:sz w:val="28"/>
          <w:szCs w:val="28"/>
        </w:rPr>
        <w:t>城市遥感</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195" w:firstLine="468"/>
        <w:rPr>
          <w:sz w:val="24"/>
        </w:rPr>
      </w:pPr>
      <w:r w:rsidRPr="006E0823">
        <w:rPr>
          <w:rFonts w:hAnsi="宋体" w:hint="eastAsia"/>
          <w:sz w:val="24"/>
        </w:rPr>
        <w:t>让学生全面了解城市遥感应用概况，在此基础上让学生掌握和了解城市要素提取及城市扩展动态监测与模拟方法</w:t>
      </w:r>
      <w:r w:rsidRPr="006E0823">
        <w:rPr>
          <w:rFonts w:hAnsi="宋体"/>
          <w:sz w:val="24"/>
        </w:rPr>
        <w:t>。</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195" w:firstLine="468"/>
        <w:rPr>
          <w:rFonts w:hint="eastAsia"/>
          <w:sz w:val="24"/>
        </w:rPr>
      </w:pPr>
      <w:r w:rsidRPr="006E0823">
        <w:rPr>
          <w:rFonts w:hAnsi="宋体" w:hint="eastAsia"/>
          <w:sz w:val="24"/>
        </w:rPr>
        <w:t>城市要素提取。</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第一节</w:t>
      </w:r>
      <w:r w:rsidRPr="006E0823">
        <w:rPr>
          <w:rFonts w:eastAsia="黑体" w:hint="eastAsia"/>
          <w:bCs/>
          <w:sz w:val="24"/>
        </w:rPr>
        <w:t xml:space="preserve"> </w:t>
      </w:r>
      <w:r w:rsidRPr="006E0823">
        <w:rPr>
          <w:rFonts w:eastAsia="黑体" w:hint="eastAsia"/>
          <w:bCs/>
          <w:sz w:val="24"/>
        </w:rPr>
        <w:t>城市遥感概述</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int="eastAsia"/>
          <w:sz w:val="24"/>
        </w:rPr>
        <w:t>城市遥感的简史</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rFonts w:hint="eastAsia"/>
          <w:sz w:val="24"/>
        </w:rPr>
        <w:t>城市遥感的特点</w:t>
      </w:r>
    </w:p>
    <w:p w:rsidR="00333E64" w:rsidRPr="006E0823" w:rsidRDefault="00333E64" w:rsidP="00333E64">
      <w:pPr>
        <w:spacing w:line="440" w:lineRule="exact"/>
        <w:ind w:firstLineChars="224" w:firstLine="538"/>
        <w:rPr>
          <w:rFonts w:hint="eastAsia"/>
          <w:sz w:val="24"/>
        </w:rPr>
      </w:pPr>
      <w:r w:rsidRPr="006E0823">
        <w:rPr>
          <w:sz w:val="24"/>
        </w:rPr>
        <w:t>3</w:t>
      </w:r>
      <w:r w:rsidRPr="006E0823">
        <w:rPr>
          <w:rFonts w:hAnsi="宋体"/>
          <w:sz w:val="24"/>
        </w:rPr>
        <w:t>、</w:t>
      </w:r>
      <w:r w:rsidRPr="006E0823">
        <w:rPr>
          <w:rFonts w:hAnsi="宋体" w:hint="eastAsia"/>
          <w:sz w:val="24"/>
        </w:rPr>
        <w:t>城市遥感的</w:t>
      </w:r>
      <w:r w:rsidRPr="006E0823">
        <w:rPr>
          <w:rFonts w:hint="eastAsia"/>
          <w:sz w:val="24"/>
        </w:rPr>
        <w:t>主要研究领域</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第二节</w:t>
      </w:r>
      <w:r w:rsidRPr="006E0823">
        <w:rPr>
          <w:rFonts w:eastAsia="黑体" w:hint="eastAsia"/>
          <w:bCs/>
          <w:sz w:val="24"/>
        </w:rPr>
        <w:t xml:space="preserve"> </w:t>
      </w:r>
      <w:r w:rsidRPr="006E0823">
        <w:rPr>
          <w:rFonts w:eastAsia="黑体" w:hint="eastAsia"/>
          <w:bCs/>
          <w:sz w:val="24"/>
        </w:rPr>
        <w:t>城市三维测量</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第三节</w:t>
      </w:r>
      <w:r w:rsidRPr="006E0823">
        <w:rPr>
          <w:rFonts w:eastAsia="黑体" w:hint="eastAsia"/>
          <w:bCs/>
          <w:sz w:val="24"/>
        </w:rPr>
        <w:t xml:space="preserve"> </w:t>
      </w:r>
      <w:r w:rsidRPr="006E0823">
        <w:rPr>
          <w:rFonts w:eastAsia="黑体" w:hint="eastAsia"/>
          <w:bCs/>
          <w:sz w:val="24"/>
        </w:rPr>
        <w:t>城市结构要素的提取</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城市道路信息提取</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rFonts w:hint="eastAsia"/>
          <w:sz w:val="24"/>
        </w:rPr>
        <w:t>城市绿地遥感测量</w:t>
      </w:r>
    </w:p>
    <w:p w:rsidR="00333E64" w:rsidRPr="006E0823" w:rsidRDefault="00333E64" w:rsidP="00333E64">
      <w:pPr>
        <w:spacing w:line="440" w:lineRule="exact"/>
        <w:ind w:firstLineChars="224" w:firstLine="538"/>
        <w:rPr>
          <w:rFonts w:hint="eastAsia"/>
          <w:sz w:val="24"/>
        </w:rPr>
      </w:pPr>
      <w:r w:rsidRPr="006E0823">
        <w:rPr>
          <w:sz w:val="24"/>
        </w:rPr>
        <w:t>3</w:t>
      </w:r>
      <w:r w:rsidRPr="006E0823">
        <w:rPr>
          <w:rFonts w:hAnsi="宋体"/>
          <w:sz w:val="24"/>
        </w:rPr>
        <w:t>、</w:t>
      </w:r>
      <w:r w:rsidRPr="006E0823">
        <w:rPr>
          <w:rFonts w:hint="eastAsia"/>
          <w:sz w:val="24"/>
        </w:rPr>
        <w:t>城市灯光指数计算</w:t>
      </w:r>
    </w:p>
    <w:p w:rsidR="00333E64" w:rsidRPr="006E0823" w:rsidRDefault="00333E64" w:rsidP="00333E64">
      <w:pPr>
        <w:spacing w:line="440" w:lineRule="exact"/>
        <w:ind w:firstLineChars="224" w:firstLine="538"/>
        <w:rPr>
          <w:rFonts w:hint="eastAsia"/>
          <w:sz w:val="24"/>
        </w:rPr>
      </w:pPr>
      <w:r w:rsidRPr="006E0823">
        <w:rPr>
          <w:sz w:val="24"/>
        </w:rPr>
        <w:t>4</w:t>
      </w:r>
      <w:r w:rsidRPr="006E0823">
        <w:rPr>
          <w:rFonts w:hAnsi="宋体"/>
          <w:sz w:val="24"/>
        </w:rPr>
        <w:t>、</w:t>
      </w:r>
      <w:r w:rsidRPr="006E0823">
        <w:rPr>
          <w:rFonts w:hint="eastAsia"/>
          <w:sz w:val="24"/>
        </w:rPr>
        <w:t>城市热岛效应监测</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第四节</w:t>
      </w:r>
      <w:r w:rsidRPr="006E0823">
        <w:rPr>
          <w:rFonts w:eastAsia="黑体" w:hint="eastAsia"/>
          <w:bCs/>
          <w:sz w:val="24"/>
        </w:rPr>
        <w:t xml:space="preserve"> </w:t>
      </w:r>
      <w:r w:rsidRPr="006E0823">
        <w:rPr>
          <w:rFonts w:eastAsia="黑体" w:hint="eastAsia"/>
          <w:bCs/>
          <w:sz w:val="24"/>
        </w:rPr>
        <w:t>土地利用</w:t>
      </w:r>
      <w:r w:rsidRPr="006E0823">
        <w:rPr>
          <w:rFonts w:eastAsia="黑体" w:hint="eastAsia"/>
          <w:bCs/>
          <w:sz w:val="24"/>
        </w:rPr>
        <w:t>/</w:t>
      </w:r>
      <w:r w:rsidRPr="006E0823">
        <w:rPr>
          <w:rFonts w:eastAsia="黑体" w:hint="eastAsia"/>
          <w:bCs/>
          <w:sz w:val="24"/>
        </w:rPr>
        <w:t>覆盖遥感测量</w:t>
      </w:r>
    </w:p>
    <w:p w:rsidR="00333E64" w:rsidRPr="006E0823" w:rsidRDefault="00333E64" w:rsidP="00333E64">
      <w:pPr>
        <w:spacing w:line="440" w:lineRule="exact"/>
        <w:ind w:firstLineChars="224" w:firstLine="538"/>
        <w:rPr>
          <w:rFonts w:hint="eastAsia"/>
          <w:sz w:val="24"/>
        </w:rPr>
      </w:pPr>
      <w:r w:rsidRPr="006E0823">
        <w:rPr>
          <w:rFonts w:eastAsia="黑体" w:hint="eastAsia"/>
          <w:bCs/>
          <w:sz w:val="24"/>
        </w:rPr>
        <w:t>1</w:t>
      </w:r>
      <w:r w:rsidRPr="006E0823">
        <w:rPr>
          <w:rFonts w:eastAsia="黑体" w:hint="eastAsia"/>
          <w:bCs/>
          <w:sz w:val="24"/>
        </w:rPr>
        <w:t>、</w:t>
      </w:r>
      <w:r w:rsidRPr="006E0823">
        <w:rPr>
          <w:rFonts w:hint="eastAsia"/>
          <w:sz w:val="24"/>
        </w:rPr>
        <w:t>概述</w:t>
      </w:r>
    </w:p>
    <w:p w:rsidR="00333E64" w:rsidRPr="006E0823" w:rsidRDefault="00333E64" w:rsidP="00333E64">
      <w:pPr>
        <w:spacing w:line="440" w:lineRule="exact"/>
        <w:ind w:firstLineChars="224" w:firstLine="538"/>
        <w:rPr>
          <w:rFonts w:hint="eastAsia"/>
          <w:sz w:val="24"/>
        </w:rPr>
      </w:pPr>
      <w:r w:rsidRPr="006E0823">
        <w:rPr>
          <w:rFonts w:hint="eastAsia"/>
          <w:sz w:val="24"/>
        </w:rPr>
        <w:lastRenderedPageBreak/>
        <w:t>2</w:t>
      </w:r>
      <w:r w:rsidRPr="006E0823">
        <w:rPr>
          <w:rFonts w:hint="eastAsia"/>
          <w:sz w:val="24"/>
        </w:rPr>
        <w:t>、城市土地利用</w:t>
      </w:r>
      <w:r w:rsidRPr="006E0823">
        <w:rPr>
          <w:rFonts w:hint="eastAsia"/>
          <w:sz w:val="24"/>
        </w:rPr>
        <w:t>/</w:t>
      </w:r>
      <w:r w:rsidRPr="006E0823">
        <w:rPr>
          <w:rFonts w:hint="eastAsia"/>
          <w:sz w:val="24"/>
        </w:rPr>
        <w:t>覆盖分类信息提取的主要方法</w:t>
      </w:r>
    </w:p>
    <w:p w:rsidR="00333E64" w:rsidRPr="006E0823" w:rsidRDefault="00333E64" w:rsidP="00333E64">
      <w:pPr>
        <w:spacing w:line="440" w:lineRule="exact"/>
        <w:ind w:firstLineChars="224" w:firstLine="538"/>
        <w:rPr>
          <w:rFonts w:hint="eastAsia"/>
          <w:sz w:val="24"/>
        </w:rPr>
      </w:pPr>
      <w:r w:rsidRPr="006E0823">
        <w:rPr>
          <w:rFonts w:hint="eastAsia"/>
          <w:sz w:val="24"/>
        </w:rPr>
        <w:t>3</w:t>
      </w:r>
      <w:r w:rsidRPr="006E0823">
        <w:rPr>
          <w:rFonts w:hint="eastAsia"/>
          <w:sz w:val="24"/>
        </w:rPr>
        <w:t>、城市土地利用</w:t>
      </w:r>
      <w:r w:rsidRPr="006E0823">
        <w:rPr>
          <w:rFonts w:hint="eastAsia"/>
          <w:sz w:val="24"/>
        </w:rPr>
        <w:t>/</w:t>
      </w:r>
      <w:r w:rsidRPr="006E0823">
        <w:rPr>
          <w:rFonts w:hint="eastAsia"/>
          <w:sz w:val="24"/>
        </w:rPr>
        <w:t>覆盖变化的动态监测方法</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w:t>
      </w:r>
      <w:r w:rsidRPr="006E0823">
        <w:rPr>
          <w:rFonts w:eastAsia="黑体" w:hint="eastAsia"/>
          <w:bCs/>
          <w:sz w:val="24"/>
        </w:rPr>
        <w:t>五</w:t>
      </w:r>
      <w:r w:rsidRPr="006E0823">
        <w:rPr>
          <w:rFonts w:eastAsia="黑体"/>
          <w:bCs/>
          <w:sz w:val="24"/>
        </w:rPr>
        <w:t>节</w:t>
      </w:r>
      <w:r w:rsidRPr="006E0823">
        <w:rPr>
          <w:rFonts w:eastAsia="黑体"/>
          <w:bCs/>
          <w:sz w:val="24"/>
        </w:rPr>
        <w:t xml:space="preserve"> </w:t>
      </w:r>
      <w:r w:rsidRPr="006E0823">
        <w:rPr>
          <w:rFonts w:eastAsia="黑体" w:hint="eastAsia"/>
          <w:bCs/>
          <w:sz w:val="24"/>
        </w:rPr>
        <w:t>城市扩展的遥感监测与模拟</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int="eastAsia"/>
          <w:sz w:val="24"/>
        </w:rPr>
        <w:t>城市扩展模型概述</w:t>
      </w:r>
    </w:p>
    <w:p w:rsidR="00333E64" w:rsidRPr="006E0823" w:rsidRDefault="00333E64" w:rsidP="00333E64">
      <w:pPr>
        <w:spacing w:line="440" w:lineRule="exact"/>
        <w:ind w:firstLineChars="224" w:firstLine="538"/>
        <w:rPr>
          <w:sz w:val="24"/>
        </w:rPr>
      </w:pPr>
      <w:r w:rsidRPr="006E0823">
        <w:rPr>
          <w:sz w:val="24"/>
        </w:rPr>
        <w:t>2</w:t>
      </w:r>
      <w:r w:rsidRPr="006E0823">
        <w:rPr>
          <w:rFonts w:hAnsi="宋体"/>
          <w:sz w:val="24"/>
        </w:rPr>
        <w:t>、</w:t>
      </w:r>
      <w:r w:rsidRPr="006E0823">
        <w:rPr>
          <w:rFonts w:hint="eastAsia"/>
          <w:sz w:val="24"/>
        </w:rPr>
        <w:t>城市模型的发展与元胞自动机模型</w:t>
      </w:r>
    </w:p>
    <w:p w:rsidR="00333E64" w:rsidRPr="006E0823" w:rsidRDefault="00333E64" w:rsidP="00333E64">
      <w:pPr>
        <w:spacing w:line="440" w:lineRule="exact"/>
        <w:ind w:firstLineChars="225" w:firstLine="540"/>
        <w:rPr>
          <w:bCs/>
          <w:sz w:val="24"/>
        </w:rPr>
      </w:pPr>
    </w:p>
    <w:p w:rsidR="00333E64" w:rsidRPr="006E0823" w:rsidRDefault="00333E64" w:rsidP="00333E64">
      <w:pPr>
        <w:spacing w:line="440" w:lineRule="exact"/>
        <w:ind w:firstLineChars="224" w:firstLine="630"/>
        <w:rPr>
          <w:rFonts w:eastAsia="黑体"/>
          <w:b/>
          <w:bCs/>
          <w:sz w:val="28"/>
          <w:szCs w:val="28"/>
        </w:rPr>
      </w:pPr>
      <w:r w:rsidRPr="006E0823">
        <w:rPr>
          <w:rFonts w:eastAsia="黑体"/>
          <w:b/>
          <w:bCs/>
          <w:sz w:val="28"/>
          <w:szCs w:val="28"/>
        </w:rPr>
        <w:t>第</w:t>
      </w:r>
      <w:r w:rsidRPr="006E0823">
        <w:rPr>
          <w:rFonts w:eastAsia="黑体" w:hint="eastAsia"/>
          <w:b/>
          <w:bCs/>
          <w:sz w:val="28"/>
          <w:szCs w:val="28"/>
        </w:rPr>
        <w:t>六</w:t>
      </w:r>
      <w:r w:rsidRPr="006E0823">
        <w:rPr>
          <w:rFonts w:eastAsia="黑体"/>
          <w:b/>
          <w:bCs/>
          <w:sz w:val="28"/>
          <w:szCs w:val="28"/>
        </w:rPr>
        <w:t>章</w:t>
      </w:r>
      <w:r w:rsidRPr="006E0823">
        <w:rPr>
          <w:rFonts w:eastAsia="黑体" w:hint="eastAsia"/>
          <w:b/>
          <w:bCs/>
          <w:sz w:val="28"/>
          <w:szCs w:val="28"/>
        </w:rPr>
        <w:t xml:space="preserve"> </w:t>
      </w:r>
      <w:r w:rsidRPr="006E0823">
        <w:rPr>
          <w:rFonts w:eastAsia="黑体" w:hint="eastAsia"/>
          <w:b/>
          <w:bCs/>
          <w:sz w:val="28"/>
          <w:szCs w:val="28"/>
        </w:rPr>
        <w:t>地质遥感</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教学目的和要求</w:t>
      </w:r>
    </w:p>
    <w:p w:rsidR="00333E64" w:rsidRPr="006E0823" w:rsidRDefault="00333E64" w:rsidP="00333E64">
      <w:pPr>
        <w:spacing w:line="440" w:lineRule="exact"/>
        <w:ind w:firstLineChars="224" w:firstLine="538"/>
        <w:rPr>
          <w:sz w:val="24"/>
        </w:rPr>
      </w:pPr>
      <w:r w:rsidRPr="006E0823">
        <w:rPr>
          <w:rFonts w:hint="eastAsia"/>
          <w:sz w:val="24"/>
        </w:rPr>
        <w:t>学习和了解遥感技术在地质学领域中的应用及其原理与方法</w:t>
      </w:r>
      <w:r w:rsidRPr="006E0823">
        <w:rPr>
          <w:sz w:val="24"/>
        </w:rPr>
        <w:t>。</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本章重点</w:t>
      </w:r>
    </w:p>
    <w:p w:rsidR="00333E64" w:rsidRPr="006E0823" w:rsidRDefault="00333E64" w:rsidP="00333E64">
      <w:pPr>
        <w:spacing w:line="440" w:lineRule="exact"/>
        <w:ind w:firstLineChars="224" w:firstLine="538"/>
        <w:rPr>
          <w:sz w:val="24"/>
        </w:rPr>
      </w:pPr>
      <w:r w:rsidRPr="006E0823">
        <w:rPr>
          <w:rFonts w:hint="eastAsia"/>
          <w:sz w:val="24"/>
        </w:rPr>
        <w:t>地质构造解译</w:t>
      </w:r>
      <w:r w:rsidRPr="006E0823">
        <w:rPr>
          <w:sz w:val="24"/>
        </w:rPr>
        <w:t>。</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第一节</w:t>
      </w:r>
      <w:r w:rsidRPr="006E0823">
        <w:rPr>
          <w:rFonts w:eastAsia="黑体" w:hint="eastAsia"/>
          <w:bCs/>
          <w:sz w:val="24"/>
        </w:rPr>
        <w:t xml:space="preserve"> </w:t>
      </w:r>
      <w:r w:rsidRPr="006E0823">
        <w:rPr>
          <w:rFonts w:eastAsia="黑体" w:hint="eastAsia"/>
          <w:bCs/>
          <w:sz w:val="24"/>
        </w:rPr>
        <w:t>地质遥感概述</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地质遥感的特点及应用范围</w:t>
      </w:r>
    </w:p>
    <w:p w:rsidR="00333E64" w:rsidRPr="006E0823" w:rsidRDefault="00333E64" w:rsidP="00333E64">
      <w:pPr>
        <w:spacing w:line="440" w:lineRule="exact"/>
        <w:ind w:firstLineChars="224" w:firstLine="538"/>
        <w:rPr>
          <w:rFonts w:hint="eastAsia"/>
          <w:sz w:val="24"/>
        </w:rPr>
      </w:pPr>
      <w:r w:rsidRPr="006E0823">
        <w:rPr>
          <w:sz w:val="24"/>
        </w:rPr>
        <w:t>2</w:t>
      </w:r>
      <w:r w:rsidRPr="006E0823">
        <w:rPr>
          <w:rFonts w:hAnsi="宋体"/>
          <w:sz w:val="24"/>
        </w:rPr>
        <w:t>、</w:t>
      </w:r>
      <w:r w:rsidRPr="006E0823">
        <w:rPr>
          <w:rFonts w:hAnsi="宋体" w:hint="eastAsia"/>
          <w:sz w:val="24"/>
        </w:rPr>
        <w:t>地质遥感</w:t>
      </w:r>
      <w:proofErr w:type="gramStart"/>
      <w:r w:rsidRPr="006E0823">
        <w:rPr>
          <w:rFonts w:hAnsi="宋体" w:hint="eastAsia"/>
          <w:sz w:val="24"/>
        </w:rPr>
        <w:t>在岩矿光谱</w:t>
      </w:r>
      <w:proofErr w:type="gramEnd"/>
      <w:r w:rsidRPr="006E0823">
        <w:rPr>
          <w:rFonts w:hAnsi="宋体" w:hint="eastAsia"/>
          <w:sz w:val="24"/>
        </w:rPr>
        <w:t>研究中的历史与现状</w:t>
      </w:r>
    </w:p>
    <w:p w:rsidR="00333E64" w:rsidRPr="006E0823" w:rsidRDefault="00333E64" w:rsidP="00333E64">
      <w:pPr>
        <w:spacing w:line="440" w:lineRule="exact"/>
        <w:ind w:firstLineChars="224" w:firstLine="538"/>
        <w:rPr>
          <w:sz w:val="24"/>
        </w:rPr>
      </w:pPr>
      <w:r w:rsidRPr="006E0823">
        <w:rPr>
          <w:rFonts w:eastAsia="黑体"/>
          <w:bCs/>
          <w:sz w:val="24"/>
        </w:rPr>
        <w:t>第二节</w:t>
      </w:r>
      <w:r w:rsidRPr="006E0823">
        <w:rPr>
          <w:rFonts w:eastAsia="黑体"/>
          <w:bCs/>
          <w:sz w:val="24"/>
        </w:rPr>
        <w:t xml:space="preserve"> </w:t>
      </w:r>
      <w:r w:rsidRPr="006E0823">
        <w:rPr>
          <w:rFonts w:ascii="黑体" w:eastAsia="黑体" w:hAnsi="黑体" w:hint="eastAsia"/>
          <w:sz w:val="24"/>
        </w:rPr>
        <w:t>地质构造解译</w:t>
      </w:r>
    </w:p>
    <w:p w:rsidR="00333E64" w:rsidRPr="006E0823" w:rsidRDefault="00333E64" w:rsidP="00333E64">
      <w:pPr>
        <w:spacing w:line="440" w:lineRule="exact"/>
        <w:ind w:firstLineChars="224" w:firstLine="538"/>
        <w:rPr>
          <w:rFonts w:ascii="黑体" w:eastAsia="黑体" w:hAnsi="黑体"/>
          <w:sz w:val="24"/>
        </w:rPr>
      </w:pPr>
      <w:r w:rsidRPr="006E0823">
        <w:rPr>
          <w:rFonts w:eastAsia="黑体"/>
          <w:bCs/>
          <w:sz w:val="24"/>
        </w:rPr>
        <w:t>第</w:t>
      </w:r>
      <w:r w:rsidRPr="006E0823">
        <w:rPr>
          <w:rFonts w:eastAsia="黑体" w:hint="eastAsia"/>
          <w:bCs/>
          <w:sz w:val="24"/>
        </w:rPr>
        <w:t>三</w:t>
      </w:r>
      <w:r w:rsidRPr="006E0823">
        <w:rPr>
          <w:rFonts w:eastAsia="黑体"/>
          <w:bCs/>
          <w:sz w:val="24"/>
        </w:rPr>
        <w:t>节</w:t>
      </w:r>
      <w:r w:rsidRPr="006E0823">
        <w:rPr>
          <w:rFonts w:eastAsia="黑体" w:hint="eastAsia"/>
          <w:bCs/>
          <w:sz w:val="24"/>
        </w:rPr>
        <w:t xml:space="preserve"> </w:t>
      </w:r>
      <w:r w:rsidRPr="006E0823">
        <w:rPr>
          <w:rFonts w:ascii="黑体" w:eastAsia="黑体" w:hAnsi="黑体" w:hint="eastAsia"/>
          <w:sz w:val="24"/>
        </w:rPr>
        <w:t>岩石和矿物的光谱特性</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光谱数据测量</w:t>
      </w:r>
    </w:p>
    <w:p w:rsidR="00333E64" w:rsidRPr="006E0823" w:rsidRDefault="00333E64" w:rsidP="00333E64">
      <w:pPr>
        <w:spacing w:line="440" w:lineRule="exact"/>
        <w:ind w:firstLineChars="224" w:firstLine="538"/>
        <w:rPr>
          <w:rFonts w:hAnsi="宋体" w:hint="eastAsia"/>
          <w:sz w:val="24"/>
        </w:rPr>
      </w:pPr>
      <w:r w:rsidRPr="006E0823">
        <w:rPr>
          <w:sz w:val="24"/>
        </w:rPr>
        <w:t>2</w:t>
      </w:r>
      <w:r w:rsidRPr="006E0823">
        <w:rPr>
          <w:rFonts w:hAnsi="宋体"/>
          <w:sz w:val="24"/>
        </w:rPr>
        <w:t>、</w:t>
      </w:r>
      <w:r w:rsidRPr="006E0823">
        <w:rPr>
          <w:rFonts w:hAnsi="宋体" w:hint="eastAsia"/>
          <w:sz w:val="24"/>
        </w:rPr>
        <w:t>光谱背景特征的获取</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w:t>
      </w:r>
      <w:r w:rsidRPr="006E0823">
        <w:rPr>
          <w:rFonts w:eastAsia="黑体" w:hint="eastAsia"/>
          <w:bCs/>
          <w:sz w:val="24"/>
        </w:rPr>
        <w:t>四</w:t>
      </w:r>
      <w:r w:rsidRPr="006E0823">
        <w:rPr>
          <w:rFonts w:eastAsia="黑体"/>
          <w:bCs/>
          <w:sz w:val="24"/>
        </w:rPr>
        <w:t>节</w:t>
      </w:r>
      <w:r w:rsidRPr="006E0823">
        <w:rPr>
          <w:rFonts w:eastAsia="黑体" w:hint="eastAsia"/>
          <w:bCs/>
          <w:sz w:val="24"/>
        </w:rPr>
        <w:t xml:space="preserve"> </w:t>
      </w:r>
      <w:proofErr w:type="gramStart"/>
      <w:r w:rsidRPr="006E0823">
        <w:rPr>
          <w:rFonts w:eastAsia="黑体" w:hint="eastAsia"/>
          <w:bCs/>
          <w:sz w:val="24"/>
        </w:rPr>
        <w:t>岩矿波谱</w:t>
      </w:r>
      <w:proofErr w:type="gramEnd"/>
      <w:r w:rsidRPr="006E0823">
        <w:rPr>
          <w:rFonts w:eastAsia="黑体" w:hint="eastAsia"/>
          <w:bCs/>
          <w:sz w:val="24"/>
        </w:rPr>
        <w:t>原理及其模型</w:t>
      </w:r>
    </w:p>
    <w:p w:rsidR="00333E64" w:rsidRPr="006E0823" w:rsidRDefault="00333E64" w:rsidP="00333E64">
      <w:pPr>
        <w:spacing w:line="440" w:lineRule="exact"/>
        <w:ind w:firstLineChars="224" w:firstLine="538"/>
        <w:rPr>
          <w:rFonts w:hAnsi="宋体" w:hint="eastAsia"/>
          <w:sz w:val="24"/>
        </w:rPr>
      </w:pPr>
      <w:r w:rsidRPr="006E0823">
        <w:rPr>
          <w:rFonts w:hint="eastAsia"/>
          <w:sz w:val="24"/>
        </w:rPr>
        <w:t>1</w:t>
      </w:r>
      <w:r w:rsidRPr="006E0823">
        <w:rPr>
          <w:rFonts w:hAnsi="宋体"/>
          <w:sz w:val="24"/>
        </w:rPr>
        <w:t>、</w:t>
      </w:r>
      <w:proofErr w:type="gramStart"/>
      <w:r w:rsidRPr="006E0823">
        <w:rPr>
          <w:rFonts w:hAnsi="宋体" w:hint="eastAsia"/>
          <w:sz w:val="24"/>
        </w:rPr>
        <w:t>岩矿波谱</w:t>
      </w:r>
      <w:proofErr w:type="gramEnd"/>
      <w:r w:rsidRPr="006E0823">
        <w:rPr>
          <w:rFonts w:hAnsi="宋体" w:hint="eastAsia"/>
          <w:sz w:val="24"/>
        </w:rPr>
        <w:t>原理</w:t>
      </w:r>
    </w:p>
    <w:p w:rsidR="00333E64" w:rsidRPr="006E0823" w:rsidRDefault="00333E64" w:rsidP="00333E64">
      <w:pPr>
        <w:spacing w:line="440" w:lineRule="exact"/>
        <w:ind w:firstLineChars="224" w:firstLine="538"/>
        <w:rPr>
          <w:rFonts w:hint="eastAsia"/>
          <w:sz w:val="24"/>
        </w:rPr>
      </w:pPr>
      <w:r w:rsidRPr="006E0823">
        <w:rPr>
          <w:rFonts w:hAnsi="宋体" w:hint="eastAsia"/>
          <w:sz w:val="24"/>
        </w:rPr>
        <w:t>2</w:t>
      </w:r>
      <w:r w:rsidRPr="006E0823">
        <w:rPr>
          <w:rFonts w:hAnsi="宋体" w:hint="eastAsia"/>
          <w:sz w:val="24"/>
        </w:rPr>
        <w:t>、分段模型</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3</w:t>
      </w:r>
      <w:r w:rsidRPr="006E0823">
        <w:rPr>
          <w:rFonts w:hAnsi="宋体"/>
          <w:sz w:val="24"/>
        </w:rPr>
        <w:t>、</w:t>
      </w:r>
      <w:r w:rsidRPr="006E0823">
        <w:rPr>
          <w:rFonts w:hAnsi="宋体" w:hint="eastAsia"/>
          <w:sz w:val="24"/>
        </w:rPr>
        <w:t>正态分布假设模型</w:t>
      </w:r>
    </w:p>
    <w:p w:rsidR="00333E64" w:rsidRPr="006E0823" w:rsidRDefault="00333E64" w:rsidP="00333E64">
      <w:pPr>
        <w:spacing w:line="440" w:lineRule="exact"/>
        <w:ind w:firstLineChars="224" w:firstLine="538"/>
        <w:rPr>
          <w:rFonts w:ascii="黑体" w:eastAsia="黑体" w:hAnsi="黑体"/>
          <w:sz w:val="24"/>
        </w:rPr>
      </w:pPr>
      <w:r w:rsidRPr="006E0823">
        <w:rPr>
          <w:rFonts w:eastAsia="黑体"/>
          <w:bCs/>
          <w:sz w:val="24"/>
        </w:rPr>
        <w:t>第</w:t>
      </w:r>
      <w:r w:rsidRPr="006E0823">
        <w:rPr>
          <w:rFonts w:eastAsia="黑体" w:hint="eastAsia"/>
          <w:bCs/>
          <w:sz w:val="24"/>
        </w:rPr>
        <w:t>五</w:t>
      </w:r>
      <w:r w:rsidRPr="006E0823">
        <w:rPr>
          <w:rFonts w:eastAsia="黑体"/>
          <w:bCs/>
          <w:sz w:val="24"/>
        </w:rPr>
        <w:t>节</w:t>
      </w:r>
      <w:r w:rsidRPr="006E0823">
        <w:rPr>
          <w:rFonts w:eastAsia="黑体" w:hint="eastAsia"/>
          <w:bCs/>
          <w:sz w:val="24"/>
        </w:rPr>
        <w:t xml:space="preserve"> </w:t>
      </w:r>
      <w:r w:rsidRPr="006E0823">
        <w:rPr>
          <w:rFonts w:ascii="黑体" w:eastAsia="黑体" w:hAnsi="黑体" w:hint="eastAsia"/>
          <w:sz w:val="24"/>
        </w:rPr>
        <w:t>岩石地球化学和光谱特征参数的关系分析</w:t>
      </w:r>
    </w:p>
    <w:p w:rsidR="00333E64" w:rsidRPr="006E0823" w:rsidRDefault="00333E64" w:rsidP="00333E64">
      <w:pPr>
        <w:spacing w:line="440" w:lineRule="exact"/>
        <w:ind w:firstLineChars="245" w:firstLine="590"/>
        <w:rPr>
          <w:rFonts w:hint="eastAsia"/>
          <w:sz w:val="24"/>
        </w:rPr>
      </w:pPr>
      <w:r w:rsidRPr="006E0823">
        <w:rPr>
          <w:rFonts w:eastAsia="黑体" w:hint="eastAsia"/>
          <w:b/>
          <w:bCs/>
          <w:sz w:val="24"/>
        </w:rPr>
        <w:t>1</w:t>
      </w:r>
      <w:r w:rsidRPr="006E0823">
        <w:rPr>
          <w:rFonts w:hAnsi="宋体"/>
          <w:sz w:val="24"/>
        </w:rPr>
        <w:t>、</w:t>
      </w:r>
      <w:r w:rsidRPr="006E0823">
        <w:rPr>
          <w:rFonts w:hAnsi="宋体" w:hint="eastAsia"/>
          <w:sz w:val="24"/>
        </w:rPr>
        <w:t>岩性的光谱分类</w:t>
      </w:r>
    </w:p>
    <w:p w:rsidR="00333E64" w:rsidRPr="006E0823" w:rsidRDefault="00333E64" w:rsidP="00333E64">
      <w:pPr>
        <w:spacing w:line="440" w:lineRule="exact"/>
        <w:ind w:firstLineChars="224" w:firstLine="538"/>
        <w:rPr>
          <w:rFonts w:hint="eastAsia"/>
          <w:sz w:val="24"/>
        </w:rPr>
      </w:pPr>
      <w:r w:rsidRPr="006E0823">
        <w:rPr>
          <w:rFonts w:hint="eastAsia"/>
          <w:sz w:val="24"/>
        </w:rPr>
        <w:t>2</w:t>
      </w:r>
      <w:r w:rsidRPr="006E0823">
        <w:rPr>
          <w:rFonts w:hint="eastAsia"/>
          <w:sz w:val="24"/>
        </w:rPr>
        <w:t>、光谱特征参数与地球化学关系的统计模型</w:t>
      </w:r>
    </w:p>
    <w:p w:rsidR="00333E64" w:rsidRPr="006E0823" w:rsidRDefault="00333E64" w:rsidP="00333E64">
      <w:pPr>
        <w:spacing w:line="440" w:lineRule="exact"/>
        <w:ind w:firstLineChars="224" w:firstLine="538"/>
        <w:rPr>
          <w:rFonts w:eastAsia="黑体"/>
          <w:bCs/>
          <w:sz w:val="24"/>
        </w:rPr>
      </w:pPr>
      <w:r w:rsidRPr="006E0823">
        <w:rPr>
          <w:rFonts w:eastAsia="黑体" w:hint="eastAsia"/>
          <w:bCs/>
          <w:sz w:val="24"/>
        </w:rPr>
        <w:t>第六节</w:t>
      </w:r>
      <w:r w:rsidRPr="006E0823">
        <w:rPr>
          <w:rFonts w:eastAsia="黑体" w:hint="eastAsia"/>
          <w:bCs/>
          <w:sz w:val="24"/>
        </w:rPr>
        <w:t xml:space="preserve"> </w:t>
      </w:r>
      <w:r w:rsidRPr="006E0823">
        <w:rPr>
          <w:rFonts w:eastAsia="黑体" w:hint="eastAsia"/>
          <w:bCs/>
          <w:sz w:val="24"/>
        </w:rPr>
        <w:t>卫星遥感在岩性识别中的应用</w:t>
      </w:r>
    </w:p>
    <w:p w:rsidR="00333E64" w:rsidRPr="006E0823" w:rsidRDefault="00333E64" w:rsidP="00333E64">
      <w:pPr>
        <w:spacing w:line="440" w:lineRule="exact"/>
        <w:ind w:firstLineChars="224" w:firstLine="630"/>
        <w:rPr>
          <w:rFonts w:eastAsia="黑体" w:hint="eastAsia"/>
          <w:b/>
          <w:bCs/>
          <w:sz w:val="28"/>
          <w:szCs w:val="28"/>
        </w:rPr>
      </w:pPr>
      <w:r w:rsidRPr="006E0823">
        <w:rPr>
          <w:rFonts w:eastAsia="黑体" w:hint="eastAsia"/>
          <w:b/>
          <w:bCs/>
          <w:sz w:val="28"/>
          <w:szCs w:val="28"/>
        </w:rPr>
        <w:t>第七章</w:t>
      </w:r>
      <w:r w:rsidRPr="006E0823">
        <w:rPr>
          <w:rFonts w:eastAsia="黑体" w:hint="eastAsia"/>
          <w:b/>
          <w:bCs/>
          <w:sz w:val="28"/>
          <w:szCs w:val="28"/>
        </w:rPr>
        <w:t xml:space="preserve"> </w:t>
      </w:r>
      <w:r w:rsidRPr="006E0823">
        <w:rPr>
          <w:rFonts w:eastAsia="黑体" w:hint="eastAsia"/>
          <w:b/>
          <w:bCs/>
          <w:sz w:val="28"/>
          <w:szCs w:val="28"/>
        </w:rPr>
        <w:t>遥感考古</w:t>
      </w:r>
    </w:p>
    <w:p w:rsidR="00333E64" w:rsidRPr="006E0823" w:rsidRDefault="00333E64" w:rsidP="00333E64">
      <w:pPr>
        <w:spacing w:line="440" w:lineRule="exact"/>
        <w:ind w:firstLineChars="224" w:firstLine="538"/>
        <w:rPr>
          <w:rFonts w:eastAsia="黑体" w:hint="eastAsia"/>
          <w:b/>
          <w:bCs/>
          <w:sz w:val="28"/>
          <w:szCs w:val="28"/>
        </w:rPr>
      </w:pPr>
      <w:r w:rsidRPr="006E0823">
        <w:rPr>
          <w:rFonts w:eastAsia="黑体" w:hint="eastAsia"/>
          <w:bCs/>
          <w:sz w:val="24"/>
        </w:rPr>
        <w:t>教学目的和要求</w:t>
      </w:r>
    </w:p>
    <w:p w:rsidR="00333E64" w:rsidRPr="006E0823" w:rsidRDefault="00333E64" w:rsidP="00333E64">
      <w:pPr>
        <w:spacing w:line="440" w:lineRule="exact"/>
        <w:ind w:firstLineChars="224" w:firstLine="538"/>
        <w:rPr>
          <w:rFonts w:hint="eastAsia"/>
          <w:sz w:val="24"/>
        </w:rPr>
      </w:pPr>
      <w:r w:rsidRPr="006E0823">
        <w:rPr>
          <w:rFonts w:hint="eastAsia"/>
          <w:sz w:val="24"/>
        </w:rPr>
        <w:t>学习和了解遥感技术在考古领域中的应用及其原理与方法</w:t>
      </w:r>
      <w:r w:rsidRPr="006E0823">
        <w:rPr>
          <w:sz w:val="24"/>
        </w:rPr>
        <w:t>。</w:t>
      </w:r>
    </w:p>
    <w:p w:rsidR="00333E64" w:rsidRPr="006E0823" w:rsidRDefault="00333E64" w:rsidP="00333E64">
      <w:pPr>
        <w:spacing w:line="440" w:lineRule="exact"/>
        <w:ind w:firstLineChars="224" w:firstLine="538"/>
        <w:rPr>
          <w:rFonts w:eastAsia="黑体" w:hint="eastAsia"/>
          <w:bCs/>
          <w:sz w:val="24"/>
        </w:rPr>
      </w:pPr>
      <w:r w:rsidRPr="006E0823">
        <w:rPr>
          <w:rFonts w:eastAsia="黑体" w:hint="eastAsia"/>
          <w:bCs/>
          <w:sz w:val="24"/>
        </w:rPr>
        <w:t>本章重点</w:t>
      </w:r>
    </w:p>
    <w:p w:rsidR="00333E64" w:rsidRPr="006E0823" w:rsidRDefault="00333E64" w:rsidP="00333E64">
      <w:pPr>
        <w:spacing w:line="440" w:lineRule="exact"/>
        <w:ind w:firstLineChars="224" w:firstLine="538"/>
        <w:rPr>
          <w:rFonts w:hint="eastAsia"/>
          <w:sz w:val="24"/>
        </w:rPr>
      </w:pPr>
      <w:r w:rsidRPr="006E0823">
        <w:rPr>
          <w:rFonts w:hint="eastAsia"/>
          <w:sz w:val="24"/>
        </w:rPr>
        <w:lastRenderedPageBreak/>
        <w:t>遥感考古判读方法。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本章的教学内容</w:t>
      </w:r>
    </w:p>
    <w:p w:rsidR="00333E64" w:rsidRPr="006E0823" w:rsidRDefault="00333E64" w:rsidP="00333E64">
      <w:pPr>
        <w:spacing w:line="440" w:lineRule="exact"/>
        <w:ind w:firstLineChars="224" w:firstLine="538"/>
        <w:rPr>
          <w:rFonts w:eastAsia="黑体" w:hint="eastAsia"/>
          <w:bCs/>
          <w:sz w:val="24"/>
        </w:rPr>
      </w:pPr>
      <w:r w:rsidRPr="006E0823">
        <w:rPr>
          <w:rFonts w:eastAsia="黑体"/>
          <w:bCs/>
          <w:sz w:val="24"/>
        </w:rPr>
        <w:t>第一节</w:t>
      </w:r>
      <w:r w:rsidRPr="006E0823">
        <w:rPr>
          <w:rFonts w:eastAsia="黑体" w:hint="eastAsia"/>
          <w:bCs/>
          <w:sz w:val="24"/>
        </w:rPr>
        <w:t xml:space="preserve"> </w:t>
      </w:r>
      <w:r w:rsidRPr="006E0823">
        <w:rPr>
          <w:rFonts w:eastAsia="黑体" w:hint="eastAsia"/>
          <w:bCs/>
          <w:sz w:val="24"/>
        </w:rPr>
        <w:t>遥感考古概述</w:t>
      </w:r>
    </w:p>
    <w:p w:rsidR="00333E64" w:rsidRPr="006E0823" w:rsidRDefault="00333E64" w:rsidP="00333E64">
      <w:pPr>
        <w:spacing w:line="440" w:lineRule="exact"/>
        <w:ind w:firstLineChars="224" w:firstLine="538"/>
        <w:rPr>
          <w:rFonts w:ascii="黑体" w:eastAsia="黑体" w:hAnsi="黑体" w:hint="eastAsia"/>
          <w:sz w:val="24"/>
        </w:rPr>
      </w:pPr>
      <w:r w:rsidRPr="006E0823">
        <w:rPr>
          <w:rFonts w:eastAsia="黑体"/>
          <w:bCs/>
          <w:sz w:val="24"/>
        </w:rPr>
        <w:t>第二节</w:t>
      </w:r>
      <w:r w:rsidRPr="006E0823">
        <w:rPr>
          <w:rFonts w:eastAsia="黑体"/>
          <w:bCs/>
          <w:sz w:val="24"/>
        </w:rPr>
        <w:t xml:space="preserve"> </w:t>
      </w:r>
      <w:r w:rsidRPr="006E0823">
        <w:rPr>
          <w:rFonts w:ascii="黑体" w:eastAsia="黑体" w:hAnsi="黑体" w:hint="eastAsia"/>
          <w:sz w:val="24"/>
        </w:rPr>
        <w:t>遥感考古判读方法</w:t>
      </w:r>
    </w:p>
    <w:p w:rsidR="00333E64" w:rsidRPr="006E0823" w:rsidRDefault="00333E64" w:rsidP="00333E64">
      <w:pPr>
        <w:spacing w:line="440" w:lineRule="exact"/>
        <w:ind w:firstLineChars="224" w:firstLine="538"/>
        <w:rPr>
          <w:rFonts w:hint="eastAsia"/>
          <w:sz w:val="24"/>
        </w:rPr>
      </w:pPr>
      <w:r w:rsidRPr="006E0823">
        <w:rPr>
          <w:rFonts w:hint="eastAsia"/>
          <w:sz w:val="24"/>
        </w:rPr>
        <w:t>1</w:t>
      </w:r>
      <w:r w:rsidRPr="006E0823">
        <w:rPr>
          <w:rFonts w:hint="eastAsia"/>
          <w:sz w:val="24"/>
        </w:rPr>
        <w:t>、阴影标志</w:t>
      </w:r>
    </w:p>
    <w:p w:rsidR="00333E64" w:rsidRPr="006E0823" w:rsidRDefault="00333E64" w:rsidP="00333E64">
      <w:pPr>
        <w:spacing w:line="440" w:lineRule="exact"/>
        <w:ind w:firstLineChars="224" w:firstLine="538"/>
        <w:rPr>
          <w:rFonts w:hint="eastAsia"/>
          <w:sz w:val="24"/>
        </w:rPr>
      </w:pPr>
      <w:r w:rsidRPr="006E0823">
        <w:rPr>
          <w:rFonts w:hint="eastAsia"/>
          <w:sz w:val="24"/>
        </w:rPr>
        <w:t>2</w:t>
      </w:r>
      <w:r w:rsidRPr="006E0823">
        <w:rPr>
          <w:rFonts w:hint="eastAsia"/>
          <w:sz w:val="24"/>
        </w:rPr>
        <w:t>、霜雪标志</w:t>
      </w:r>
    </w:p>
    <w:p w:rsidR="00333E64" w:rsidRPr="006E0823" w:rsidRDefault="00333E64" w:rsidP="00333E64">
      <w:pPr>
        <w:spacing w:line="440" w:lineRule="exact"/>
        <w:ind w:firstLineChars="224" w:firstLine="538"/>
        <w:rPr>
          <w:rFonts w:hint="eastAsia"/>
          <w:sz w:val="24"/>
        </w:rPr>
      </w:pPr>
      <w:r w:rsidRPr="006E0823">
        <w:rPr>
          <w:rFonts w:hint="eastAsia"/>
          <w:sz w:val="24"/>
        </w:rPr>
        <w:t>3</w:t>
      </w:r>
      <w:r w:rsidRPr="006E0823">
        <w:rPr>
          <w:rFonts w:hint="eastAsia"/>
          <w:sz w:val="24"/>
        </w:rPr>
        <w:t>、植被标志</w:t>
      </w:r>
    </w:p>
    <w:p w:rsidR="00333E64" w:rsidRPr="006E0823" w:rsidRDefault="00333E64" w:rsidP="00333E64">
      <w:pPr>
        <w:spacing w:line="440" w:lineRule="exact"/>
        <w:ind w:firstLineChars="224" w:firstLine="538"/>
        <w:rPr>
          <w:rFonts w:hint="eastAsia"/>
          <w:sz w:val="24"/>
        </w:rPr>
      </w:pPr>
      <w:r w:rsidRPr="006E0823">
        <w:rPr>
          <w:rFonts w:hint="eastAsia"/>
          <w:sz w:val="24"/>
        </w:rPr>
        <w:t>4</w:t>
      </w:r>
      <w:r w:rsidRPr="006E0823">
        <w:rPr>
          <w:rFonts w:hint="eastAsia"/>
          <w:sz w:val="24"/>
        </w:rPr>
        <w:t>、土壤标志</w:t>
      </w:r>
    </w:p>
    <w:p w:rsidR="00333E64" w:rsidRPr="006E0823" w:rsidRDefault="00333E64" w:rsidP="00333E64">
      <w:pPr>
        <w:spacing w:line="440" w:lineRule="exact"/>
        <w:ind w:firstLineChars="224" w:firstLine="538"/>
        <w:rPr>
          <w:rFonts w:hint="eastAsia"/>
          <w:sz w:val="24"/>
        </w:rPr>
      </w:pPr>
      <w:r w:rsidRPr="006E0823">
        <w:rPr>
          <w:rFonts w:hint="eastAsia"/>
          <w:sz w:val="24"/>
        </w:rPr>
        <w:t>5</w:t>
      </w:r>
      <w:r w:rsidRPr="006E0823">
        <w:rPr>
          <w:rFonts w:hint="eastAsia"/>
          <w:sz w:val="24"/>
        </w:rPr>
        <w:t>、洪水标志</w:t>
      </w:r>
    </w:p>
    <w:p w:rsidR="00333E64" w:rsidRPr="006E0823" w:rsidRDefault="00333E64" w:rsidP="00333E64">
      <w:pPr>
        <w:spacing w:line="440" w:lineRule="exact"/>
        <w:ind w:firstLineChars="224" w:firstLine="538"/>
        <w:rPr>
          <w:sz w:val="24"/>
        </w:rPr>
      </w:pPr>
      <w:r w:rsidRPr="006E0823">
        <w:rPr>
          <w:rFonts w:hint="eastAsia"/>
          <w:sz w:val="24"/>
        </w:rPr>
        <w:t>6</w:t>
      </w:r>
      <w:r w:rsidRPr="006E0823">
        <w:rPr>
          <w:rFonts w:hint="eastAsia"/>
          <w:sz w:val="24"/>
        </w:rPr>
        <w:t>、湖泊标志</w:t>
      </w:r>
    </w:p>
    <w:p w:rsidR="00333E64" w:rsidRPr="006E0823" w:rsidRDefault="00333E64" w:rsidP="00333E64">
      <w:pPr>
        <w:spacing w:line="440" w:lineRule="exact"/>
        <w:ind w:firstLineChars="224" w:firstLine="538"/>
        <w:rPr>
          <w:rFonts w:ascii="黑体" w:eastAsia="黑体" w:hAnsi="黑体"/>
          <w:sz w:val="24"/>
        </w:rPr>
      </w:pPr>
      <w:r w:rsidRPr="006E0823">
        <w:rPr>
          <w:rFonts w:eastAsia="黑体"/>
          <w:bCs/>
          <w:sz w:val="24"/>
        </w:rPr>
        <w:t>第</w:t>
      </w:r>
      <w:r w:rsidRPr="006E0823">
        <w:rPr>
          <w:rFonts w:eastAsia="黑体" w:hint="eastAsia"/>
          <w:bCs/>
          <w:sz w:val="24"/>
        </w:rPr>
        <w:t>三</w:t>
      </w:r>
      <w:r w:rsidRPr="006E0823">
        <w:rPr>
          <w:rFonts w:eastAsia="黑体"/>
          <w:bCs/>
          <w:sz w:val="24"/>
        </w:rPr>
        <w:t>节</w:t>
      </w:r>
      <w:r w:rsidRPr="006E0823">
        <w:rPr>
          <w:rFonts w:eastAsia="黑体" w:hint="eastAsia"/>
          <w:bCs/>
          <w:sz w:val="24"/>
        </w:rPr>
        <w:t xml:space="preserve"> </w:t>
      </w:r>
      <w:r w:rsidRPr="006E0823">
        <w:rPr>
          <w:rFonts w:ascii="黑体" w:eastAsia="黑体" w:hAnsi="黑体" w:hint="eastAsia"/>
          <w:sz w:val="24"/>
        </w:rPr>
        <w:t>遥感考古应用举例</w:t>
      </w:r>
    </w:p>
    <w:p w:rsidR="00333E64" w:rsidRPr="006E0823" w:rsidRDefault="00333E64" w:rsidP="00333E64">
      <w:pPr>
        <w:spacing w:line="440" w:lineRule="exact"/>
        <w:ind w:firstLineChars="224" w:firstLine="538"/>
        <w:rPr>
          <w:rFonts w:hint="eastAsia"/>
          <w:sz w:val="24"/>
        </w:rPr>
      </w:pPr>
      <w:r w:rsidRPr="006E0823">
        <w:rPr>
          <w:sz w:val="24"/>
        </w:rPr>
        <w:t>1</w:t>
      </w:r>
      <w:r w:rsidRPr="006E0823">
        <w:rPr>
          <w:rFonts w:hAnsi="宋体"/>
          <w:sz w:val="24"/>
        </w:rPr>
        <w:t>、</w:t>
      </w:r>
      <w:r w:rsidRPr="006E0823">
        <w:rPr>
          <w:rFonts w:hAnsi="宋体" w:hint="eastAsia"/>
          <w:sz w:val="24"/>
        </w:rPr>
        <w:t>新石器晚期巨石阵</w:t>
      </w:r>
    </w:p>
    <w:p w:rsidR="00333E64" w:rsidRPr="006E0823" w:rsidRDefault="00333E64" w:rsidP="00333E64">
      <w:pPr>
        <w:spacing w:line="440" w:lineRule="exact"/>
        <w:ind w:firstLineChars="224" w:firstLine="538"/>
        <w:rPr>
          <w:rFonts w:hAnsi="宋体" w:hint="eastAsia"/>
          <w:sz w:val="24"/>
        </w:rPr>
      </w:pPr>
      <w:r w:rsidRPr="006E0823">
        <w:rPr>
          <w:sz w:val="24"/>
        </w:rPr>
        <w:t>2</w:t>
      </w:r>
      <w:r w:rsidRPr="006E0823">
        <w:rPr>
          <w:rFonts w:hAnsi="宋体"/>
          <w:sz w:val="24"/>
        </w:rPr>
        <w:t>、</w:t>
      </w:r>
      <w:r w:rsidRPr="006E0823">
        <w:rPr>
          <w:rFonts w:hAnsi="宋体" w:hint="eastAsia"/>
          <w:sz w:val="24"/>
        </w:rPr>
        <w:t>沉默海底数千年的古埃及亚历山大城</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3</w:t>
      </w:r>
      <w:r w:rsidRPr="006E0823">
        <w:rPr>
          <w:rFonts w:hAnsi="宋体" w:hint="eastAsia"/>
          <w:sz w:val="24"/>
        </w:rPr>
        <w:t>、罗马大道</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4</w:t>
      </w:r>
      <w:r w:rsidRPr="006E0823">
        <w:rPr>
          <w:rFonts w:hAnsi="宋体" w:hint="eastAsia"/>
          <w:sz w:val="24"/>
        </w:rPr>
        <w:t>、</w:t>
      </w:r>
      <w:r w:rsidRPr="006E0823">
        <w:rPr>
          <w:rFonts w:hAnsi="宋体" w:hint="eastAsia"/>
          <w:sz w:val="24"/>
        </w:rPr>
        <w:t>10</w:t>
      </w:r>
      <w:r w:rsidRPr="006E0823">
        <w:rPr>
          <w:rFonts w:hAnsi="宋体" w:hint="eastAsia"/>
          <w:sz w:val="24"/>
        </w:rPr>
        <w:t>世纪</w:t>
      </w:r>
      <w:proofErr w:type="gramStart"/>
      <w:r w:rsidRPr="006E0823">
        <w:rPr>
          <w:rFonts w:hAnsi="宋体" w:hint="eastAsia"/>
          <w:sz w:val="24"/>
        </w:rPr>
        <w:t>玛</w:t>
      </w:r>
      <w:proofErr w:type="gramEnd"/>
      <w:r w:rsidRPr="006E0823">
        <w:rPr>
          <w:rFonts w:hAnsi="宋体" w:hint="eastAsia"/>
          <w:sz w:val="24"/>
        </w:rPr>
        <w:t>雅宫殿</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5</w:t>
      </w:r>
      <w:r w:rsidRPr="006E0823">
        <w:rPr>
          <w:rFonts w:hAnsi="宋体" w:hint="eastAsia"/>
          <w:sz w:val="24"/>
        </w:rPr>
        <w:t>、金字塔</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6</w:t>
      </w:r>
      <w:r w:rsidRPr="006E0823">
        <w:rPr>
          <w:rFonts w:hAnsi="宋体" w:hint="eastAsia"/>
          <w:sz w:val="24"/>
        </w:rPr>
        <w:t>、柬埔寨吴哥古城</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7</w:t>
      </w:r>
      <w:r w:rsidRPr="006E0823">
        <w:rPr>
          <w:rFonts w:hAnsi="宋体" w:hint="eastAsia"/>
          <w:sz w:val="24"/>
        </w:rPr>
        <w:t>、中国尼雅古城</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8</w:t>
      </w:r>
      <w:r w:rsidRPr="006E0823">
        <w:rPr>
          <w:rFonts w:hAnsi="宋体" w:hint="eastAsia"/>
          <w:sz w:val="24"/>
        </w:rPr>
        <w:t>、隋唐运河通济渠</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9</w:t>
      </w:r>
      <w:r w:rsidRPr="006E0823">
        <w:rPr>
          <w:rFonts w:hAnsi="宋体" w:hint="eastAsia"/>
          <w:sz w:val="24"/>
        </w:rPr>
        <w:t>、秦始皇陵</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10</w:t>
      </w:r>
      <w:r w:rsidRPr="006E0823">
        <w:rPr>
          <w:rFonts w:hAnsi="宋体" w:hint="eastAsia"/>
          <w:sz w:val="24"/>
        </w:rPr>
        <w:t>、法国</w:t>
      </w:r>
      <w:proofErr w:type="gramStart"/>
      <w:r w:rsidRPr="006E0823">
        <w:rPr>
          <w:rFonts w:hAnsi="宋体" w:hint="eastAsia"/>
          <w:sz w:val="24"/>
        </w:rPr>
        <w:t>勃艮</w:t>
      </w:r>
      <w:proofErr w:type="gramEnd"/>
      <w:r w:rsidRPr="006E0823">
        <w:rPr>
          <w:rFonts w:hAnsi="宋体" w:hint="eastAsia"/>
          <w:sz w:val="24"/>
        </w:rPr>
        <w:t>第省的遥感考古</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第</w:t>
      </w:r>
      <w:r w:rsidRPr="006E0823">
        <w:rPr>
          <w:rFonts w:eastAsia="黑体" w:hint="eastAsia"/>
          <w:bCs/>
          <w:sz w:val="24"/>
        </w:rPr>
        <w:t>四</w:t>
      </w:r>
      <w:r w:rsidRPr="006E0823">
        <w:rPr>
          <w:rFonts w:eastAsia="黑体"/>
          <w:bCs/>
          <w:sz w:val="24"/>
        </w:rPr>
        <w:t>节</w:t>
      </w:r>
      <w:r w:rsidRPr="006E0823">
        <w:rPr>
          <w:rFonts w:eastAsia="黑体" w:hint="eastAsia"/>
          <w:bCs/>
          <w:sz w:val="24"/>
        </w:rPr>
        <w:t xml:space="preserve"> </w:t>
      </w:r>
      <w:r w:rsidRPr="006E0823">
        <w:rPr>
          <w:rFonts w:eastAsia="黑体" w:hint="eastAsia"/>
          <w:bCs/>
          <w:sz w:val="24"/>
        </w:rPr>
        <w:t>遥感考古发展趋势</w:t>
      </w:r>
    </w:p>
    <w:p w:rsidR="00333E64" w:rsidRPr="006E0823" w:rsidRDefault="00333E64" w:rsidP="00333E64">
      <w:pPr>
        <w:spacing w:line="440" w:lineRule="exact"/>
        <w:ind w:firstLineChars="224" w:firstLine="538"/>
        <w:rPr>
          <w:rFonts w:hAnsi="宋体" w:hint="eastAsia"/>
          <w:sz w:val="24"/>
        </w:rPr>
      </w:pPr>
      <w:r w:rsidRPr="006E0823">
        <w:rPr>
          <w:rFonts w:hint="eastAsia"/>
          <w:sz w:val="24"/>
        </w:rPr>
        <w:t>1</w:t>
      </w:r>
      <w:r w:rsidRPr="006E0823">
        <w:rPr>
          <w:rFonts w:hAnsi="宋体"/>
          <w:sz w:val="24"/>
        </w:rPr>
        <w:t>、</w:t>
      </w:r>
      <w:r w:rsidRPr="006E0823">
        <w:rPr>
          <w:rFonts w:hAnsi="宋体" w:hint="eastAsia"/>
          <w:sz w:val="24"/>
        </w:rPr>
        <w:t>古遗存遥感勘查</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2</w:t>
      </w:r>
      <w:r w:rsidRPr="006E0823">
        <w:rPr>
          <w:rFonts w:hAnsi="宋体" w:hint="eastAsia"/>
          <w:sz w:val="24"/>
        </w:rPr>
        <w:t>、遥感水下考古</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3</w:t>
      </w:r>
      <w:r w:rsidRPr="006E0823">
        <w:rPr>
          <w:rFonts w:hAnsi="宋体" w:hint="eastAsia"/>
          <w:sz w:val="24"/>
        </w:rPr>
        <w:t>、遥感环境考古</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4</w:t>
      </w:r>
      <w:r w:rsidRPr="006E0823">
        <w:rPr>
          <w:rFonts w:hAnsi="宋体" w:hint="eastAsia"/>
          <w:sz w:val="24"/>
        </w:rPr>
        <w:t>、文物考古信息系统</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5</w:t>
      </w:r>
      <w:r w:rsidRPr="006E0823">
        <w:rPr>
          <w:rFonts w:hAnsi="宋体" w:hint="eastAsia"/>
          <w:sz w:val="24"/>
        </w:rPr>
        <w:t>、虚拟现实技术</w:t>
      </w:r>
    </w:p>
    <w:p w:rsidR="00333E64" w:rsidRPr="006E0823" w:rsidRDefault="00333E64" w:rsidP="00333E64">
      <w:pPr>
        <w:spacing w:line="440" w:lineRule="exact"/>
        <w:ind w:firstLineChars="224" w:firstLine="538"/>
        <w:rPr>
          <w:rFonts w:hAnsi="宋体" w:hint="eastAsia"/>
          <w:sz w:val="24"/>
        </w:rPr>
      </w:pPr>
      <w:r w:rsidRPr="006E0823">
        <w:rPr>
          <w:rFonts w:hAnsi="宋体" w:hint="eastAsia"/>
          <w:sz w:val="24"/>
        </w:rPr>
        <w:t>6</w:t>
      </w:r>
      <w:r w:rsidRPr="006E0823">
        <w:rPr>
          <w:rFonts w:hAnsi="宋体" w:hint="eastAsia"/>
          <w:sz w:val="24"/>
        </w:rPr>
        <w:t>、遥感考古的学科</w:t>
      </w:r>
      <w:r w:rsidRPr="006E0823">
        <w:rPr>
          <w:rFonts w:hAnsi="宋体" w:hint="eastAsia"/>
          <w:sz w:val="24"/>
        </w:rPr>
        <w:t>-</w:t>
      </w:r>
      <w:r w:rsidRPr="006E0823">
        <w:rPr>
          <w:rFonts w:hAnsi="宋体" w:hint="eastAsia"/>
          <w:sz w:val="24"/>
        </w:rPr>
        <w:t>技术的综合</w:t>
      </w:r>
    </w:p>
    <w:p w:rsidR="00333E64" w:rsidRPr="006E0823" w:rsidRDefault="00333E64" w:rsidP="00333E64">
      <w:pPr>
        <w:spacing w:line="440" w:lineRule="exact"/>
        <w:ind w:firstLineChars="224" w:firstLine="538"/>
        <w:rPr>
          <w:rFonts w:hAnsi="宋体" w:hint="eastAsia"/>
          <w:sz w:val="24"/>
        </w:rPr>
      </w:pPr>
    </w:p>
    <w:p w:rsidR="00333E64" w:rsidRPr="006E0823" w:rsidRDefault="00333E64" w:rsidP="00333E64">
      <w:pPr>
        <w:spacing w:line="440" w:lineRule="exact"/>
        <w:rPr>
          <w:rFonts w:eastAsia="黑体" w:hint="eastAsia"/>
          <w:sz w:val="32"/>
          <w:szCs w:val="32"/>
        </w:rPr>
      </w:pPr>
      <w:r w:rsidRPr="006E0823">
        <w:rPr>
          <w:rFonts w:eastAsia="黑体"/>
          <w:sz w:val="32"/>
          <w:szCs w:val="32"/>
        </w:rPr>
        <w:t>七</w:t>
      </w:r>
      <w:r w:rsidRPr="006E0823">
        <w:rPr>
          <w:rFonts w:eastAsia="黑体" w:hint="eastAsia"/>
          <w:sz w:val="32"/>
          <w:szCs w:val="32"/>
        </w:rPr>
        <w:t>、</w:t>
      </w:r>
      <w:r w:rsidRPr="006E0823">
        <w:rPr>
          <w:rFonts w:eastAsia="黑体"/>
          <w:sz w:val="32"/>
          <w:szCs w:val="32"/>
        </w:rPr>
        <w:t>课程的实践教学环节要求</w:t>
      </w:r>
    </w:p>
    <w:p w:rsidR="00333E64" w:rsidRPr="006E0823" w:rsidRDefault="00333E64" w:rsidP="00333E64">
      <w:pPr>
        <w:spacing w:line="440" w:lineRule="exact"/>
        <w:ind w:left="898"/>
        <w:rPr>
          <w:rFonts w:eastAsia="黑体"/>
          <w:bCs/>
          <w:sz w:val="24"/>
        </w:rPr>
      </w:pPr>
      <w:r w:rsidRPr="006E0823">
        <w:rPr>
          <w:rFonts w:eastAsia="黑体" w:hint="eastAsia"/>
          <w:bCs/>
          <w:sz w:val="24"/>
        </w:rPr>
        <w:t>1.</w:t>
      </w:r>
      <w:r w:rsidRPr="006E0823">
        <w:rPr>
          <w:rFonts w:eastAsia="黑体"/>
          <w:bCs/>
          <w:sz w:val="24"/>
        </w:rPr>
        <w:t>课程的性质和任务</w:t>
      </w:r>
    </w:p>
    <w:p w:rsidR="00333E64" w:rsidRPr="006E0823" w:rsidRDefault="00333E64" w:rsidP="00333E64">
      <w:pPr>
        <w:spacing w:line="440" w:lineRule="exact"/>
        <w:ind w:firstLineChars="200" w:firstLine="480"/>
        <w:rPr>
          <w:sz w:val="24"/>
        </w:rPr>
      </w:pPr>
      <w:r w:rsidRPr="006E0823">
        <w:rPr>
          <w:rFonts w:hAnsi="宋体"/>
          <w:sz w:val="24"/>
        </w:rPr>
        <w:lastRenderedPageBreak/>
        <w:t>《遥感</w:t>
      </w:r>
      <w:r w:rsidRPr="006E0823">
        <w:rPr>
          <w:rFonts w:hAnsi="宋体" w:hint="eastAsia"/>
          <w:sz w:val="24"/>
        </w:rPr>
        <w:t>应用</w:t>
      </w:r>
      <w:r w:rsidRPr="006E0823">
        <w:rPr>
          <w:rFonts w:hAnsi="宋体"/>
          <w:sz w:val="24"/>
        </w:rPr>
        <w:t>》是高等学校地理信息科学专业类本科生二三年级的专业基础课</w:t>
      </w:r>
      <w:r w:rsidRPr="006E0823">
        <w:rPr>
          <w:rFonts w:hAnsi="宋体" w:hint="eastAsia"/>
          <w:sz w:val="24"/>
        </w:rPr>
        <w:t>，是该专业《遥感原理》的后续课程</w:t>
      </w:r>
      <w:r w:rsidRPr="006E0823">
        <w:rPr>
          <w:rFonts w:hAnsi="宋体"/>
          <w:sz w:val="24"/>
        </w:rPr>
        <w:t>。</w:t>
      </w:r>
    </w:p>
    <w:p w:rsidR="00333E64" w:rsidRPr="006E0823" w:rsidRDefault="00333E64" w:rsidP="00333E64">
      <w:pPr>
        <w:spacing w:line="440" w:lineRule="exact"/>
        <w:ind w:firstLineChars="200" w:firstLine="480"/>
        <w:rPr>
          <w:sz w:val="24"/>
        </w:rPr>
      </w:pPr>
      <w:r w:rsidRPr="006E0823">
        <w:rPr>
          <w:rFonts w:hAnsi="宋体"/>
          <w:sz w:val="24"/>
        </w:rPr>
        <w:t>从加强基础、培养能力、提高素质的教学目标出发，有必要建立一个科学、合理的实践教学课程体系。使学生通过本课程实践教学，不只是加深理解和巩固所学理论知识，而是更能切实掌握遥感科学与技术的基本实践技能，正确使用常规软件，学会正确的图像处理，能够分析、讨论和总结归纳实践结果，初步将遥感技术应用到所学专业中。</w:t>
      </w:r>
    </w:p>
    <w:p w:rsidR="00333E64" w:rsidRPr="006E0823" w:rsidRDefault="00333E64" w:rsidP="00333E64">
      <w:pPr>
        <w:spacing w:line="440" w:lineRule="exact"/>
        <w:ind w:firstLineChars="200" w:firstLine="480"/>
        <w:rPr>
          <w:sz w:val="24"/>
        </w:rPr>
      </w:pPr>
      <w:r w:rsidRPr="006E0823">
        <w:rPr>
          <w:rFonts w:hAnsi="宋体"/>
          <w:sz w:val="24"/>
        </w:rPr>
        <w:t>同时，在实验教学过程中提高学生的科学素质和修养，加强野外与实验室工作能力的训练，为继续培养具有创新精神和实践能力的高素质人才奠定良好的基础。</w:t>
      </w:r>
    </w:p>
    <w:p w:rsidR="00333E64" w:rsidRPr="006E0823" w:rsidRDefault="00333E64" w:rsidP="00333E64">
      <w:pPr>
        <w:spacing w:line="440" w:lineRule="exact"/>
        <w:ind w:firstLineChars="200" w:firstLine="480"/>
        <w:rPr>
          <w:rFonts w:eastAsia="黑体"/>
          <w:sz w:val="24"/>
        </w:rPr>
      </w:pPr>
      <w:r w:rsidRPr="006E0823">
        <w:rPr>
          <w:rFonts w:eastAsia="黑体"/>
          <w:sz w:val="24"/>
        </w:rPr>
        <w:t>2.</w:t>
      </w:r>
      <w:r w:rsidRPr="006E0823">
        <w:rPr>
          <w:rFonts w:eastAsia="黑体"/>
          <w:sz w:val="24"/>
        </w:rPr>
        <w:t>教学要求与教学方法</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教学要求</w:t>
      </w:r>
    </w:p>
    <w:p w:rsidR="00333E64" w:rsidRPr="006E0823" w:rsidRDefault="00333E64" w:rsidP="00333E64">
      <w:pPr>
        <w:spacing w:line="440" w:lineRule="exact"/>
        <w:ind w:firstLineChars="200" w:firstLine="480"/>
        <w:rPr>
          <w:sz w:val="24"/>
        </w:rPr>
      </w:pPr>
      <w:r w:rsidRPr="006E0823">
        <w:rPr>
          <w:rFonts w:hAnsi="宋体"/>
          <w:sz w:val="24"/>
        </w:rPr>
        <w:t>以《遥感</w:t>
      </w:r>
      <w:r w:rsidRPr="006E0823">
        <w:rPr>
          <w:rFonts w:hAnsi="宋体" w:hint="eastAsia"/>
          <w:sz w:val="24"/>
        </w:rPr>
        <w:t>应用</w:t>
      </w:r>
      <w:r w:rsidRPr="006E0823">
        <w:rPr>
          <w:rFonts w:hAnsi="宋体"/>
          <w:sz w:val="24"/>
        </w:rPr>
        <w:t>》实习的基本操作、基本技能和基本理论为基础，</w:t>
      </w:r>
      <w:r w:rsidRPr="006E0823">
        <w:rPr>
          <w:rFonts w:hAnsi="宋体" w:hint="eastAsia"/>
          <w:sz w:val="24"/>
        </w:rPr>
        <w:t>从本课程所讲授的部分遥感应用领域选择若干个具体应用环节，</w:t>
      </w:r>
      <w:r w:rsidRPr="006E0823">
        <w:rPr>
          <w:rFonts w:hAnsi="宋体"/>
          <w:sz w:val="24"/>
        </w:rPr>
        <w:t>引导或指导学生自行进行实践。建立一个既与理论课有一定互补作用，又具有相对独立性的科学、合理、实用性强的实践教学课程体系。</w:t>
      </w:r>
    </w:p>
    <w:p w:rsidR="00333E64" w:rsidRPr="006E0823" w:rsidRDefault="00333E64" w:rsidP="00333E64">
      <w:pPr>
        <w:spacing w:line="440" w:lineRule="exact"/>
        <w:ind w:firstLineChars="200" w:firstLine="480"/>
        <w:rPr>
          <w:sz w:val="24"/>
        </w:rPr>
      </w:pPr>
      <w:r w:rsidRPr="006E0823">
        <w:rPr>
          <w:rFonts w:hAnsi="宋体"/>
          <w:sz w:val="24"/>
        </w:rPr>
        <w:t>在切实培养提高学生实践能力的同时，理论联系实际地培养学生独立思考、综合分析和推理判断的能力，科学思维能力和创新意识，科学求实的态度，以及相互协作的团队精神。</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教学方法</w:t>
      </w:r>
    </w:p>
    <w:p w:rsidR="00333E64" w:rsidRPr="006E0823" w:rsidRDefault="00333E64" w:rsidP="00333E64">
      <w:pPr>
        <w:spacing w:line="440" w:lineRule="exact"/>
        <w:ind w:firstLineChars="200" w:firstLine="480"/>
        <w:rPr>
          <w:sz w:val="24"/>
        </w:rPr>
      </w:pPr>
      <w:r w:rsidRPr="006E0823">
        <w:rPr>
          <w:rFonts w:hAnsi="宋体"/>
          <w:sz w:val="24"/>
        </w:rPr>
        <w:t>实习内容的安排循序渐进，由简单到综合，由基本到提高，激发学生的学习兴趣，调动学生的学习主动性。</w:t>
      </w:r>
    </w:p>
    <w:p w:rsidR="00333E64" w:rsidRPr="006E0823" w:rsidRDefault="00333E64" w:rsidP="00333E64">
      <w:pPr>
        <w:spacing w:line="440" w:lineRule="exact"/>
        <w:ind w:firstLineChars="200" w:firstLine="480"/>
        <w:rPr>
          <w:sz w:val="24"/>
        </w:rPr>
      </w:pPr>
      <w:r w:rsidRPr="006E0823">
        <w:rPr>
          <w:rFonts w:hAnsi="宋体"/>
          <w:sz w:val="24"/>
        </w:rPr>
        <w:t>强调学生课前预习，教师课堂讲授简明扼要，重点讲授</w:t>
      </w:r>
      <w:r w:rsidRPr="006E0823">
        <w:rPr>
          <w:rFonts w:hAnsi="宋体" w:hint="eastAsia"/>
          <w:sz w:val="24"/>
        </w:rPr>
        <w:t>实习</w:t>
      </w:r>
      <w:r w:rsidRPr="006E0823">
        <w:rPr>
          <w:rFonts w:hAnsi="宋体"/>
          <w:sz w:val="24"/>
        </w:rPr>
        <w:t>原理，操作要点和</w:t>
      </w:r>
      <w:r w:rsidRPr="006E0823">
        <w:rPr>
          <w:rFonts w:hAnsi="宋体" w:hint="eastAsia"/>
          <w:sz w:val="24"/>
        </w:rPr>
        <w:t>工作</w:t>
      </w:r>
      <w:r w:rsidRPr="006E0823">
        <w:rPr>
          <w:rFonts w:hAnsi="宋体"/>
          <w:sz w:val="24"/>
        </w:rPr>
        <w:t>方法的应用及意义，演示</w:t>
      </w:r>
      <w:r w:rsidRPr="006E0823">
        <w:rPr>
          <w:rFonts w:hAnsi="宋体" w:hint="eastAsia"/>
          <w:sz w:val="24"/>
        </w:rPr>
        <w:t>相关仪器设备或软件的</w:t>
      </w:r>
      <w:r w:rsidRPr="006E0823">
        <w:rPr>
          <w:rFonts w:hAnsi="宋体"/>
          <w:sz w:val="24"/>
        </w:rPr>
        <w:t>关键操作方法。</w:t>
      </w:r>
    </w:p>
    <w:p w:rsidR="00333E64" w:rsidRPr="006E0823" w:rsidRDefault="00333E64" w:rsidP="00333E64">
      <w:pPr>
        <w:spacing w:line="440" w:lineRule="exact"/>
        <w:ind w:firstLineChars="200" w:firstLine="480"/>
        <w:rPr>
          <w:sz w:val="24"/>
        </w:rPr>
      </w:pPr>
      <w:r w:rsidRPr="006E0823">
        <w:rPr>
          <w:rFonts w:hAnsi="宋体"/>
          <w:sz w:val="24"/>
        </w:rPr>
        <w:t>切实指导学生进行操作与观察，启发学生手脑并用，培养学生通过实验实习独立获取知识和技能的能力，严格要求和指导学生如实进行原始记录和分析实验实习结果，强调科学求实精神；重视随堂考查，讲评学生实验和实习报告，提高学生的实践能力。</w:t>
      </w:r>
    </w:p>
    <w:p w:rsidR="00333E64" w:rsidRPr="006E0823" w:rsidRDefault="00333E64" w:rsidP="00333E64">
      <w:pPr>
        <w:spacing w:line="440" w:lineRule="exact"/>
        <w:ind w:firstLineChars="200" w:firstLine="480"/>
        <w:rPr>
          <w:sz w:val="24"/>
        </w:rPr>
      </w:pPr>
      <w:r w:rsidRPr="006E0823">
        <w:rPr>
          <w:rFonts w:hAnsi="宋体"/>
          <w:sz w:val="24"/>
        </w:rPr>
        <w:t>指导学生初步学习查阅相关资料、书籍，将所学技能运用到实践中；培养学生勇于探索和实践，发扬团队精神，创造条件完成</w:t>
      </w:r>
      <w:proofErr w:type="gramStart"/>
      <w:r w:rsidRPr="006E0823">
        <w:rPr>
          <w:rFonts w:hAnsi="宋体"/>
          <w:sz w:val="24"/>
        </w:rPr>
        <w:t>实验全</w:t>
      </w:r>
      <w:proofErr w:type="gramEnd"/>
      <w:r w:rsidRPr="006E0823">
        <w:rPr>
          <w:rFonts w:hAnsi="宋体"/>
          <w:sz w:val="24"/>
        </w:rPr>
        <w:t>过程，培养学生的创新意识和能力。</w:t>
      </w:r>
    </w:p>
    <w:p w:rsidR="00333E64" w:rsidRPr="006E0823" w:rsidRDefault="00333E64" w:rsidP="00333E64">
      <w:pPr>
        <w:spacing w:line="440" w:lineRule="exact"/>
        <w:ind w:firstLineChars="200" w:firstLine="480"/>
        <w:rPr>
          <w:sz w:val="24"/>
        </w:rPr>
      </w:pPr>
      <w:r w:rsidRPr="006E0823">
        <w:rPr>
          <w:rFonts w:hAnsi="宋体"/>
          <w:sz w:val="24"/>
        </w:rPr>
        <w:lastRenderedPageBreak/>
        <w:t>采用现代教育技术辅助教学，提高教学质量、水平和效率。</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 xml:space="preserve">3. </w:t>
      </w:r>
      <w:r w:rsidRPr="006E0823">
        <w:rPr>
          <w:rFonts w:eastAsia="黑体"/>
          <w:bCs/>
          <w:sz w:val="24"/>
        </w:rPr>
        <w:t>教学学时分配和安排</w:t>
      </w:r>
    </w:p>
    <w:p w:rsidR="00333E64" w:rsidRPr="006E0823" w:rsidRDefault="00333E64" w:rsidP="00333E64">
      <w:pPr>
        <w:spacing w:line="440" w:lineRule="exact"/>
        <w:ind w:firstLineChars="200" w:firstLine="480"/>
        <w:rPr>
          <w:rFonts w:hint="eastAsia"/>
          <w:sz w:val="24"/>
        </w:rPr>
      </w:pPr>
      <w:r w:rsidRPr="006E0823">
        <w:rPr>
          <w:rFonts w:hAnsi="宋体"/>
          <w:sz w:val="24"/>
        </w:rPr>
        <w:t>本课程课间实践教学安排</w:t>
      </w:r>
      <w:r w:rsidRPr="006E0823">
        <w:rPr>
          <w:rFonts w:hint="eastAsia"/>
          <w:sz w:val="24"/>
        </w:rPr>
        <w:t>24</w:t>
      </w:r>
      <w:r w:rsidRPr="006E0823">
        <w:rPr>
          <w:rFonts w:hAnsi="宋体"/>
          <w:sz w:val="24"/>
        </w:rPr>
        <w:t>学时</w:t>
      </w:r>
      <w:r w:rsidRPr="006E0823">
        <w:rPr>
          <w:rFonts w:hAnsi="宋体" w:hint="eastAsia"/>
          <w:sz w:val="24"/>
        </w:rPr>
        <w:t>。</w:t>
      </w:r>
    </w:p>
    <w:p w:rsidR="00333E64" w:rsidRPr="006E0823" w:rsidRDefault="00333E64" w:rsidP="00333E64">
      <w:pPr>
        <w:spacing w:line="440" w:lineRule="exact"/>
        <w:ind w:firstLineChars="224" w:firstLine="538"/>
        <w:rPr>
          <w:rFonts w:eastAsia="黑体"/>
          <w:bCs/>
          <w:sz w:val="24"/>
        </w:rPr>
      </w:pPr>
      <w:r w:rsidRPr="006E0823">
        <w:rPr>
          <w:rFonts w:eastAsia="黑体"/>
          <w:bCs/>
          <w:sz w:val="24"/>
        </w:rPr>
        <w:t>4.</w:t>
      </w:r>
      <w:r w:rsidRPr="006E0823">
        <w:rPr>
          <w:rFonts w:eastAsia="黑体"/>
          <w:bCs/>
          <w:sz w:val="24"/>
        </w:rPr>
        <w:t>教学内容和要求</w:t>
      </w:r>
    </w:p>
    <w:p w:rsidR="00333E64" w:rsidRPr="006E0823" w:rsidRDefault="00333E64" w:rsidP="00333E64">
      <w:pPr>
        <w:spacing w:line="440" w:lineRule="exact"/>
        <w:ind w:firstLineChars="200" w:firstLine="480"/>
        <w:rPr>
          <w:rFonts w:hAnsi="宋体" w:hint="eastAsia"/>
          <w:sz w:val="24"/>
        </w:rPr>
      </w:pPr>
      <w:r w:rsidRPr="006E0823">
        <w:rPr>
          <w:rFonts w:hAnsi="宋体"/>
          <w:sz w:val="24"/>
        </w:rPr>
        <w:t>通过实验实习使学生巩固课堂上所学的</w:t>
      </w:r>
      <w:r w:rsidRPr="006E0823">
        <w:rPr>
          <w:rFonts w:hAnsi="宋体" w:hint="eastAsia"/>
          <w:sz w:val="24"/>
        </w:rPr>
        <w:t>土地利用</w:t>
      </w:r>
      <w:r w:rsidRPr="006E0823">
        <w:rPr>
          <w:rFonts w:hAnsi="宋体" w:hint="eastAsia"/>
          <w:sz w:val="24"/>
        </w:rPr>
        <w:t>/</w:t>
      </w:r>
      <w:r w:rsidRPr="006E0823">
        <w:rPr>
          <w:rFonts w:hAnsi="宋体" w:hint="eastAsia"/>
          <w:sz w:val="24"/>
        </w:rPr>
        <w:t>覆盖类型诊断</w:t>
      </w:r>
      <w:r w:rsidRPr="006E0823">
        <w:rPr>
          <w:rFonts w:hAnsi="宋体"/>
          <w:sz w:val="24"/>
        </w:rPr>
        <w:t>、</w:t>
      </w:r>
      <w:r w:rsidRPr="006E0823">
        <w:rPr>
          <w:rFonts w:hAnsi="宋体" w:hint="eastAsia"/>
          <w:sz w:val="24"/>
        </w:rPr>
        <w:t>遥感影像土地利用</w:t>
      </w:r>
      <w:r w:rsidRPr="006E0823">
        <w:rPr>
          <w:rFonts w:hAnsi="宋体" w:hint="eastAsia"/>
          <w:sz w:val="24"/>
        </w:rPr>
        <w:t>/</w:t>
      </w:r>
      <w:r w:rsidRPr="006E0823">
        <w:rPr>
          <w:rFonts w:hAnsi="宋体" w:hint="eastAsia"/>
          <w:sz w:val="24"/>
        </w:rPr>
        <w:t>覆盖目视解译、土地利用</w:t>
      </w:r>
      <w:r w:rsidRPr="006E0823">
        <w:rPr>
          <w:rFonts w:hAnsi="宋体" w:hint="eastAsia"/>
          <w:sz w:val="24"/>
        </w:rPr>
        <w:t>/</w:t>
      </w:r>
      <w:r w:rsidRPr="006E0823">
        <w:rPr>
          <w:rFonts w:hAnsi="宋体" w:hint="eastAsia"/>
          <w:sz w:val="24"/>
        </w:rPr>
        <w:t>覆盖变化的遥感探测</w:t>
      </w:r>
      <w:r w:rsidRPr="006E0823">
        <w:rPr>
          <w:rFonts w:hAnsi="宋体"/>
          <w:sz w:val="24"/>
        </w:rPr>
        <w:t>、</w:t>
      </w:r>
      <w:r w:rsidRPr="006E0823">
        <w:rPr>
          <w:rFonts w:hAnsi="宋体" w:hint="eastAsia"/>
          <w:sz w:val="24"/>
        </w:rPr>
        <w:t>不同植被类型</w:t>
      </w:r>
      <w:r w:rsidRPr="006E0823">
        <w:rPr>
          <w:rFonts w:hAnsi="宋体"/>
          <w:sz w:val="24"/>
        </w:rPr>
        <w:t>野外波谱</w:t>
      </w:r>
      <w:r w:rsidRPr="006E0823">
        <w:rPr>
          <w:rFonts w:hAnsi="宋体" w:hint="eastAsia"/>
          <w:sz w:val="24"/>
        </w:rPr>
        <w:t>测量</w:t>
      </w:r>
      <w:r w:rsidRPr="006E0823">
        <w:rPr>
          <w:rFonts w:hAnsi="宋体"/>
          <w:sz w:val="24"/>
        </w:rPr>
        <w:t>、</w:t>
      </w:r>
      <w:r w:rsidRPr="006E0823">
        <w:rPr>
          <w:rFonts w:hAnsi="宋体" w:hint="eastAsia"/>
          <w:sz w:val="24"/>
        </w:rPr>
        <w:t>植被覆盖度遥感估算和城市扩展遥感动态检测等内容</w:t>
      </w:r>
      <w:r w:rsidRPr="006E0823">
        <w:rPr>
          <w:rFonts w:hAnsi="宋体"/>
          <w:sz w:val="24"/>
        </w:rPr>
        <w:t>，着重培养学生的动手能力和独立思考能力。</w:t>
      </w:r>
    </w:p>
    <w:p w:rsidR="00333E64" w:rsidRPr="006E0823" w:rsidRDefault="00333E64" w:rsidP="00333E64">
      <w:pPr>
        <w:spacing w:line="440" w:lineRule="exact"/>
        <w:ind w:firstLineChars="196" w:firstLine="492"/>
        <w:rPr>
          <w:b/>
          <w:bCs/>
          <w:sz w:val="28"/>
        </w:rPr>
      </w:pPr>
      <w:r w:rsidRPr="006E0823">
        <w:rPr>
          <w:rFonts w:hAnsi="宋体"/>
          <w:b/>
          <w:snapToGrid w:val="0"/>
          <w:spacing w:val="20"/>
          <w:kern w:val="21"/>
        </w:rPr>
        <w:t>表</w:t>
      </w:r>
      <w:r w:rsidRPr="006E0823">
        <w:rPr>
          <w:b/>
          <w:snapToGrid w:val="0"/>
          <w:spacing w:val="20"/>
          <w:kern w:val="21"/>
        </w:rPr>
        <w:t xml:space="preserve">2                  </w:t>
      </w:r>
      <w:r w:rsidRPr="006E0823">
        <w:rPr>
          <w:rFonts w:hint="eastAsia"/>
          <w:b/>
          <w:snapToGrid w:val="0"/>
          <w:spacing w:val="20"/>
          <w:kern w:val="21"/>
        </w:rPr>
        <w:t>实习</w:t>
      </w:r>
      <w:r w:rsidRPr="006E0823">
        <w:rPr>
          <w:rFonts w:hAnsi="宋体"/>
          <w:b/>
          <w:snapToGrid w:val="0"/>
          <w:spacing w:val="20"/>
          <w:kern w:val="21"/>
        </w:rPr>
        <w:t>安排表</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firstRow="1" w:lastRow="1" w:firstColumn="1" w:lastColumn="1" w:noHBand="0" w:noVBand="0"/>
      </w:tblPr>
      <w:tblGrid>
        <w:gridCol w:w="468"/>
        <w:gridCol w:w="3289"/>
        <w:gridCol w:w="720"/>
        <w:gridCol w:w="1080"/>
        <w:gridCol w:w="1260"/>
        <w:gridCol w:w="2285"/>
      </w:tblGrid>
      <w:tr w:rsidR="00333E64" w:rsidRPr="006E0823" w:rsidTr="00333E64">
        <w:tblPrEx>
          <w:tblCellMar>
            <w:top w:w="0" w:type="dxa"/>
            <w:bottom w:w="0" w:type="dxa"/>
          </w:tblCellMar>
        </w:tblPrEx>
        <w:trPr>
          <w:trHeight w:val="616"/>
          <w:jc w:val="center"/>
        </w:trPr>
        <w:tc>
          <w:tcPr>
            <w:tcW w:w="468" w:type="dxa"/>
            <w:vAlign w:val="center"/>
          </w:tcPr>
          <w:p w:rsidR="00333E64" w:rsidRPr="006E0823" w:rsidRDefault="00333E64" w:rsidP="00333E64">
            <w:pPr>
              <w:spacing w:line="440" w:lineRule="exact"/>
              <w:jc w:val="center"/>
            </w:pPr>
            <w:r w:rsidRPr="006E0823">
              <w:rPr>
                <w:rFonts w:hAnsi="宋体"/>
              </w:rPr>
              <w:t>序号</w:t>
            </w:r>
          </w:p>
        </w:tc>
        <w:tc>
          <w:tcPr>
            <w:tcW w:w="3289" w:type="dxa"/>
            <w:vAlign w:val="center"/>
          </w:tcPr>
          <w:p w:rsidR="00333E64" w:rsidRPr="006E0823" w:rsidRDefault="00333E64" w:rsidP="00333E64">
            <w:pPr>
              <w:spacing w:line="440" w:lineRule="exact"/>
              <w:jc w:val="center"/>
            </w:pPr>
            <w:r w:rsidRPr="006E0823">
              <w:rPr>
                <w:rFonts w:hAnsi="宋体" w:hint="eastAsia"/>
              </w:rPr>
              <w:t>实习</w:t>
            </w:r>
            <w:r w:rsidRPr="006E0823">
              <w:rPr>
                <w:rFonts w:hAnsi="宋体"/>
              </w:rPr>
              <w:t>实验项目名称</w:t>
            </w:r>
          </w:p>
        </w:tc>
        <w:tc>
          <w:tcPr>
            <w:tcW w:w="720" w:type="dxa"/>
            <w:vAlign w:val="center"/>
          </w:tcPr>
          <w:p w:rsidR="00333E64" w:rsidRPr="006E0823" w:rsidRDefault="00333E64" w:rsidP="00333E64">
            <w:pPr>
              <w:spacing w:line="440" w:lineRule="exact"/>
              <w:jc w:val="center"/>
            </w:pPr>
            <w:r w:rsidRPr="006E0823">
              <w:rPr>
                <w:rFonts w:hAnsi="宋体"/>
              </w:rPr>
              <w:t>时数</w:t>
            </w:r>
          </w:p>
        </w:tc>
        <w:tc>
          <w:tcPr>
            <w:tcW w:w="1080" w:type="dxa"/>
            <w:vAlign w:val="center"/>
          </w:tcPr>
          <w:p w:rsidR="00333E64" w:rsidRPr="006E0823" w:rsidRDefault="00333E64" w:rsidP="00333E64">
            <w:pPr>
              <w:spacing w:line="440" w:lineRule="exact"/>
              <w:jc w:val="center"/>
            </w:pPr>
            <w:r w:rsidRPr="006E0823">
              <w:rPr>
                <w:rFonts w:hAnsi="宋体" w:hint="eastAsia"/>
              </w:rPr>
              <w:t>开课类型</w:t>
            </w:r>
          </w:p>
        </w:tc>
        <w:tc>
          <w:tcPr>
            <w:tcW w:w="1260" w:type="dxa"/>
            <w:vAlign w:val="center"/>
          </w:tcPr>
          <w:p w:rsidR="00333E64" w:rsidRPr="006E0823" w:rsidRDefault="00333E64" w:rsidP="00333E64">
            <w:pPr>
              <w:spacing w:line="440" w:lineRule="exact"/>
              <w:jc w:val="center"/>
            </w:pPr>
            <w:r w:rsidRPr="006E0823">
              <w:rPr>
                <w:rFonts w:hAnsi="宋体"/>
              </w:rPr>
              <w:t>实验类型</w:t>
            </w:r>
          </w:p>
        </w:tc>
        <w:tc>
          <w:tcPr>
            <w:tcW w:w="2285" w:type="dxa"/>
            <w:vAlign w:val="center"/>
          </w:tcPr>
          <w:p w:rsidR="00333E64" w:rsidRPr="006E0823" w:rsidRDefault="00333E64" w:rsidP="00333E64">
            <w:pPr>
              <w:spacing w:line="440" w:lineRule="exact"/>
              <w:jc w:val="center"/>
            </w:pPr>
            <w:r w:rsidRPr="006E0823">
              <w:rPr>
                <w:rFonts w:hAnsi="宋体"/>
              </w:rPr>
              <w:t>目</w:t>
            </w:r>
            <w:r w:rsidRPr="006E0823">
              <w:t xml:space="preserve"> </w:t>
            </w:r>
            <w:r w:rsidRPr="006E0823">
              <w:rPr>
                <w:rFonts w:hAnsi="宋体"/>
              </w:rPr>
              <w:t>的</w:t>
            </w:r>
            <w:r w:rsidRPr="006E0823">
              <w:t xml:space="preserve"> </w:t>
            </w:r>
            <w:r w:rsidRPr="006E0823">
              <w:rPr>
                <w:rFonts w:hAnsi="宋体"/>
              </w:rPr>
              <w:t>要</w:t>
            </w:r>
            <w:r w:rsidRPr="006E0823">
              <w:t xml:space="preserve"> </w:t>
            </w:r>
            <w:r w:rsidRPr="006E0823">
              <w:rPr>
                <w:rFonts w:hAnsi="宋体"/>
              </w:rPr>
              <w:t>求</w:t>
            </w:r>
          </w:p>
        </w:tc>
      </w:tr>
      <w:tr w:rsidR="00333E64" w:rsidRPr="006E0823" w:rsidTr="00333E64">
        <w:tblPrEx>
          <w:tblCellMar>
            <w:top w:w="0" w:type="dxa"/>
            <w:bottom w:w="0" w:type="dxa"/>
          </w:tblCellMar>
        </w:tblPrEx>
        <w:trPr>
          <w:jc w:val="center"/>
        </w:trPr>
        <w:tc>
          <w:tcPr>
            <w:tcW w:w="468" w:type="dxa"/>
            <w:vAlign w:val="center"/>
          </w:tcPr>
          <w:p w:rsidR="00333E64" w:rsidRPr="006E0823" w:rsidRDefault="00333E64" w:rsidP="00333E64">
            <w:pPr>
              <w:spacing w:line="440" w:lineRule="exact"/>
              <w:jc w:val="center"/>
            </w:pPr>
            <w:r w:rsidRPr="006E0823">
              <w:t>1</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土地利用</w:t>
            </w:r>
            <w:r w:rsidRPr="006E0823">
              <w:rPr>
                <w:rFonts w:hint="eastAsia"/>
              </w:rPr>
              <w:t>/</w:t>
            </w:r>
            <w:r w:rsidRPr="006E0823">
              <w:rPr>
                <w:rFonts w:hint="eastAsia"/>
              </w:rPr>
              <w:t>覆盖类型野外确认</w:t>
            </w:r>
          </w:p>
        </w:tc>
        <w:tc>
          <w:tcPr>
            <w:tcW w:w="720" w:type="dxa"/>
            <w:vAlign w:val="center"/>
          </w:tcPr>
          <w:p w:rsidR="00333E64" w:rsidRPr="006E0823" w:rsidRDefault="00333E64" w:rsidP="00333E64">
            <w:pPr>
              <w:spacing w:line="440" w:lineRule="exact"/>
              <w:jc w:val="center"/>
            </w:pPr>
            <w:r w:rsidRPr="006E0823">
              <w:rPr>
                <w:rFonts w:hint="eastAsia"/>
              </w:rPr>
              <w:t>4</w:t>
            </w:r>
          </w:p>
        </w:tc>
        <w:tc>
          <w:tcPr>
            <w:tcW w:w="1080" w:type="dxa"/>
            <w:vAlign w:val="center"/>
          </w:tcPr>
          <w:p w:rsidR="00333E64" w:rsidRPr="006E0823" w:rsidRDefault="00333E64" w:rsidP="00333E64">
            <w:pPr>
              <w:spacing w:line="440" w:lineRule="exact"/>
              <w:jc w:val="center"/>
            </w:pPr>
            <w:r w:rsidRPr="006E0823">
              <w:rPr>
                <w:rFonts w:hAnsi="宋体"/>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B</w:t>
            </w:r>
          </w:p>
        </w:tc>
        <w:tc>
          <w:tcPr>
            <w:tcW w:w="2285" w:type="dxa"/>
            <w:vAlign w:val="center"/>
          </w:tcPr>
          <w:p w:rsidR="00333E64" w:rsidRPr="006E0823" w:rsidRDefault="00333E64" w:rsidP="00333E64">
            <w:pPr>
              <w:spacing w:line="440" w:lineRule="exact"/>
              <w:rPr>
                <w:rFonts w:hint="eastAsia"/>
              </w:rPr>
            </w:pPr>
            <w:r w:rsidRPr="006E0823">
              <w:rPr>
                <w:rFonts w:hint="eastAsia"/>
              </w:rPr>
              <w:t>学习和掌握土地利用</w:t>
            </w:r>
            <w:r w:rsidRPr="006E0823">
              <w:rPr>
                <w:rFonts w:hint="eastAsia"/>
              </w:rPr>
              <w:t>/</w:t>
            </w:r>
            <w:r w:rsidRPr="006E0823">
              <w:rPr>
                <w:rFonts w:hint="eastAsia"/>
              </w:rPr>
              <w:t>覆盖类型的</w:t>
            </w:r>
            <w:proofErr w:type="gramStart"/>
            <w:r w:rsidRPr="006E0823">
              <w:rPr>
                <w:rFonts w:hint="eastAsia"/>
              </w:rPr>
              <w:t>野外正确</w:t>
            </w:r>
            <w:proofErr w:type="gramEnd"/>
            <w:r w:rsidRPr="006E0823">
              <w:rPr>
                <w:rFonts w:hint="eastAsia"/>
              </w:rPr>
              <w:t>判断与识别能力</w:t>
            </w:r>
          </w:p>
        </w:tc>
      </w:tr>
      <w:tr w:rsidR="00333E64" w:rsidRPr="006E0823" w:rsidTr="00333E64">
        <w:tblPrEx>
          <w:tblCellMar>
            <w:top w:w="0" w:type="dxa"/>
            <w:bottom w:w="0" w:type="dxa"/>
          </w:tblCellMar>
        </w:tblPrEx>
        <w:trPr>
          <w:trHeight w:val="1320"/>
          <w:jc w:val="center"/>
        </w:trPr>
        <w:tc>
          <w:tcPr>
            <w:tcW w:w="468" w:type="dxa"/>
            <w:vAlign w:val="center"/>
          </w:tcPr>
          <w:p w:rsidR="00333E64" w:rsidRPr="006E0823" w:rsidRDefault="00333E64" w:rsidP="00333E64">
            <w:pPr>
              <w:spacing w:line="440" w:lineRule="exact"/>
              <w:jc w:val="center"/>
            </w:pPr>
            <w:r w:rsidRPr="006E0823">
              <w:t>2</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遥感影像土地利用</w:t>
            </w:r>
            <w:r w:rsidRPr="006E0823">
              <w:rPr>
                <w:rFonts w:hint="eastAsia"/>
              </w:rPr>
              <w:t>/</w:t>
            </w:r>
            <w:r w:rsidRPr="006E0823">
              <w:rPr>
                <w:rFonts w:hint="eastAsia"/>
              </w:rPr>
              <w:t>覆盖目视解译</w:t>
            </w:r>
          </w:p>
        </w:tc>
        <w:tc>
          <w:tcPr>
            <w:tcW w:w="720" w:type="dxa"/>
            <w:vAlign w:val="center"/>
          </w:tcPr>
          <w:p w:rsidR="00333E64" w:rsidRPr="006E0823" w:rsidRDefault="00333E64" w:rsidP="00333E64">
            <w:pPr>
              <w:spacing w:line="440" w:lineRule="exact"/>
              <w:jc w:val="center"/>
              <w:rPr>
                <w:rFonts w:hint="eastAsia"/>
              </w:rPr>
            </w:pPr>
            <w:r w:rsidRPr="006E0823">
              <w:rPr>
                <w:rFonts w:hint="eastAsia"/>
              </w:rPr>
              <w:t>4</w:t>
            </w:r>
          </w:p>
        </w:tc>
        <w:tc>
          <w:tcPr>
            <w:tcW w:w="1080" w:type="dxa"/>
            <w:vAlign w:val="center"/>
          </w:tcPr>
          <w:p w:rsidR="00333E64" w:rsidRPr="006E0823" w:rsidRDefault="00333E64" w:rsidP="00333E64">
            <w:pPr>
              <w:spacing w:line="440" w:lineRule="exact"/>
              <w:jc w:val="center"/>
            </w:pPr>
            <w:r w:rsidRPr="006E0823">
              <w:rPr>
                <w:rFonts w:hAnsi="宋体"/>
              </w:rPr>
              <w:t>必开</w:t>
            </w:r>
          </w:p>
        </w:tc>
        <w:tc>
          <w:tcPr>
            <w:tcW w:w="1260" w:type="dxa"/>
            <w:vAlign w:val="center"/>
          </w:tcPr>
          <w:p w:rsidR="00333E64" w:rsidRPr="006E0823" w:rsidRDefault="00333E64" w:rsidP="00333E64">
            <w:pPr>
              <w:spacing w:line="440" w:lineRule="exact"/>
              <w:jc w:val="center"/>
            </w:pPr>
            <w:r w:rsidRPr="006E0823">
              <w:rPr>
                <w:rFonts w:hint="eastAsia"/>
              </w:rPr>
              <w:t>C</w:t>
            </w:r>
            <w:r w:rsidRPr="006E0823">
              <w:rPr>
                <w:rFonts w:hAnsi="宋体"/>
              </w:rPr>
              <w:t>、</w:t>
            </w:r>
            <w:r w:rsidRPr="006E0823">
              <w:t>E</w:t>
            </w:r>
          </w:p>
        </w:tc>
        <w:tc>
          <w:tcPr>
            <w:tcW w:w="2285" w:type="dxa"/>
            <w:vAlign w:val="center"/>
          </w:tcPr>
          <w:p w:rsidR="00333E64" w:rsidRPr="006E0823" w:rsidRDefault="00333E64" w:rsidP="00333E64">
            <w:pPr>
              <w:spacing w:line="440" w:lineRule="exact"/>
              <w:rPr>
                <w:rFonts w:hint="eastAsia"/>
              </w:rPr>
            </w:pPr>
            <w:r w:rsidRPr="006E0823">
              <w:t>掌握</w:t>
            </w:r>
            <w:r w:rsidRPr="006E0823">
              <w:rPr>
                <w:rFonts w:hint="eastAsia"/>
              </w:rPr>
              <w:t>遥感影像土地利用</w:t>
            </w:r>
            <w:r w:rsidRPr="006E0823">
              <w:rPr>
                <w:rFonts w:hint="eastAsia"/>
              </w:rPr>
              <w:t>/</w:t>
            </w:r>
            <w:r w:rsidRPr="006E0823">
              <w:rPr>
                <w:rFonts w:hint="eastAsia"/>
              </w:rPr>
              <w:t>覆盖类型目视解译方法</w:t>
            </w:r>
          </w:p>
        </w:tc>
      </w:tr>
      <w:tr w:rsidR="00333E64" w:rsidRPr="006E0823" w:rsidTr="00333E64">
        <w:tblPrEx>
          <w:tblCellMar>
            <w:top w:w="0" w:type="dxa"/>
            <w:bottom w:w="0" w:type="dxa"/>
          </w:tblCellMar>
        </w:tblPrEx>
        <w:trPr>
          <w:trHeight w:val="525"/>
          <w:jc w:val="center"/>
        </w:trPr>
        <w:tc>
          <w:tcPr>
            <w:tcW w:w="468" w:type="dxa"/>
            <w:vAlign w:val="center"/>
          </w:tcPr>
          <w:p w:rsidR="00333E64" w:rsidRPr="006E0823" w:rsidRDefault="00333E64" w:rsidP="00333E64">
            <w:pPr>
              <w:spacing w:line="440" w:lineRule="exact"/>
              <w:jc w:val="center"/>
            </w:pPr>
            <w:r w:rsidRPr="006E0823">
              <w:rPr>
                <w:rFonts w:hint="eastAsia"/>
              </w:rPr>
              <w:t>3</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土地利用</w:t>
            </w:r>
            <w:r w:rsidRPr="006E0823">
              <w:rPr>
                <w:rFonts w:hint="eastAsia"/>
              </w:rPr>
              <w:t>/</w:t>
            </w:r>
            <w:r w:rsidRPr="006E0823">
              <w:rPr>
                <w:rFonts w:hint="eastAsia"/>
              </w:rPr>
              <w:t>覆盖变化的遥感探测</w:t>
            </w:r>
          </w:p>
        </w:tc>
        <w:tc>
          <w:tcPr>
            <w:tcW w:w="720" w:type="dxa"/>
            <w:vAlign w:val="center"/>
          </w:tcPr>
          <w:p w:rsidR="00333E64" w:rsidRPr="006E0823" w:rsidRDefault="00333E64" w:rsidP="00333E64">
            <w:pPr>
              <w:spacing w:line="440" w:lineRule="exact"/>
              <w:jc w:val="center"/>
              <w:rPr>
                <w:rFonts w:hint="eastAsia"/>
              </w:rPr>
            </w:pPr>
            <w:r w:rsidRPr="006E0823">
              <w:rPr>
                <w:rFonts w:hint="eastAsia"/>
              </w:rPr>
              <w:t>4</w:t>
            </w:r>
          </w:p>
        </w:tc>
        <w:tc>
          <w:tcPr>
            <w:tcW w:w="1080" w:type="dxa"/>
            <w:vAlign w:val="center"/>
          </w:tcPr>
          <w:p w:rsidR="00333E64" w:rsidRPr="006E0823" w:rsidRDefault="00333E64" w:rsidP="00333E64">
            <w:pPr>
              <w:spacing w:line="440" w:lineRule="exact"/>
              <w:jc w:val="center"/>
              <w:rPr>
                <w:rFonts w:hAnsi="宋体"/>
              </w:rPr>
            </w:pPr>
            <w:r w:rsidRPr="006E0823">
              <w:rPr>
                <w:rFonts w:hAnsi="宋体"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r w:rsidRPr="006E0823">
              <w:rPr>
                <w:rFonts w:hint="eastAsia"/>
              </w:rPr>
              <w:t>、</w:t>
            </w:r>
            <w:r w:rsidRPr="006E0823">
              <w:rPr>
                <w:rFonts w:hint="eastAsia"/>
              </w:rPr>
              <w:t>E</w:t>
            </w:r>
          </w:p>
        </w:tc>
        <w:tc>
          <w:tcPr>
            <w:tcW w:w="2285" w:type="dxa"/>
            <w:vAlign w:val="center"/>
          </w:tcPr>
          <w:p w:rsidR="00333E64" w:rsidRPr="006E0823" w:rsidRDefault="00333E64" w:rsidP="00333E64">
            <w:pPr>
              <w:spacing w:line="440" w:lineRule="exact"/>
            </w:pPr>
            <w:r w:rsidRPr="006E0823">
              <w:rPr>
                <w:rFonts w:hint="eastAsia"/>
              </w:rPr>
              <w:t>掌握土地利用</w:t>
            </w:r>
            <w:r w:rsidRPr="006E0823">
              <w:rPr>
                <w:rFonts w:hint="eastAsia"/>
              </w:rPr>
              <w:t>/</w:t>
            </w:r>
            <w:r w:rsidRPr="006E0823">
              <w:rPr>
                <w:rFonts w:hint="eastAsia"/>
              </w:rPr>
              <w:t>覆盖变化的遥感探测技术手段</w:t>
            </w:r>
          </w:p>
        </w:tc>
      </w:tr>
      <w:tr w:rsidR="00333E64" w:rsidRPr="006E0823" w:rsidTr="00333E64">
        <w:tblPrEx>
          <w:tblCellMar>
            <w:top w:w="0" w:type="dxa"/>
            <w:bottom w:w="0" w:type="dxa"/>
          </w:tblCellMar>
        </w:tblPrEx>
        <w:trPr>
          <w:trHeight w:val="435"/>
          <w:jc w:val="center"/>
        </w:trPr>
        <w:tc>
          <w:tcPr>
            <w:tcW w:w="468" w:type="dxa"/>
            <w:vAlign w:val="center"/>
          </w:tcPr>
          <w:p w:rsidR="00333E64" w:rsidRPr="006E0823" w:rsidRDefault="00333E64" w:rsidP="00333E64">
            <w:pPr>
              <w:spacing w:line="440" w:lineRule="exact"/>
              <w:jc w:val="center"/>
              <w:rPr>
                <w:rFonts w:hint="eastAsia"/>
              </w:rPr>
            </w:pPr>
            <w:r w:rsidRPr="006E0823">
              <w:rPr>
                <w:rFonts w:hint="eastAsia"/>
              </w:rPr>
              <w:t>4</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不同植被类型的反射波谱测量</w:t>
            </w:r>
          </w:p>
        </w:tc>
        <w:tc>
          <w:tcPr>
            <w:tcW w:w="720" w:type="dxa"/>
            <w:vAlign w:val="center"/>
          </w:tcPr>
          <w:p w:rsidR="00333E64" w:rsidRPr="006E0823" w:rsidRDefault="00333E64" w:rsidP="00333E64">
            <w:pPr>
              <w:spacing w:line="440" w:lineRule="exact"/>
              <w:jc w:val="center"/>
              <w:rPr>
                <w:rFonts w:hint="eastAsia"/>
              </w:rPr>
            </w:pPr>
            <w:r w:rsidRPr="006E0823">
              <w:rPr>
                <w:rFonts w:hint="eastAsia"/>
              </w:rPr>
              <w:t>4</w:t>
            </w:r>
          </w:p>
        </w:tc>
        <w:tc>
          <w:tcPr>
            <w:tcW w:w="1080" w:type="dxa"/>
            <w:vAlign w:val="center"/>
          </w:tcPr>
          <w:p w:rsidR="00333E64" w:rsidRPr="006E0823" w:rsidRDefault="00333E64" w:rsidP="00333E64">
            <w:pPr>
              <w:spacing w:line="440" w:lineRule="exact"/>
              <w:jc w:val="center"/>
              <w:rPr>
                <w:rFonts w:hAnsi="宋体" w:hint="eastAsia"/>
              </w:rPr>
            </w:pPr>
            <w:r w:rsidRPr="006E0823">
              <w:rPr>
                <w:rFonts w:hAnsi="宋体"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p>
        </w:tc>
        <w:tc>
          <w:tcPr>
            <w:tcW w:w="2285" w:type="dxa"/>
            <w:vAlign w:val="center"/>
          </w:tcPr>
          <w:p w:rsidR="00333E64" w:rsidRPr="006E0823" w:rsidRDefault="00333E64" w:rsidP="00333E64">
            <w:pPr>
              <w:spacing w:line="440" w:lineRule="exact"/>
              <w:rPr>
                <w:rFonts w:hint="eastAsia"/>
              </w:rPr>
            </w:pPr>
            <w:r w:rsidRPr="006E0823">
              <w:rPr>
                <w:rFonts w:hint="eastAsia"/>
              </w:rPr>
              <w:t>掌握植被反射波谱特征共性与差异性。</w:t>
            </w:r>
          </w:p>
        </w:tc>
      </w:tr>
      <w:tr w:rsidR="00333E64" w:rsidRPr="006E0823" w:rsidTr="00333E64">
        <w:tblPrEx>
          <w:tblCellMar>
            <w:top w:w="0" w:type="dxa"/>
            <w:bottom w:w="0" w:type="dxa"/>
          </w:tblCellMar>
        </w:tblPrEx>
        <w:trPr>
          <w:trHeight w:val="435"/>
          <w:jc w:val="center"/>
        </w:trPr>
        <w:tc>
          <w:tcPr>
            <w:tcW w:w="468" w:type="dxa"/>
            <w:vAlign w:val="center"/>
          </w:tcPr>
          <w:p w:rsidR="00333E64" w:rsidRPr="006E0823" w:rsidRDefault="00333E64" w:rsidP="00333E64">
            <w:pPr>
              <w:spacing w:line="440" w:lineRule="exact"/>
              <w:jc w:val="center"/>
              <w:rPr>
                <w:rFonts w:hint="eastAsia"/>
              </w:rPr>
            </w:pPr>
            <w:r w:rsidRPr="006E0823">
              <w:rPr>
                <w:rFonts w:hint="eastAsia"/>
              </w:rPr>
              <w:t>5</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植被覆盖度估算</w:t>
            </w:r>
          </w:p>
        </w:tc>
        <w:tc>
          <w:tcPr>
            <w:tcW w:w="720" w:type="dxa"/>
            <w:vAlign w:val="center"/>
          </w:tcPr>
          <w:p w:rsidR="00333E64" w:rsidRPr="006E0823" w:rsidRDefault="00333E64" w:rsidP="00333E64">
            <w:pPr>
              <w:spacing w:line="440" w:lineRule="exact"/>
              <w:jc w:val="center"/>
              <w:rPr>
                <w:rFonts w:hint="eastAsia"/>
              </w:rPr>
            </w:pPr>
            <w:r w:rsidRPr="006E0823">
              <w:rPr>
                <w:rFonts w:hint="eastAsia"/>
              </w:rPr>
              <w:t>4</w:t>
            </w:r>
          </w:p>
        </w:tc>
        <w:tc>
          <w:tcPr>
            <w:tcW w:w="1080" w:type="dxa"/>
            <w:vAlign w:val="center"/>
          </w:tcPr>
          <w:p w:rsidR="00333E64" w:rsidRPr="006E0823" w:rsidRDefault="00333E64" w:rsidP="00333E64">
            <w:pPr>
              <w:spacing w:line="440" w:lineRule="exact"/>
              <w:jc w:val="center"/>
              <w:rPr>
                <w:rFonts w:hAnsi="宋体" w:hint="eastAsia"/>
              </w:rPr>
            </w:pPr>
            <w:r w:rsidRPr="006E0823">
              <w:rPr>
                <w:rFonts w:hAnsi="宋体"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p>
        </w:tc>
        <w:tc>
          <w:tcPr>
            <w:tcW w:w="2285" w:type="dxa"/>
            <w:vAlign w:val="center"/>
          </w:tcPr>
          <w:p w:rsidR="00333E64" w:rsidRPr="006E0823" w:rsidRDefault="00333E64" w:rsidP="00333E64">
            <w:pPr>
              <w:spacing w:line="440" w:lineRule="exact"/>
              <w:rPr>
                <w:rFonts w:hint="eastAsia"/>
              </w:rPr>
            </w:pPr>
            <w:r w:rsidRPr="006E0823">
              <w:rPr>
                <w:rFonts w:hint="eastAsia"/>
              </w:rPr>
              <w:t>掌握植被覆盖度遥感估算方法</w:t>
            </w:r>
          </w:p>
        </w:tc>
      </w:tr>
      <w:tr w:rsidR="00333E64" w:rsidRPr="006E0823" w:rsidTr="00333E64">
        <w:tblPrEx>
          <w:tblCellMar>
            <w:top w:w="0" w:type="dxa"/>
            <w:bottom w:w="0" w:type="dxa"/>
          </w:tblCellMar>
        </w:tblPrEx>
        <w:trPr>
          <w:trHeight w:val="375"/>
          <w:jc w:val="center"/>
        </w:trPr>
        <w:tc>
          <w:tcPr>
            <w:tcW w:w="468" w:type="dxa"/>
            <w:vAlign w:val="center"/>
          </w:tcPr>
          <w:p w:rsidR="00333E64" w:rsidRPr="006E0823" w:rsidRDefault="00333E64" w:rsidP="00333E64">
            <w:pPr>
              <w:spacing w:line="440" w:lineRule="exact"/>
              <w:jc w:val="center"/>
              <w:rPr>
                <w:rFonts w:hint="eastAsia"/>
              </w:rPr>
            </w:pPr>
            <w:r w:rsidRPr="006E0823">
              <w:rPr>
                <w:rFonts w:hint="eastAsia"/>
              </w:rPr>
              <w:t>6</w:t>
            </w:r>
          </w:p>
        </w:tc>
        <w:tc>
          <w:tcPr>
            <w:tcW w:w="3289" w:type="dxa"/>
            <w:vAlign w:val="center"/>
          </w:tcPr>
          <w:p w:rsidR="00333E64" w:rsidRPr="006E0823" w:rsidRDefault="00333E64" w:rsidP="00333E64">
            <w:pPr>
              <w:spacing w:line="440" w:lineRule="exact"/>
              <w:jc w:val="left"/>
              <w:rPr>
                <w:rFonts w:hint="eastAsia"/>
              </w:rPr>
            </w:pPr>
            <w:r w:rsidRPr="006E0823">
              <w:rPr>
                <w:rFonts w:hint="eastAsia"/>
              </w:rPr>
              <w:t>城市扩展遥感动态监测</w:t>
            </w:r>
          </w:p>
        </w:tc>
        <w:tc>
          <w:tcPr>
            <w:tcW w:w="720" w:type="dxa"/>
            <w:vAlign w:val="center"/>
          </w:tcPr>
          <w:p w:rsidR="00333E64" w:rsidRPr="006E0823" w:rsidRDefault="00333E64" w:rsidP="00333E64">
            <w:pPr>
              <w:spacing w:line="440" w:lineRule="exact"/>
              <w:jc w:val="center"/>
              <w:rPr>
                <w:rFonts w:hint="eastAsia"/>
              </w:rPr>
            </w:pPr>
            <w:r w:rsidRPr="006E0823">
              <w:rPr>
                <w:rFonts w:hint="eastAsia"/>
              </w:rPr>
              <w:t>4</w:t>
            </w:r>
          </w:p>
        </w:tc>
        <w:tc>
          <w:tcPr>
            <w:tcW w:w="1080" w:type="dxa"/>
            <w:vAlign w:val="center"/>
          </w:tcPr>
          <w:p w:rsidR="00333E64" w:rsidRPr="006E0823" w:rsidRDefault="00333E64" w:rsidP="00333E64">
            <w:pPr>
              <w:spacing w:line="440" w:lineRule="exact"/>
              <w:jc w:val="center"/>
              <w:rPr>
                <w:rFonts w:hint="eastAsia"/>
              </w:rPr>
            </w:pPr>
            <w:r w:rsidRPr="006E0823">
              <w:rPr>
                <w:rFonts w:hint="eastAsia"/>
              </w:rPr>
              <w:t>必开</w:t>
            </w:r>
          </w:p>
        </w:tc>
        <w:tc>
          <w:tcPr>
            <w:tcW w:w="1260" w:type="dxa"/>
            <w:vAlign w:val="center"/>
          </w:tcPr>
          <w:p w:rsidR="00333E64" w:rsidRPr="006E0823" w:rsidRDefault="00333E64" w:rsidP="00333E64">
            <w:pPr>
              <w:spacing w:line="440" w:lineRule="exact"/>
              <w:jc w:val="center"/>
              <w:rPr>
                <w:rFonts w:hint="eastAsia"/>
              </w:rPr>
            </w:pPr>
            <w:r w:rsidRPr="006E0823">
              <w:rPr>
                <w:rFonts w:hint="eastAsia"/>
              </w:rPr>
              <w:t>C</w:t>
            </w:r>
            <w:r w:rsidRPr="006E0823">
              <w:rPr>
                <w:rFonts w:hint="eastAsia"/>
              </w:rPr>
              <w:t>、</w:t>
            </w:r>
            <w:r w:rsidRPr="006E0823">
              <w:rPr>
                <w:rFonts w:hint="eastAsia"/>
              </w:rPr>
              <w:t>E</w:t>
            </w:r>
          </w:p>
        </w:tc>
        <w:tc>
          <w:tcPr>
            <w:tcW w:w="2285" w:type="dxa"/>
            <w:vAlign w:val="center"/>
          </w:tcPr>
          <w:p w:rsidR="00333E64" w:rsidRPr="006E0823" w:rsidRDefault="00333E64" w:rsidP="00333E64">
            <w:pPr>
              <w:spacing w:line="440" w:lineRule="exact"/>
              <w:rPr>
                <w:rFonts w:hint="eastAsia"/>
              </w:rPr>
            </w:pPr>
            <w:r w:rsidRPr="006E0823">
              <w:rPr>
                <w:rFonts w:hint="eastAsia"/>
              </w:rPr>
              <w:t>掌握城市扩展动态监测的遥感方法</w:t>
            </w:r>
          </w:p>
        </w:tc>
      </w:tr>
    </w:tbl>
    <w:p w:rsidR="00333E64" w:rsidRPr="006E0823" w:rsidRDefault="00333E64" w:rsidP="00333E64">
      <w:pPr>
        <w:spacing w:line="440" w:lineRule="exact"/>
        <w:ind w:firstLineChars="168" w:firstLine="353"/>
      </w:pPr>
      <w:r w:rsidRPr="006E0823">
        <w:t>*</w:t>
      </w:r>
      <w:r w:rsidRPr="006E0823">
        <w:t>注：上表中</w:t>
      </w:r>
      <w:r w:rsidRPr="006E0823">
        <w:rPr>
          <w:rFonts w:hint="eastAsia"/>
        </w:rPr>
        <w:t>实习</w:t>
      </w:r>
      <w:r w:rsidRPr="006E0823">
        <w:t>类型：</w:t>
      </w:r>
      <w:r w:rsidRPr="006E0823">
        <w:t>A.</w:t>
      </w:r>
      <w:r w:rsidRPr="006E0823">
        <w:t>演示型，</w:t>
      </w:r>
      <w:r w:rsidRPr="006E0823">
        <w:t>B.</w:t>
      </w:r>
      <w:r w:rsidRPr="006E0823">
        <w:t>验证型，</w:t>
      </w:r>
      <w:r w:rsidRPr="006E0823">
        <w:t>C.</w:t>
      </w:r>
      <w:r w:rsidRPr="006E0823">
        <w:t>研究型，</w:t>
      </w:r>
      <w:r w:rsidRPr="006E0823">
        <w:t>D.</w:t>
      </w:r>
      <w:r w:rsidRPr="006E0823">
        <w:t>设计型，</w:t>
      </w:r>
      <w:r w:rsidRPr="006E0823">
        <w:t>E.</w:t>
      </w:r>
      <w:r w:rsidRPr="006E0823">
        <w:t>综合型</w:t>
      </w:r>
    </w:p>
    <w:p w:rsidR="00333E64" w:rsidRPr="006E0823" w:rsidRDefault="00333E64" w:rsidP="00333E64">
      <w:pPr>
        <w:spacing w:line="440" w:lineRule="exact"/>
        <w:ind w:firstLineChars="168" w:firstLine="538"/>
        <w:rPr>
          <w:rFonts w:eastAsia="黑体"/>
          <w:sz w:val="32"/>
          <w:szCs w:val="32"/>
        </w:rPr>
      </w:pPr>
    </w:p>
    <w:p w:rsidR="00333E64" w:rsidRPr="006E0823" w:rsidRDefault="00333E64" w:rsidP="00333E64">
      <w:pPr>
        <w:spacing w:line="440" w:lineRule="exact"/>
        <w:rPr>
          <w:rFonts w:eastAsia="黑体"/>
        </w:rPr>
      </w:pPr>
      <w:r w:rsidRPr="006E0823">
        <w:rPr>
          <w:rFonts w:eastAsia="黑体"/>
          <w:sz w:val="32"/>
          <w:szCs w:val="32"/>
        </w:rPr>
        <w:t>八</w:t>
      </w:r>
      <w:r w:rsidRPr="006E0823">
        <w:rPr>
          <w:rFonts w:eastAsia="黑体" w:hint="eastAsia"/>
          <w:sz w:val="32"/>
          <w:szCs w:val="32"/>
        </w:rPr>
        <w:t>、</w:t>
      </w:r>
      <w:r w:rsidRPr="006E0823">
        <w:rPr>
          <w:rFonts w:eastAsia="黑体"/>
          <w:sz w:val="32"/>
          <w:szCs w:val="32"/>
        </w:rPr>
        <w:t>教材和主要教学参考书及推荐的相关学习</w:t>
      </w:r>
      <w:r w:rsidRPr="006E0823">
        <w:rPr>
          <w:rFonts w:eastAsia="黑体" w:hint="eastAsia"/>
          <w:sz w:val="32"/>
          <w:szCs w:val="32"/>
        </w:rPr>
        <w:t>网站</w:t>
      </w:r>
    </w:p>
    <w:p w:rsidR="00333E64" w:rsidRPr="006E0823" w:rsidRDefault="00333E64" w:rsidP="00333E64">
      <w:pPr>
        <w:spacing w:line="440" w:lineRule="exact"/>
        <w:ind w:firstLineChars="168" w:firstLine="504"/>
        <w:rPr>
          <w:rFonts w:eastAsia="黑体"/>
          <w:sz w:val="30"/>
          <w:szCs w:val="30"/>
        </w:rPr>
      </w:pPr>
      <w:r w:rsidRPr="006E0823">
        <w:rPr>
          <w:rFonts w:eastAsia="黑体"/>
          <w:sz w:val="30"/>
          <w:szCs w:val="30"/>
        </w:rPr>
        <w:t>（一）教材</w:t>
      </w:r>
      <w:r w:rsidRPr="006E0823">
        <w:rPr>
          <w:rFonts w:eastAsia="黑体"/>
          <w:sz w:val="30"/>
          <w:szCs w:val="30"/>
        </w:rPr>
        <w:t>.</w:t>
      </w:r>
    </w:p>
    <w:p w:rsidR="00333E64" w:rsidRPr="006E0823" w:rsidRDefault="00333E64" w:rsidP="00333E64">
      <w:pPr>
        <w:spacing w:line="440" w:lineRule="exact"/>
        <w:ind w:firstLineChars="267" w:firstLine="641"/>
        <w:rPr>
          <w:sz w:val="24"/>
        </w:rPr>
      </w:pPr>
      <w:r w:rsidRPr="006E0823">
        <w:rPr>
          <w:rFonts w:hAnsi="宋体"/>
          <w:sz w:val="24"/>
        </w:rPr>
        <w:t>李小文，刘素红</w:t>
      </w:r>
      <w:r w:rsidRPr="006E0823">
        <w:rPr>
          <w:sz w:val="24"/>
        </w:rPr>
        <w:t>.</w:t>
      </w:r>
      <w:r w:rsidRPr="006E0823">
        <w:rPr>
          <w:rFonts w:hAnsi="宋体"/>
          <w:sz w:val="24"/>
        </w:rPr>
        <w:t>遥感原理与应用，北京：科学出版社，</w:t>
      </w:r>
      <w:r w:rsidRPr="006E0823">
        <w:rPr>
          <w:sz w:val="24"/>
        </w:rPr>
        <w:t>2008.</w:t>
      </w:r>
      <w:r w:rsidRPr="006E0823">
        <w:rPr>
          <w:rFonts w:hAnsi="宋体"/>
          <w:sz w:val="24"/>
        </w:rPr>
        <w:t>（</w:t>
      </w:r>
      <w:r w:rsidRPr="006E0823">
        <w:rPr>
          <w:rFonts w:hAnsi="宋体" w:hint="eastAsia"/>
          <w:sz w:val="24"/>
        </w:rPr>
        <w:t>应用</w:t>
      </w:r>
      <w:r w:rsidRPr="006E0823">
        <w:rPr>
          <w:rFonts w:hAnsi="宋体"/>
          <w:sz w:val="24"/>
        </w:rPr>
        <w:t>部分）</w:t>
      </w:r>
    </w:p>
    <w:p w:rsidR="00333E64" w:rsidRPr="006E0823" w:rsidRDefault="00333E64" w:rsidP="00333E64">
      <w:pPr>
        <w:spacing w:line="440" w:lineRule="exact"/>
        <w:ind w:firstLineChars="168" w:firstLine="504"/>
        <w:rPr>
          <w:rFonts w:eastAsia="黑体"/>
          <w:sz w:val="30"/>
          <w:szCs w:val="30"/>
        </w:rPr>
      </w:pPr>
      <w:r w:rsidRPr="006E0823">
        <w:rPr>
          <w:rFonts w:eastAsia="黑体"/>
          <w:sz w:val="30"/>
          <w:szCs w:val="30"/>
        </w:rPr>
        <w:lastRenderedPageBreak/>
        <w:t>（二）主要教学参考书及推荐的相关学习</w:t>
      </w:r>
      <w:r w:rsidRPr="006E0823">
        <w:rPr>
          <w:rFonts w:eastAsia="黑体" w:hint="eastAsia"/>
          <w:sz w:val="30"/>
          <w:szCs w:val="30"/>
        </w:rPr>
        <w:t>网站</w:t>
      </w:r>
    </w:p>
    <w:p w:rsidR="00333E64" w:rsidRPr="006E0823" w:rsidRDefault="00333E64" w:rsidP="00333E64">
      <w:pPr>
        <w:spacing w:line="440" w:lineRule="exact"/>
        <w:ind w:firstLineChars="218" w:firstLine="523"/>
        <w:rPr>
          <w:sz w:val="24"/>
        </w:rPr>
      </w:pPr>
      <w:r w:rsidRPr="006E0823">
        <w:rPr>
          <w:rFonts w:hAnsi="宋体" w:hint="eastAsia"/>
          <w:sz w:val="24"/>
        </w:rPr>
        <w:t>1</w:t>
      </w:r>
      <w:r w:rsidRPr="006E0823">
        <w:rPr>
          <w:rFonts w:hAnsi="宋体" w:hint="eastAsia"/>
          <w:sz w:val="24"/>
        </w:rPr>
        <w:t>、</w:t>
      </w:r>
      <w:r w:rsidRPr="006E0823">
        <w:rPr>
          <w:rFonts w:hAnsi="宋体"/>
          <w:sz w:val="24"/>
        </w:rPr>
        <w:t>梅安新等</w:t>
      </w:r>
      <w:r w:rsidRPr="006E0823">
        <w:rPr>
          <w:sz w:val="24"/>
        </w:rPr>
        <w:t>.</w:t>
      </w:r>
      <w:r w:rsidRPr="006E0823">
        <w:rPr>
          <w:rFonts w:hAnsi="宋体"/>
          <w:sz w:val="24"/>
        </w:rPr>
        <w:t>遥感导论，北京：高等教育出版社，</w:t>
      </w:r>
      <w:r w:rsidRPr="006E0823">
        <w:rPr>
          <w:sz w:val="24"/>
        </w:rPr>
        <w:t>2001.</w:t>
      </w:r>
    </w:p>
    <w:p w:rsidR="00333E64" w:rsidRPr="006E0823" w:rsidRDefault="00333E64" w:rsidP="00333E64">
      <w:pPr>
        <w:spacing w:line="440" w:lineRule="exact"/>
        <w:ind w:firstLineChars="218" w:firstLine="523"/>
        <w:rPr>
          <w:sz w:val="24"/>
        </w:rPr>
      </w:pPr>
      <w:r w:rsidRPr="006E0823">
        <w:rPr>
          <w:rFonts w:hAnsi="宋体" w:hint="eastAsia"/>
          <w:sz w:val="24"/>
        </w:rPr>
        <w:t>2</w:t>
      </w:r>
      <w:r w:rsidRPr="006E0823">
        <w:rPr>
          <w:rFonts w:hAnsi="宋体" w:hint="eastAsia"/>
          <w:sz w:val="24"/>
        </w:rPr>
        <w:t>、</w:t>
      </w:r>
      <w:r w:rsidRPr="006E0823">
        <w:rPr>
          <w:rFonts w:hAnsi="宋体"/>
          <w:sz w:val="24"/>
        </w:rPr>
        <w:t>彭望琭等</w:t>
      </w:r>
      <w:r w:rsidRPr="006E0823">
        <w:rPr>
          <w:sz w:val="24"/>
        </w:rPr>
        <w:t>.</w:t>
      </w:r>
      <w:r w:rsidRPr="006E0823">
        <w:rPr>
          <w:rFonts w:hAnsi="宋体"/>
          <w:sz w:val="24"/>
        </w:rPr>
        <w:t>遥感概论，北京：高等教育出版社，</w:t>
      </w:r>
      <w:r w:rsidRPr="006E0823">
        <w:rPr>
          <w:sz w:val="24"/>
        </w:rPr>
        <w:t>2002.</w:t>
      </w:r>
    </w:p>
    <w:p w:rsidR="00333E64" w:rsidRPr="006E0823" w:rsidRDefault="00333E64" w:rsidP="00333E64">
      <w:pPr>
        <w:spacing w:line="440" w:lineRule="exact"/>
        <w:ind w:firstLineChars="218" w:firstLine="523"/>
        <w:rPr>
          <w:sz w:val="24"/>
        </w:rPr>
      </w:pPr>
      <w:r w:rsidRPr="006E0823">
        <w:rPr>
          <w:rFonts w:hAnsi="宋体" w:hint="eastAsia"/>
          <w:sz w:val="24"/>
        </w:rPr>
        <w:t>3</w:t>
      </w:r>
      <w:r w:rsidRPr="006E0823">
        <w:rPr>
          <w:rFonts w:hAnsi="宋体" w:hint="eastAsia"/>
          <w:sz w:val="24"/>
        </w:rPr>
        <w:t>、</w:t>
      </w:r>
      <w:r w:rsidRPr="006E0823">
        <w:rPr>
          <w:rFonts w:hAnsi="宋体"/>
          <w:sz w:val="24"/>
        </w:rPr>
        <w:t>汤国安等</w:t>
      </w:r>
      <w:r w:rsidRPr="006E0823">
        <w:rPr>
          <w:sz w:val="24"/>
        </w:rPr>
        <w:t>.</w:t>
      </w:r>
      <w:r w:rsidRPr="006E0823">
        <w:rPr>
          <w:rFonts w:hAnsi="宋体"/>
          <w:sz w:val="24"/>
        </w:rPr>
        <w:t>遥感数字图像处理，北京：科学出版社，</w:t>
      </w:r>
      <w:r w:rsidRPr="006E0823">
        <w:rPr>
          <w:sz w:val="24"/>
        </w:rPr>
        <w:t>2004.</w:t>
      </w:r>
    </w:p>
    <w:p w:rsidR="00333E64" w:rsidRPr="006E0823" w:rsidRDefault="00333E64" w:rsidP="00333E64">
      <w:pPr>
        <w:spacing w:line="440" w:lineRule="exact"/>
        <w:ind w:firstLineChars="218" w:firstLine="523"/>
        <w:rPr>
          <w:sz w:val="24"/>
        </w:rPr>
      </w:pPr>
      <w:r w:rsidRPr="006E0823">
        <w:rPr>
          <w:sz w:val="24"/>
        </w:rPr>
        <w:t>4</w:t>
      </w:r>
      <w:r w:rsidRPr="006E0823">
        <w:rPr>
          <w:rFonts w:hint="eastAsia"/>
          <w:sz w:val="24"/>
        </w:rPr>
        <w:t>、</w:t>
      </w:r>
      <w:r w:rsidRPr="006E0823">
        <w:rPr>
          <w:rFonts w:hAnsi="宋体"/>
          <w:sz w:val="24"/>
        </w:rPr>
        <w:t>赵英时等</w:t>
      </w:r>
      <w:r w:rsidRPr="006E0823">
        <w:rPr>
          <w:sz w:val="24"/>
        </w:rPr>
        <w:t>.</w:t>
      </w:r>
      <w:r w:rsidRPr="006E0823">
        <w:rPr>
          <w:rFonts w:hAnsi="宋体"/>
          <w:sz w:val="24"/>
        </w:rPr>
        <w:t>遥感应用分析原理与方法，北京：科学出版社，</w:t>
      </w:r>
      <w:r w:rsidRPr="006E0823">
        <w:rPr>
          <w:sz w:val="24"/>
        </w:rPr>
        <w:t>2003.</w:t>
      </w:r>
    </w:p>
    <w:p w:rsidR="00333E64" w:rsidRPr="006E0823" w:rsidRDefault="00333E64" w:rsidP="00333E64">
      <w:pPr>
        <w:spacing w:line="440" w:lineRule="exact"/>
        <w:ind w:firstLineChars="218" w:firstLine="523"/>
        <w:rPr>
          <w:sz w:val="24"/>
        </w:rPr>
      </w:pPr>
      <w:r w:rsidRPr="006E0823">
        <w:rPr>
          <w:sz w:val="24"/>
        </w:rPr>
        <w:t>5</w:t>
      </w:r>
      <w:r w:rsidRPr="006E0823">
        <w:rPr>
          <w:rFonts w:hint="eastAsia"/>
          <w:sz w:val="24"/>
        </w:rPr>
        <w:t>、</w:t>
      </w:r>
      <w:r w:rsidRPr="006E0823">
        <w:rPr>
          <w:sz w:val="24"/>
        </w:rPr>
        <w:t>Documents for ENVI Application Help</w:t>
      </w:r>
    </w:p>
    <w:p w:rsidR="00333E64" w:rsidRPr="006E0823" w:rsidRDefault="00333E64" w:rsidP="00333E64">
      <w:pPr>
        <w:spacing w:line="440" w:lineRule="exact"/>
        <w:ind w:firstLineChars="218" w:firstLine="523"/>
        <w:rPr>
          <w:sz w:val="24"/>
        </w:rPr>
      </w:pPr>
      <w:r w:rsidRPr="006E0823">
        <w:rPr>
          <w:sz w:val="24"/>
        </w:rPr>
        <w:t>6</w:t>
      </w:r>
      <w:r w:rsidRPr="006E0823">
        <w:rPr>
          <w:rFonts w:hint="eastAsia"/>
          <w:sz w:val="24"/>
        </w:rPr>
        <w:t>、</w:t>
      </w:r>
      <w:r w:rsidRPr="006E0823">
        <w:rPr>
          <w:rFonts w:hAnsi="宋体"/>
          <w:sz w:val="24"/>
        </w:rPr>
        <w:t>遥感学报</w:t>
      </w:r>
    </w:p>
    <w:p w:rsidR="00333E64" w:rsidRPr="006E0823" w:rsidRDefault="00333E64" w:rsidP="00333E64">
      <w:pPr>
        <w:spacing w:line="440" w:lineRule="exact"/>
        <w:ind w:firstLineChars="218" w:firstLine="523"/>
        <w:rPr>
          <w:sz w:val="24"/>
        </w:rPr>
      </w:pPr>
      <w:r w:rsidRPr="006E0823">
        <w:rPr>
          <w:rFonts w:hAnsi="宋体" w:hint="eastAsia"/>
          <w:sz w:val="24"/>
        </w:rPr>
        <w:t>7</w:t>
      </w:r>
      <w:r w:rsidRPr="006E0823">
        <w:rPr>
          <w:rFonts w:hAnsi="宋体" w:hint="eastAsia"/>
          <w:sz w:val="24"/>
        </w:rPr>
        <w:t>、</w:t>
      </w:r>
      <w:r w:rsidRPr="006E0823">
        <w:rPr>
          <w:rFonts w:hAnsi="宋体"/>
          <w:sz w:val="24"/>
        </w:rPr>
        <w:t>遥感信息</w:t>
      </w:r>
    </w:p>
    <w:p w:rsidR="00333E64" w:rsidRPr="006E0823" w:rsidRDefault="00333E64" w:rsidP="00333E64">
      <w:pPr>
        <w:spacing w:line="440" w:lineRule="exact"/>
        <w:ind w:firstLineChars="218" w:firstLine="523"/>
        <w:rPr>
          <w:rFonts w:hAnsi="宋体" w:hint="eastAsia"/>
          <w:sz w:val="24"/>
        </w:rPr>
      </w:pPr>
      <w:r w:rsidRPr="006E0823">
        <w:rPr>
          <w:sz w:val="24"/>
        </w:rPr>
        <w:t>8</w:t>
      </w:r>
      <w:r w:rsidRPr="006E0823">
        <w:rPr>
          <w:rFonts w:hint="eastAsia"/>
          <w:sz w:val="24"/>
        </w:rPr>
        <w:t>、</w:t>
      </w:r>
      <w:r w:rsidRPr="006E0823">
        <w:rPr>
          <w:rFonts w:hAnsi="宋体"/>
          <w:sz w:val="24"/>
        </w:rPr>
        <w:t>国土资源遥感</w:t>
      </w:r>
    </w:p>
    <w:p w:rsidR="00333E64" w:rsidRPr="006E0823" w:rsidRDefault="00333E64" w:rsidP="00333E64">
      <w:pPr>
        <w:spacing w:line="440" w:lineRule="exact"/>
        <w:ind w:firstLineChars="218" w:firstLine="523"/>
        <w:rPr>
          <w:rFonts w:hAnsi="宋体" w:hint="eastAsia"/>
        </w:rPr>
      </w:pPr>
      <w:r w:rsidRPr="006E0823">
        <w:rPr>
          <w:rFonts w:hAnsi="宋体" w:hint="eastAsia"/>
          <w:sz w:val="24"/>
        </w:rPr>
        <w:t>9</w:t>
      </w:r>
      <w:r w:rsidRPr="006E0823">
        <w:rPr>
          <w:rFonts w:hAnsi="宋体" w:hint="eastAsia"/>
          <w:sz w:val="24"/>
        </w:rPr>
        <w:t>、</w:t>
      </w:r>
      <w:hyperlink r:id="rId82" w:history="1">
        <w:r w:rsidRPr="006E0823">
          <w:rPr>
            <w:rFonts w:hAnsi="宋体"/>
            <w:sz w:val="18"/>
            <w:szCs w:val="18"/>
          </w:rPr>
          <w:t>http://www.radi.ac.cn/</w:t>
        </w:r>
      </w:hyperlink>
    </w:p>
    <w:p w:rsidR="00333E64" w:rsidRPr="006E0823" w:rsidRDefault="00333E64" w:rsidP="00333E64">
      <w:pPr>
        <w:spacing w:line="440" w:lineRule="exact"/>
        <w:ind w:firstLineChars="218" w:firstLine="458"/>
        <w:rPr>
          <w:rFonts w:hint="eastAsia"/>
        </w:rPr>
      </w:pPr>
      <w:r w:rsidRPr="006E0823">
        <w:rPr>
          <w:rFonts w:hAnsi="宋体" w:hint="eastAsia"/>
        </w:rPr>
        <w:t>10</w:t>
      </w:r>
      <w:r w:rsidRPr="006E0823">
        <w:rPr>
          <w:rFonts w:hAnsi="宋体" w:hint="eastAsia"/>
        </w:rPr>
        <w:t>、</w:t>
      </w:r>
      <w:r w:rsidRPr="006E0823">
        <w:rPr>
          <w:rFonts w:eastAsia="仿宋_GB2312" w:hint="eastAsia"/>
          <w:szCs w:val="21"/>
        </w:rPr>
        <w:t xml:space="preserve">James B. Campbell and </w:t>
      </w:r>
      <w:smartTag w:uri="urn:schemas-microsoft-com:office:smarttags" w:element="City">
        <w:r w:rsidRPr="006E0823">
          <w:rPr>
            <w:rFonts w:eastAsia="仿宋_GB2312" w:hint="eastAsia"/>
            <w:szCs w:val="21"/>
          </w:rPr>
          <w:t>Randolph</w:t>
        </w:r>
      </w:smartTag>
      <w:r w:rsidRPr="006E0823">
        <w:rPr>
          <w:rFonts w:eastAsia="仿宋_GB2312" w:hint="eastAsia"/>
          <w:szCs w:val="21"/>
        </w:rPr>
        <w:t xml:space="preserve"> H. Wynne, Introduction to remote sensing, New York: The Guilford Press, 2011</w:t>
      </w:r>
      <w:r w:rsidRPr="006E0823">
        <w:rPr>
          <w:rFonts w:hint="eastAsia"/>
        </w:rPr>
        <w:t>.</w:t>
      </w:r>
    </w:p>
    <w:p w:rsidR="00333E64" w:rsidRPr="006E0823" w:rsidRDefault="00333E64" w:rsidP="00333E64">
      <w:pPr>
        <w:spacing w:line="440" w:lineRule="exact"/>
        <w:ind w:firstLineChars="218" w:firstLine="458"/>
      </w:pPr>
    </w:p>
    <w:p w:rsidR="00333E64" w:rsidRPr="006E0823" w:rsidRDefault="00333E64" w:rsidP="00333E64">
      <w:pPr>
        <w:spacing w:line="440" w:lineRule="exact"/>
        <w:rPr>
          <w:rFonts w:eastAsia="黑体"/>
          <w:sz w:val="32"/>
          <w:szCs w:val="32"/>
        </w:rPr>
      </w:pPr>
      <w:r w:rsidRPr="006E0823">
        <w:rPr>
          <w:rFonts w:eastAsia="黑体"/>
          <w:sz w:val="32"/>
          <w:szCs w:val="32"/>
        </w:rPr>
        <w:t>九</w:t>
      </w:r>
      <w:r w:rsidRPr="006E0823">
        <w:rPr>
          <w:rFonts w:eastAsia="黑体" w:hint="eastAsia"/>
          <w:sz w:val="32"/>
          <w:szCs w:val="32"/>
        </w:rPr>
        <w:t>、</w:t>
      </w:r>
      <w:r w:rsidRPr="006E0823">
        <w:rPr>
          <w:rFonts w:eastAsia="黑体"/>
          <w:sz w:val="32"/>
          <w:szCs w:val="32"/>
        </w:rPr>
        <w:t>课程考试与评估</w:t>
      </w:r>
    </w:p>
    <w:p w:rsidR="00333E64" w:rsidRPr="006E0823" w:rsidRDefault="00333E64" w:rsidP="00333E64">
      <w:pPr>
        <w:spacing w:line="360" w:lineRule="auto"/>
        <w:ind w:firstLineChars="150" w:firstLine="360"/>
        <w:rPr>
          <w:rFonts w:eastAsia="黑体"/>
          <w:sz w:val="30"/>
          <w:szCs w:val="30"/>
        </w:rPr>
      </w:pPr>
      <w:r w:rsidRPr="006E0823">
        <w:rPr>
          <w:rFonts w:hAnsi="宋体"/>
          <w:sz w:val="24"/>
        </w:rPr>
        <w:t>课程考试与评估根据教学大纲要求进行，包括</w:t>
      </w:r>
      <w:r w:rsidRPr="006E0823">
        <w:rPr>
          <w:rFonts w:hAnsi="宋体" w:hint="eastAsia"/>
          <w:sz w:val="24"/>
        </w:rPr>
        <w:t>课堂总成绩（</w:t>
      </w:r>
      <w:r w:rsidRPr="006E0823">
        <w:rPr>
          <w:rFonts w:hAnsi="宋体" w:hint="eastAsia"/>
          <w:sz w:val="24"/>
        </w:rPr>
        <w:t>60%</w:t>
      </w:r>
      <w:r w:rsidRPr="006E0823">
        <w:rPr>
          <w:rFonts w:hAnsi="宋体" w:hint="eastAsia"/>
          <w:sz w:val="24"/>
        </w:rPr>
        <w:t>）和实习成绩（</w:t>
      </w:r>
      <w:r w:rsidRPr="006E0823">
        <w:rPr>
          <w:rFonts w:hAnsi="宋体" w:hint="eastAsia"/>
          <w:sz w:val="24"/>
        </w:rPr>
        <w:t>40%</w:t>
      </w:r>
      <w:r w:rsidRPr="006E0823">
        <w:rPr>
          <w:rFonts w:hAnsi="宋体" w:hint="eastAsia"/>
          <w:sz w:val="24"/>
        </w:rPr>
        <w:t>），其中课堂总成绩包括</w:t>
      </w:r>
      <w:r w:rsidRPr="006E0823">
        <w:rPr>
          <w:rFonts w:hAnsi="宋体"/>
          <w:sz w:val="24"/>
        </w:rPr>
        <w:t>平时</w:t>
      </w:r>
      <w:r w:rsidRPr="006E0823">
        <w:rPr>
          <w:rFonts w:hAnsi="宋体" w:hint="eastAsia"/>
          <w:sz w:val="24"/>
        </w:rPr>
        <w:t>成绩（</w:t>
      </w:r>
      <w:r w:rsidRPr="006E0823">
        <w:rPr>
          <w:rFonts w:hAnsi="宋体" w:hint="eastAsia"/>
          <w:sz w:val="24"/>
        </w:rPr>
        <w:t>30%</w:t>
      </w:r>
      <w:r w:rsidRPr="006E0823">
        <w:rPr>
          <w:rFonts w:hAnsi="宋体" w:hint="eastAsia"/>
          <w:sz w:val="24"/>
        </w:rPr>
        <w:t>）和期末考试成绩（</w:t>
      </w:r>
      <w:r w:rsidRPr="006E0823">
        <w:rPr>
          <w:rFonts w:hAnsi="宋体" w:hint="eastAsia"/>
          <w:sz w:val="24"/>
        </w:rPr>
        <w:t>70%</w:t>
      </w:r>
      <w:r w:rsidRPr="006E0823">
        <w:rPr>
          <w:rFonts w:hAnsi="宋体" w:hint="eastAsia"/>
          <w:sz w:val="24"/>
        </w:rPr>
        <w:t>），平时成绩的依据包括考勤记录、课堂讨论、作业等方面</w:t>
      </w:r>
      <w:r w:rsidRPr="006E0823">
        <w:rPr>
          <w:rFonts w:hAnsi="宋体"/>
          <w:sz w:val="24"/>
        </w:rPr>
        <w:t>。</w:t>
      </w:r>
    </w:p>
    <w:p w:rsidR="00333E64" w:rsidRPr="006E0823" w:rsidRDefault="00333E64">
      <w:pPr>
        <w:widowControl/>
        <w:jc w:val="left"/>
        <w:rPr>
          <w:rFonts w:eastAsia="黑体"/>
          <w:sz w:val="30"/>
          <w:szCs w:val="30"/>
        </w:rPr>
      </w:pPr>
      <w:r w:rsidRPr="006E0823">
        <w:rPr>
          <w:rFonts w:eastAsia="黑体"/>
          <w:sz w:val="30"/>
          <w:szCs w:val="30"/>
        </w:rPr>
        <w:br w:type="page"/>
      </w:r>
    </w:p>
    <w:p w:rsidR="00333E64" w:rsidRPr="006E0823" w:rsidRDefault="00333E64" w:rsidP="00B35DC2">
      <w:pPr>
        <w:pStyle w:val="a9"/>
        <w:rPr>
          <w:rFonts w:ascii="宋体" w:hAnsi="宋体" w:hint="eastAsia"/>
        </w:rPr>
      </w:pPr>
      <w:bookmarkStart w:id="60" w:name="_Toc421643165"/>
      <w:r w:rsidRPr="006E0823">
        <w:rPr>
          <w:rFonts w:hint="eastAsia"/>
        </w:rPr>
        <w:lastRenderedPageBreak/>
        <w:t>《地理空间分析与建模》教</w:t>
      </w:r>
      <w:r w:rsidRPr="006E0823">
        <w:rPr>
          <w:rFonts w:ascii="宋体" w:hAnsi="宋体" w:hint="eastAsia"/>
        </w:rPr>
        <w:t>学大纲</w:t>
      </w:r>
      <w:bookmarkEnd w:id="60"/>
    </w:p>
    <w:p w:rsidR="00333E64" w:rsidRPr="006E0823" w:rsidRDefault="00333E64" w:rsidP="00333E64">
      <w:pPr>
        <w:rPr>
          <w:rFonts w:hint="eastAsia"/>
        </w:rPr>
      </w:pPr>
    </w:p>
    <w:p w:rsidR="00333E64" w:rsidRPr="006E0823" w:rsidRDefault="00333E64" w:rsidP="00B27BF9">
      <w:pPr>
        <w:numPr>
          <w:ilvl w:val="0"/>
          <w:numId w:val="31"/>
        </w:numPr>
        <w:spacing w:line="440" w:lineRule="exact"/>
        <w:rPr>
          <w:rFonts w:ascii="黑体" w:eastAsia="黑体" w:hint="eastAsia"/>
          <w:sz w:val="32"/>
          <w:szCs w:val="32"/>
        </w:rPr>
      </w:pPr>
      <w:r w:rsidRPr="006E0823">
        <w:rPr>
          <w:rFonts w:ascii="黑体" w:eastAsia="黑体" w:hint="eastAsia"/>
          <w:sz w:val="32"/>
          <w:szCs w:val="32"/>
        </w:rPr>
        <w:t>课程名称：地理空间分析与建模</w:t>
      </w:r>
    </w:p>
    <w:p w:rsidR="00333E64" w:rsidRPr="006E0823" w:rsidRDefault="00333E64" w:rsidP="00333E64">
      <w:pPr>
        <w:spacing w:line="440" w:lineRule="exact"/>
        <w:ind w:left="720"/>
        <w:rPr>
          <w:rFonts w:ascii="黑体" w:eastAsia="黑体" w:hint="eastAsia"/>
          <w:sz w:val="32"/>
          <w:szCs w:val="32"/>
        </w:rPr>
      </w:pPr>
    </w:p>
    <w:p w:rsidR="00333E64" w:rsidRPr="006E0823" w:rsidRDefault="00333E64" w:rsidP="00B27BF9">
      <w:pPr>
        <w:numPr>
          <w:ilvl w:val="0"/>
          <w:numId w:val="31"/>
        </w:numPr>
        <w:spacing w:line="440" w:lineRule="exact"/>
        <w:rPr>
          <w:rFonts w:ascii="黑体" w:eastAsia="黑体" w:hint="eastAsia"/>
          <w:sz w:val="32"/>
          <w:szCs w:val="32"/>
        </w:rPr>
      </w:pPr>
      <w:r w:rsidRPr="006E0823">
        <w:rPr>
          <w:rFonts w:ascii="黑体" w:eastAsia="黑体" w:hint="eastAsia"/>
          <w:sz w:val="32"/>
          <w:szCs w:val="32"/>
        </w:rPr>
        <w:t>课程性质：专业必修课</w:t>
      </w:r>
    </w:p>
    <w:p w:rsidR="00333E64" w:rsidRPr="006E0823" w:rsidRDefault="00333E64" w:rsidP="00333E64">
      <w:pPr>
        <w:spacing w:line="440" w:lineRule="exact"/>
        <w:rPr>
          <w:rFonts w:ascii="黑体" w:eastAsia="黑体" w:hint="eastAsia"/>
          <w:sz w:val="32"/>
          <w:szCs w:val="32"/>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三、课程教学目的</w:t>
      </w:r>
    </w:p>
    <w:p w:rsidR="00333E64" w:rsidRPr="006E0823" w:rsidRDefault="00333E64" w:rsidP="00333E64">
      <w:pPr>
        <w:spacing w:line="400" w:lineRule="atLeast"/>
        <w:ind w:firstLineChars="200" w:firstLine="480"/>
        <w:rPr>
          <w:rFonts w:ascii="宋体" w:hAnsi="宋体" w:hint="eastAsia"/>
          <w:sz w:val="24"/>
        </w:rPr>
      </w:pPr>
      <w:r w:rsidRPr="006E0823">
        <w:rPr>
          <w:rFonts w:ascii="宋体" w:hAnsi="宋体" w:hint="eastAsia"/>
          <w:sz w:val="24"/>
        </w:rPr>
        <w:t>空间分析是地理信息系统的主要功能，是GIS与其它系统相区别的标志，因此，空间分析是地理信息系统领域的理论性和技术性都很强的分支，是地理信息系统专业的主干课程。</w:t>
      </w:r>
    </w:p>
    <w:p w:rsidR="00333E64" w:rsidRPr="006E0823" w:rsidRDefault="00333E64" w:rsidP="00333E64">
      <w:pPr>
        <w:spacing w:line="400" w:lineRule="atLeast"/>
        <w:ind w:firstLineChars="200" w:firstLine="480"/>
        <w:rPr>
          <w:rFonts w:ascii="宋体" w:hAnsi="宋体" w:hint="eastAsia"/>
          <w:sz w:val="24"/>
        </w:rPr>
      </w:pPr>
      <w:r w:rsidRPr="006E0823">
        <w:rPr>
          <w:rFonts w:ascii="宋体" w:hAnsi="宋体" w:hint="eastAsia"/>
          <w:sz w:val="24"/>
        </w:rPr>
        <w:t>通过系统地讲授空间分析理论、空间分析算法、空间分析过程的理论和方法，培养学生的空间思维能力，并能运用GIS空间分析方法解决相关的地学问题。在此基础上使学生深入理解GIS与相关学科、相关技术的内在关系，开拓学生的视野，逐步培养学生向更深层次和更广范围探索、研究的能力。</w:t>
      </w:r>
    </w:p>
    <w:p w:rsidR="00333E64" w:rsidRPr="006E0823" w:rsidRDefault="00333E64" w:rsidP="00333E64">
      <w:pPr>
        <w:spacing w:line="400" w:lineRule="atLeast"/>
        <w:ind w:firstLineChars="200" w:firstLine="480"/>
        <w:rPr>
          <w:rFonts w:ascii="宋体" w:hAnsi="宋体" w:hint="eastAsia"/>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333E64" w:rsidRPr="006E0823" w:rsidRDefault="00333E64" w:rsidP="00333E64">
      <w:pPr>
        <w:spacing w:line="400" w:lineRule="atLeast"/>
        <w:ind w:firstLineChars="200" w:firstLine="480"/>
        <w:rPr>
          <w:rFonts w:ascii="宋体" w:hAnsi="宋体" w:hint="eastAsia"/>
          <w:sz w:val="24"/>
        </w:rPr>
      </w:pPr>
      <w:r w:rsidRPr="006E0823">
        <w:rPr>
          <w:rFonts w:ascii="宋体" w:hAnsi="宋体" w:hint="eastAsia"/>
          <w:sz w:val="24"/>
        </w:rPr>
        <w:t>建议教师在讲授过程中，应重点讲清以下几方面：</w:t>
      </w:r>
    </w:p>
    <w:p w:rsidR="00333E64" w:rsidRPr="006E0823" w:rsidRDefault="00333E64" w:rsidP="00333E64">
      <w:pPr>
        <w:spacing w:line="400" w:lineRule="atLeast"/>
        <w:ind w:firstLineChars="200" w:firstLine="480"/>
        <w:rPr>
          <w:rFonts w:ascii="宋体" w:hAnsi="宋体" w:hint="eastAsia"/>
          <w:sz w:val="24"/>
        </w:rPr>
      </w:pPr>
      <w:r w:rsidRPr="006E0823">
        <w:rPr>
          <w:rFonts w:ascii="宋体" w:hAnsi="宋体" w:hint="eastAsia"/>
          <w:sz w:val="24"/>
        </w:rPr>
        <w:t>第一，空间分析中的一些理论问题，如空间关系理论、空间认知理论、空间推理理论、空间数据模型理论等，以及空间决策支持系统的理论和方法。</w:t>
      </w:r>
    </w:p>
    <w:p w:rsidR="00333E64" w:rsidRPr="006E0823" w:rsidRDefault="00333E64" w:rsidP="00333E64">
      <w:pPr>
        <w:spacing w:line="400" w:lineRule="atLeast"/>
        <w:ind w:firstLineChars="200" w:firstLine="480"/>
        <w:rPr>
          <w:rFonts w:ascii="宋体" w:hAnsi="宋体" w:hint="eastAsia"/>
          <w:sz w:val="24"/>
        </w:rPr>
      </w:pPr>
      <w:r w:rsidRPr="006E0823">
        <w:rPr>
          <w:rFonts w:ascii="宋体" w:hAnsi="宋体" w:hint="eastAsia"/>
          <w:sz w:val="24"/>
        </w:rPr>
        <w:t>第二，空间分析的各种具体算法，如栅格数据分析的算法、矢量数据分析的算法、各种量算算法、统计分析算法、三维空间分析算法等；</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在内容上，既注意适当反映空间分析及其分支科学近年来的新发展、新成就，掌握新的研究手段和方法。更要注意当前及今后教材改革中所涉及到的一些空间分析的基础问题，使教学内容具有</w:t>
      </w:r>
      <w:r w:rsidRPr="006E0823">
        <w:rPr>
          <w:rFonts w:ascii="宋体" w:hAnsi="宋体"/>
          <w:sz w:val="24"/>
        </w:rPr>
        <w:t>—定的超前性。</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空间分析的内容，具有很强的直观性和实践性。因此，本课程除课堂理论讲授外，还必须加强课堂实验和实习，以培养学生实际操作能力和有关基本技能。为此，本大纲在课堂教学基本完成后还安排22课时实验。</w:t>
      </w:r>
    </w:p>
    <w:p w:rsidR="00333E64" w:rsidRPr="006E0823" w:rsidRDefault="00333E64" w:rsidP="00333E64">
      <w:pPr>
        <w:spacing w:line="440" w:lineRule="exact"/>
        <w:ind w:firstLineChars="200" w:firstLine="480"/>
        <w:rPr>
          <w:rFonts w:ascii="宋体" w:hAnsi="宋体" w:hint="eastAsia"/>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五、课程总学时</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总学时为52课时，其中课堂讲授30课时，上机实验22课时</w:t>
      </w:r>
    </w:p>
    <w:p w:rsidR="00333E64" w:rsidRPr="006E0823" w:rsidRDefault="00333E64" w:rsidP="00333E64">
      <w:pPr>
        <w:spacing w:line="440" w:lineRule="exact"/>
        <w:ind w:firstLineChars="200" w:firstLine="480"/>
        <w:rPr>
          <w:rFonts w:ascii="宋体" w:hAnsi="宋体" w:hint="eastAsia"/>
          <w:sz w:val="24"/>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exact"/>
        <w:rPr>
          <w:rFonts w:ascii="黑体" w:eastAsia="黑体" w:hAnsi="宋体" w:hint="eastAsia"/>
          <w:bCs/>
          <w:sz w:val="30"/>
          <w:szCs w:val="30"/>
        </w:rPr>
      </w:pPr>
      <w:r w:rsidRPr="006E0823">
        <w:rPr>
          <w:rFonts w:ascii="黑体" w:eastAsia="黑体" w:hAnsi="宋体" w:hint="eastAsia"/>
          <w:b/>
          <w:bCs/>
          <w:sz w:val="30"/>
          <w:szCs w:val="30"/>
        </w:rPr>
        <w:lastRenderedPageBreak/>
        <w:t xml:space="preserve"> </w:t>
      </w: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333E64" w:rsidRPr="006E0823" w:rsidRDefault="00333E64" w:rsidP="00333E64">
      <w:pPr>
        <w:spacing w:line="440" w:lineRule="exact"/>
        <w:ind w:firstLineChars="393" w:firstLine="1179"/>
        <w:rPr>
          <w:rFonts w:ascii="黑体" w:eastAsia="黑体" w:hAnsi="宋体" w:hint="eastAsia"/>
          <w:bCs/>
          <w:sz w:val="30"/>
          <w:szCs w:val="30"/>
        </w:rPr>
      </w:pPr>
    </w:p>
    <w:tbl>
      <w:tblPr>
        <w:tblW w:w="0" w:type="auto"/>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7"/>
        <w:gridCol w:w="1080"/>
        <w:gridCol w:w="720"/>
        <w:gridCol w:w="821"/>
      </w:tblGrid>
      <w:tr w:rsidR="00333E64" w:rsidRPr="006E0823" w:rsidTr="00333E64">
        <w:tblPrEx>
          <w:tblCellMar>
            <w:top w:w="0" w:type="dxa"/>
            <w:bottom w:w="0" w:type="dxa"/>
          </w:tblCellMar>
        </w:tblPrEx>
        <w:trPr>
          <w:cantSplit/>
          <w:trHeight w:val="375"/>
          <w:jc w:val="center"/>
        </w:trPr>
        <w:tc>
          <w:tcPr>
            <w:tcW w:w="5477"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章    节</w:t>
            </w:r>
          </w:p>
        </w:tc>
        <w:tc>
          <w:tcPr>
            <w:tcW w:w="1800" w:type="dxa"/>
            <w:gridSpan w:val="2"/>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教学时数</w:t>
            </w:r>
          </w:p>
        </w:tc>
        <w:tc>
          <w:tcPr>
            <w:tcW w:w="821"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合计</w:t>
            </w:r>
          </w:p>
        </w:tc>
      </w:tr>
      <w:tr w:rsidR="00333E64" w:rsidRPr="006E0823" w:rsidTr="00333E64">
        <w:tblPrEx>
          <w:tblCellMar>
            <w:top w:w="0" w:type="dxa"/>
            <w:bottom w:w="0" w:type="dxa"/>
          </w:tblCellMar>
        </w:tblPrEx>
        <w:trPr>
          <w:cantSplit/>
          <w:trHeight w:val="345"/>
          <w:jc w:val="center"/>
        </w:trPr>
        <w:tc>
          <w:tcPr>
            <w:tcW w:w="5477" w:type="dxa"/>
            <w:vMerge/>
            <w:vAlign w:val="center"/>
          </w:tcPr>
          <w:p w:rsidR="00333E64" w:rsidRPr="006E0823" w:rsidRDefault="00333E64" w:rsidP="00333E64">
            <w:pPr>
              <w:spacing w:line="440" w:lineRule="exact"/>
              <w:rPr>
                <w:rFonts w:ascii="宋体" w:hAnsi="宋体" w:hint="eastAsia"/>
                <w:sz w:val="18"/>
              </w:rPr>
            </w:pPr>
          </w:p>
        </w:tc>
        <w:tc>
          <w:tcPr>
            <w:tcW w:w="108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讲  课</w:t>
            </w:r>
          </w:p>
        </w:tc>
        <w:tc>
          <w:tcPr>
            <w:tcW w:w="72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实验</w:t>
            </w:r>
          </w:p>
        </w:tc>
        <w:tc>
          <w:tcPr>
            <w:tcW w:w="821" w:type="dxa"/>
            <w:vMerge/>
            <w:vAlign w:val="center"/>
          </w:tcPr>
          <w:p w:rsidR="00333E64" w:rsidRPr="006E0823" w:rsidRDefault="00333E64" w:rsidP="00333E64">
            <w:pPr>
              <w:spacing w:line="440" w:lineRule="exact"/>
              <w:jc w:val="center"/>
              <w:rPr>
                <w:rFonts w:ascii="宋体" w:hAnsi="宋体" w:hint="eastAsia"/>
                <w:b/>
                <w:bCs/>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ˎ̥" w:hAnsi="ˎ̥" w:cs="宋体" w:hint="eastAsia"/>
                <w:kern w:val="0"/>
                <w:szCs w:val="21"/>
              </w:rPr>
            </w:pPr>
            <w:r w:rsidRPr="006E0823">
              <w:rPr>
                <w:rFonts w:ascii="Verdana" w:hAnsi="Verdana" w:cs="宋体"/>
                <w:kern w:val="0"/>
                <w:sz w:val="24"/>
              </w:rPr>
              <w:t>第</w:t>
            </w:r>
            <w:r w:rsidRPr="006E0823">
              <w:rPr>
                <w:rFonts w:ascii="Verdana" w:hAnsi="Verdana" w:cs="宋体" w:hint="eastAsia"/>
                <w:kern w:val="0"/>
                <w:sz w:val="24"/>
              </w:rPr>
              <w:t>一</w:t>
            </w:r>
            <w:r w:rsidRPr="006E0823">
              <w:rPr>
                <w:rFonts w:ascii="Verdana" w:hAnsi="Verdana" w:cs="宋体"/>
                <w:kern w:val="0"/>
                <w:sz w:val="24"/>
              </w:rPr>
              <w:t>章</w:t>
            </w:r>
            <w:r w:rsidRPr="006E0823">
              <w:rPr>
                <w:rFonts w:ascii="Verdana" w:hAnsi="Verdana" w:cs="宋体"/>
                <w:kern w:val="0"/>
                <w:sz w:val="24"/>
              </w:rPr>
              <w:t xml:space="preserve"> </w:t>
            </w:r>
            <w:r w:rsidRPr="006E0823">
              <w:rPr>
                <w:rFonts w:ascii="Verdana" w:hAnsi="Verdana" w:cs="宋体"/>
                <w:kern w:val="0"/>
                <w:sz w:val="24"/>
              </w:rPr>
              <w:t>概论</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 xml:space="preserve">第一节  </w:t>
            </w:r>
            <w:r w:rsidRPr="006E0823">
              <w:rPr>
                <w:rFonts w:ascii="Verdana" w:hAnsi="Verdana"/>
                <w:shd w:val="clear" w:color="auto" w:fill="FFFFFF"/>
              </w:rPr>
              <w:t>空间分析的概念</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 xml:space="preserve">第二节  </w:t>
            </w:r>
            <w:r w:rsidRPr="006E0823">
              <w:rPr>
                <w:rFonts w:ascii="Verdana" w:hAnsi="Verdana"/>
                <w:shd w:val="clear" w:color="auto" w:fill="FFFFFF"/>
              </w:rPr>
              <w:t>空间分析的研究内容</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 w:val="18"/>
              </w:rPr>
            </w:pPr>
            <w:r w:rsidRPr="006E0823">
              <w:rPr>
                <w:rFonts w:ascii="宋体" w:hAnsi="宋体" w:cs="宋体" w:hint="eastAsia"/>
                <w:kern w:val="0"/>
                <w:szCs w:val="21"/>
              </w:rPr>
              <w:t xml:space="preserve">第三节  </w:t>
            </w:r>
            <w:r w:rsidRPr="006E0823">
              <w:rPr>
                <w:rFonts w:ascii="Verdana" w:hAnsi="Verdana"/>
                <w:shd w:val="clear" w:color="auto" w:fill="FFFFFF"/>
              </w:rPr>
              <w:t>空间分析的研究进展</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 xml:space="preserve">第四节  </w:t>
            </w:r>
            <w:r w:rsidRPr="006E0823">
              <w:rPr>
                <w:rFonts w:ascii="Verdana" w:hAnsi="Verdana"/>
                <w:shd w:val="clear" w:color="auto" w:fill="FFFFFF"/>
              </w:rPr>
              <w:t>空间分析与地理信息系统</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cs="宋体" w:hint="eastAsia"/>
                <w:kern w:val="0"/>
                <w:szCs w:val="21"/>
              </w:rPr>
            </w:pPr>
            <w:r w:rsidRPr="006E0823">
              <w:rPr>
                <w:rFonts w:ascii="宋体" w:hAnsi="宋体" w:cs="宋体" w:hint="eastAsia"/>
                <w:kern w:val="0"/>
                <w:szCs w:val="21"/>
              </w:rPr>
              <w:t xml:space="preserve">第五节  </w:t>
            </w:r>
            <w:r w:rsidRPr="006E0823">
              <w:rPr>
                <w:rFonts w:ascii="Verdana" w:hAnsi="Verdana"/>
                <w:shd w:val="clear" w:color="auto" w:fill="FFFFFF"/>
              </w:rPr>
              <w:t>空间分析与应用模型</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ˎ̥" w:hAnsi="ˎ̥" w:cs="宋体" w:hint="eastAsia"/>
                <w:kern w:val="0"/>
                <w:szCs w:val="21"/>
              </w:rPr>
            </w:pPr>
            <w:r w:rsidRPr="006E0823">
              <w:rPr>
                <w:rFonts w:ascii="ˎ̥" w:hAnsi="ˎ̥" w:cs="宋体" w:hint="eastAsia"/>
                <w:b/>
                <w:bCs/>
                <w:kern w:val="0"/>
                <w:szCs w:val="21"/>
              </w:rPr>
              <w:t>第二章</w:t>
            </w:r>
            <w:r w:rsidRPr="006E0823">
              <w:rPr>
                <w:rFonts w:ascii="Verdana" w:hAnsi="Verdana"/>
                <w:shd w:val="clear" w:color="auto" w:fill="FFFFFF"/>
              </w:rPr>
              <w:t>GIS</w:t>
            </w:r>
            <w:r w:rsidRPr="006E0823">
              <w:rPr>
                <w:rFonts w:ascii="Verdana" w:hAnsi="Verdana"/>
                <w:shd w:val="clear" w:color="auto" w:fill="FFFFFF"/>
              </w:rPr>
              <w:t>空间分析的基本理论</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ˎ̥" w:hAnsi="ˎ̥" w:cs="宋体" w:hint="eastAsia"/>
                <w:kern w:val="0"/>
                <w:szCs w:val="21"/>
              </w:rPr>
            </w:pPr>
            <w:r w:rsidRPr="006E0823">
              <w:rPr>
                <w:rFonts w:ascii="ˎ̥" w:hAnsi="ˎ̥" w:cs="宋体" w:hint="eastAsia"/>
                <w:kern w:val="0"/>
                <w:szCs w:val="21"/>
              </w:rPr>
              <w:t>第一节</w:t>
            </w:r>
            <w:r w:rsidRPr="006E0823">
              <w:rPr>
                <w:rFonts w:ascii="ˎ̥" w:hAnsi="ˎ̥" w:cs="宋体" w:hint="eastAsia"/>
                <w:kern w:val="0"/>
                <w:szCs w:val="21"/>
              </w:rPr>
              <w:t xml:space="preserve">  </w:t>
            </w:r>
            <w:r w:rsidRPr="006E0823">
              <w:rPr>
                <w:rFonts w:ascii="Verdana" w:hAnsi="Verdana"/>
                <w:shd w:val="clear" w:color="auto" w:fill="FFFFFF"/>
              </w:rPr>
              <w:t>空间分析的理论基础</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ˎ̥" w:hAnsi="ˎ̥" w:cs="宋体" w:hint="eastAsia"/>
                <w:kern w:val="0"/>
                <w:szCs w:val="21"/>
              </w:rPr>
            </w:pPr>
            <w:r w:rsidRPr="006E0823">
              <w:rPr>
                <w:rFonts w:ascii="ˎ̥" w:hAnsi="ˎ̥" w:cs="宋体" w:hint="eastAsia"/>
                <w:kern w:val="0"/>
                <w:szCs w:val="21"/>
              </w:rPr>
              <w:t>第二节</w:t>
            </w:r>
            <w:r w:rsidRPr="006E0823">
              <w:rPr>
                <w:rFonts w:ascii="ˎ̥" w:hAnsi="ˎ̥" w:cs="宋体" w:hint="eastAsia"/>
                <w:kern w:val="0"/>
                <w:szCs w:val="21"/>
              </w:rPr>
              <w:t xml:space="preserve">  </w:t>
            </w:r>
            <w:r w:rsidRPr="006E0823">
              <w:rPr>
                <w:rFonts w:ascii="Verdana" w:hAnsi="Verdana"/>
                <w:shd w:val="clear" w:color="auto" w:fill="FFFFFF"/>
              </w:rPr>
              <w:t>空间关系理论</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ˎ̥" w:hAnsi="ˎ̥" w:cs="宋体" w:hint="eastAsia"/>
                <w:kern w:val="0"/>
                <w:szCs w:val="21"/>
              </w:rPr>
            </w:pPr>
            <w:r w:rsidRPr="006E0823">
              <w:rPr>
                <w:rFonts w:ascii="Arial" w:hAnsi="Arial" w:cs="Arial" w:hint="eastAsia"/>
                <w:spacing w:val="8"/>
                <w:kern w:val="0"/>
                <w:szCs w:val="21"/>
              </w:rPr>
              <w:t>第三节</w:t>
            </w:r>
            <w:r w:rsidRPr="006E0823">
              <w:rPr>
                <w:rFonts w:ascii="Arial" w:hAnsi="Arial" w:cs="Arial" w:hint="eastAsia"/>
                <w:spacing w:val="8"/>
                <w:kern w:val="0"/>
                <w:szCs w:val="21"/>
              </w:rPr>
              <w:t xml:space="preserve"> </w:t>
            </w:r>
            <w:r w:rsidRPr="006E0823">
              <w:rPr>
                <w:rFonts w:ascii="Verdana" w:hAnsi="Verdana"/>
                <w:shd w:val="clear" w:color="auto" w:fill="FFFFFF"/>
              </w:rPr>
              <w:t>地理空间认知</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Verdana" w:hAnsi="Verdana" w:hint="eastAsia"/>
                <w:shd w:val="clear" w:color="auto" w:fill="FFFFFF"/>
              </w:rPr>
              <w:t>第四节</w:t>
            </w:r>
            <w:r w:rsidRPr="006E0823">
              <w:rPr>
                <w:rFonts w:ascii="Verdana" w:hAnsi="Verdana" w:hint="eastAsia"/>
                <w:shd w:val="clear" w:color="auto" w:fill="FFFFFF"/>
              </w:rPr>
              <w:t xml:space="preserve">  </w:t>
            </w:r>
            <w:r w:rsidRPr="006E0823">
              <w:rPr>
                <w:rFonts w:ascii="Verdana" w:hAnsi="Verdana"/>
                <w:shd w:val="clear" w:color="auto" w:fill="FFFFFF"/>
              </w:rPr>
              <w:t>地理空间推理</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Verdana" w:hAnsi="Verdana"/>
                <w:shd w:val="clear" w:color="auto" w:fill="FFFFFF"/>
              </w:rPr>
            </w:pPr>
            <w:r w:rsidRPr="006E0823">
              <w:rPr>
                <w:rFonts w:ascii="Verdana" w:hAnsi="Verdana" w:hint="eastAsia"/>
                <w:shd w:val="clear" w:color="auto" w:fill="FFFFFF"/>
              </w:rPr>
              <w:t>第五节</w:t>
            </w:r>
            <w:r w:rsidRPr="006E0823">
              <w:rPr>
                <w:rFonts w:ascii="Verdana" w:hAnsi="Verdana" w:hint="eastAsia"/>
                <w:shd w:val="clear" w:color="auto" w:fill="FFFFFF"/>
              </w:rPr>
              <w:t xml:space="preserve">  </w:t>
            </w:r>
            <w:r w:rsidRPr="006E0823">
              <w:rPr>
                <w:rFonts w:ascii="Verdana" w:hAnsi="Verdana"/>
                <w:shd w:val="clear" w:color="auto" w:fill="FFFFFF"/>
              </w:rPr>
              <w:t>空间数据的不确定性分析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b/>
                <w:bCs/>
                <w:sz w:val="18"/>
              </w:rPr>
            </w:pPr>
            <w:r w:rsidRPr="006E0823">
              <w:rPr>
                <w:rFonts w:ascii="ˎ̥" w:hAnsi="ˎ̥" w:cs="宋体" w:hint="eastAsia"/>
                <w:b/>
                <w:bCs/>
                <w:kern w:val="0"/>
                <w:szCs w:val="21"/>
              </w:rPr>
              <w:t>第三章</w:t>
            </w:r>
            <w:r w:rsidRPr="006E0823">
              <w:rPr>
                <w:rFonts w:ascii="Verdana" w:hAnsi="Verdana"/>
                <w:shd w:val="clear" w:color="auto" w:fill="FFFFFF"/>
              </w:rPr>
              <w:t>GIS</w:t>
            </w:r>
            <w:r w:rsidRPr="006E0823">
              <w:rPr>
                <w:rFonts w:ascii="Verdana" w:hAnsi="Verdana"/>
                <w:shd w:val="clear" w:color="auto" w:fill="FFFFFF"/>
              </w:rPr>
              <w:t>空间分析的数据模型</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Arial" w:hAnsi="Arial" w:cs="Arial" w:hint="eastAsia"/>
                <w:spacing w:val="8"/>
                <w:kern w:val="0"/>
                <w:szCs w:val="21"/>
              </w:rPr>
            </w:pPr>
            <w:r w:rsidRPr="006E0823">
              <w:rPr>
                <w:rFonts w:ascii="宋体" w:hAnsi="宋体" w:hint="eastAsia"/>
                <w:szCs w:val="21"/>
              </w:rPr>
              <w:t xml:space="preserve">第一节  </w:t>
            </w:r>
            <w:r w:rsidRPr="006E0823">
              <w:rPr>
                <w:rFonts w:ascii="Verdana" w:hAnsi="Verdana"/>
                <w:shd w:val="clear" w:color="auto" w:fill="FFFFFF"/>
              </w:rPr>
              <w:t>空间数据</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Arial" w:hAnsi="Arial" w:cs="Arial" w:hint="eastAsia"/>
                <w:spacing w:val="8"/>
                <w:kern w:val="0"/>
                <w:szCs w:val="21"/>
              </w:rPr>
            </w:pPr>
            <w:r w:rsidRPr="006E0823">
              <w:rPr>
                <w:rFonts w:ascii="宋体" w:hAnsi="宋体" w:hint="eastAsia"/>
                <w:szCs w:val="21"/>
              </w:rPr>
              <w:t xml:space="preserve">第二节  </w:t>
            </w:r>
            <w:r w:rsidRPr="006E0823">
              <w:rPr>
                <w:rFonts w:ascii="Verdana" w:hAnsi="Verdana"/>
                <w:shd w:val="clear" w:color="auto" w:fill="FFFFFF"/>
              </w:rPr>
              <w:t>空间数据的表示</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宋体" w:hAnsi="宋体" w:hint="eastAsia"/>
                <w:szCs w:val="21"/>
              </w:rPr>
            </w:pPr>
            <w:r w:rsidRPr="006E0823">
              <w:rPr>
                <w:rFonts w:ascii="宋体" w:hAnsi="宋体" w:hint="eastAsia"/>
                <w:szCs w:val="21"/>
              </w:rPr>
              <w:t xml:space="preserve">第三节  </w:t>
            </w:r>
            <w:r w:rsidRPr="006E0823">
              <w:rPr>
                <w:rFonts w:ascii="Verdana" w:hAnsi="Verdana"/>
                <w:shd w:val="clear" w:color="auto" w:fill="FFFFFF"/>
              </w:rPr>
              <w:t>空间数据模型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宋体" w:hAnsi="宋体" w:hint="eastAsia"/>
                <w:szCs w:val="21"/>
              </w:rPr>
            </w:pPr>
            <w:r w:rsidRPr="006E0823">
              <w:rPr>
                <w:rFonts w:ascii="宋体" w:hAnsi="宋体" w:hint="eastAsia"/>
                <w:szCs w:val="21"/>
              </w:rPr>
              <w:t xml:space="preserve">第四节  </w:t>
            </w:r>
            <w:r w:rsidRPr="006E0823">
              <w:rPr>
                <w:rFonts w:ascii="Verdana" w:hAnsi="Verdana"/>
                <w:shd w:val="clear" w:color="auto" w:fill="FFFFFF"/>
              </w:rPr>
              <w:t>场模型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宋体" w:hAnsi="宋体" w:hint="eastAsia"/>
                <w:szCs w:val="21"/>
              </w:rPr>
            </w:pPr>
            <w:r w:rsidRPr="006E0823">
              <w:rPr>
                <w:rFonts w:ascii="宋体" w:hAnsi="宋体" w:hint="eastAsia"/>
                <w:szCs w:val="21"/>
              </w:rPr>
              <w:t xml:space="preserve">第五节  </w:t>
            </w:r>
            <w:r w:rsidRPr="006E0823">
              <w:rPr>
                <w:rFonts w:ascii="Verdana" w:hAnsi="Verdana"/>
                <w:shd w:val="clear" w:color="auto" w:fill="FFFFFF"/>
              </w:rPr>
              <w:t>要素模型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宋体" w:hAnsi="宋体" w:hint="eastAsia"/>
                <w:szCs w:val="21"/>
              </w:rPr>
            </w:pPr>
            <w:r w:rsidRPr="006E0823">
              <w:rPr>
                <w:rFonts w:ascii="宋体" w:hAnsi="宋体" w:hint="eastAsia"/>
                <w:szCs w:val="21"/>
              </w:rPr>
              <w:t xml:space="preserve">第六节  </w:t>
            </w:r>
            <w:r w:rsidRPr="006E0823">
              <w:rPr>
                <w:rFonts w:ascii="Verdana" w:hAnsi="Verdana"/>
                <w:shd w:val="clear" w:color="auto" w:fill="FFFFFF"/>
              </w:rPr>
              <w:t>网络结构模型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宋体" w:hAnsi="宋体" w:hint="eastAsia"/>
                <w:szCs w:val="21"/>
              </w:rPr>
            </w:pPr>
            <w:r w:rsidRPr="006E0823">
              <w:rPr>
                <w:rFonts w:ascii="宋体" w:hAnsi="宋体" w:hint="eastAsia"/>
                <w:szCs w:val="21"/>
              </w:rPr>
              <w:t xml:space="preserve">第七节  </w:t>
            </w:r>
            <w:r w:rsidRPr="006E0823">
              <w:rPr>
                <w:rFonts w:ascii="Verdana" w:hAnsi="Verdana"/>
                <w:shd w:val="clear" w:color="auto" w:fill="FFFFFF"/>
              </w:rPr>
              <w:t>时空数据模型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宋体" w:hAnsi="宋体" w:hint="eastAsia"/>
                <w:szCs w:val="21"/>
              </w:rPr>
            </w:pPr>
            <w:r w:rsidRPr="006E0823">
              <w:rPr>
                <w:rFonts w:ascii="宋体" w:hAnsi="宋体" w:hint="eastAsia"/>
                <w:szCs w:val="21"/>
              </w:rPr>
              <w:t xml:space="preserve">第八节  </w:t>
            </w:r>
            <w:r w:rsidRPr="006E0823">
              <w:rPr>
                <w:rFonts w:ascii="Verdana" w:hAnsi="Verdana"/>
                <w:shd w:val="clear" w:color="auto" w:fill="FFFFFF"/>
              </w:rPr>
              <w:t>三维空间数据模型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wordWrap w:val="0"/>
              <w:spacing w:line="360" w:lineRule="atLeast"/>
              <w:jc w:val="left"/>
              <w:rPr>
                <w:rFonts w:ascii="宋体" w:hAnsi="宋体" w:hint="eastAsia"/>
                <w:szCs w:val="21"/>
              </w:rPr>
            </w:pPr>
            <w:r w:rsidRPr="006E0823">
              <w:rPr>
                <w:rFonts w:ascii="宋体" w:hAnsi="宋体" w:hint="eastAsia"/>
                <w:szCs w:val="21"/>
              </w:rPr>
              <w:t xml:space="preserve">第九节  </w:t>
            </w:r>
            <w:r w:rsidRPr="006E0823">
              <w:rPr>
                <w:rFonts w:ascii="Verdana" w:hAnsi="Verdana"/>
                <w:shd w:val="clear" w:color="auto" w:fill="FFFFFF"/>
              </w:rPr>
              <w:t>常见</w:t>
            </w:r>
            <w:r w:rsidRPr="006E0823">
              <w:rPr>
                <w:rFonts w:ascii="Verdana" w:hAnsi="Verdana"/>
                <w:shd w:val="clear" w:color="auto" w:fill="FFFFFF"/>
              </w:rPr>
              <w:t>GIS</w:t>
            </w:r>
            <w:r w:rsidRPr="006E0823">
              <w:rPr>
                <w:rFonts w:ascii="Verdana" w:hAnsi="Verdana"/>
                <w:shd w:val="clear" w:color="auto" w:fill="FFFFFF"/>
              </w:rPr>
              <w:t>软件的空间数据模型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b/>
                <w:bCs/>
                <w:kern w:val="0"/>
                <w:szCs w:val="21"/>
              </w:rPr>
            </w:pPr>
            <w:r w:rsidRPr="006E0823">
              <w:rPr>
                <w:rFonts w:ascii="ˎ̥" w:hAnsi="ˎ̥" w:cs="宋体" w:hint="eastAsia"/>
                <w:b/>
                <w:bCs/>
                <w:kern w:val="0"/>
                <w:szCs w:val="21"/>
              </w:rPr>
              <w:t>第四章</w:t>
            </w:r>
            <w:r w:rsidRPr="006E0823">
              <w:rPr>
                <w:rFonts w:ascii="宋体" w:hAnsi="宋体" w:hint="eastAsia"/>
                <w:b/>
                <w:bCs/>
                <w:sz w:val="18"/>
              </w:rPr>
              <w:t xml:space="preserve">   </w:t>
            </w:r>
            <w:r w:rsidRPr="006E0823">
              <w:rPr>
                <w:rFonts w:ascii="Verdana" w:hAnsi="Verdana"/>
                <w:shd w:val="clear" w:color="auto" w:fill="FFFFFF"/>
              </w:rPr>
              <w:t>栅格数据的空间分析方法</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第一节  </w:t>
            </w:r>
            <w:r w:rsidRPr="006E0823">
              <w:rPr>
                <w:rFonts w:ascii="Verdana" w:hAnsi="Verdana"/>
                <w:shd w:val="clear" w:color="auto" w:fill="FFFFFF"/>
              </w:rPr>
              <w:t>栅格数据</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第二节  </w:t>
            </w:r>
            <w:r w:rsidRPr="006E0823">
              <w:rPr>
                <w:rFonts w:ascii="Verdana" w:hAnsi="Verdana"/>
                <w:shd w:val="clear" w:color="auto" w:fill="FFFFFF"/>
              </w:rPr>
              <w:t>栅格数据的聚类、聚合分析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Verdana" w:hAnsi="Verdana"/>
                <w:shd w:val="clear" w:color="auto" w:fill="FFFFFF"/>
              </w:rPr>
              <w:t>栅格数据的信息复合分析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第四节  </w:t>
            </w:r>
            <w:r w:rsidRPr="006E0823">
              <w:rPr>
                <w:rFonts w:ascii="Verdana" w:hAnsi="Verdana"/>
                <w:shd w:val="clear" w:color="auto" w:fill="FFFFFF"/>
              </w:rPr>
              <w:t>栅格数据的追踪分析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lastRenderedPageBreak/>
              <w:t xml:space="preserve">第五节  </w:t>
            </w:r>
            <w:r w:rsidRPr="006E0823">
              <w:rPr>
                <w:rFonts w:ascii="Verdana" w:hAnsi="Verdana"/>
                <w:shd w:val="clear" w:color="auto" w:fill="FFFFFF"/>
              </w:rPr>
              <w:t>栅格数据的窗口分析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第六节  </w:t>
            </w:r>
            <w:r w:rsidRPr="006E0823">
              <w:rPr>
                <w:rFonts w:ascii="Verdana" w:hAnsi="Verdana"/>
                <w:shd w:val="clear" w:color="auto" w:fill="FFFFFF"/>
              </w:rPr>
              <w:t>栅格数据的量算分析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第七节  </w:t>
            </w:r>
            <w:r w:rsidRPr="006E0823">
              <w:rPr>
                <w:rFonts w:ascii="Verdana" w:hAnsi="Verdana"/>
                <w:shd w:val="clear" w:color="auto" w:fill="FFFFFF"/>
              </w:rPr>
              <w:t>ArcGIs</w:t>
            </w:r>
            <w:r w:rsidRPr="006E0823">
              <w:rPr>
                <w:rFonts w:ascii="Verdana" w:hAnsi="Verdana"/>
                <w:shd w:val="clear" w:color="auto" w:fill="FFFFFF"/>
              </w:rPr>
              <w:t>的栅格数据空间分析工具</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b/>
                <w:bCs/>
                <w:kern w:val="0"/>
                <w:szCs w:val="21"/>
              </w:rPr>
            </w:pPr>
            <w:r w:rsidRPr="006E0823">
              <w:rPr>
                <w:rFonts w:ascii="ˎ̥" w:hAnsi="ˎ̥" w:cs="宋体" w:hint="eastAsia"/>
                <w:b/>
                <w:bCs/>
                <w:kern w:val="0"/>
                <w:szCs w:val="21"/>
              </w:rPr>
              <w:t>第五章</w:t>
            </w:r>
            <w:r w:rsidRPr="006E0823">
              <w:rPr>
                <w:rFonts w:ascii="ˎ̥" w:hAnsi="ˎ̥" w:cs="宋体" w:hint="eastAsia"/>
                <w:b/>
                <w:bCs/>
                <w:kern w:val="0"/>
                <w:szCs w:val="21"/>
              </w:rPr>
              <w:t xml:space="preserve">  </w:t>
            </w:r>
            <w:r w:rsidRPr="006E0823">
              <w:rPr>
                <w:rFonts w:ascii="Verdana" w:hAnsi="Verdana"/>
                <w:shd w:val="clear" w:color="auto" w:fill="FFFFFF"/>
              </w:rPr>
              <w:t>矢量数据的空间分析方法</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第一节  </w:t>
            </w:r>
            <w:r w:rsidRPr="006E0823">
              <w:rPr>
                <w:rFonts w:ascii="Verdana" w:hAnsi="Verdana"/>
                <w:shd w:val="clear" w:color="auto" w:fill="FFFFFF"/>
              </w:rPr>
              <w:t>矢量数据</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kern w:val="0"/>
                <w:szCs w:val="21"/>
              </w:rPr>
            </w:pPr>
            <w:r w:rsidRPr="006E0823">
              <w:rPr>
                <w:rFonts w:ascii="宋体" w:hAnsi="宋体" w:hint="eastAsia"/>
                <w:szCs w:val="21"/>
              </w:rPr>
              <w:t xml:space="preserve">第二节  </w:t>
            </w:r>
            <w:r w:rsidRPr="006E0823">
              <w:rPr>
                <w:rFonts w:ascii="Verdana" w:hAnsi="Verdana"/>
                <w:shd w:val="clear" w:color="auto" w:fill="FFFFFF"/>
              </w:rPr>
              <w:t>矢量数据的包含分析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第三节  </w:t>
            </w:r>
            <w:r w:rsidRPr="006E0823">
              <w:rPr>
                <w:rFonts w:ascii="Verdana" w:hAnsi="Verdana"/>
                <w:shd w:val="clear" w:color="auto" w:fill="FFFFFF"/>
              </w:rPr>
              <w:t>矢量数据的缓冲区分析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b/>
                <w:sz w:val="18"/>
              </w:rPr>
            </w:pPr>
            <w:r w:rsidRPr="006E0823">
              <w:rPr>
                <w:rFonts w:ascii="宋体" w:hAnsi="宋体" w:hint="eastAsia"/>
                <w:szCs w:val="21"/>
              </w:rPr>
              <w:t xml:space="preserve">第四节  </w:t>
            </w:r>
            <w:r w:rsidRPr="006E0823">
              <w:rPr>
                <w:rFonts w:ascii="Verdana" w:hAnsi="Verdana"/>
                <w:shd w:val="clear" w:color="auto" w:fill="FFFFFF"/>
              </w:rPr>
              <w:t>矢量数据的叠置分析</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 xml:space="preserve">第五节  </w:t>
            </w:r>
            <w:r w:rsidRPr="006E0823">
              <w:rPr>
                <w:rFonts w:ascii="Verdana" w:hAnsi="Verdana"/>
                <w:shd w:val="clear" w:color="auto" w:fill="FFFFFF"/>
              </w:rPr>
              <w:t>矢量数据的网络分析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宋体" w:hAnsi="宋体" w:hint="eastAsia"/>
                <w:szCs w:val="21"/>
              </w:rPr>
            </w:pPr>
            <w:r w:rsidRPr="006E0823">
              <w:rPr>
                <w:rFonts w:ascii="宋体" w:hAnsi="宋体" w:hint="eastAsia"/>
                <w:szCs w:val="21"/>
              </w:rPr>
              <w:t xml:space="preserve">第六节  </w:t>
            </w:r>
            <w:r w:rsidRPr="006E0823">
              <w:rPr>
                <w:rFonts w:ascii="Verdana" w:hAnsi="Verdana"/>
                <w:shd w:val="clear" w:color="auto" w:fill="FFFFFF"/>
              </w:rPr>
              <w:t>ArcGIS</w:t>
            </w:r>
            <w:r w:rsidRPr="006E0823">
              <w:rPr>
                <w:rFonts w:ascii="Verdana" w:hAnsi="Verdana"/>
                <w:shd w:val="clear" w:color="auto" w:fill="FFFFFF"/>
              </w:rPr>
              <w:t>的矢量数据空间分析工具</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b/>
                <w:sz w:val="18"/>
              </w:rPr>
            </w:pPr>
            <w:r w:rsidRPr="006E0823">
              <w:rPr>
                <w:rFonts w:ascii="ˎ̥" w:hAnsi="ˎ̥" w:cs="宋体" w:hint="eastAsia"/>
                <w:b/>
                <w:bCs/>
                <w:kern w:val="0"/>
                <w:szCs w:val="21"/>
              </w:rPr>
              <w:t>第六章</w:t>
            </w:r>
            <w:r w:rsidRPr="006E0823">
              <w:rPr>
                <w:rFonts w:ascii="ˎ̥" w:hAnsi="ˎ̥" w:cs="宋体" w:hint="eastAsia"/>
                <w:b/>
                <w:bCs/>
                <w:kern w:val="0"/>
                <w:szCs w:val="21"/>
              </w:rPr>
              <w:t xml:space="preserve">  </w:t>
            </w:r>
            <w:r w:rsidRPr="006E0823">
              <w:rPr>
                <w:rFonts w:ascii="Verdana" w:hAnsi="Verdana"/>
                <w:shd w:val="clear" w:color="auto" w:fill="FFFFFF"/>
              </w:rPr>
              <w:t>三维数据的空间分析方法</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Arial" w:hAnsi="Arial" w:cs="Arial" w:hint="eastAsia"/>
                <w:spacing w:val="8"/>
                <w:kern w:val="0"/>
                <w:szCs w:val="21"/>
              </w:rPr>
            </w:pPr>
            <w:r w:rsidRPr="006E0823">
              <w:rPr>
                <w:rFonts w:ascii="宋体" w:hAnsi="宋体" w:hint="eastAsia"/>
                <w:szCs w:val="21"/>
              </w:rPr>
              <w:t xml:space="preserve">第一节  </w:t>
            </w:r>
            <w:r w:rsidRPr="006E0823">
              <w:rPr>
                <w:rFonts w:ascii="Arial" w:hAnsi="Arial" w:cs="Arial" w:hint="eastAsia"/>
                <w:spacing w:val="8"/>
                <w:kern w:val="0"/>
                <w:szCs w:val="21"/>
              </w:rPr>
              <w:t>三维地形模型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第二节  </w:t>
            </w:r>
            <w:r w:rsidRPr="006E0823">
              <w:rPr>
                <w:rFonts w:ascii="Arial" w:hAnsi="Arial" w:cs="Arial" w:hint="eastAsia"/>
                <w:spacing w:val="8"/>
                <w:kern w:val="0"/>
                <w:szCs w:val="21"/>
              </w:rPr>
              <w:t>三维可视化</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第三节  </w:t>
            </w:r>
            <w:r w:rsidRPr="006E0823">
              <w:rPr>
                <w:rFonts w:ascii="Arial" w:hAnsi="Arial" w:cs="Arial" w:hint="eastAsia"/>
                <w:spacing w:val="8"/>
                <w:kern w:val="0"/>
                <w:szCs w:val="21"/>
              </w:rPr>
              <w:t>三维空间查询</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第四节  三维空间特征量算</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第五节  </w:t>
            </w:r>
            <w:r w:rsidRPr="006E0823">
              <w:rPr>
                <w:rFonts w:ascii="Arial" w:hAnsi="Arial" w:cs="Arial" w:hint="eastAsia"/>
                <w:spacing w:val="8"/>
                <w:kern w:val="0"/>
                <w:szCs w:val="21"/>
              </w:rPr>
              <w:t>常用的三维数据空间分析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第六节  </w:t>
            </w:r>
            <w:r w:rsidRPr="006E0823">
              <w:rPr>
                <w:rFonts w:ascii="Arial" w:hAnsi="Arial" w:cs="Arial"/>
                <w:spacing w:val="8"/>
                <w:kern w:val="0"/>
                <w:szCs w:val="21"/>
              </w:rPr>
              <w:t>ArcGIS</w:t>
            </w:r>
            <w:r w:rsidRPr="006E0823">
              <w:rPr>
                <w:rFonts w:ascii="Arial" w:hAnsi="Arial" w:cs="Arial" w:hint="eastAsia"/>
                <w:spacing w:val="8"/>
                <w:kern w:val="0"/>
                <w:szCs w:val="21"/>
              </w:rPr>
              <w:t>的三维数据空间分析工具</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ˎ̥" w:hAnsi="ˎ̥" w:cs="宋体" w:hint="eastAsia"/>
                <w:b/>
                <w:bCs/>
                <w:kern w:val="0"/>
                <w:szCs w:val="21"/>
              </w:rPr>
              <w:t>第七章</w:t>
            </w:r>
            <w:r w:rsidRPr="006E0823">
              <w:rPr>
                <w:rFonts w:ascii="ˎ̥" w:hAnsi="ˎ̥" w:cs="宋体" w:hint="eastAsia"/>
                <w:b/>
                <w:bCs/>
                <w:kern w:val="0"/>
                <w:szCs w:val="21"/>
              </w:rPr>
              <w:t xml:space="preserve">  </w:t>
            </w:r>
            <w:r w:rsidRPr="006E0823">
              <w:rPr>
                <w:rFonts w:ascii="Verdana" w:hAnsi="Verdana"/>
                <w:shd w:val="clear" w:color="auto" w:fill="FFFFFF"/>
              </w:rPr>
              <w:t>空间数据的统计分析方法</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第一节  </w:t>
            </w:r>
            <w:r w:rsidRPr="006E0823">
              <w:rPr>
                <w:rFonts w:ascii="Arial" w:hAnsi="Arial" w:cs="Arial"/>
                <w:spacing w:val="8"/>
                <w:kern w:val="0"/>
                <w:szCs w:val="21"/>
              </w:rPr>
              <w:t>GIS</w:t>
            </w:r>
            <w:r w:rsidRPr="006E0823">
              <w:rPr>
                <w:rFonts w:ascii="Arial" w:hAnsi="Arial" w:cs="Arial" w:hint="eastAsia"/>
                <w:spacing w:val="8"/>
                <w:kern w:val="0"/>
                <w:szCs w:val="21"/>
              </w:rPr>
              <w:t>属性数据</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第二节  </w:t>
            </w:r>
            <w:r w:rsidRPr="006E0823">
              <w:rPr>
                <w:rFonts w:ascii="Arial" w:hAnsi="Arial" w:cs="Arial" w:hint="eastAsia"/>
                <w:spacing w:val="8"/>
                <w:kern w:val="0"/>
                <w:szCs w:val="21"/>
              </w:rPr>
              <w:t>一般统计分析</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第三节  </w:t>
            </w:r>
            <w:r w:rsidRPr="006E0823">
              <w:rPr>
                <w:rFonts w:ascii="Arial" w:hAnsi="Arial" w:cs="Arial" w:hint="eastAsia"/>
                <w:spacing w:val="8"/>
                <w:kern w:val="0"/>
                <w:szCs w:val="21"/>
              </w:rPr>
              <w:t>探索性数据分析</w:t>
            </w:r>
            <w:r w:rsidRPr="006E0823">
              <w:rPr>
                <w:rFonts w:ascii="Arial" w:hAnsi="Arial" w:cs="Arial" w:hint="eastAsia"/>
                <w:spacing w:val="8"/>
                <w:kern w:val="0"/>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第四节  探索性空间数据分析方法</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第五节  </w:t>
            </w:r>
            <w:r w:rsidRPr="006E0823">
              <w:rPr>
                <w:rFonts w:ascii="Arial" w:hAnsi="Arial" w:cs="Arial" w:hint="eastAsia"/>
                <w:spacing w:val="8"/>
                <w:kern w:val="0"/>
                <w:szCs w:val="21"/>
              </w:rPr>
              <w:t>空间点模式分析方法</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第六节  格网或面</w:t>
            </w:r>
            <w:proofErr w:type="gramStart"/>
            <w:r w:rsidRPr="006E0823">
              <w:rPr>
                <w:rFonts w:ascii="宋体" w:hAnsi="宋体" w:hint="eastAsia"/>
                <w:szCs w:val="21"/>
              </w:rPr>
              <w:t>状数据</w:t>
            </w:r>
            <w:proofErr w:type="gramEnd"/>
            <w:r w:rsidRPr="006E0823">
              <w:rPr>
                <w:rFonts w:ascii="宋体" w:hAnsi="宋体" w:hint="eastAsia"/>
                <w:szCs w:val="21"/>
              </w:rPr>
              <w:t>空间统计分析方法</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第七节  地统计分析概述</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第八节  空间变异函数</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第九节  克里</w:t>
            </w:r>
            <w:proofErr w:type="gramStart"/>
            <w:r w:rsidRPr="006E0823">
              <w:rPr>
                <w:rFonts w:ascii="宋体" w:hAnsi="宋体" w:hint="eastAsia"/>
                <w:szCs w:val="21"/>
              </w:rPr>
              <w:t>金估计</w:t>
            </w:r>
            <w:proofErr w:type="gramEnd"/>
            <w:r w:rsidRPr="006E0823">
              <w:rPr>
                <w:rFonts w:ascii="宋体" w:hAnsi="宋体" w:hint="eastAsia"/>
                <w:szCs w:val="21"/>
              </w:rPr>
              <w:t>方法</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第十节  地统计分析研究展望</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第十一节 空间统计分析软件</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b/>
                <w:bCs/>
                <w:sz w:val="18"/>
              </w:rPr>
            </w:pPr>
            <w:r w:rsidRPr="006E0823">
              <w:rPr>
                <w:rFonts w:ascii="ˎ̥" w:hAnsi="ˎ̥" w:cs="宋体" w:hint="eastAsia"/>
                <w:b/>
                <w:bCs/>
                <w:kern w:val="0"/>
                <w:szCs w:val="21"/>
              </w:rPr>
              <w:t>第八章</w:t>
            </w:r>
            <w:r w:rsidRPr="006E0823">
              <w:rPr>
                <w:rFonts w:ascii="宋体" w:hAnsi="宋体" w:hint="eastAsia"/>
                <w:b/>
                <w:bCs/>
                <w:sz w:val="18"/>
              </w:rPr>
              <w:t xml:space="preserve">  </w:t>
            </w:r>
            <w:r w:rsidRPr="006E0823">
              <w:rPr>
                <w:rFonts w:ascii="Verdana" w:hAnsi="Verdana"/>
                <w:shd w:val="clear" w:color="auto" w:fill="FFFFFF"/>
              </w:rPr>
              <w:t>空间决策支持</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lastRenderedPageBreak/>
              <w:t xml:space="preserve">第一节  </w:t>
            </w:r>
            <w:r w:rsidRPr="006E0823">
              <w:rPr>
                <w:rFonts w:ascii="Arial" w:hAnsi="Arial" w:cs="Arial" w:hint="eastAsia"/>
                <w:bCs/>
                <w:spacing w:val="8"/>
                <w:kern w:val="0"/>
                <w:szCs w:val="21"/>
              </w:rPr>
              <w:t>空间分析与空间决策支持</w:t>
            </w:r>
            <w:r w:rsidRPr="006E0823">
              <w:rPr>
                <w:rFonts w:ascii="Arial" w:hAnsi="Arial" w:cs="Arial"/>
                <w:spacing w:val="8"/>
                <w:kern w:val="0"/>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第二节  </w:t>
            </w:r>
            <w:r w:rsidRPr="006E0823">
              <w:rPr>
                <w:rFonts w:ascii="Arial" w:hAnsi="Arial" w:cs="Arial" w:hint="eastAsia"/>
                <w:bCs/>
                <w:spacing w:val="8"/>
                <w:kern w:val="0"/>
                <w:szCs w:val="21"/>
              </w:rPr>
              <w:t>空间决策支持系统</w:t>
            </w:r>
            <w:r w:rsidRPr="006E0823">
              <w:rPr>
                <w:rFonts w:ascii="Arial" w:hAnsi="Arial" w:cs="Arial"/>
                <w:bCs/>
                <w:spacing w:val="8"/>
                <w:kern w:val="0"/>
                <w:szCs w:val="21"/>
              </w:rPr>
              <w:t xml:space="preserve">  </w:t>
            </w:r>
            <w:r w:rsidRPr="006E0823">
              <w:rPr>
                <w:rFonts w:ascii="Arial" w:hAnsi="Arial" w:cs="Arial"/>
                <w:spacing w:val="8"/>
                <w:kern w:val="0"/>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Arial" w:hAnsi="Arial" w:cs="Arial" w:hint="eastAsia"/>
                <w:spacing w:val="8"/>
                <w:kern w:val="0"/>
                <w:szCs w:val="21"/>
              </w:rPr>
            </w:pPr>
            <w:r w:rsidRPr="006E0823">
              <w:rPr>
                <w:rFonts w:ascii="宋体" w:hAnsi="宋体" w:hint="eastAsia"/>
                <w:szCs w:val="21"/>
              </w:rPr>
              <w:t xml:space="preserve">第三节  </w:t>
            </w:r>
            <w:r w:rsidRPr="006E0823">
              <w:rPr>
                <w:rFonts w:ascii="Arial" w:hAnsi="Arial" w:cs="Arial" w:hint="eastAsia"/>
                <w:bCs/>
                <w:spacing w:val="8"/>
                <w:kern w:val="0"/>
                <w:szCs w:val="21"/>
              </w:rPr>
              <w:t>空间决策支持系统的相关技术</w:t>
            </w:r>
            <w:r w:rsidRPr="006E0823">
              <w:rPr>
                <w:rFonts w:ascii="Arial" w:hAnsi="Arial" w:cs="Arial" w:hint="eastAsia"/>
                <w:bCs/>
                <w:spacing w:val="8"/>
                <w:kern w:val="0"/>
                <w:szCs w:val="21"/>
              </w:rPr>
              <w:t xml:space="preserve"> </w:t>
            </w:r>
            <w:r w:rsidRPr="006E0823">
              <w:rPr>
                <w:rFonts w:ascii="Arial" w:hAnsi="Arial" w:cs="Arial" w:hint="eastAsia"/>
                <w:spacing w:val="8"/>
                <w:kern w:val="0"/>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widowControl/>
              <w:spacing w:before="100" w:beforeAutospacing="1" w:after="100" w:afterAutospacing="1" w:line="420" w:lineRule="atLeast"/>
              <w:jc w:val="left"/>
              <w:rPr>
                <w:rFonts w:ascii="ˎ̥" w:hAnsi="ˎ̥" w:cs="宋体" w:hint="eastAsia"/>
                <w:b/>
                <w:bCs/>
                <w:kern w:val="0"/>
                <w:szCs w:val="21"/>
              </w:rPr>
            </w:pPr>
            <w:r w:rsidRPr="006E0823">
              <w:rPr>
                <w:rFonts w:ascii="ˎ̥" w:hAnsi="ˎ̥" w:cs="宋体" w:hint="eastAsia"/>
                <w:b/>
                <w:bCs/>
                <w:kern w:val="0"/>
                <w:szCs w:val="21"/>
              </w:rPr>
              <w:t>第九章</w:t>
            </w:r>
            <w:r w:rsidRPr="006E0823">
              <w:rPr>
                <w:rFonts w:ascii="ˎ̥" w:hAnsi="ˎ̥" w:cs="宋体"/>
                <w:b/>
                <w:bCs/>
                <w:kern w:val="0"/>
                <w:szCs w:val="21"/>
              </w:rPr>
              <w:t xml:space="preserve">　</w:t>
            </w:r>
            <w:r w:rsidRPr="006E0823">
              <w:rPr>
                <w:rFonts w:ascii="Verdana" w:hAnsi="Verdana"/>
                <w:shd w:val="clear" w:color="auto" w:fill="FFFFFF"/>
              </w:rPr>
              <w:t>空间分析的应用</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5477" w:type="dxa"/>
          </w:tcPr>
          <w:p w:rsidR="00333E64" w:rsidRPr="006E0823" w:rsidRDefault="00333E64" w:rsidP="00333E64">
            <w:pPr>
              <w:widowControl/>
              <w:spacing w:before="100" w:beforeAutospacing="1" w:after="100" w:afterAutospacing="1" w:line="420" w:lineRule="atLeast"/>
              <w:rPr>
                <w:rFonts w:ascii="Arial" w:hAnsi="Arial" w:cs="Arial" w:hint="eastAsia"/>
                <w:b/>
                <w:bCs/>
                <w:spacing w:val="8"/>
                <w:kern w:val="0"/>
                <w:szCs w:val="21"/>
              </w:rPr>
            </w:pPr>
            <w:r w:rsidRPr="006E0823">
              <w:rPr>
                <w:rFonts w:ascii="宋体" w:hAnsi="宋体" w:hint="eastAsia"/>
                <w:szCs w:val="21"/>
              </w:rPr>
              <w:t>第一节  空间分析在城市规划中的应用</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tcPr>
          <w:p w:rsidR="00333E64" w:rsidRPr="006E0823" w:rsidRDefault="00333E64" w:rsidP="00333E64">
            <w:pPr>
              <w:widowControl/>
              <w:spacing w:before="100" w:beforeAutospacing="1" w:after="100" w:afterAutospacing="1" w:line="420" w:lineRule="atLeast"/>
              <w:rPr>
                <w:rFonts w:ascii="宋体" w:hAnsi="宋体" w:hint="eastAsia"/>
                <w:szCs w:val="21"/>
              </w:rPr>
            </w:pPr>
            <w:r w:rsidRPr="006E0823">
              <w:rPr>
                <w:rFonts w:ascii="宋体" w:hAnsi="宋体" w:hint="eastAsia"/>
                <w:szCs w:val="21"/>
              </w:rPr>
              <w:t>第二节  空间分析在地震灾害和损失估计中的应用</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tcPr>
          <w:p w:rsidR="00333E64" w:rsidRPr="006E0823" w:rsidRDefault="00333E64" w:rsidP="00333E64">
            <w:pPr>
              <w:widowControl/>
              <w:spacing w:before="100" w:beforeAutospacing="1" w:after="100" w:afterAutospacing="1" w:line="420" w:lineRule="atLeast"/>
              <w:rPr>
                <w:rFonts w:ascii="Arial" w:hAnsi="Arial" w:cs="Arial" w:hint="eastAsia"/>
                <w:spacing w:val="8"/>
                <w:kern w:val="0"/>
                <w:szCs w:val="21"/>
              </w:rPr>
            </w:pPr>
            <w:r w:rsidRPr="006E0823">
              <w:rPr>
                <w:rFonts w:ascii="宋体" w:hAnsi="宋体" w:hint="eastAsia"/>
                <w:szCs w:val="21"/>
              </w:rPr>
              <w:t xml:space="preserve">第三节  </w:t>
            </w:r>
            <w:r w:rsidRPr="006E0823">
              <w:rPr>
                <w:rFonts w:ascii="Arial" w:hAnsi="Arial" w:cs="Arial" w:hint="eastAsia"/>
                <w:bCs/>
                <w:spacing w:val="8"/>
                <w:kern w:val="0"/>
                <w:szCs w:val="21"/>
              </w:rPr>
              <w:t>空间分析在洪水灾害评估中的应用</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tcPr>
          <w:p w:rsidR="00333E64" w:rsidRPr="006E0823" w:rsidRDefault="00333E64" w:rsidP="00333E64">
            <w:pPr>
              <w:widowControl/>
              <w:spacing w:before="100" w:beforeAutospacing="1" w:after="100" w:afterAutospacing="1" w:line="420" w:lineRule="atLeast"/>
              <w:rPr>
                <w:rFonts w:ascii="宋体" w:hAnsi="宋体" w:hint="eastAsia"/>
                <w:szCs w:val="21"/>
              </w:rPr>
            </w:pPr>
            <w:r w:rsidRPr="006E0823">
              <w:rPr>
                <w:rFonts w:ascii="宋体" w:hAnsi="宋体" w:hint="eastAsia"/>
                <w:szCs w:val="21"/>
              </w:rPr>
              <w:t xml:space="preserve">第四节  </w:t>
            </w:r>
            <w:r w:rsidRPr="006E0823">
              <w:rPr>
                <w:rFonts w:ascii="宋体" w:hAnsi="宋体" w:hint="eastAsia"/>
                <w:bCs/>
                <w:szCs w:val="21"/>
              </w:rPr>
              <w:t>空间分析在水污染监测中的应用</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tcPr>
          <w:p w:rsidR="00333E64" w:rsidRPr="006E0823" w:rsidRDefault="00333E64" w:rsidP="00333E64">
            <w:pPr>
              <w:widowControl/>
              <w:spacing w:before="100" w:beforeAutospacing="1" w:after="100" w:afterAutospacing="1" w:line="420" w:lineRule="atLeast"/>
              <w:rPr>
                <w:rFonts w:ascii="宋体" w:hAnsi="宋体" w:hint="eastAsia"/>
                <w:szCs w:val="21"/>
              </w:rPr>
            </w:pPr>
            <w:r w:rsidRPr="006E0823">
              <w:rPr>
                <w:rFonts w:ascii="宋体" w:hAnsi="宋体" w:hint="eastAsia"/>
                <w:szCs w:val="21"/>
              </w:rPr>
              <w:t xml:space="preserve">第五节  </w:t>
            </w:r>
            <w:r w:rsidRPr="006E0823">
              <w:rPr>
                <w:rFonts w:ascii="宋体" w:hAnsi="宋体" w:hint="eastAsia"/>
                <w:bCs/>
                <w:szCs w:val="21"/>
              </w:rPr>
              <w:t>空间分析在矿产资源评价中的应用</w:t>
            </w:r>
            <w:r w:rsidRPr="006E0823">
              <w:rPr>
                <w:rFonts w:ascii="宋体" w:hAnsi="宋体"/>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sz w:val="18"/>
              </w:rPr>
            </w:pPr>
            <w:r w:rsidRPr="006E0823">
              <w:rPr>
                <w:rFonts w:ascii="ˎ̥" w:hAnsi="ˎ̥" w:cs="宋体" w:hint="eastAsia"/>
                <w:b/>
                <w:bCs/>
                <w:kern w:val="0"/>
                <w:szCs w:val="21"/>
              </w:rPr>
              <w:t>第十章</w:t>
            </w:r>
            <w:r w:rsidRPr="006E0823">
              <w:rPr>
                <w:rFonts w:ascii="ˎ̥" w:hAnsi="ˎ̥" w:cs="宋体"/>
                <w:b/>
                <w:bCs/>
                <w:kern w:val="0"/>
                <w:szCs w:val="21"/>
              </w:rPr>
              <w:t xml:space="preserve">　</w:t>
            </w:r>
            <w:r w:rsidRPr="006E0823">
              <w:rPr>
                <w:rFonts w:ascii="Verdana" w:hAnsi="Verdana"/>
                <w:shd w:val="clear" w:color="auto" w:fill="FFFFFF"/>
              </w:rPr>
              <w:t>空间分析软件与二次开发</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5477" w:type="dxa"/>
            <w:vAlign w:val="center"/>
          </w:tcPr>
          <w:p w:rsidR="00333E64" w:rsidRPr="006E0823" w:rsidRDefault="00333E64" w:rsidP="00333E64">
            <w:pPr>
              <w:spacing w:line="440" w:lineRule="exact"/>
              <w:rPr>
                <w:rFonts w:ascii="宋体" w:hAnsi="宋体" w:hint="eastAsia"/>
                <w:b/>
                <w:sz w:val="18"/>
              </w:rPr>
            </w:pPr>
            <w:r w:rsidRPr="006E0823">
              <w:rPr>
                <w:rFonts w:ascii="宋体" w:hAnsi="宋体" w:hint="eastAsia"/>
                <w:b/>
                <w:sz w:val="18"/>
              </w:rPr>
              <w:t>总计</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30</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52</w:t>
            </w:r>
          </w:p>
        </w:tc>
      </w:tr>
    </w:tbl>
    <w:p w:rsidR="00333E64" w:rsidRPr="006E0823" w:rsidRDefault="00333E64" w:rsidP="00333E64">
      <w:pPr>
        <w:snapToGrid w:val="0"/>
      </w:pPr>
      <w:r w:rsidRPr="006E0823">
        <w:t> </w:t>
      </w:r>
    </w:p>
    <w:p w:rsidR="00333E64" w:rsidRPr="006E0823" w:rsidRDefault="00333E64" w:rsidP="00333E64">
      <w:pPr>
        <w:spacing w:line="440" w:lineRule="exact"/>
        <w:rPr>
          <w:rFonts w:ascii="黑体" w:eastAsia="黑体" w:hint="eastAsia"/>
          <w:sz w:val="30"/>
          <w:szCs w:val="30"/>
        </w:rPr>
      </w:pPr>
      <w:r w:rsidRPr="006E0823">
        <w:rPr>
          <w:rFonts w:ascii="黑体" w:eastAsia="黑体" w:hint="eastAsia"/>
          <w:sz w:val="30"/>
          <w:szCs w:val="30"/>
        </w:rPr>
        <w:t>（二） 各章节教学内容</w:t>
      </w:r>
    </w:p>
    <w:p w:rsidR="00333E64" w:rsidRPr="006E0823" w:rsidRDefault="00333E64" w:rsidP="00333E64">
      <w:pPr>
        <w:spacing w:line="440" w:lineRule="exact"/>
        <w:ind w:firstLineChars="192" w:firstLine="538"/>
        <w:rPr>
          <w:rFonts w:ascii="黑体" w:eastAsia="黑体" w:hAnsi="宋体" w:hint="eastAsia"/>
          <w:bCs/>
          <w:sz w:val="28"/>
          <w:szCs w:val="28"/>
        </w:rPr>
      </w:pPr>
      <w:r w:rsidRPr="006E0823">
        <w:rPr>
          <w:rFonts w:ascii="黑体" w:eastAsia="黑体" w:hAnsi="宋体" w:hint="eastAsia"/>
          <w:bCs/>
          <w:sz w:val="28"/>
          <w:szCs w:val="28"/>
        </w:rPr>
        <w:t xml:space="preserve">第一章  </w:t>
      </w:r>
      <w:proofErr w:type="gramStart"/>
      <w:r w:rsidRPr="006E0823">
        <w:rPr>
          <w:rFonts w:ascii="黑体" w:eastAsia="黑体" w:hAnsi="宋体" w:hint="eastAsia"/>
          <w:bCs/>
          <w:sz w:val="28"/>
          <w:szCs w:val="28"/>
        </w:rPr>
        <w:t>绪</w:t>
      </w:r>
      <w:proofErr w:type="gramEnd"/>
      <w:r w:rsidRPr="006E0823">
        <w:rPr>
          <w:rFonts w:ascii="黑体" w:eastAsia="黑体" w:hAnsi="宋体" w:hint="eastAsia"/>
          <w:bCs/>
          <w:sz w:val="28"/>
          <w:szCs w:val="28"/>
        </w:rPr>
        <w:t xml:space="preserve"> 论</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150" w:firstLine="315"/>
        <w:rPr>
          <w:rFonts w:ascii="宋体" w:hAnsi="宋体" w:hint="eastAsia"/>
          <w:szCs w:val="21"/>
        </w:rPr>
      </w:pPr>
      <w:r w:rsidRPr="006E0823">
        <w:rPr>
          <w:rFonts w:ascii="宋体" w:hAnsi="宋体" w:hint="eastAsia"/>
          <w:szCs w:val="21"/>
        </w:rPr>
        <w:t>掌握空间分析</w:t>
      </w:r>
      <w:r w:rsidRPr="006E0823">
        <w:rPr>
          <w:rFonts w:ascii="宋体" w:hAnsi="宋体"/>
          <w:szCs w:val="21"/>
        </w:rPr>
        <w:t>的概念，</w:t>
      </w:r>
      <w:r w:rsidRPr="006E0823">
        <w:rPr>
          <w:rFonts w:ascii="宋体" w:hAnsi="宋体" w:hint="eastAsia"/>
          <w:szCs w:val="21"/>
        </w:rPr>
        <w:t>掌握</w:t>
      </w:r>
      <w:r w:rsidRPr="006E0823">
        <w:rPr>
          <w:rFonts w:ascii="Verdana" w:hAnsi="Verdana"/>
          <w:szCs w:val="21"/>
          <w:shd w:val="clear" w:color="auto" w:fill="FFFFFF"/>
        </w:rPr>
        <w:t>空间分析与地理信息系统</w:t>
      </w:r>
      <w:r w:rsidRPr="006E0823">
        <w:rPr>
          <w:rFonts w:ascii="Verdana" w:hAnsi="Verdana" w:hint="eastAsia"/>
          <w:szCs w:val="21"/>
          <w:shd w:val="clear" w:color="auto" w:fill="FFFFFF"/>
        </w:rPr>
        <w:t>的关系</w:t>
      </w:r>
      <w:r w:rsidRPr="006E0823">
        <w:rPr>
          <w:rFonts w:ascii="宋体" w:hAnsi="宋体"/>
          <w:szCs w:val="21"/>
        </w:rPr>
        <w:t>，了解</w:t>
      </w:r>
      <w:r w:rsidRPr="006E0823">
        <w:rPr>
          <w:rFonts w:ascii="Verdana" w:hAnsi="Verdana"/>
          <w:szCs w:val="21"/>
          <w:shd w:val="clear" w:color="auto" w:fill="FFFFFF"/>
        </w:rPr>
        <w:t>空间分析的研究内容</w:t>
      </w:r>
      <w:r w:rsidRPr="006E0823">
        <w:rPr>
          <w:rFonts w:ascii="宋体" w:hAnsi="宋体" w:hint="eastAsia"/>
          <w:szCs w:val="21"/>
        </w:rPr>
        <w:t>和</w:t>
      </w:r>
      <w:r w:rsidRPr="006E0823">
        <w:rPr>
          <w:rFonts w:ascii="宋体" w:hAnsi="宋体"/>
          <w:szCs w:val="21"/>
        </w:rPr>
        <w:t>发展态势</w:t>
      </w:r>
      <w:r w:rsidRPr="006E0823">
        <w:rPr>
          <w:rFonts w:ascii="宋体" w:hAnsi="宋体" w:hint="eastAsia"/>
          <w:szCs w:val="21"/>
        </w:rPr>
        <w:t>，了解</w:t>
      </w:r>
      <w:r w:rsidRPr="006E0823">
        <w:rPr>
          <w:rFonts w:ascii="Verdana" w:hAnsi="Verdana"/>
          <w:szCs w:val="21"/>
          <w:shd w:val="clear" w:color="auto" w:fill="FFFFFF"/>
        </w:rPr>
        <w:t>空间分析与应用模型</w:t>
      </w:r>
      <w:r w:rsidRPr="006E0823">
        <w:rPr>
          <w:rFonts w:ascii="Verdana" w:hAnsi="Verdana" w:hint="eastAsia"/>
          <w:szCs w:val="21"/>
          <w:shd w:val="clear" w:color="auto" w:fill="FFFFFF"/>
        </w:rPr>
        <w:t>的关系</w:t>
      </w:r>
      <w:r w:rsidRPr="006E0823">
        <w:rPr>
          <w:rFonts w:ascii="宋体" w:hAnsi="宋体" w:hint="eastAsia"/>
          <w:szCs w:val="21"/>
        </w:rPr>
        <w:t>。</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rPr>
      </w:pPr>
      <w:r w:rsidRPr="006E0823">
        <w:rPr>
          <w:rFonts w:ascii="宋体" w:hAnsi="宋体" w:hint="eastAsia"/>
          <w:b/>
          <w:bCs/>
          <w:sz w:val="24"/>
        </w:rPr>
        <w:t xml:space="preserve"> </w:t>
      </w:r>
      <w:r w:rsidRPr="006E0823">
        <w:rPr>
          <w:rFonts w:ascii="宋体" w:hAnsi="宋体" w:hint="eastAsia"/>
          <w:sz w:val="24"/>
        </w:rPr>
        <w:t xml:space="preserve">   重点掌握空间分析、空间模型概念，空间分析与GIS关系。</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第一节 空间分析的基本概念</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1、掌握空间分析的概念；了解空间数据的类型。</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2、掌握空间分析的目标。</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第二节 空间分析的研究内容</w:t>
      </w:r>
      <w:r w:rsidRPr="006E0823">
        <w:rPr>
          <w:rFonts w:ascii="黑体" w:eastAsia="黑体" w:hAnsi="宋体"/>
          <w:sz w:val="24"/>
        </w:rPr>
        <w:t xml:space="preserve"> </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1、空间分析的研究内容包括三大部分：空间分析的理论研究、空间分析的方法研究、空间分析的应用研究。</w:t>
      </w:r>
      <w:r w:rsidRPr="006E0823">
        <w:rPr>
          <w:rFonts w:ascii="宋体" w:hAnsi="宋体"/>
          <w:sz w:val="24"/>
        </w:rPr>
        <w:t xml:space="preserve"> </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2、空间分析的应用。</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第三节 空间分析的研究进展</w:t>
      </w:r>
      <w:r w:rsidRPr="006E0823">
        <w:rPr>
          <w:rFonts w:ascii="黑体" w:eastAsia="黑体" w:hAnsi="宋体"/>
          <w:sz w:val="24"/>
        </w:rPr>
        <w:t xml:space="preserve"> </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第四节 空间分析与地理信息系统</w:t>
      </w:r>
      <w:r w:rsidRPr="006E0823">
        <w:rPr>
          <w:rFonts w:ascii="黑体" w:eastAsia="黑体" w:hAnsi="宋体"/>
          <w:sz w:val="24"/>
        </w:rPr>
        <w:t xml:space="preserve"> </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1、</w:t>
      </w:r>
      <w:r w:rsidRPr="006E0823">
        <w:rPr>
          <w:rFonts w:ascii="宋体" w:hAnsi="宋体"/>
          <w:sz w:val="24"/>
        </w:rPr>
        <w:t>空间分析是GIS的核心</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2、</w:t>
      </w:r>
      <w:r w:rsidRPr="006E0823">
        <w:rPr>
          <w:rFonts w:ascii="宋体" w:hAnsi="宋体"/>
          <w:sz w:val="24"/>
        </w:rPr>
        <w:t>空间分析是GIS核心功能</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3、</w:t>
      </w:r>
      <w:r w:rsidRPr="006E0823">
        <w:rPr>
          <w:rFonts w:ascii="宋体" w:hAnsi="宋体"/>
          <w:sz w:val="24"/>
        </w:rPr>
        <w:t>空间分析的理论性和技术性</w:t>
      </w:r>
    </w:p>
    <w:p w:rsidR="00333E64" w:rsidRPr="006E0823" w:rsidRDefault="00333E64" w:rsidP="00333E64">
      <w:pPr>
        <w:spacing w:line="440" w:lineRule="exact"/>
        <w:ind w:leftChars="200" w:left="420"/>
        <w:rPr>
          <w:rFonts w:ascii="黑体" w:eastAsia="黑体" w:hAnsi="宋体" w:hint="eastAsia"/>
          <w:sz w:val="24"/>
        </w:rPr>
      </w:pP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第五节 空间分析与应用模型</w:t>
      </w:r>
      <w:r w:rsidRPr="006E0823">
        <w:rPr>
          <w:rFonts w:ascii="黑体" w:eastAsia="黑体" w:hAnsi="宋体"/>
          <w:sz w:val="24"/>
        </w:rPr>
        <w:t xml:space="preserve"> </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ind w:firstLineChars="250" w:firstLine="600"/>
        <w:rPr>
          <w:rFonts w:ascii="宋体" w:hAnsi="宋体" w:hint="eastAsia"/>
          <w:sz w:val="24"/>
        </w:rPr>
      </w:pPr>
      <w:r w:rsidRPr="006E0823">
        <w:rPr>
          <w:rFonts w:ascii="宋体" w:hAnsi="宋体" w:hint="eastAsia"/>
          <w:sz w:val="24"/>
        </w:rPr>
        <w:t>1）认识机器上安装的ARCGIS软件的界面.</w:t>
      </w:r>
    </w:p>
    <w:p w:rsidR="00333E64" w:rsidRPr="006E0823" w:rsidRDefault="00333E64" w:rsidP="00333E64">
      <w:pPr>
        <w:spacing w:line="440" w:lineRule="exact"/>
        <w:ind w:firstLineChars="230" w:firstLine="552"/>
        <w:rPr>
          <w:rFonts w:ascii="宋体" w:hAnsi="宋体" w:hint="eastAsia"/>
          <w:sz w:val="24"/>
        </w:rPr>
      </w:pPr>
      <w:r w:rsidRPr="006E0823">
        <w:rPr>
          <w:rFonts w:ascii="宋体" w:hAnsi="宋体" w:hint="eastAsia"/>
          <w:sz w:val="24"/>
        </w:rPr>
        <w:t>2）熟悉ARCGIS软件相关空间分析的菜单.</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思考题：</w:t>
      </w:r>
    </w:p>
    <w:p w:rsidR="00333E64" w:rsidRPr="006E0823" w:rsidRDefault="00333E64" w:rsidP="00333E64">
      <w:pPr>
        <w:spacing w:line="440" w:lineRule="exact"/>
        <w:ind w:firstLineChars="250" w:firstLine="600"/>
        <w:rPr>
          <w:rFonts w:ascii="宋体" w:hAnsi="宋体"/>
          <w:sz w:val="24"/>
        </w:rPr>
      </w:pPr>
      <w:r w:rsidRPr="006E0823">
        <w:rPr>
          <w:rFonts w:ascii="宋体" w:hAnsi="宋体"/>
          <w:sz w:val="24"/>
        </w:rPr>
        <w:t>1.</w:t>
      </w:r>
      <w:r w:rsidRPr="006E0823">
        <w:rPr>
          <w:rFonts w:ascii="宋体" w:hAnsi="宋体" w:hint="eastAsia"/>
          <w:sz w:val="24"/>
        </w:rPr>
        <w:t>简述空间分析与</w:t>
      </w:r>
      <w:r w:rsidRPr="006E0823">
        <w:rPr>
          <w:rFonts w:ascii="宋体" w:hAnsi="宋体"/>
          <w:sz w:val="24"/>
        </w:rPr>
        <w:t>GIS</w:t>
      </w:r>
      <w:r w:rsidRPr="006E0823">
        <w:rPr>
          <w:rFonts w:ascii="宋体" w:hAnsi="宋体" w:hint="eastAsia"/>
          <w:sz w:val="24"/>
        </w:rPr>
        <w:t>的关系？简述空间分析在</w:t>
      </w:r>
      <w:r w:rsidRPr="006E0823">
        <w:rPr>
          <w:rFonts w:ascii="宋体" w:hAnsi="宋体"/>
          <w:sz w:val="24"/>
        </w:rPr>
        <w:t xml:space="preserve"> GIS</w:t>
      </w:r>
      <w:r w:rsidRPr="006E0823">
        <w:rPr>
          <w:rFonts w:ascii="宋体" w:hAnsi="宋体" w:hint="eastAsia"/>
          <w:sz w:val="24"/>
        </w:rPr>
        <w:t>中的地位和作用？</w:t>
      </w:r>
    </w:p>
    <w:p w:rsidR="00333E64" w:rsidRPr="006E0823" w:rsidRDefault="00333E64" w:rsidP="00333E64">
      <w:pPr>
        <w:spacing w:line="440" w:lineRule="exact"/>
        <w:ind w:firstLineChars="250" w:firstLine="600"/>
        <w:rPr>
          <w:rFonts w:ascii="宋体" w:hAnsi="宋体" w:hint="eastAsia"/>
          <w:sz w:val="24"/>
        </w:rPr>
      </w:pPr>
      <w:r w:rsidRPr="006E0823">
        <w:rPr>
          <w:rFonts w:ascii="宋体" w:hAnsi="宋体"/>
          <w:sz w:val="24"/>
        </w:rPr>
        <w:t>2.</w:t>
      </w:r>
      <w:r w:rsidRPr="006E0823">
        <w:rPr>
          <w:rFonts w:ascii="宋体" w:hAnsi="宋体" w:hint="eastAsia"/>
          <w:sz w:val="24"/>
        </w:rPr>
        <w:t>简述空间分析的概念？</w:t>
      </w:r>
    </w:p>
    <w:p w:rsidR="00333E64" w:rsidRPr="006E0823" w:rsidRDefault="00333E64" w:rsidP="00333E64">
      <w:pPr>
        <w:spacing w:line="440" w:lineRule="exact"/>
        <w:ind w:firstLineChars="250" w:firstLine="600"/>
        <w:rPr>
          <w:rFonts w:ascii="宋体" w:hAnsi="宋体" w:hint="eastAsia"/>
          <w:sz w:val="24"/>
        </w:rPr>
      </w:pPr>
      <w:r w:rsidRPr="006E0823">
        <w:rPr>
          <w:rFonts w:ascii="宋体" w:hAnsi="宋体"/>
          <w:sz w:val="24"/>
        </w:rPr>
        <w:t>3.</w:t>
      </w:r>
      <w:r w:rsidRPr="006E0823">
        <w:rPr>
          <w:rFonts w:ascii="宋体" w:hAnsi="宋体" w:hint="eastAsia"/>
          <w:sz w:val="24"/>
        </w:rPr>
        <w:t>简述空间分析的研究进展？</w:t>
      </w:r>
    </w:p>
    <w:p w:rsidR="00333E64" w:rsidRPr="006E0823" w:rsidRDefault="00333E64" w:rsidP="00333E64">
      <w:pPr>
        <w:spacing w:line="440" w:lineRule="exact"/>
        <w:ind w:firstLineChars="250" w:firstLine="600"/>
        <w:rPr>
          <w:rFonts w:ascii="宋体" w:hAnsi="宋体" w:hint="eastAsia"/>
          <w:sz w:val="24"/>
        </w:rPr>
      </w:pPr>
      <w:r w:rsidRPr="006E0823">
        <w:rPr>
          <w:rFonts w:ascii="宋体" w:hAnsi="宋体"/>
          <w:sz w:val="24"/>
        </w:rPr>
        <w:t>4.</w:t>
      </w:r>
      <w:r w:rsidRPr="006E0823">
        <w:rPr>
          <w:rFonts w:ascii="宋体" w:hAnsi="宋体" w:hint="eastAsia"/>
          <w:sz w:val="24"/>
        </w:rPr>
        <w:t>简述空间分析的主要研究内容？</w:t>
      </w:r>
    </w:p>
    <w:p w:rsidR="00333E64" w:rsidRPr="006E0823" w:rsidRDefault="00333E64" w:rsidP="00333E64">
      <w:pPr>
        <w:spacing w:line="440" w:lineRule="exact"/>
        <w:ind w:firstLineChars="250" w:firstLine="600"/>
        <w:rPr>
          <w:rFonts w:ascii="宋体" w:hAnsi="宋体" w:hint="eastAsia"/>
          <w:sz w:val="24"/>
        </w:rPr>
      </w:pPr>
      <w:r w:rsidRPr="006E0823">
        <w:rPr>
          <w:rFonts w:ascii="宋体" w:hAnsi="宋体"/>
          <w:sz w:val="24"/>
        </w:rPr>
        <w:t>5.</w:t>
      </w:r>
      <w:r w:rsidRPr="006E0823">
        <w:rPr>
          <w:rFonts w:ascii="宋体" w:hAnsi="宋体" w:hint="eastAsia"/>
          <w:sz w:val="24"/>
        </w:rPr>
        <w:t>简述空间分析与应用模型的关系？</w:t>
      </w:r>
      <w:r w:rsidRPr="006E0823">
        <w:rPr>
          <w:rFonts w:ascii="宋体" w:hAnsi="宋体"/>
          <w:sz w:val="24"/>
        </w:rPr>
        <w:t xml:space="preserve"> </w:t>
      </w:r>
    </w:p>
    <w:p w:rsidR="00333E64" w:rsidRPr="006E0823" w:rsidRDefault="00333E64" w:rsidP="00333E64">
      <w:pPr>
        <w:spacing w:line="440" w:lineRule="exact"/>
        <w:ind w:firstLineChars="196" w:firstLine="549"/>
        <w:rPr>
          <w:rFonts w:ascii="Verdana" w:hAnsi="Verdana" w:hint="eastAsia"/>
          <w:shd w:val="clear" w:color="auto" w:fill="FFFFFF"/>
        </w:rPr>
      </w:pPr>
      <w:r w:rsidRPr="006E0823">
        <w:rPr>
          <w:rFonts w:ascii="黑体" w:eastAsia="黑体" w:hAnsi="宋体" w:hint="eastAsia"/>
          <w:bCs/>
          <w:sz w:val="28"/>
          <w:szCs w:val="28"/>
        </w:rPr>
        <w:t xml:space="preserve">第二章   </w:t>
      </w:r>
      <w:r w:rsidRPr="006E0823">
        <w:rPr>
          <w:rFonts w:ascii="黑体" w:eastAsia="黑体" w:hAnsi="宋体"/>
          <w:bCs/>
          <w:sz w:val="28"/>
          <w:szCs w:val="28"/>
        </w:rPr>
        <w:t>GIS空间分析的基本理论</w:t>
      </w:r>
    </w:p>
    <w:p w:rsidR="00333E64" w:rsidRPr="006E0823" w:rsidRDefault="00333E64" w:rsidP="00333E64">
      <w:pPr>
        <w:spacing w:line="440" w:lineRule="exact"/>
        <w:ind w:firstLineChars="196" w:firstLine="47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 xml:space="preserve">    </w:t>
      </w:r>
      <w:r w:rsidRPr="006E0823">
        <w:rPr>
          <w:rFonts w:ascii="宋体" w:hAnsi="宋体"/>
          <w:sz w:val="24"/>
        </w:rPr>
        <w:t>目标要求：掌握</w:t>
      </w:r>
      <w:r w:rsidRPr="006E0823">
        <w:rPr>
          <w:rFonts w:ascii="宋体" w:hAnsi="宋体" w:hint="eastAsia"/>
          <w:sz w:val="24"/>
        </w:rPr>
        <w:t>GIS</w:t>
      </w:r>
      <w:r w:rsidRPr="006E0823">
        <w:rPr>
          <w:rFonts w:ascii="宋体" w:hAnsi="宋体"/>
          <w:sz w:val="24"/>
        </w:rPr>
        <w:t>空间</w:t>
      </w:r>
      <w:r w:rsidRPr="006E0823">
        <w:rPr>
          <w:rFonts w:ascii="宋体" w:hAnsi="宋体" w:hint="eastAsia"/>
          <w:sz w:val="24"/>
        </w:rPr>
        <w:t>分析</w:t>
      </w:r>
      <w:r w:rsidRPr="006E0823">
        <w:rPr>
          <w:rFonts w:ascii="宋体" w:hAnsi="宋体"/>
          <w:sz w:val="24"/>
        </w:rPr>
        <w:t>的</w:t>
      </w:r>
      <w:r w:rsidRPr="006E0823">
        <w:rPr>
          <w:rFonts w:ascii="宋体" w:hAnsi="宋体" w:hint="eastAsia"/>
          <w:sz w:val="24"/>
        </w:rPr>
        <w:t>基本理论</w:t>
      </w:r>
      <w:r w:rsidRPr="006E0823">
        <w:rPr>
          <w:rFonts w:ascii="宋体" w:hAnsi="宋体"/>
          <w:sz w:val="24"/>
        </w:rPr>
        <w:t>，掌握</w:t>
      </w:r>
      <w:r w:rsidRPr="006E0823">
        <w:rPr>
          <w:rFonts w:ascii="宋体" w:hAnsi="宋体" w:hint="eastAsia"/>
          <w:sz w:val="24"/>
        </w:rPr>
        <w:t>空间认知理论、空间关系理论，掌握空间推理的概念和特点；</w:t>
      </w:r>
      <w:r w:rsidRPr="006E0823">
        <w:rPr>
          <w:rFonts w:ascii="宋体" w:hAnsi="宋体"/>
          <w:sz w:val="24"/>
        </w:rPr>
        <w:t>了解</w:t>
      </w:r>
      <w:r w:rsidRPr="006E0823">
        <w:rPr>
          <w:rFonts w:ascii="宋体" w:hAnsi="宋体" w:hint="eastAsia"/>
          <w:sz w:val="24"/>
        </w:rPr>
        <w:t>空间分析不确定性及其数学基础</w:t>
      </w:r>
      <w:r w:rsidRPr="006E0823">
        <w:rPr>
          <w:rFonts w:ascii="宋体" w:hAnsi="宋体"/>
          <w:sz w:val="24"/>
        </w:rPr>
        <w:t>，</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重点掌握空间认知理论、空间关系理论和空间推理的概念。</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 xml:space="preserve">第一节  </w:t>
      </w:r>
      <w:r w:rsidRPr="006E0823">
        <w:rPr>
          <w:rFonts w:ascii="黑体" w:eastAsia="黑体" w:hAnsi="宋体"/>
          <w:sz w:val="24"/>
        </w:rPr>
        <w:t>空间分析的理论基础</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 xml:space="preserve">第二节  </w:t>
      </w:r>
      <w:r w:rsidRPr="006E0823">
        <w:rPr>
          <w:rFonts w:ascii="黑体" w:eastAsia="黑体" w:hAnsi="宋体"/>
          <w:sz w:val="24"/>
        </w:rPr>
        <w:t>空间关系理论</w:t>
      </w:r>
    </w:p>
    <w:p w:rsidR="00333E64" w:rsidRPr="006E0823" w:rsidRDefault="00333E64" w:rsidP="00333E64">
      <w:pPr>
        <w:spacing w:line="440" w:lineRule="exact"/>
        <w:ind w:leftChars="200" w:left="42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 xml:space="preserve"> 空间关系的类型</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 xml:space="preserve">二. </w:t>
      </w:r>
      <w:r w:rsidRPr="006E0823">
        <w:rPr>
          <w:rFonts w:ascii="宋体" w:hAnsi="宋体"/>
          <w:sz w:val="24"/>
        </w:rPr>
        <w:t>空间关系描述</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三.</w:t>
      </w:r>
      <w:r w:rsidRPr="006E0823">
        <w:rPr>
          <w:rFonts w:ascii="宋体" w:hAnsi="宋体"/>
          <w:sz w:val="24"/>
        </w:rPr>
        <w:t xml:space="preserve"> 时空空间关系</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四.</w:t>
      </w:r>
      <w:r w:rsidRPr="006E0823">
        <w:rPr>
          <w:rFonts w:ascii="宋体" w:hAnsi="宋体"/>
          <w:sz w:val="24"/>
        </w:rPr>
        <w:t xml:space="preserve"> 空间关系理论的应用</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 xml:space="preserve">第三节 </w:t>
      </w:r>
      <w:r w:rsidRPr="006E0823">
        <w:rPr>
          <w:rFonts w:ascii="黑体" w:eastAsia="黑体" w:hAnsi="宋体"/>
          <w:sz w:val="24"/>
        </w:rPr>
        <w:t>地理空间认知</w:t>
      </w:r>
    </w:p>
    <w:p w:rsidR="00333E64" w:rsidRPr="006E0823" w:rsidRDefault="00333E64" w:rsidP="00333E64">
      <w:pPr>
        <w:spacing w:line="440" w:lineRule="exact"/>
        <w:ind w:leftChars="200" w:left="42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 xml:space="preserve"> 地理空间认知的概念</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二.</w:t>
      </w:r>
      <w:r w:rsidRPr="006E0823">
        <w:rPr>
          <w:rFonts w:ascii="宋体" w:hAnsi="宋体"/>
          <w:sz w:val="24"/>
        </w:rPr>
        <w:t xml:space="preserve"> 地理空间认知的研究内容</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 xml:space="preserve">第四节 </w:t>
      </w:r>
      <w:r w:rsidRPr="006E0823">
        <w:rPr>
          <w:rFonts w:ascii="黑体" w:eastAsia="黑体" w:hAnsi="宋体"/>
          <w:sz w:val="24"/>
        </w:rPr>
        <w:t xml:space="preserve"> 地理空间推理</w:t>
      </w:r>
    </w:p>
    <w:p w:rsidR="00333E64" w:rsidRPr="006E0823" w:rsidRDefault="00333E64" w:rsidP="00333E64">
      <w:pPr>
        <w:spacing w:line="440" w:lineRule="exact"/>
        <w:ind w:leftChars="200" w:left="42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地理空间推理的概念</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二.</w:t>
      </w:r>
      <w:r w:rsidRPr="006E0823">
        <w:rPr>
          <w:rFonts w:ascii="宋体" w:hAnsi="宋体"/>
          <w:sz w:val="24"/>
        </w:rPr>
        <w:t xml:space="preserve"> 地理空间推理的特点</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三.</w:t>
      </w:r>
      <w:r w:rsidRPr="006E0823">
        <w:rPr>
          <w:rFonts w:ascii="宋体" w:hAnsi="宋体"/>
          <w:sz w:val="24"/>
        </w:rPr>
        <w:t xml:space="preserve"> 地理空间推理的研究内容</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 xml:space="preserve">第五节 </w:t>
      </w:r>
      <w:r w:rsidRPr="006E0823">
        <w:rPr>
          <w:rFonts w:ascii="黑体" w:eastAsia="黑体" w:hAnsi="宋体"/>
          <w:sz w:val="24"/>
        </w:rPr>
        <w:t xml:space="preserve"> 空间数据的不确定性分析</w:t>
      </w:r>
    </w:p>
    <w:p w:rsidR="00333E64" w:rsidRPr="006E0823" w:rsidRDefault="00333E64" w:rsidP="00333E64">
      <w:pPr>
        <w:spacing w:line="440" w:lineRule="exact"/>
        <w:ind w:leftChars="200" w:left="420"/>
        <w:rPr>
          <w:rFonts w:ascii="宋体" w:hAnsi="宋体" w:hint="eastAsia"/>
          <w:sz w:val="24"/>
        </w:rPr>
      </w:pPr>
      <w:proofErr w:type="gramStart"/>
      <w:r w:rsidRPr="006E0823">
        <w:rPr>
          <w:rFonts w:ascii="宋体" w:hAnsi="宋体" w:hint="eastAsia"/>
          <w:sz w:val="24"/>
        </w:rPr>
        <w:lastRenderedPageBreak/>
        <w:t>一</w:t>
      </w:r>
      <w:proofErr w:type="gramEnd"/>
      <w:r w:rsidRPr="006E0823">
        <w:rPr>
          <w:rFonts w:ascii="宋体" w:hAnsi="宋体" w:hint="eastAsia"/>
          <w:sz w:val="24"/>
        </w:rPr>
        <w:t xml:space="preserve">. </w:t>
      </w:r>
      <w:r w:rsidRPr="006E0823">
        <w:rPr>
          <w:rFonts w:ascii="宋体" w:hAnsi="宋体"/>
          <w:sz w:val="24"/>
        </w:rPr>
        <w:t>不确定性</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二.</w:t>
      </w:r>
      <w:r w:rsidRPr="006E0823">
        <w:rPr>
          <w:rFonts w:ascii="宋体" w:hAnsi="宋体"/>
          <w:sz w:val="24"/>
        </w:rPr>
        <w:t xml:space="preserve"> 空间分析的不确定性</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三.</w:t>
      </w:r>
      <w:r w:rsidRPr="006E0823">
        <w:rPr>
          <w:rFonts w:ascii="宋体" w:hAnsi="宋体"/>
          <w:sz w:val="24"/>
        </w:rPr>
        <w:t xml:space="preserve"> 空间分析方法的不确定性</w:t>
      </w:r>
    </w:p>
    <w:p w:rsidR="00333E64" w:rsidRPr="006E0823" w:rsidRDefault="00333E64" w:rsidP="00333E64">
      <w:pPr>
        <w:spacing w:line="440" w:lineRule="exact"/>
        <w:ind w:leftChars="200" w:left="420"/>
        <w:rPr>
          <w:rFonts w:ascii="宋体" w:hAnsi="宋体" w:hint="eastAsia"/>
          <w:sz w:val="24"/>
        </w:rPr>
      </w:pPr>
      <w:r w:rsidRPr="006E0823">
        <w:rPr>
          <w:rFonts w:ascii="宋体" w:hAnsi="宋体" w:hint="eastAsia"/>
          <w:sz w:val="24"/>
        </w:rPr>
        <w:t>四.</w:t>
      </w:r>
      <w:r w:rsidRPr="006E0823">
        <w:rPr>
          <w:rFonts w:ascii="宋体" w:hAnsi="宋体"/>
          <w:sz w:val="24"/>
        </w:rPr>
        <w:t xml:space="preserve"> 空间数据不确定性分析的数学基础</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本章练习和实践</w:t>
      </w:r>
    </w:p>
    <w:p w:rsidR="00333E64" w:rsidRPr="006E0823" w:rsidRDefault="00333E64" w:rsidP="00333E64">
      <w:pPr>
        <w:spacing w:line="440" w:lineRule="exact"/>
        <w:ind w:firstLineChars="200" w:firstLine="560"/>
        <w:rPr>
          <w:rFonts w:ascii="宋体" w:hAnsi="宋体" w:hint="eastAsia"/>
          <w:sz w:val="24"/>
        </w:rPr>
      </w:pPr>
      <w:r w:rsidRPr="006E0823">
        <w:rPr>
          <w:rFonts w:ascii="黑体" w:eastAsia="黑体" w:hAnsi="宋体" w:cs="宋体" w:hint="eastAsia"/>
          <w:bCs/>
          <w:kern w:val="0"/>
          <w:sz w:val="28"/>
          <w:szCs w:val="28"/>
        </w:rPr>
        <w:t>1）</w:t>
      </w:r>
      <w:r w:rsidRPr="006E0823">
        <w:rPr>
          <w:rFonts w:ascii="宋体" w:hAnsi="宋体" w:hint="eastAsia"/>
          <w:sz w:val="24"/>
        </w:rPr>
        <w:t>在ARCGIS10.1软件下完成空间数据库管理及属性编辑。</w:t>
      </w:r>
    </w:p>
    <w:p w:rsidR="00333E64" w:rsidRPr="006E0823" w:rsidRDefault="00333E64" w:rsidP="00333E64">
      <w:pPr>
        <w:spacing w:line="440" w:lineRule="exact"/>
        <w:ind w:firstLineChars="250" w:firstLine="600"/>
        <w:rPr>
          <w:rFonts w:ascii="宋体" w:hAnsi="宋体" w:hint="eastAsia"/>
          <w:sz w:val="24"/>
        </w:rPr>
      </w:pPr>
      <w:r w:rsidRPr="006E0823">
        <w:rPr>
          <w:rFonts w:ascii="宋体" w:hAnsi="宋体" w:hint="eastAsia"/>
          <w:sz w:val="24"/>
        </w:rPr>
        <w:t>2）在ARCGIS10.1软件下完成影像配准及矢量化。</w:t>
      </w:r>
    </w:p>
    <w:p w:rsidR="00333E64" w:rsidRPr="006E0823" w:rsidRDefault="00333E64" w:rsidP="00333E64">
      <w:pPr>
        <w:widowControl/>
        <w:wordWrap w:val="0"/>
        <w:spacing w:line="360" w:lineRule="atLeast"/>
        <w:jc w:val="left"/>
        <w:rPr>
          <w:rFonts w:ascii="Arial" w:hAnsi="Arial" w:cs="Arial" w:hint="eastAsia"/>
          <w:spacing w:val="8"/>
          <w:kern w:val="0"/>
          <w:szCs w:val="21"/>
        </w:rPr>
      </w:pPr>
      <w:r w:rsidRPr="006E0823">
        <w:rPr>
          <w:rFonts w:ascii="宋体" w:hAnsi="宋体" w:hint="eastAsia"/>
          <w:b/>
          <w:sz w:val="24"/>
        </w:rPr>
        <w:t>思考题：</w:t>
      </w:r>
    </w:p>
    <w:p w:rsidR="00333E64" w:rsidRPr="006E0823" w:rsidRDefault="00333E64" w:rsidP="00333E64">
      <w:pPr>
        <w:spacing w:line="440" w:lineRule="exact"/>
        <w:ind w:left="480"/>
        <w:rPr>
          <w:rFonts w:ascii="宋体" w:hAnsi="宋体" w:hint="eastAsia"/>
          <w:sz w:val="24"/>
        </w:rPr>
      </w:pPr>
      <w:r w:rsidRPr="006E0823">
        <w:rPr>
          <w:rFonts w:ascii="宋体" w:hAnsi="宋体" w:hint="eastAsia"/>
          <w:sz w:val="24"/>
        </w:rPr>
        <w:t>1.空间分析有哪些理论？</w:t>
      </w:r>
    </w:p>
    <w:p w:rsidR="00333E64" w:rsidRPr="006E0823" w:rsidRDefault="00333E64" w:rsidP="00333E64">
      <w:pPr>
        <w:spacing w:line="440" w:lineRule="exact"/>
        <w:ind w:left="480"/>
        <w:rPr>
          <w:rFonts w:ascii="宋体" w:hAnsi="宋体" w:hint="eastAsia"/>
          <w:sz w:val="24"/>
        </w:rPr>
      </w:pPr>
      <w:r w:rsidRPr="006E0823">
        <w:rPr>
          <w:rFonts w:ascii="宋体" w:hAnsi="宋体" w:hint="eastAsia"/>
          <w:sz w:val="24"/>
        </w:rPr>
        <w:t>2.简述空间关系的类型及各类型的特点。</w:t>
      </w:r>
    </w:p>
    <w:p w:rsidR="00333E64" w:rsidRPr="006E0823" w:rsidRDefault="00333E64" w:rsidP="00333E64">
      <w:pPr>
        <w:spacing w:line="440" w:lineRule="exact"/>
        <w:ind w:left="480"/>
        <w:rPr>
          <w:rFonts w:ascii="宋体" w:hAnsi="宋体" w:hint="eastAsia"/>
          <w:sz w:val="24"/>
        </w:rPr>
      </w:pPr>
      <w:r w:rsidRPr="006E0823">
        <w:rPr>
          <w:rFonts w:ascii="宋体" w:hAnsi="宋体" w:hint="eastAsia"/>
          <w:sz w:val="24"/>
        </w:rPr>
        <w:t>3.简述拓扑空间关系的特点。</w:t>
      </w:r>
    </w:p>
    <w:p w:rsidR="00333E64" w:rsidRPr="006E0823" w:rsidRDefault="00333E64" w:rsidP="00333E64">
      <w:pPr>
        <w:spacing w:line="440" w:lineRule="exact"/>
        <w:ind w:left="480"/>
        <w:rPr>
          <w:rFonts w:ascii="宋体" w:hAnsi="宋体" w:hint="eastAsia"/>
          <w:sz w:val="24"/>
        </w:rPr>
      </w:pPr>
      <w:r w:rsidRPr="006E0823">
        <w:rPr>
          <w:rFonts w:ascii="宋体" w:hAnsi="宋体" w:hint="eastAsia"/>
          <w:sz w:val="24"/>
        </w:rPr>
        <w:t>4.简述方向空间关系的类型和特点。</w:t>
      </w:r>
    </w:p>
    <w:p w:rsidR="00333E64" w:rsidRPr="006E0823" w:rsidRDefault="00333E64" w:rsidP="00333E64">
      <w:pPr>
        <w:spacing w:line="440" w:lineRule="exact"/>
        <w:ind w:left="480"/>
        <w:rPr>
          <w:rFonts w:ascii="宋体" w:hAnsi="宋体" w:hint="eastAsia"/>
          <w:sz w:val="24"/>
        </w:rPr>
      </w:pPr>
      <w:r w:rsidRPr="006E0823">
        <w:rPr>
          <w:rFonts w:ascii="宋体" w:hAnsi="宋体" w:hint="eastAsia"/>
          <w:sz w:val="24"/>
        </w:rPr>
        <w:t>5.简述距离关系的类型和计算方法。</w:t>
      </w:r>
    </w:p>
    <w:p w:rsidR="00333E64" w:rsidRPr="006E0823" w:rsidRDefault="00333E64" w:rsidP="00333E64">
      <w:pPr>
        <w:spacing w:line="440" w:lineRule="exact"/>
        <w:rPr>
          <w:rFonts w:ascii="黑体" w:eastAsia="黑体" w:hAnsi="宋体" w:hint="eastAsia"/>
          <w:bCs/>
          <w:sz w:val="28"/>
          <w:szCs w:val="28"/>
        </w:rPr>
      </w:pPr>
      <w:r w:rsidRPr="006E0823">
        <w:rPr>
          <w:rFonts w:ascii="黑体" w:eastAsia="黑体" w:hAnsi="宋体"/>
          <w:bCs/>
          <w:sz w:val="28"/>
          <w:szCs w:val="28"/>
        </w:rPr>
        <w:t>第</w:t>
      </w:r>
      <w:r w:rsidRPr="006E0823">
        <w:rPr>
          <w:rFonts w:ascii="黑体" w:eastAsia="黑体" w:hAnsi="宋体" w:hint="eastAsia"/>
          <w:bCs/>
          <w:sz w:val="28"/>
          <w:szCs w:val="28"/>
        </w:rPr>
        <w:t>三</w:t>
      </w:r>
      <w:r w:rsidRPr="006E0823">
        <w:rPr>
          <w:rFonts w:ascii="黑体" w:eastAsia="黑体" w:hAnsi="宋体"/>
          <w:bCs/>
          <w:sz w:val="28"/>
          <w:szCs w:val="28"/>
        </w:rPr>
        <w:t>章 GIS空间分析的数据模型</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 xml:space="preserve">    </w:t>
      </w:r>
      <w:r w:rsidRPr="006E0823">
        <w:rPr>
          <w:rFonts w:ascii="宋体" w:hAnsi="宋体"/>
          <w:sz w:val="24"/>
        </w:rPr>
        <w:t>目标要求：</w:t>
      </w:r>
      <w:r w:rsidRPr="006E0823">
        <w:rPr>
          <w:rFonts w:ascii="宋体" w:hAnsi="宋体" w:hint="eastAsia"/>
          <w:sz w:val="24"/>
        </w:rPr>
        <w:t>掌握空间数据的栅格和矢量表示方法</w:t>
      </w:r>
      <w:r w:rsidRPr="006E0823">
        <w:rPr>
          <w:rFonts w:ascii="宋体" w:hAnsi="宋体"/>
          <w:sz w:val="24"/>
        </w:rPr>
        <w:t>，掌握</w:t>
      </w:r>
      <w:r w:rsidRPr="006E0823">
        <w:rPr>
          <w:rFonts w:ascii="宋体" w:hAnsi="宋体" w:hint="eastAsia"/>
          <w:sz w:val="24"/>
        </w:rPr>
        <w:t>各种</w:t>
      </w:r>
      <w:r w:rsidRPr="006E0823">
        <w:rPr>
          <w:rFonts w:ascii="宋体" w:hAnsi="宋体"/>
          <w:sz w:val="24"/>
        </w:rPr>
        <w:t>空间数据</w:t>
      </w:r>
      <w:r w:rsidRPr="006E0823">
        <w:rPr>
          <w:rFonts w:ascii="宋体" w:hAnsi="宋体" w:hint="eastAsia"/>
          <w:sz w:val="24"/>
        </w:rPr>
        <w:t>模型</w:t>
      </w:r>
      <w:r w:rsidRPr="006E0823">
        <w:rPr>
          <w:rFonts w:ascii="宋体" w:hAnsi="宋体"/>
          <w:sz w:val="24"/>
        </w:rPr>
        <w:t>的概念</w:t>
      </w:r>
      <w:r w:rsidRPr="006E0823">
        <w:rPr>
          <w:rFonts w:ascii="宋体" w:hAnsi="宋体" w:hint="eastAsia"/>
          <w:sz w:val="24"/>
        </w:rPr>
        <w:t>和特点</w:t>
      </w:r>
      <w:r w:rsidRPr="006E0823">
        <w:rPr>
          <w:rFonts w:ascii="宋体" w:hAnsi="宋体"/>
          <w:sz w:val="24"/>
        </w:rPr>
        <w:t>，</w:t>
      </w:r>
      <w:r w:rsidRPr="006E0823">
        <w:rPr>
          <w:rFonts w:ascii="宋体" w:hAnsi="宋体" w:hint="eastAsia"/>
          <w:sz w:val="24"/>
        </w:rPr>
        <w:t>了解常见GIS软件的数据模型表示方法。</w:t>
      </w:r>
    </w:p>
    <w:p w:rsidR="00333E64" w:rsidRPr="006E0823" w:rsidRDefault="00333E64" w:rsidP="00333E64">
      <w:pPr>
        <w:spacing w:line="440" w:lineRule="exact"/>
        <w:ind w:firstLineChars="200" w:firstLine="482"/>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重点掌握栅格数据和矢量数据在常见软件中的表示方法</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第一节</w:t>
      </w:r>
      <w:r w:rsidRPr="006E0823">
        <w:rPr>
          <w:rFonts w:ascii="黑体" w:eastAsia="黑体" w:hAnsi="宋体"/>
          <w:sz w:val="24"/>
        </w:rPr>
        <w:t xml:space="preserve"> 空间数据</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第二节</w:t>
      </w:r>
      <w:r w:rsidRPr="006E0823">
        <w:rPr>
          <w:rFonts w:ascii="黑体" w:eastAsia="黑体" w:hAnsi="宋体"/>
          <w:sz w:val="24"/>
        </w:rPr>
        <w:t xml:space="preserve"> 空间数据的表示</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 xml:space="preserve"> 栅格数据模型表示</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矢量数据模型表示</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第三节</w:t>
      </w:r>
      <w:r w:rsidRPr="006E0823">
        <w:rPr>
          <w:rFonts w:ascii="黑体" w:eastAsia="黑体" w:hAnsi="宋体"/>
          <w:sz w:val="24"/>
        </w:rPr>
        <w:t xml:space="preserve"> 空间数据模型</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 xml:space="preserve"> 数据模型与数据结构</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空间数据模型的概念</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三.</w:t>
      </w:r>
      <w:r w:rsidRPr="006E0823">
        <w:rPr>
          <w:rFonts w:ascii="宋体" w:hAnsi="宋体"/>
          <w:sz w:val="24"/>
        </w:rPr>
        <w:t>空间数据模型的类型</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第四节</w:t>
      </w:r>
      <w:r w:rsidRPr="006E0823">
        <w:rPr>
          <w:rFonts w:ascii="黑体" w:eastAsia="黑体" w:hAnsi="宋体"/>
          <w:sz w:val="24"/>
        </w:rPr>
        <w:t xml:space="preserve"> 场模型</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 xml:space="preserve"> 场模型的数学表示</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场模型的特征</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第五节</w:t>
      </w:r>
      <w:r w:rsidRPr="006E0823">
        <w:rPr>
          <w:rFonts w:ascii="黑体" w:eastAsia="黑体" w:hAnsi="宋体"/>
          <w:sz w:val="24"/>
        </w:rPr>
        <w:t xml:space="preserve"> 要素模型</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lastRenderedPageBreak/>
        <w:t>一</w:t>
      </w:r>
      <w:proofErr w:type="gramEnd"/>
      <w:r w:rsidRPr="006E0823">
        <w:rPr>
          <w:rFonts w:ascii="宋体" w:hAnsi="宋体" w:hint="eastAsia"/>
          <w:sz w:val="24"/>
        </w:rPr>
        <w:t>.</w:t>
      </w:r>
      <w:r w:rsidRPr="006E0823">
        <w:rPr>
          <w:rFonts w:ascii="宋体" w:hAnsi="宋体"/>
          <w:sz w:val="24"/>
        </w:rPr>
        <w:t xml:space="preserve"> 欧氏空间的地物要素</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要素模型的基本概念</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三.</w:t>
      </w:r>
      <w:r w:rsidRPr="006E0823">
        <w:rPr>
          <w:rFonts w:ascii="宋体" w:hAnsi="宋体"/>
          <w:sz w:val="24"/>
        </w:rPr>
        <w:t xml:space="preserve"> </w:t>
      </w:r>
      <w:proofErr w:type="gramStart"/>
      <w:r w:rsidRPr="006E0823">
        <w:rPr>
          <w:rFonts w:ascii="宋体" w:hAnsi="宋体"/>
          <w:sz w:val="24"/>
        </w:rPr>
        <w:t>基于要</w:t>
      </w:r>
      <w:proofErr w:type="gramEnd"/>
      <w:r w:rsidRPr="006E0823">
        <w:rPr>
          <w:rFonts w:ascii="宋体" w:hAnsi="宋体"/>
          <w:sz w:val="24"/>
        </w:rPr>
        <w:t>素模型的空间对象</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四.</w:t>
      </w:r>
      <w:r w:rsidRPr="006E0823">
        <w:rPr>
          <w:rFonts w:ascii="宋体" w:hAnsi="宋体"/>
          <w:sz w:val="24"/>
        </w:rPr>
        <w:t xml:space="preserve"> 基于要素的空间关系</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第六节</w:t>
      </w:r>
      <w:r w:rsidRPr="006E0823">
        <w:rPr>
          <w:rFonts w:ascii="黑体" w:eastAsia="黑体" w:hAnsi="宋体"/>
          <w:sz w:val="24"/>
        </w:rPr>
        <w:t xml:space="preserve"> 网络结构模型</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 xml:space="preserve"> 网络空间</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网络模型概述</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三.</w:t>
      </w:r>
      <w:r w:rsidRPr="006E0823">
        <w:rPr>
          <w:rFonts w:ascii="宋体" w:hAnsi="宋体"/>
          <w:sz w:val="24"/>
        </w:rPr>
        <w:t xml:space="preserve"> 网络的组成要素</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四.</w:t>
      </w:r>
      <w:r w:rsidRPr="006E0823">
        <w:rPr>
          <w:rFonts w:ascii="宋体" w:hAnsi="宋体"/>
          <w:sz w:val="24"/>
        </w:rPr>
        <w:t xml:space="preserve"> 常用的网络模型</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第七节</w:t>
      </w:r>
      <w:r w:rsidRPr="006E0823">
        <w:rPr>
          <w:rFonts w:ascii="黑体" w:eastAsia="黑体" w:hAnsi="宋体"/>
          <w:sz w:val="24"/>
        </w:rPr>
        <w:t xml:space="preserve"> 时空数据模型</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 xml:space="preserve">. </w:t>
      </w:r>
      <w:r w:rsidRPr="006E0823">
        <w:rPr>
          <w:rFonts w:ascii="宋体" w:hAnsi="宋体"/>
          <w:sz w:val="24"/>
        </w:rPr>
        <w:t>概述：</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TGIS的研究思路</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三.</w:t>
      </w:r>
      <w:r w:rsidRPr="006E0823">
        <w:rPr>
          <w:rFonts w:ascii="宋体" w:hAnsi="宋体"/>
          <w:sz w:val="24"/>
        </w:rPr>
        <w:t xml:space="preserve"> 时空数据模型设计的原则</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四.</w:t>
      </w:r>
      <w:r w:rsidRPr="006E0823">
        <w:rPr>
          <w:rFonts w:ascii="宋体" w:hAnsi="宋体"/>
          <w:sz w:val="24"/>
        </w:rPr>
        <w:t xml:space="preserve"> 时空概念模型设计</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五.</w:t>
      </w:r>
      <w:r w:rsidRPr="006E0823">
        <w:rPr>
          <w:rFonts w:ascii="宋体" w:hAnsi="宋体"/>
          <w:sz w:val="24"/>
        </w:rPr>
        <w:t xml:space="preserve"> 时空数据模型的主要类型</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第八节</w:t>
      </w:r>
      <w:r w:rsidRPr="006E0823">
        <w:rPr>
          <w:rFonts w:ascii="黑体" w:eastAsia="黑体" w:hAnsi="宋体"/>
          <w:sz w:val="24"/>
        </w:rPr>
        <w:t xml:space="preserve"> 三维空间数据模型</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 xml:space="preserve"> 三维GIS的功能</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三维空间数据模型的类型</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三.</w:t>
      </w:r>
      <w:r w:rsidRPr="006E0823">
        <w:rPr>
          <w:rFonts w:ascii="宋体" w:hAnsi="宋体"/>
          <w:sz w:val="24"/>
        </w:rPr>
        <w:t xml:space="preserve"> 三维空间数据的显示</w:t>
      </w:r>
    </w:p>
    <w:p w:rsidR="00333E64" w:rsidRPr="006E0823" w:rsidRDefault="00333E64" w:rsidP="00333E64">
      <w:pPr>
        <w:spacing w:line="440" w:lineRule="exact"/>
        <w:ind w:firstLineChars="100" w:firstLine="240"/>
        <w:rPr>
          <w:rFonts w:ascii="黑体" w:eastAsia="黑体" w:hAnsi="宋体" w:hint="eastAsia"/>
          <w:sz w:val="24"/>
        </w:rPr>
      </w:pPr>
      <w:r w:rsidRPr="006E0823">
        <w:rPr>
          <w:rFonts w:ascii="黑体" w:eastAsia="黑体" w:hAnsi="宋体" w:hint="eastAsia"/>
          <w:sz w:val="24"/>
        </w:rPr>
        <w:t>第九节</w:t>
      </w:r>
      <w:r w:rsidRPr="006E0823">
        <w:rPr>
          <w:rFonts w:ascii="黑体" w:eastAsia="黑体" w:hAnsi="宋体"/>
          <w:sz w:val="24"/>
        </w:rPr>
        <w:t xml:space="preserve"> 常见GIS软件的空间数据模型</w:t>
      </w:r>
    </w:p>
    <w:p w:rsidR="00333E64" w:rsidRPr="006E0823" w:rsidRDefault="00333E64" w:rsidP="00333E64">
      <w:pPr>
        <w:spacing w:line="440" w:lineRule="exact"/>
        <w:ind w:firstLineChars="150" w:firstLine="360"/>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w:t>
      </w:r>
      <w:r w:rsidRPr="006E0823">
        <w:rPr>
          <w:rFonts w:ascii="宋体" w:hAnsi="宋体"/>
          <w:sz w:val="24"/>
        </w:rPr>
        <w:t>ARC／INFO的数据模型</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二.</w:t>
      </w:r>
      <w:r w:rsidRPr="006E0823">
        <w:rPr>
          <w:rFonts w:ascii="宋体" w:hAnsi="宋体"/>
          <w:sz w:val="24"/>
        </w:rPr>
        <w:t xml:space="preserve"> ArcGIS的数据模型</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三.</w:t>
      </w:r>
      <w:r w:rsidRPr="006E0823">
        <w:rPr>
          <w:rFonts w:ascii="宋体" w:hAnsi="宋体"/>
          <w:sz w:val="24"/>
        </w:rPr>
        <w:t xml:space="preserve"> ArcView的数据模型</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四.</w:t>
      </w:r>
      <w:r w:rsidRPr="006E0823">
        <w:rPr>
          <w:rFonts w:ascii="宋体" w:hAnsi="宋体"/>
          <w:sz w:val="24"/>
        </w:rPr>
        <w:t xml:space="preserve"> GeoMedia的数据模型</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五.</w:t>
      </w:r>
      <w:r w:rsidRPr="006E0823">
        <w:rPr>
          <w:rFonts w:ascii="宋体" w:hAnsi="宋体"/>
          <w:sz w:val="24"/>
        </w:rPr>
        <w:t xml:space="preserve"> GeoStar的数据模型</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六.</w:t>
      </w:r>
      <w:r w:rsidRPr="006E0823">
        <w:rPr>
          <w:rFonts w:ascii="宋体" w:hAnsi="宋体"/>
          <w:sz w:val="24"/>
        </w:rPr>
        <w:t xml:space="preserve"> Maplnfo的数据模型</w:t>
      </w:r>
    </w:p>
    <w:p w:rsidR="00333E64" w:rsidRPr="006E0823" w:rsidRDefault="00333E64" w:rsidP="00333E64">
      <w:pPr>
        <w:spacing w:line="440" w:lineRule="exact"/>
        <w:rPr>
          <w:rFonts w:ascii="黑体" w:eastAsia="黑体" w:hAnsi="宋体" w:hint="eastAsia"/>
          <w:b/>
          <w:sz w:val="24"/>
        </w:rPr>
      </w:pPr>
      <w:r w:rsidRPr="006E0823">
        <w:rPr>
          <w:rFonts w:ascii="黑体" w:eastAsia="黑体" w:hAnsi="宋体" w:hint="eastAsia"/>
          <w:b/>
          <w:sz w:val="24"/>
        </w:rPr>
        <w:t>本章练习和实践</w:t>
      </w:r>
    </w:p>
    <w:p w:rsidR="00333E64" w:rsidRPr="006E0823" w:rsidRDefault="00333E64" w:rsidP="00333E64">
      <w:pPr>
        <w:spacing w:line="440" w:lineRule="exact"/>
        <w:ind w:firstLineChars="150" w:firstLine="360"/>
        <w:rPr>
          <w:rFonts w:ascii="宋体" w:hAnsi="宋体" w:hint="eastAsia"/>
          <w:sz w:val="24"/>
        </w:rPr>
      </w:pPr>
      <w:r w:rsidRPr="006E0823">
        <w:rPr>
          <w:rFonts w:ascii="宋体" w:hAnsi="宋体" w:hint="eastAsia"/>
          <w:sz w:val="24"/>
        </w:rPr>
        <w:t>在ARCGIS10.1下用给定数据完成空间数据处理：裁剪要素、要素融合、</w:t>
      </w:r>
      <w:proofErr w:type="gramStart"/>
      <w:r w:rsidRPr="006E0823">
        <w:rPr>
          <w:rFonts w:ascii="宋体" w:hAnsi="宋体" w:hint="eastAsia"/>
          <w:sz w:val="24"/>
        </w:rPr>
        <w:t>图层合并</w:t>
      </w:r>
      <w:proofErr w:type="gramEnd"/>
      <w:r w:rsidRPr="006E0823">
        <w:rPr>
          <w:rFonts w:ascii="宋体" w:hAnsi="宋体" w:hint="eastAsia"/>
          <w:sz w:val="24"/>
        </w:rPr>
        <w:t>、</w:t>
      </w:r>
      <w:proofErr w:type="gramStart"/>
      <w:r w:rsidRPr="006E0823">
        <w:rPr>
          <w:rFonts w:ascii="宋体" w:hAnsi="宋体" w:hint="eastAsia"/>
          <w:sz w:val="24"/>
        </w:rPr>
        <w:t>图层相交</w:t>
      </w:r>
      <w:proofErr w:type="gramEnd"/>
      <w:r w:rsidRPr="006E0823">
        <w:rPr>
          <w:rFonts w:ascii="宋体" w:hAnsi="宋体" w:hint="eastAsia"/>
          <w:sz w:val="24"/>
        </w:rPr>
        <w:t>、定义投影、投影变换</w:t>
      </w:r>
    </w:p>
    <w:p w:rsidR="00333E64" w:rsidRPr="006E0823" w:rsidRDefault="00333E64" w:rsidP="00333E64">
      <w:pPr>
        <w:spacing w:line="440" w:lineRule="exact"/>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rPr>
          <w:rFonts w:ascii="宋体" w:hAnsi="宋体" w:hint="eastAsia"/>
          <w:sz w:val="24"/>
        </w:rPr>
      </w:pPr>
      <w:r w:rsidRPr="006E0823">
        <w:rPr>
          <w:rFonts w:ascii="宋体" w:hAnsi="宋体"/>
          <w:sz w:val="24"/>
        </w:rPr>
        <w:t>1.</w:t>
      </w:r>
      <w:r w:rsidRPr="006E0823">
        <w:rPr>
          <w:rFonts w:ascii="宋体" w:hAnsi="宋体" w:hint="eastAsia"/>
          <w:sz w:val="24"/>
        </w:rPr>
        <w:t>简述矢量数据模型和栅格数据模型的特点。</w:t>
      </w:r>
      <w:r w:rsidRPr="006E0823">
        <w:rPr>
          <w:rFonts w:ascii="宋体" w:hAnsi="宋体"/>
          <w:sz w:val="24"/>
        </w:rPr>
        <w:t xml:space="preserve"> </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lastRenderedPageBreak/>
        <w:t>2</w:t>
      </w:r>
      <w:r w:rsidRPr="006E0823">
        <w:rPr>
          <w:rFonts w:ascii="宋体" w:hAnsi="宋体"/>
          <w:sz w:val="24"/>
        </w:rPr>
        <w:t>.</w:t>
      </w:r>
      <w:r w:rsidRPr="006E0823">
        <w:rPr>
          <w:rFonts w:ascii="宋体" w:hAnsi="宋体" w:hint="eastAsia"/>
          <w:sz w:val="24"/>
        </w:rPr>
        <w:t>简述三维数据模型的特点和表示方法。</w:t>
      </w:r>
      <w:r w:rsidRPr="006E0823">
        <w:rPr>
          <w:rFonts w:ascii="宋体" w:hAnsi="宋体"/>
          <w:sz w:val="24"/>
        </w:rPr>
        <w:t xml:space="preserve"> </w:t>
      </w:r>
    </w:p>
    <w:p w:rsidR="00333E64" w:rsidRPr="006E0823" w:rsidRDefault="00333E64" w:rsidP="00333E64">
      <w:pPr>
        <w:widowControl/>
        <w:wordWrap w:val="0"/>
        <w:spacing w:line="360" w:lineRule="atLeast"/>
        <w:jc w:val="left"/>
        <w:rPr>
          <w:rFonts w:ascii="Arial" w:hAnsi="Arial" w:cs="Arial" w:hint="eastAsia"/>
          <w:spacing w:val="8"/>
          <w:kern w:val="0"/>
          <w:sz w:val="32"/>
          <w:szCs w:val="32"/>
        </w:rPr>
      </w:pPr>
      <w:r w:rsidRPr="006E0823">
        <w:rPr>
          <w:rFonts w:ascii="宋体" w:hAnsi="宋体" w:hint="eastAsia"/>
          <w:b/>
          <w:sz w:val="32"/>
          <w:szCs w:val="32"/>
        </w:rPr>
        <w:t>第四章</w:t>
      </w:r>
      <w:r w:rsidRPr="006E0823">
        <w:rPr>
          <w:rFonts w:ascii="宋体" w:hAnsi="宋体"/>
          <w:b/>
          <w:sz w:val="32"/>
          <w:szCs w:val="32"/>
        </w:rPr>
        <w:t xml:space="preserve">　栅格数据的空间分析方法</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ascii="宋体" w:hAnsi="宋体" w:hint="eastAsia"/>
          <w:sz w:val="24"/>
        </w:rPr>
      </w:pPr>
      <w:r w:rsidRPr="006E0823">
        <w:rPr>
          <w:rFonts w:ascii="宋体" w:hAnsi="宋体"/>
          <w:sz w:val="24"/>
        </w:rPr>
        <w:t>目标要求：掌握</w:t>
      </w:r>
      <w:r w:rsidRPr="006E0823">
        <w:rPr>
          <w:rFonts w:ascii="宋体" w:hAnsi="宋体" w:hint="eastAsia"/>
          <w:sz w:val="24"/>
        </w:rPr>
        <w:t>栅格</w:t>
      </w:r>
      <w:r w:rsidRPr="006E0823">
        <w:rPr>
          <w:rFonts w:ascii="宋体" w:hAnsi="宋体"/>
          <w:sz w:val="24"/>
        </w:rPr>
        <w:t>数据结构</w:t>
      </w:r>
      <w:r w:rsidRPr="006E0823">
        <w:rPr>
          <w:rFonts w:ascii="宋体" w:hAnsi="宋体" w:hint="eastAsia"/>
          <w:sz w:val="24"/>
        </w:rPr>
        <w:t>的聚类分析、聚合分析、叠加分析、窗口分析和追踪分析方法</w:t>
      </w:r>
      <w:r w:rsidRPr="006E0823">
        <w:rPr>
          <w:rFonts w:ascii="宋体" w:hAnsi="宋体"/>
          <w:sz w:val="24"/>
        </w:rPr>
        <w:t>，掌握栅格数据距离制图</w:t>
      </w:r>
      <w:r w:rsidRPr="006E0823">
        <w:rPr>
          <w:rFonts w:ascii="宋体" w:hAnsi="宋体" w:hint="eastAsia"/>
          <w:sz w:val="24"/>
        </w:rPr>
        <w:t>、</w:t>
      </w:r>
      <w:r w:rsidRPr="006E0823">
        <w:rPr>
          <w:rFonts w:ascii="宋体" w:hAnsi="宋体"/>
          <w:sz w:val="24"/>
        </w:rPr>
        <w:t>密度制图</w:t>
      </w:r>
      <w:r w:rsidRPr="006E0823">
        <w:rPr>
          <w:rFonts w:ascii="宋体" w:hAnsi="宋体" w:hint="eastAsia"/>
          <w:sz w:val="24"/>
        </w:rPr>
        <w:t>、</w:t>
      </w:r>
      <w:r w:rsidRPr="006E0823">
        <w:rPr>
          <w:rFonts w:ascii="宋体" w:hAnsi="宋体"/>
          <w:sz w:val="24"/>
        </w:rPr>
        <w:t>表面分析</w:t>
      </w:r>
      <w:r w:rsidRPr="006E0823">
        <w:rPr>
          <w:rFonts w:ascii="宋体" w:hAnsi="宋体" w:hint="eastAsia"/>
          <w:sz w:val="24"/>
        </w:rPr>
        <w:t>、</w:t>
      </w:r>
      <w:r w:rsidRPr="006E0823">
        <w:rPr>
          <w:rFonts w:ascii="宋体" w:hAnsi="宋体"/>
          <w:sz w:val="24"/>
        </w:rPr>
        <w:t>统计分析</w:t>
      </w:r>
      <w:r w:rsidRPr="006E0823">
        <w:rPr>
          <w:rFonts w:ascii="宋体" w:hAnsi="宋体" w:hint="eastAsia"/>
          <w:sz w:val="24"/>
        </w:rPr>
        <w:t>、</w:t>
      </w:r>
      <w:r w:rsidRPr="006E0823">
        <w:rPr>
          <w:rFonts w:ascii="宋体" w:hAnsi="宋体"/>
          <w:sz w:val="24"/>
        </w:rPr>
        <w:t>重分类</w:t>
      </w:r>
      <w:r w:rsidRPr="006E0823">
        <w:rPr>
          <w:rFonts w:ascii="宋体" w:hAnsi="宋体" w:hint="eastAsia"/>
          <w:sz w:val="24"/>
        </w:rPr>
        <w:t>和</w:t>
      </w:r>
      <w:r w:rsidRPr="006E0823">
        <w:rPr>
          <w:rFonts w:ascii="宋体" w:hAnsi="宋体"/>
          <w:sz w:val="24"/>
        </w:rPr>
        <w:t>栅格计算</w:t>
      </w:r>
      <w:r w:rsidRPr="006E0823">
        <w:rPr>
          <w:rFonts w:ascii="宋体" w:hAnsi="宋体" w:hint="eastAsia"/>
          <w:sz w:val="24"/>
        </w:rPr>
        <w:t>的</w:t>
      </w:r>
      <w:r w:rsidRPr="006E0823">
        <w:rPr>
          <w:rFonts w:ascii="宋体" w:hAnsi="宋体"/>
          <w:sz w:val="24"/>
        </w:rPr>
        <w:t>方法。</w:t>
      </w:r>
      <w:r w:rsidRPr="006E0823">
        <w:rPr>
          <w:rFonts w:ascii="宋体" w:hAnsi="宋体" w:hint="eastAsia"/>
          <w:sz w:val="24"/>
        </w:rPr>
        <w:t>了解栅格</w:t>
      </w:r>
      <w:r w:rsidRPr="006E0823">
        <w:rPr>
          <w:rFonts w:ascii="宋体" w:hAnsi="宋体"/>
          <w:sz w:val="24"/>
        </w:rPr>
        <w:t>空间数据集的</w:t>
      </w:r>
      <w:r w:rsidRPr="006E0823">
        <w:rPr>
          <w:rFonts w:ascii="宋体" w:hAnsi="宋体" w:hint="eastAsia"/>
          <w:sz w:val="24"/>
        </w:rPr>
        <w:t>组成</w:t>
      </w:r>
      <w:r w:rsidRPr="006E0823">
        <w:rPr>
          <w:rFonts w:ascii="宋体" w:hAnsi="宋体"/>
          <w:sz w:val="24"/>
        </w:rPr>
        <w:t>，了解</w:t>
      </w:r>
      <w:r w:rsidRPr="006E0823">
        <w:rPr>
          <w:rFonts w:ascii="宋体" w:hAnsi="宋体" w:hint="eastAsia"/>
          <w:sz w:val="24"/>
        </w:rPr>
        <w:t>栅格数据的坐标特点</w:t>
      </w:r>
      <w:r w:rsidRPr="006E0823">
        <w:rPr>
          <w:rFonts w:ascii="宋体" w:hAnsi="宋体"/>
          <w:sz w:val="24"/>
        </w:rPr>
        <w:t>，</w:t>
      </w:r>
      <w:r w:rsidRPr="006E0823">
        <w:rPr>
          <w:rFonts w:ascii="宋体" w:hAnsi="宋体" w:hint="eastAsia"/>
          <w:sz w:val="24"/>
        </w:rPr>
        <w:t>掌握ARCGIS软件下栅格数据的各类空</w:t>
      </w:r>
      <w:proofErr w:type="gramStart"/>
      <w:r w:rsidRPr="006E0823">
        <w:rPr>
          <w:rFonts w:ascii="宋体" w:hAnsi="宋体" w:hint="eastAsia"/>
          <w:sz w:val="24"/>
        </w:rPr>
        <w:t>间分析</w:t>
      </w:r>
      <w:proofErr w:type="gramEnd"/>
      <w:r w:rsidRPr="006E0823">
        <w:rPr>
          <w:rFonts w:ascii="宋体" w:hAnsi="宋体" w:hint="eastAsia"/>
          <w:sz w:val="24"/>
        </w:rPr>
        <w:t>方法</w:t>
      </w:r>
      <w:r w:rsidRPr="006E0823">
        <w:rPr>
          <w:rFonts w:ascii="宋体" w:hAnsi="宋体"/>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 xml:space="preserve">    重点掌握</w:t>
      </w:r>
      <w:r w:rsidRPr="006E0823">
        <w:rPr>
          <w:rFonts w:ascii="宋体" w:hAnsi="宋体" w:cs="宋体" w:hint="eastAsia"/>
          <w:kern w:val="0"/>
          <w:sz w:val="24"/>
        </w:rPr>
        <w:t>栅格</w:t>
      </w:r>
      <w:r w:rsidRPr="006E0823">
        <w:rPr>
          <w:rFonts w:ascii="宋体" w:hAnsi="宋体" w:cs="宋体"/>
          <w:kern w:val="0"/>
          <w:sz w:val="24"/>
        </w:rPr>
        <w:t>数据结构</w:t>
      </w:r>
      <w:r w:rsidRPr="006E0823">
        <w:rPr>
          <w:rFonts w:ascii="宋体" w:hAnsi="宋体" w:cs="宋体" w:hint="eastAsia"/>
          <w:kern w:val="0"/>
          <w:sz w:val="24"/>
        </w:rPr>
        <w:t>的聚类分析、聚合分析、叠加分析、窗口分析和追踪分析方法</w:t>
      </w:r>
      <w:r w:rsidRPr="006E0823">
        <w:rPr>
          <w:rFonts w:ascii="宋体" w:hAnsi="宋体" w:hint="eastAsia"/>
          <w:sz w:val="24"/>
        </w:rPr>
        <w:t>。</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w:t>
      </w:r>
      <w:r w:rsidRPr="006E0823">
        <w:rPr>
          <w:rFonts w:ascii="黑体" w:eastAsia="黑体" w:hAnsi="宋体"/>
          <w:sz w:val="24"/>
        </w:rPr>
        <w:t xml:space="preserve"> 栅格数据</w:t>
      </w:r>
    </w:p>
    <w:p w:rsidR="00333E64" w:rsidRPr="006E0823" w:rsidRDefault="00333E64" w:rsidP="00333E64">
      <w:pPr>
        <w:spacing w:line="440" w:lineRule="exact"/>
        <w:rPr>
          <w:rFonts w:ascii="宋体" w:hAnsi="宋体" w:cs="宋体" w:hint="eastAsia"/>
          <w:kern w:val="0"/>
          <w:sz w:val="24"/>
        </w:rPr>
      </w:pPr>
      <w:proofErr w:type="gramStart"/>
      <w:r w:rsidRPr="006E0823">
        <w:rPr>
          <w:rFonts w:ascii="宋体" w:hAnsi="宋体" w:cs="宋体" w:hint="eastAsia"/>
          <w:kern w:val="0"/>
          <w:sz w:val="24"/>
        </w:rPr>
        <w:t>一</w:t>
      </w:r>
      <w:proofErr w:type="gramEnd"/>
      <w:r w:rsidRPr="006E0823">
        <w:rPr>
          <w:rFonts w:ascii="宋体" w:hAnsi="宋体" w:cs="宋体" w:hint="eastAsia"/>
          <w:kern w:val="0"/>
          <w:sz w:val="24"/>
        </w:rPr>
        <w:t>．</w:t>
      </w:r>
      <w:r w:rsidRPr="006E0823">
        <w:rPr>
          <w:rFonts w:ascii="宋体" w:hAnsi="宋体" w:cs="宋体"/>
          <w:kern w:val="0"/>
          <w:sz w:val="24"/>
        </w:rPr>
        <w:t>栅格数据集的组成</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二．</w:t>
      </w:r>
      <w:r w:rsidRPr="006E0823">
        <w:rPr>
          <w:rFonts w:ascii="宋体" w:hAnsi="宋体" w:cs="宋体"/>
          <w:kern w:val="0"/>
          <w:sz w:val="24"/>
        </w:rPr>
        <w:t>单元(cell)</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三．</w:t>
      </w:r>
      <w:r w:rsidRPr="006E0823">
        <w:rPr>
          <w:rFonts w:ascii="宋体" w:hAnsi="宋体" w:cs="宋体"/>
          <w:kern w:val="0"/>
          <w:sz w:val="24"/>
        </w:rPr>
        <w:t>行(rows)与列(columns)</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四．</w:t>
      </w:r>
      <w:r w:rsidRPr="006E0823">
        <w:rPr>
          <w:rFonts w:ascii="宋体" w:hAnsi="宋体" w:cs="宋体"/>
          <w:kern w:val="0"/>
          <w:sz w:val="24"/>
        </w:rPr>
        <w:t>值(value)</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五．</w:t>
      </w:r>
      <w:r w:rsidRPr="006E0823">
        <w:rPr>
          <w:rFonts w:ascii="宋体" w:hAnsi="宋体" w:cs="宋体"/>
          <w:kern w:val="0"/>
          <w:sz w:val="24"/>
        </w:rPr>
        <w:t>空值(nodata)</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六</w:t>
      </w:r>
      <w:r w:rsidRPr="006E0823">
        <w:rPr>
          <w:rFonts w:ascii="宋体" w:hAnsi="宋体" w:cs="宋体"/>
          <w:kern w:val="0"/>
          <w:sz w:val="24"/>
        </w:rPr>
        <w:t>.</w:t>
      </w:r>
      <w:proofErr w:type="gramStart"/>
      <w:r w:rsidRPr="006E0823">
        <w:rPr>
          <w:rFonts w:ascii="宋体" w:hAnsi="宋体" w:cs="宋体"/>
          <w:kern w:val="0"/>
          <w:sz w:val="24"/>
        </w:rPr>
        <w:t>分类区</w:t>
      </w:r>
      <w:proofErr w:type="gramEnd"/>
      <w:r w:rsidRPr="006E0823">
        <w:rPr>
          <w:rFonts w:ascii="宋体" w:hAnsi="宋体" w:cs="宋体"/>
          <w:kern w:val="0"/>
          <w:sz w:val="24"/>
        </w:rPr>
        <w:t>(zones)</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七．</w:t>
      </w:r>
      <w:r w:rsidRPr="006E0823">
        <w:rPr>
          <w:rFonts w:ascii="宋体" w:hAnsi="宋体" w:cs="宋体"/>
          <w:kern w:val="0"/>
          <w:sz w:val="24"/>
        </w:rPr>
        <w:t>关联表</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八．</w:t>
      </w:r>
      <w:r w:rsidRPr="006E0823">
        <w:rPr>
          <w:rFonts w:ascii="宋体" w:hAnsi="宋体" w:cs="宋体"/>
          <w:kern w:val="0"/>
          <w:sz w:val="24"/>
        </w:rPr>
        <w:t>坐标空间和栅格数据集</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九．</w:t>
      </w:r>
      <w:r w:rsidRPr="006E0823">
        <w:rPr>
          <w:rFonts w:ascii="宋体" w:hAnsi="宋体" w:cs="宋体"/>
          <w:kern w:val="0"/>
          <w:sz w:val="24"/>
        </w:rPr>
        <w:t>在栅格数据集上表示要素</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w:t>
      </w:r>
      <w:r w:rsidRPr="006E0823">
        <w:rPr>
          <w:rFonts w:ascii="黑体" w:eastAsia="黑体" w:hAnsi="宋体"/>
          <w:sz w:val="24"/>
        </w:rPr>
        <w:t xml:space="preserve"> 栅格数据的聚类、聚合分析</w:t>
      </w:r>
    </w:p>
    <w:p w:rsidR="00333E64" w:rsidRPr="006E0823" w:rsidRDefault="00333E64" w:rsidP="00333E64">
      <w:pPr>
        <w:spacing w:line="440" w:lineRule="exact"/>
        <w:rPr>
          <w:rFonts w:ascii="宋体" w:hAnsi="宋体" w:cs="宋体" w:hint="eastAsia"/>
          <w:kern w:val="0"/>
          <w:sz w:val="24"/>
        </w:rPr>
      </w:pPr>
      <w:proofErr w:type="gramStart"/>
      <w:r w:rsidRPr="006E0823">
        <w:rPr>
          <w:rFonts w:ascii="宋体" w:hAnsi="宋体" w:cs="宋体" w:hint="eastAsia"/>
          <w:kern w:val="0"/>
          <w:sz w:val="24"/>
        </w:rPr>
        <w:t>一</w:t>
      </w:r>
      <w:proofErr w:type="gramEnd"/>
      <w:r w:rsidRPr="006E0823">
        <w:rPr>
          <w:rFonts w:ascii="宋体" w:hAnsi="宋体" w:cs="宋体" w:hint="eastAsia"/>
          <w:kern w:val="0"/>
          <w:sz w:val="24"/>
        </w:rPr>
        <w:t>．</w:t>
      </w:r>
      <w:r w:rsidRPr="006E0823">
        <w:rPr>
          <w:rFonts w:ascii="宋体" w:hAnsi="宋体" w:cs="宋体"/>
          <w:kern w:val="0"/>
          <w:sz w:val="24"/>
        </w:rPr>
        <w:t>聚类分析</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二．</w:t>
      </w:r>
      <w:r w:rsidRPr="006E0823">
        <w:rPr>
          <w:rFonts w:ascii="宋体" w:hAnsi="宋体" w:cs="宋体"/>
          <w:kern w:val="0"/>
          <w:sz w:val="24"/>
        </w:rPr>
        <w:t>聚合分析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w:t>
      </w:r>
      <w:r w:rsidRPr="006E0823">
        <w:rPr>
          <w:rFonts w:ascii="黑体" w:eastAsia="黑体" w:hAnsi="宋体"/>
          <w:sz w:val="24"/>
        </w:rPr>
        <w:t xml:space="preserve"> 栅格数据的信息复合分析</w:t>
      </w:r>
    </w:p>
    <w:p w:rsidR="00333E64" w:rsidRPr="006E0823" w:rsidRDefault="00333E64" w:rsidP="00333E64">
      <w:pPr>
        <w:spacing w:line="440" w:lineRule="exact"/>
        <w:rPr>
          <w:rFonts w:ascii="宋体" w:hAnsi="宋体" w:cs="宋体" w:hint="eastAsia"/>
          <w:kern w:val="0"/>
          <w:sz w:val="24"/>
        </w:rPr>
      </w:pPr>
      <w:proofErr w:type="gramStart"/>
      <w:r w:rsidRPr="006E0823">
        <w:rPr>
          <w:rFonts w:ascii="宋体" w:hAnsi="宋体" w:cs="宋体" w:hint="eastAsia"/>
          <w:kern w:val="0"/>
          <w:sz w:val="24"/>
        </w:rPr>
        <w:t>一</w:t>
      </w:r>
      <w:proofErr w:type="gramEnd"/>
      <w:r w:rsidRPr="006E0823">
        <w:rPr>
          <w:rFonts w:ascii="宋体" w:hAnsi="宋体" w:cs="宋体" w:hint="eastAsia"/>
          <w:kern w:val="0"/>
          <w:sz w:val="24"/>
        </w:rPr>
        <w:t>．</w:t>
      </w:r>
      <w:r w:rsidRPr="006E0823">
        <w:rPr>
          <w:rFonts w:ascii="宋体" w:hAnsi="宋体" w:cs="宋体"/>
          <w:kern w:val="0"/>
          <w:sz w:val="24"/>
        </w:rPr>
        <w:t xml:space="preserve"> 视觉信息复合</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二．</w:t>
      </w:r>
      <w:r w:rsidRPr="006E0823">
        <w:rPr>
          <w:rFonts w:ascii="宋体" w:hAnsi="宋体" w:cs="宋体"/>
          <w:kern w:val="0"/>
          <w:sz w:val="24"/>
        </w:rPr>
        <w:t xml:space="preserve"> 叠加分类模型</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 xml:space="preserve">第四节 </w:t>
      </w:r>
      <w:r w:rsidRPr="006E0823">
        <w:rPr>
          <w:rFonts w:ascii="黑体" w:eastAsia="黑体" w:hAnsi="宋体"/>
          <w:sz w:val="24"/>
        </w:rPr>
        <w:t>栅格数据的追踪分析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 xml:space="preserve">第五节 </w:t>
      </w:r>
      <w:r w:rsidRPr="006E0823">
        <w:rPr>
          <w:rFonts w:ascii="黑体" w:eastAsia="黑体" w:hAnsi="宋体"/>
          <w:sz w:val="24"/>
        </w:rPr>
        <w:t>栅格数据的窗口分析</w:t>
      </w:r>
    </w:p>
    <w:p w:rsidR="00333E64" w:rsidRPr="006E0823" w:rsidRDefault="00333E64" w:rsidP="00333E64">
      <w:pPr>
        <w:spacing w:line="440" w:lineRule="exact"/>
        <w:rPr>
          <w:rFonts w:ascii="宋体" w:hAnsi="宋体" w:cs="宋体" w:hint="eastAsia"/>
          <w:kern w:val="0"/>
          <w:sz w:val="24"/>
        </w:rPr>
      </w:pPr>
      <w:proofErr w:type="gramStart"/>
      <w:r w:rsidRPr="006E0823">
        <w:rPr>
          <w:rFonts w:ascii="宋体" w:hAnsi="宋体" w:cs="宋体" w:hint="eastAsia"/>
          <w:kern w:val="0"/>
          <w:sz w:val="24"/>
        </w:rPr>
        <w:t>一</w:t>
      </w:r>
      <w:proofErr w:type="gramEnd"/>
      <w:r w:rsidRPr="006E0823">
        <w:rPr>
          <w:rFonts w:ascii="宋体" w:hAnsi="宋体" w:cs="宋体" w:hint="eastAsia"/>
          <w:kern w:val="0"/>
          <w:sz w:val="24"/>
        </w:rPr>
        <w:t>．</w:t>
      </w:r>
      <w:r w:rsidRPr="006E0823">
        <w:rPr>
          <w:rFonts w:ascii="宋体" w:hAnsi="宋体" w:cs="宋体"/>
          <w:kern w:val="0"/>
          <w:sz w:val="24"/>
        </w:rPr>
        <w:t xml:space="preserve"> 分析窗口的类型</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二．</w:t>
      </w:r>
      <w:r w:rsidRPr="006E0823">
        <w:rPr>
          <w:rFonts w:ascii="宋体" w:hAnsi="宋体" w:cs="宋体"/>
          <w:kern w:val="0"/>
          <w:sz w:val="24"/>
        </w:rPr>
        <w:t xml:space="preserve"> 窗口内统计分析的类型</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第六节</w:t>
      </w:r>
      <w:r w:rsidRPr="006E0823">
        <w:rPr>
          <w:rFonts w:ascii="黑体" w:eastAsia="黑体" w:hAnsi="宋体"/>
          <w:sz w:val="24"/>
        </w:rPr>
        <w:t xml:space="preserve"> 栅格数据的量算分析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lastRenderedPageBreak/>
        <w:t>第七节</w:t>
      </w:r>
      <w:r w:rsidRPr="006E0823">
        <w:rPr>
          <w:rFonts w:ascii="黑体" w:eastAsia="黑体" w:hAnsi="宋体"/>
          <w:sz w:val="24"/>
        </w:rPr>
        <w:t xml:space="preserve"> ArcGIs的栅格数据空间分析工具</w:t>
      </w:r>
    </w:p>
    <w:p w:rsidR="00333E64" w:rsidRPr="006E0823" w:rsidRDefault="00333E64" w:rsidP="00333E64">
      <w:pPr>
        <w:spacing w:line="440" w:lineRule="exact"/>
        <w:rPr>
          <w:rFonts w:ascii="宋体" w:hAnsi="宋体" w:cs="宋体" w:hint="eastAsia"/>
          <w:kern w:val="0"/>
          <w:sz w:val="24"/>
        </w:rPr>
      </w:pPr>
      <w:proofErr w:type="gramStart"/>
      <w:r w:rsidRPr="006E0823">
        <w:rPr>
          <w:rFonts w:ascii="宋体" w:hAnsi="宋体" w:cs="宋体" w:hint="eastAsia"/>
          <w:kern w:val="0"/>
          <w:sz w:val="24"/>
        </w:rPr>
        <w:t>一</w:t>
      </w:r>
      <w:proofErr w:type="gramEnd"/>
      <w:r w:rsidRPr="006E0823">
        <w:rPr>
          <w:rFonts w:ascii="宋体" w:hAnsi="宋体" w:cs="宋体" w:hint="eastAsia"/>
          <w:kern w:val="0"/>
          <w:sz w:val="24"/>
        </w:rPr>
        <w:t>．</w:t>
      </w:r>
      <w:r w:rsidRPr="006E0823">
        <w:rPr>
          <w:rFonts w:ascii="宋体" w:hAnsi="宋体" w:cs="宋体"/>
          <w:kern w:val="0"/>
          <w:sz w:val="24"/>
        </w:rPr>
        <w:t xml:space="preserve"> 密度制图分析(density)</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二．</w:t>
      </w:r>
      <w:r w:rsidRPr="006E0823">
        <w:rPr>
          <w:rFonts w:ascii="宋体" w:hAnsi="宋体" w:cs="宋体"/>
          <w:kern w:val="0"/>
          <w:sz w:val="24"/>
        </w:rPr>
        <w:t xml:space="preserve"> 距离制图分析(distance)</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三．</w:t>
      </w:r>
      <w:r w:rsidRPr="006E0823">
        <w:rPr>
          <w:rFonts w:ascii="宋体" w:hAnsi="宋体" w:cs="宋体"/>
          <w:kern w:val="0"/>
          <w:sz w:val="24"/>
        </w:rPr>
        <w:t xml:space="preserve"> 栅格插值分析</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四．</w:t>
      </w:r>
      <w:r w:rsidRPr="006E0823">
        <w:rPr>
          <w:rFonts w:ascii="宋体" w:hAnsi="宋体" w:cs="宋体"/>
          <w:kern w:val="0"/>
          <w:sz w:val="24"/>
        </w:rPr>
        <w:t>栅格数据的统计分析</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五．</w:t>
      </w:r>
      <w:r w:rsidRPr="006E0823">
        <w:rPr>
          <w:rFonts w:ascii="宋体" w:hAnsi="宋体" w:cs="宋体"/>
          <w:kern w:val="0"/>
          <w:sz w:val="24"/>
        </w:rPr>
        <w:t>重分类分析</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六．</w:t>
      </w:r>
      <w:r w:rsidRPr="006E0823">
        <w:rPr>
          <w:rFonts w:ascii="宋体" w:hAnsi="宋体" w:cs="宋体"/>
          <w:kern w:val="0"/>
          <w:sz w:val="24"/>
        </w:rPr>
        <w:t>表面分析</w:t>
      </w:r>
    </w:p>
    <w:p w:rsidR="00333E64" w:rsidRPr="006E0823" w:rsidRDefault="00333E64" w:rsidP="00333E64">
      <w:pPr>
        <w:spacing w:line="440" w:lineRule="exact"/>
        <w:rPr>
          <w:rFonts w:ascii="黑体" w:eastAsia="黑体" w:hAnsi="宋体" w:hint="eastAsia"/>
          <w:b/>
          <w:sz w:val="24"/>
        </w:rPr>
      </w:pPr>
      <w:r w:rsidRPr="006E0823">
        <w:rPr>
          <w:rFonts w:ascii="黑体" w:eastAsia="黑体" w:hAnsi="宋体" w:hint="eastAsia"/>
          <w:b/>
          <w:sz w:val="24"/>
        </w:rPr>
        <w:t>本章练习和实践</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ARCGIS10.1下用给定数据完成栅格数据空间分析基本操作：栅格重分类、面积制表、分区统计、缓冲区分析、采样数据的空间内插、栅格单元统计、邻域统计、</w:t>
      </w:r>
    </w:p>
    <w:p w:rsidR="00333E64" w:rsidRPr="006E0823" w:rsidRDefault="00333E64" w:rsidP="00333E64">
      <w:pPr>
        <w:spacing w:line="440" w:lineRule="exact"/>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rPr>
          <w:rFonts w:ascii="宋体" w:hAnsi="宋体" w:cs="宋体"/>
          <w:kern w:val="0"/>
          <w:sz w:val="24"/>
        </w:rPr>
      </w:pPr>
      <w:r w:rsidRPr="006E0823">
        <w:rPr>
          <w:rFonts w:ascii="宋体" w:hAnsi="宋体" w:cs="宋体"/>
          <w:kern w:val="0"/>
          <w:sz w:val="24"/>
        </w:rPr>
        <w:t>1.</w:t>
      </w:r>
      <w:r w:rsidRPr="006E0823">
        <w:rPr>
          <w:rFonts w:ascii="宋体" w:hAnsi="宋体" w:cs="宋体" w:hint="eastAsia"/>
          <w:kern w:val="0"/>
          <w:sz w:val="24"/>
        </w:rPr>
        <w:t>简述你对栅格数据的理解？</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kern w:val="0"/>
          <w:sz w:val="24"/>
        </w:rPr>
        <w:t>2.</w:t>
      </w:r>
      <w:r w:rsidRPr="006E0823">
        <w:rPr>
          <w:rFonts w:ascii="宋体" w:hAnsi="宋体" w:cs="宋体" w:hint="eastAsia"/>
          <w:kern w:val="0"/>
          <w:sz w:val="24"/>
        </w:rPr>
        <w:t>简述栅格数据的聚类、聚合分析方法，并举例说明？</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kern w:val="0"/>
          <w:sz w:val="24"/>
        </w:rPr>
        <w:t>3.</w:t>
      </w:r>
      <w:r w:rsidRPr="006E0823">
        <w:rPr>
          <w:rFonts w:ascii="宋体" w:hAnsi="宋体" w:cs="宋体" w:hint="eastAsia"/>
          <w:kern w:val="0"/>
          <w:sz w:val="24"/>
        </w:rPr>
        <w:t>简述栅格数据的信息复合分析方法，并举例说明？</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kern w:val="0"/>
          <w:sz w:val="24"/>
        </w:rPr>
        <w:t>4.</w:t>
      </w:r>
      <w:r w:rsidRPr="006E0823">
        <w:rPr>
          <w:rFonts w:ascii="宋体" w:hAnsi="宋体" w:cs="宋体" w:hint="eastAsia"/>
          <w:kern w:val="0"/>
          <w:sz w:val="24"/>
        </w:rPr>
        <w:t>简述栅格数据的窗口分析方法，并举例说明？</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kern w:val="0"/>
          <w:sz w:val="24"/>
        </w:rPr>
        <w:t>5.</w:t>
      </w:r>
      <w:r w:rsidRPr="006E0823">
        <w:rPr>
          <w:rFonts w:ascii="宋体" w:hAnsi="宋体" w:cs="宋体" w:hint="eastAsia"/>
          <w:kern w:val="0"/>
          <w:sz w:val="24"/>
        </w:rPr>
        <w:t>简述栅格数据的量算方法？</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kern w:val="0"/>
          <w:sz w:val="24"/>
        </w:rPr>
        <w:t>6.</w:t>
      </w:r>
      <w:r w:rsidRPr="006E0823">
        <w:rPr>
          <w:rFonts w:ascii="宋体" w:hAnsi="宋体" w:cs="宋体" w:hint="eastAsia"/>
          <w:kern w:val="0"/>
          <w:sz w:val="24"/>
        </w:rPr>
        <w:t>简述栅格数据的空间分析工具？</w:t>
      </w:r>
      <w:r w:rsidRPr="006E0823">
        <w:rPr>
          <w:rFonts w:ascii="宋体" w:hAnsi="宋体" w:cs="宋体"/>
          <w:kern w:val="0"/>
          <w:sz w:val="24"/>
        </w:rPr>
        <w:t xml:space="preserve"> </w:t>
      </w:r>
    </w:p>
    <w:p w:rsidR="00333E64" w:rsidRPr="006E0823" w:rsidRDefault="00333E64" w:rsidP="00333E64">
      <w:pPr>
        <w:spacing w:line="440" w:lineRule="exact"/>
        <w:rPr>
          <w:rFonts w:ascii="ˎ̥" w:hAnsi="ˎ̥" w:cs="宋体" w:hint="eastAsia"/>
          <w:kern w:val="0"/>
          <w:sz w:val="30"/>
          <w:szCs w:val="30"/>
        </w:rPr>
      </w:pPr>
      <w:r w:rsidRPr="006E0823">
        <w:rPr>
          <w:rFonts w:ascii="宋体" w:hAnsi="宋体" w:hint="eastAsia"/>
          <w:b/>
          <w:sz w:val="30"/>
          <w:szCs w:val="30"/>
        </w:rPr>
        <w:t>第五章</w:t>
      </w:r>
      <w:r w:rsidRPr="006E0823">
        <w:rPr>
          <w:rFonts w:ascii="宋体" w:hAnsi="宋体"/>
          <w:b/>
          <w:sz w:val="30"/>
          <w:szCs w:val="30"/>
        </w:rPr>
        <w:t xml:space="preserve">　矢量数据的空间分析方法</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目的和要求</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cs="宋体"/>
          <w:kern w:val="0"/>
          <w:sz w:val="24"/>
        </w:rPr>
        <w:t>目标要求：掌握</w:t>
      </w:r>
      <w:r w:rsidRPr="006E0823">
        <w:rPr>
          <w:rFonts w:ascii="宋体" w:hAnsi="宋体" w:cs="宋体" w:hint="eastAsia"/>
          <w:kern w:val="0"/>
          <w:sz w:val="24"/>
        </w:rPr>
        <w:t>矢量数据缓冲区分析、叠置分析和网络分析</w:t>
      </w:r>
      <w:r w:rsidRPr="006E0823">
        <w:rPr>
          <w:rFonts w:ascii="宋体" w:hAnsi="宋体" w:cs="宋体"/>
          <w:kern w:val="0"/>
          <w:sz w:val="24"/>
        </w:rPr>
        <w:t>的方法，了解</w:t>
      </w:r>
      <w:r w:rsidRPr="006E0823">
        <w:rPr>
          <w:rFonts w:ascii="宋体" w:hAnsi="宋体" w:cs="宋体" w:hint="eastAsia"/>
          <w:kern w:val="0"/>
          <w:sz w:val="24"/>
        </w:rPr>
        <w:t>缓冲区分析</w:t>
      </w:r>
      <w:r w:rsidRPr="006E0823">
        <w:rPr>
          <w:rFonts w:ascii="宋体" w:hAnsi="宋体" w:cs="宋体"/>
          <w:kern w:val="0"/>
          <w:sz w:val="24"/>
        </w:rPr>
        <w:t>的应用</w:t>
      </w:r>
      <w:r w:rsidRPr="006E0823">
        <w:rPr>
          <w:rFonts w:ascii="宋体" w:hAnsi="宋体" w:hint="eastAsia"/>
          <w:sz w:val="24"/>
        </w:rPr>
        <w:t>，</w:t>
      </w:r>
      <w:r w:rsidRPr="006E0823">
        <w:rPr>
          <w:rFonts w:ascii="宋体" w:hAnsi="宋体" w:cs="宋体"/>
          <w:kern w:val="0"/>
          <w:sz w:val="24"/>
        </w:rPr>
        <w:t>理解</w:t>
      </w:r>
      <w:r w:rsidRPr="006E0823">
        <w:rPr>
          <w:rFonts w:ascii="宋体" w:hAnsi="宋体" w:cs="宋体" w:hint="eastAsia"/>
          <w:kern w:val="0"/>
          <w:sz w:val="24"/>
        </w:rPr>
        <w:t>最短路径的算法</w:t>
      </w:r>
      <w:r w:rsidRPr="006E0823">
        <w:rPr>
          <w:rFonts w:ascii="宋体" w:hAnsi="宋体" w:cs="宋体"/>
          <w:kern w:val="0"/>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 xml:space="preserve"> 重点掌握网络分析、叠置分析和缓冲区分析</w:t>
      </w:r>
      <w:r w:rsidRPr="006E0823">
        <w:rPr>
          <w:rFonts w:ascii="宋体" w:hAnsi="宋体"/>
          <w:sz w:val="24"/>
        </w:rPr>
        <w:t>的</w:t>
      </w:r>
      <w:r w:rsidRPr="006E0823">
        <w:rPr>
          <w:rFonts w:ascii="宋体" w:hAnsi="宋体" w:hint="eastAsia"/>
          <w:sz w:val="24"/>
        </w:rPr>
        <w:t>方法以及其综合应用。</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第一节</w:t>
      </w:r>
      <w:r w:rsidRPr="006E0823">
        <w:rPr>
          <w:rFonts w:ascii="黑体" w:eastAsia="黑体" w:hAnsi="宋体"/>
          <w:sz w:val="24"/>
        </w:rPr>
        <w:t xml:space="preserve"> 矢量数据</w:t>
      </w:r>
    </w:p>
    <w:p w:rsidR="00333E64" w:rsidRPr="006E0823" w:rsidRDefault="00333E64" w:rsidP="00333E64">
      <w:pPr>
        <w:spacing w:line="440" w:lineRule="exact"/>
        <w:rPr>
          <w:rFonts w:ascii="Arial" w:hAnsi="Arial" w:cs="Arial" w:hint="eastAsia"/>
          <w:spacing w:val="8"/>
          <w:kern w:val="0"/>
          <w:sz w:val="24"/>
        </w:rPr>
      </w:pPr>
      <w:proofErr w:type="gramStart"/>
      <w:r w:rsidRPr="006E0823">
        <w:rPr>
          <w:rFonts w:ascii="Arial" w:hAnsi="Arial" w:cs="Arial" w:hint="eastAsia"/>
          <w:spacing w:val="8"/>
          <w:kern w:val="0"/>
          <w:sz w:val="24"/>
        </w:rPr>
        <w:t>一</w:t>
      </w:r>
      <w:proofErr w:type="gramEnd"/>
      <w:r w:rsidRPr="006E0823">
        <w:rPr>
          <w:rFonts w:ascii="Arial" w:hAnsi="Arial" w:cs="Arial" w:hint="eastAsia"/>
          <w:spacing w:val="8"/>
          <w:kern w:val="0"/>
          <w:sz w:val="24"/>
        </w:rPr>
        <w:t>．</w:t>
      </w:r>
      <w:r w:rsidRPr="006E0823">
        <w:rPr>
          <w:rFonts w:ascii="Arial" w:hAnsi="Arial" w:cs="Arial"/>
          <w:spacing w:val="8"/>
          <w:kern w:val="0"/>
          <w:sz w:val="24"/>
        </w:rPr>
        <w:t>矢量数据模型</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二．</w:t>
      </w:r>
      <w:r w:rsidRPr="006E0823">
        <w:rPr>
          <w:rFonts w:ascii="Arial" w:hAnsi="Arial" w:cs="Arial"/>
          <w:spacing w:val="8"/>
          <w:kern w:val="0"/>
          <w:sz w:val="24"/>
        </w:rPr>
        <w:t xml:space="preserve"> </w:t>
      </w:r>
      <w:r w:rsidRPr="006E0823">
        <w:rPr>
          <w:rFonts w:ascii="Arial" w:hAnsi="Arial" w:cs="Arial"/>
          <w:spacing w:val="8"/>
          <w:kern w:val="0"/>
          <w:sz w:val="24"/>
        </w:rPr>
        <w:t>几何对象</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三．</w:t>
      </w:r>
      <w:r w:rsidRPr="006E0823">
        <w:rPr>
          <w:rFonts w:ascii="Arial" w:hAnsi="Arial" w:cs="Arial"/>
          <w:spacing w:val="8"/>
          <w:kern w:val="0"/>
          <w:sz w:val="24"/>
        </w:rPr>
        <w:t xml:space="preserve"> </w:t>
      </w:r>
      <w:r w:rsidRPr="006E0823">
        <w:rPr>
          <w:rFonts w:ascii="Arial" w:hAnsi="Arial" w:cs="Arial"/>
          <w:spacing w:val="8"/>
          <w:kern w:val="0"/>
          <w:sz w:val="24"/>
        </w:rPr>
        <w:t>拓扑关系</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四．</w:t>
      </w:r>
      <w:r w:rsidRPr="006E0823">
        <w:rPr>
          <w:rFonts w:ascii="Arial" w:hAnsi="Arial" w:cs="Arial"/>
          <w:spacing w:val="8"/>
          <w:kern w:val="0"/>
          <w:sz w:val="24"/>
        </w:rPr>
        <w:t xml:space="preserve"> </w:t>
      </w:r>
      <w:r w:rsidRPr="006E0823">
        <w:rPr>
          <w:rFonts w:ascii="Arial" w:hAnsi="Arial" w:cs="Arial"/>
          <w:spacing w:val="8"/>
          <w:kern w:val="0"/>
          <w:sz w:val="24"/>
        </w:rPr>
        <w:t>拓扑数据结构</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五．</w:t>
      </w:r>
      <w:r w:rsidRPr="006E0823">
        <w:rPr>
          <w:rFonts w:ascii="Arial" w:hAnsi="Arial" w:cs="Arial"/>
          <w:spacing w:val="8"/>
          <w:kern w:val="0"/>
          <w:sz w:val="24"/>
        </w:rPr>
        <w:t xml:space="preserve"> </w:t>
      </w:r>
      <w:r w:rsidRPr="006E0823">
        <w:rPr>
          <w:rFonts w:ascii="Arial" w:hAnsi="Arial" w:cs="Arial"/>
          <w:spacing w:val="8"/>
          <w:kern w:val="0"/>
          <w:sz w:val="24"/>
        </w:rPr>
        <w:t>简单对象的组合</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第二节</w:t>
      </w:r>
      <w:r w:rsidRPr="006E0823">
        <w:rPr>
          <w:rFonts w:ascii="黑体" w:eastAsia="黑体" w:hAnsi="宋体"/>
          <w:sz w:val="24"/>
        </w:rPr>
        <w:t xml:space="preserve"> 矢量数据的包含分析</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第三节</w:t>
      </w:r>
      <w:r w:rsidRPr="006E0823">
        <w:rPr>
          <w:rFonts w:ascii="黑体" w:eastAsia="黑体" w:hAnsi="宋体"/>
          <w:sz w:val="24"/>
        </w:rPr>
        <w:t xml:space="preserve"> 矢量数据的缓冲区分析</w:t>
      </w:r>
    </w:p>
    <w:p w:rsidR="00333E64" w:rsidRPr="006E0823" w:rsidRDefault="00333E64" w:rsidP="00333E64">
      <w:pPr>
        <w:spacing w:line="440" w:lineRule="exact"/>
        <w:rPr>
          <w:rFonts w:ascii="Arial" w:hAnsi="Arial" w:cs="Arial" w:hint="eastAsia"/>
          <w:spacing w:val="8"/>
          <w:kern w:val="0"/>
          <w:sz w:val="24"/>
        </w:rPr>
      </w:pPr>
      <w:proofErr w:type="gramStart"/>
      <w:r w:rsidRPr="006E0823">
        <w:rPr>
          <w:rFonts w:ascii="Arial" w:hAnsi="Arial" w:cs="Arial" w:hint="eastAsia"/>
          <w:spacing w:val="8"/>
          <w:kern w:val="0"/>
          <w:sz w:val="24"/>
        </w:rPr>
        <w:lastRenderedPageBreak/>
        <w:t>一</w:t>
      </w:r>
      <w:proofErr w:type="gramEnd"/>
      <w:r w:rsidRPr="006E0823">
        <w:rPr>
          <w:rFonts w:ascii="Arial" w:hAnsi="Arial" w:cs="Arial" w:hint="eastAsia"/>
          <w:spacing w:val="8"/>
          <w:kern w:val="0"/>
          <w:sz w:val="24"/>
        </w:rPr>
        <w:t>．</w:t>
      </w:r>
      <w:r w:rsidRPr="006E0823">
        <w:rPr>
          <w:rFonts w:ascii="Arial" w:hAnsi="Arial" w:cs="Arial"/>
          <w:spacing w:val="8"/>
          <w:kern w:val="0"/>
          <w:sz w:val="24"/>
        </w:rPr>
        <w:t xml:space="preserve"> </w:t>
      </w:r>
      <w:r w:rsidRPr="006E0823">
        <w:rPr>
          <w:rFonts w:ascii="Arial" w:hAnsi="Arial" w:cs="Arial"/>
          <w:spacing w:val="8"/>
          <w:kern w:val="0"/>
          <w:sz w:val="24"/>
        </w:rPr>
        <w:t>点状要素的缓冲区</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二．</w:t>
      </w:r>
      <w:r w:rsidRPr="006E0823">
        <w:rPr>
          <w:rFonts w:ascii="Arial" w:hAnsi="Arial" w:cs="Arial"/>
          <w:spacing w:val="8"/>
          <w:kern w:val="0"/>
          <w:sz w:val="24"/>
        </w:rPr>
        <w:t xml:space="preserve"> </w:t>
      </w:r>
      <w:r w:rsidRPr="006E0823">
        <w:rPr>
          <w:rFonts w:ascii="Arial" w:hAnsi="Arial" w:cs="Arial"/>
          <w:spacing w:val="8"/>
          <w:kern w:val="0"/>
          <w:sz w:val="24"/>
        </w:rPr>
        <w:t>线状要素的缓冲区</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三．</w:t>
      </w:r>
      <w:r w:rsidRPr="006E0823">
        <w:rPr>
          <w:rFonts w:ascii="Arial" w:hAnsi="Arial" w:cs="Arial"/>
          <w:spacing w:val="8"/>
          <w:kern w:val="0"/>
          <w:sz w:val="24"/>
        </w:rPr>
        <w:t xml:space="preserve"> </w:t>
      </w:r>
      <w:r w:rsidRPr="006E0823">
        <w:rPr>
          <w:rFonts w:ascii="Arial" w:hAnsi="Arial" w:cs="Arial"/>
          <w:spacing w:val="8"/>
          <w:kern w:val="0"/>
          <w:sz w:val="24"/>
        </w:rPr>
        <w:t>面状要素的缓冲区</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四．</w:t>
      </w:r>
      <w:r w:rsidRPr="006E0823">
        <w:rPr>
          <w:rFonts w:ascii="Arial" w:hAnsi="Arial" w:cs="Arial"/>
          <w:spacing w:val="8"/>
          <w:kern w:val="0"/>
          <w:sz w:val="24"/>
        </w:rPr>
        <w:t xml:space="preserve"> </w:t>
      </w:r>
      <w:r w:rsidRPr="006E0823">
        <w:rPr>
          <w:rFonts w:ascii="Arial" w:hAnsi="Arial" w:cs="Arial"/>
          <w:spacing w:val="8"/>
          <w:kern w:val="0"/>
          <w:sz w:val="24"/>
        </w:rPr>
        <w:t>特殊缓冲区情况</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五．</w:t>
      </w:r>
      <w:r w:rsidRPr="006E0823">
        <w:rPr>
          <w:rFonts w:ascii="Arial" w:hAnsi="Arial" w:cs="Arial"/>
          <w:spacing w:val="8"/>
          <w:kern w:val="0"/>
          <w:sz w:val="24"/>
        </w:rPr>
        <w:t xml:space="preserve"> </w:t>
      </w:r>
      <w:r w:rsidRPr="006E0823">
        <w:rPr>
          <w:rFonts w:ascii="Arial" w:hAnsi="Arial" w:cs="Arial"/>
          <w:spacing w:val="8"/>
          <w:kern w:val="0"/>
          <w:sz w:val="24"/>
        </w:rPr>
        <w:t>动态目标缓冲区</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第四节</w:t>
      </w:r>
      <w:r w:rsidRPr="006E0823">
        <w:rPr>
          <w:rFonts w:ascii="黑体" w:eastAsia="黑体" w:hAnsi="宋体"/>
          <w:sz w:val="24"/>
        </w:rPr>
        <w:t xml:space="preserve"> 矢量数据的叠置分析</w:t>
      </w:r>
    </w:p>
    <w:p w:rsidR="00333E64" w:rsidRPr="006E0823" w:rsidRDefault="00333E64" w:rsidP="00333E64">
      <w:pPr>
        <w:spacing w:line="440" w:lineRule="exact"/>
        <w:rPr>
          <w:rFonts w:ascii="Arial" w:hAnsi="Arial" w:cs="Arial" w:hint="eastAsia"/>
          <w:spacing w:val="8"/>
          <w:kern w:val="0"/>
          <w:sz w:val="24"/>
        </w:rPr>
      </w:pPr>
      <w:proofErr w:type="gramStart"/>
      <w:r w:rsidRPr="006E0823">
        <w:rPr>
          <w:rFonts w:ascii="Arial" w:hAnsi="Arial" w:cs="Arial" w:hint="eastAsia"/>
          <w:spacing w:val="8"/>
          <w:kern w:val="0"/>
          <w:sz w:val="24"/>
        </w:rPr>
        <w:t>一</w:t>
      </w:r>
      <w:proofErr w:type="gramEnd"/>
      <w:r w:rsidRPr="006E0823">
        <w:rPr>
          <w:rFonts w:ascii="Arial" w:hAnsi="Arial" w:cs="Arial" w:hint="eastAsia"/>
          <w:spacing w:val="8"/>
          <w:kern w:val="0"/>
          <w:sz w:val="24"/>
        </w:rPr>
        <w:t>．</w:t>
      </w:r>
      <w:r w:rsidRPr="006E0823">
        <w:rPr>
          <w:rFonts w:ascii="Arial" w:hAnsi="Arial" w:cs="Arial"/>
          <w:spacing w:val="8"/>
          <w:kern w:val="0"/>
          <w:sz w:val="24"/>
        </w:rPr>
        <w:t xml:space="preserve"> </w:t>
      </w:r>
      <w:r w:rsidRPr="006E0823">
        <w:rPr>
          <w:rFonts w:ascii="Arial" w:hAnsi="Arial" w:cs="Arial"/>
          <w:spacing w:val="8"/>
          <w:kern w:val="0"/>
          <w:sz w:val="24"/>
        </w:rPr>
        <w:t>点与点的叠置</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二．</w:t>
      </w:r>
      <w:r w:rsidRPr="006E0823">
        <w:rPr>
          <w:rFonts w:ascii="Arial" w:hAnsi="Arial" w:cs="Arial"/>
          <w:spacing w:val="8"/>
          <w:kern w:val="0"/>
          <w:sz w:val="24"/>
        </w:rPr>
        <w:t xml:space="preserve"> </w:t>
      </w:r>
      <w:r w:rsidRPr="006E0823">
        <w:rPr>
          <w:rFonts w:ascii="Arial" w:hAnsi="Arial" w:cs="Arial"/>
          <w:spacing w:val="8"/>
          <w:kern w:val="0"/>
          <w:sz w:val="24"/>
        </w:rPr>
        <w:t>点与线的叠置</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三．</w:t>
      </w:r>
      <w:r w:rsidRPr="006E0823">
        <w:rPr>
          <w:rFonts w:ascii="Arial" w:hAnsi="Arial" w:cs="Arial"/>
          <w:spacing w:val="8"/>
          <w:kern w:val="0"/>
          <w:sz w:val="24"/>
        </w:rPr>
        <w:t xml:space="preserve"> </w:t>
      </w:r>
      <w:r w:rsidRPr="006E0823">
        <w:rPr>
          <w:rFonts w:ascii="Arial" w:hAnsi="Arial" w:cs="Arial"/>
          <w:spacing w:val="8"/>
          <w:kern w:val="0"/>
          <w:sz w:val="24"/>
        </w:rPr>
        <w:t>点与多边形的叠置</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四．</w:t>
      </w:r>
      <w:r w:rsidRPr="006E0823">
        <w:rPr>
          <w:rFonts w:ascii="Arial" w:hAnsi="Arial" w:cs="Arial"/>
          <w:spacing w:val="8"/>
          <w:kern w:val="0"/>
          <w:sz w:val="24"/>
        </w:rPr>
        <w:t xml:space="preserve"> </w:t>
      </w:r>
      <w:r w:rsidRPr="006E0823">
        <w:rPr>
          <w:rFonts w:ascii="Arial" w:hAnsi="Arial" w:cs="Arial"/>
          <w:spacing w:val="8"/>
          <w:kern w:val="0"/>
          <w:sz w:val="24"/>
        </w:rPr>
        <w:t>线与线的叠置</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五．</w:t>
      </w:r>
      <w:r w:rsidRPr="006E0823">
        <w:rPr>
          <w:rFonts w:ascii="Arial" w:hAnsi="Arial" w:cs="Arial"/>
          <w:spacing w:val="8"/>
          <w:kern w:val="0"/>
          <w:sz w:val="24"/>
        </w:rPr>
        <w:t xml:space="preserve"> </w:t>
      </w:r>
      <w:r w:rsidRPr="006E0823">
        <w:rPr>
          <w:rFonts w:ascii="Arial" w:hAnsi="Arial" w:cs="Arial"/>
          <w:spacing w:val="8"/>
          <w:kern w:val="0"/>
          <w:sz w:val="24"/>
        </w:rPr>
        <w:t>线与多边形的叠置</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六．</w:t>
      </w:r>
      <w:r w:rsidRPr="006E0823">
        <w:rPr>
          <w:rFonts w:ascii="Arial" w:hAnsi="Arial" w:cs="Arial"/>
          <w:spacing w:val="8"/>
          <w:kern w:val="0"/>
          <w:sz w:val="24"/>
        </w:rPr>
        <w:t xml:space="preserve"> </w:t>
      </w:r>
      <w:r w:rsidRPr="006E0823">
        <w:rPr>
          <w:rFonts w:ascii="Arial" w:hAnsi="Arial" w:cs="Arial"/>
          <w:spacing w:val="8"/>
          <w:kern w:val="0"/>
          <w:sz w:val="24"/>
        </w:rPr>
        <w:t>多边形与多边形的叠置</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第五节</w:t>
      </w:r>
      <w:r w:rsidRPr="006E0823">
        <w:rPr>
          <w:rFonts w:ascii="黑体" w:eastAsia="黑体" w:hAnsi="宋体"/>
          <w:sz w:val="24"/>
        </w:rPr>
        <w:t xml:space="preserve"> 矢量数据的网络分析</w:t>
      </w:r>
    </w:p>
    <w:p w:rsidR="00333E64" w:rsidRPr="006E0823" w:rsidRDefault="00333E64" w:rsidP="00333E64">
      <w:pPr>
        <w:spacing w:line="440" w:lineRule="exact"/>
        <w:rPr>
          <w:rFonts w:ascii="Arial" w:hAnsi="Arial" w:cs="Arial" w:hint="eastAsia"/>
          <w:spacing w:val="8"/>
          <w:kern w:val="0"/>
          <w:sz w:val="24"/>
        </w:rPr>
      </w:pPr>
      <w:proofErr w:type="gramStart"/>
      <w:r w:rsidRPr="006E0823">
        <w:rPr>
          <w:rFonts w:ascii="Arial" w:hAnsi="Arial" w:cs="Arial" w:hint="eastAsia"/>
          <w:spacing w:val="8"/>
          <w:kern w:val="0"/>
          <w:sz w:val="24"/>
        </w:rPr>
        <w:t>一</w:t>
      </w:r>
      <w:proofErr w:type="gramEnd"/>
      <w:r w:rsidRPr="006E0823">
        <w:rPr>
          <w:rFonts w:ascii="Arial" w:hAnsi="Arial" w:cs="Arial" w:hint="eastAsia"/>
          <w:spacing w:val="8"/>
          <w:kern w:val="0"/>
          <w:sz w:val="24"/>
        </w:rPr>
        <w:t>．</w:t>
      </w:r>
      <w:r w:rsidRPr="006E0823">
        <w:rPr>
          <w:rFonts w:ascii="Arial" w:hAnsi="Arial" w:cs="Arial"/>
          <w:spacing w:val="8"/>
          <w:kern w:val="0"/>
          <w:sz w:val="24"/>
        </w:rPr>
        <w:t xml:space="preserve"> </w:t>
      </w:r>
      <w:r w:rsidRPr="006E0823">
        <w:rPr>
          <w:rFonts w:ascii="Arial" w:hAnsi="Arial" w:cs="Arial"/>
          <w:spacing w:val="8"/>
          <w:kern w:val="0"/>
          <w:sz w:val="24"/>
        </w:rPr>
        <w:t>网络分析的基本方法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二．</w:t>
      </w:r>
      <w:r w:rsidRPr="006E0823">
        <w:rPr>
          <w:rFonts w:ascii="Arial" w:hAnsi="Arial" w:cs="Arial"/>
          <w:spacing w:val="8"/>
          <w:kern w:val="0"/>
          <w:sz w:val="24"/>
        </w:rPr>
        <w:t xml:space="preserve"> </w:t>
      </w:r>
      <w:r w:rsidRPr="006E0823">
        <w:rPr>
          <w:rFonts w:ascii="Arial" w:hAnsi="Arial" w:cs="Arial"/>
          <w:spacing w:val="8"/>
          <w:kern w:val="0"/>
          <w:sz w:val="24"/>
        </w:rPr>
        <w:t>最短路径基本概念</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三．</w:t>
      </w:r>
      <w:r w:rsidRPr="006E0823">
        <w:rPr>
          <w:rFonts w:ascii="Arial" w:hAnsi="Arial" w:cs="Arial"/>
          <w:spacing w:val="8"/>
          <w:kern w:val="0"/>
          <w:sz w:val="24"/>
        </w:rPr>
        <w:t xml:space="preserve"> </w:t>
      </w:r>
      <w:r w:rsidRPr="006E0823">
        <w:rPr>
          <w:rFonts w:ascii="Arial" w:hAnsi="Arial" w:cs="Arial"/>
          <w:spacing w:val="8"/>
          <w:kern w:val="0"/>
          <w:sz w:val="24"/>
        </w:rPr>
        <w:t>最短路径求解方法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四．</w:t>
      </w:r>
      <w:r w:rsidRPr="006E0823">
        <w:rPr>
          <w:rFonts w:ascii="Arial" w:hAnsi="Arial" w:cs="Arial"/>
          <w:spacing w:val="8"/>
          <w:kern w:val="0"/>
          <w:sz w:val="24"/>
        </w:rPr>
        <w:t xml:space="preserve"> </w:t>
      </w:r>
      <w:r w:rsidRPr="006E0823">
        <w:rPr>
          <w:rFonts w:ascii="Arial" w:hAnsi="Arial" w:cs="Arial"/>
          <w:spacing w:val="8"/>
          <w:kern w:val="0"/>
          <w:sz w:val="24"/>
        </w:rPr>
        <w:t>次最短路径求解算法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五．</w:t>
      </w:r>
      <w:r w:rsidRPr="006E0823">
        <w:rPr>
          <w:rFonts w:ascii="Arial" w:hAnsi="Arial" w:cs="Arial"/>
          <w:spacing w:val="8"/>
          <w:kern w:val="0"/>
          <w:sz w:val="24"/>
        </w:rPr>
        <w:t xml:space="preserve"> </w:t>
      </w:r>
      <w:r w:rsidRPr="006E0823">
        <w:rPr>
          <w:rFonts w:ascii="Arial" w:hAnsi="Arial" w:cs="Arial"/>
          <w:spacing w:val="8"/>
          <w:kern w:val="0"/>
          <w:sz w:val="24"/>
        </w:rPr>
        <w:t>最佳路径算法</w:t>
      </w:r>
    </w:p>
    <w:p w:rsidR="00333E64" w:rsidRPr="006E0823" w:rsidRDefault="00333E64" w:rsidP="00333E64">
      <w:pPr>
        <w:spacing w:line="440" w:lineRule="exact"/>
        <w:rPr>
          <w:rFonts w:ascii="黑体" w:eastAsia="黑体" w:hAnsi="宋体" w:hint="eastAsia"/>
          <w:sz w:val="24"/>
        </w:rPr>
      </w:pPr>
      <w:r w:rsidRPr="006E0823">
        <w:rPr>
          <w:rFonts w:ascii="黑体" w:eastAsia="黑体" w:hAnsi="宋体" w:hint="eastAsia"/>
          <w:sz w:val="24"/>
        </w:rPr>
        <w:t>第六节</w:t>
      </w:r>
      <w:r w:rsidRPr="006E0823">
        <w:rPr>
          <w:rFonts w:ascii="黑体" w:eastAsia="黑体" w:hAnsi="宋体"/>
          <w:sz w:val="24"/>
        </w:rPr>
        <w:t xml:space="preserve"> ArcGIS的矢量数据空间分析工具</w:t>
      </w:r>
    </w:p>
    <w:p w:rsidR="00333E64" w:rsidRPr="006E0823" w:rsidRDefault="00333E64" w:rsidP="00333E64">
      <w:pPr>
        <w:spacing w:line="440" w:lineRule="exact"/>
        <w:rPr>
          <w:rFonts w:ascii="黑体" w:eastAsia="黑体" w:hAnsi="宋体" w:hint="eastAsia"/>
          <w:b/>
          <w:sz w:val="24"/>
        </w:rPr>
      </w:pPr>
      <w:r w:rsidRPr="006E0823">
        <w:rPr>
          <w:rFonts w:ascii="黑体" w:eastAsia="黑体" w:hAnsi="宋体" w:hint="eastAsia"/>
          <w:b/>
          <w:sz w:val="24"/>
        </w:rPr>
        <w:t>本章练习和实践</w:t>
      </w:r>
    </w:p>
    <w:p w:rsidR="00333E64" w:rsidRPr="006E0823" w:rsidRDefault="00333E64" w:rsidP="00333E64">
      <w:pPr>
        <w:spacing w:line="440" w:lineRule="exact"/>
        <w:rPr>
          <w:rFonts w:ascii="宋体" w:hAnsi="宋体" w:cs="宋体" w:hint="eastAsia"/>
          <w:kern w:val="0"/>
          <w:sz w:val="24"/>
        </w:rPr>
      </w:pPr>
      <w:r w:rsidRPr="006E0823">
        <w:rPr>
          <w:rFonts w:ascii="宋体" w:hAnsi="宋体" w:cs="宋体" w:hint="eastAsia"/>
          <w:kern w:val="0"/>
          <w:sz w:val="24"/>
        </w:rPr>
        <w:t>ARCGIS10.1下用给定数据完成以下操作：</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hint="eastAsia"/>
          <w:spacing w:val="8"/>
          <w:kern w:val="0"/>
          <w:sz w:val="24"/>
        </w:rPr>
        <w:t>（</w:t>
      </w:r>
      <w:r w:rsidRPr="006E0823">
        <w:rPr>
          <w:rFonts w:ascii="Arial" w:hAnsi="Arial" w:cs="Arial"/>
          <w:spacing w:val="8"/>
          <w:kern w:val="0"/>
          <w:sz w:val="24"/>
        </w:rPr>
        <w:t>1</w:t>
      </w:r>
      <w:r w:rsidRPr="006E0823">
        <w:rPr>
          <w:rFonts w:ascii="Arial" w:hAnsi="Arial" w:cs="Arial" w:hint="eastAsia"/>
          <w:spacing w:val="8"/>
          <w:kern w:val="0"/>
          <w:sz w:val="24"/>
        </w:rPr>
        <w:t>）</w:t>
      </w:r>
      <w:proofErr w:type="gramStart"/>
      <w:r w:rsidRPr="006E0823">
        <w:rPr>
          <w:rFonts w:ascii="Arial" w:hAnsi="Arial" w:cs="Arial"/>
          <w:spacing w:val="8"/>
          <w:kern w:val="0"/>
          <w:sz w:val="24"/>
        </w:rPr>
        <w:t>市区择房分析</w:t>
      </w:r>
      <w:proofErr w:type="gramEnd"/>
      <w:r w:rsidRPr="006E0823">
        <w:rPr>
          <w:rFonts w:ascii="Arial" w:hAnsi="Arial" w:cs="Arial" w:hint="eastAsia"/>
          <w:spacing w:val="8"/>
          <w:kern w:val="0"/>
          <w:sz w:val="24"/>
        </w:rPr>
        <w:t>（</w:t>
      </w:r>
      <w:r w:rsidRPr="006E0823">
        <w:rPr>
          <w:rFonts w:ascii="Arial" w:hAnsi="Arial" w:cs="Arial"/>
          <w:spacing w:val="8"/>
          <w:kern w:val="0"/>
          <w:sz w:val="24"/>
        </w:rPr>
        <w:t>2</w:t>
      </w:r>
      <w:r w:rsidRPr="006E0823">
        <w:rPr>
          <w:rFonts w:ascii="Arial" w:hAnsi="Arial" w:cs="Arial" w:hint="eastAsia"/>
          <w:spacing w:val="8"/>
          <w:kern w:val="0"/>
          <w:sz w:val="24"/>
        </w:rPr>
        <w:t>）</w:t>
      </w:r>
      <w:r w:rsidRPr="006E0823">
        <w:rPr>
          <w:rFonts w:ascii="Arial" w:hAnsi="Arial" w:cs="Arial"/>
          <w:spacing w:val="8"/>
          <w:kern w:val="0"/>
          <w:sz w:val="24"/>
        </w:rPr>
        <w:t>最短路径问题分析与应用</w:t>
      </w:r>
    </w:p>
    <w:p w:rsidR="00333E64" w:rsidRPr="006E0823" w:rsidRDefault="00333E64" w:rsidP="00333E64">
      <w:pPr>
        <w:spacing w:line="440" w:lineRule="exact"/>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rPr>
          <w:rFonts w:ascii="Arial" w:hAnsi="Arial" w:cs="Arial"/>
          <w:spacing w:val="8"/>
          <w:kern w:val="0"/>
          <w:sz w:val="24"/>
        </w:rPr>
      </w:pPr>
      <w:r w:rsidRPr="006E0823">
        <w:rPr>
          <w:rFonts w:ascii="Arial" w:hAnsi="Arial" w:cs="Arial"/>
          <w:spacing w:val="8"/>
          <w:kern w:val="0"/>
          <w:sz w:val="24"/>
        </w:rPr>
        <w:t>1.</w:t>
      </w:r>
      <w:r w:rsidRPr="006E0823">
        <w:rPr>
          <w:rFonts w:ascii="Arial" w:hAnsi="Arial" w:cs="Arial" w:hint="eastAsia"/>
          <w:spacing w:val="8"/>
          <w:kern w:val="0"/>
          <w:sz w:val="24"/>
        </w:rPr>
        <w:t>简述矢量数据的包含分析方法？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2.</w:t>
      </w:r>
      <w:r w:rsidRPr="006E0823">
        <w:rPr>
          <w:rFonts w:ascii="Arial" w:hAnsi="Arial" w:cs="Arial" w:hint="eastAsia"/>
          <w:spacing w:val="8"/>
          <w:kern w:val="0"/>
          <w:sz w:val="24"/>
        </w:rPr>
        <w:t>分别简述点状要素的缓冲区生成方法、线状要素的缓冲区生成方法和面状要素的缓冲区生成方法？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3.</w:t>
      </w:r>
      <w:r w:rsidRPr="006E0823">
        <w:rPr>
          <w:rFonts w:ascii="Arial" w:hAnsi="Arial" w:cs="Arial" w:hint="eastAsia"/>
          <w:spacing w:val="8"/>
          <w:kern w:val="0"/>
          <w:sz w:val="24"/>
        </w:rPr>
        <w:t>简述</w:t>
      </w:r>
      <w:proofErr w:type="gramStart"/>
      <w:r w:rsidRPr="006E0823">
        <w:rPr>
          <w:rFonts w:ascii="Arial" w:hAnsi="Arial" w:cs="Arial" w:hint="eastAsia"/>
          <w:spacing w:val="8"/>
          <w:kern w:val="0"/>
          <w:sz w:val="24"/>
        </w:rPr>
        <w:t>特</w:t>
      </w:r>
      <w:proofErr w:type="gramEnd"/>
      <w:r w:rsidRPr="006E0823">
        <w:rPr>
          <w:rFonts w:ascii="Arial" w:hAnsi="Arial" w:cs="Arial" w:hint="eastAsia"/>
          <w:spacing w:val="8"/>
          <w:kern w:val="0"/>
          <w:sz w:val="24"/>
        </w:rPr>
        <w:t>缓冲区的特殊情况及其处理方法？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4.</w:t>
      </w:r>
      <w:r w:rsidRPr="006E0823">
        <w:rPr>
          <w:rFonts w:ascii="Arial" w:hAnsi="Arial" w:cs="Arial" w:hint="eastAsia"/>
          <w:spacing w:val="8"/>
          <w:kern w:val="0"/>
          <w:sz w:val="24"/>
        </w:rPr>
        <w:t>简述动态目标的缓冲区及其生成方法？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5.</w:t>
      </w:r>
      <w:r w:rsidRPr="006E0823">
        <w:rPr>
          <w:rFonts w:ascii="Arial" w:hAnsi="Arial" w:cs="Arial" w:hint="eastAsia"/>
          <w:spacing w:val="8"/>
          <w:kern w:val="0"/>
          <w:sz w:val="24"/>
        </w:rPr>
        <w:t>简述矢量数据的叠置分析方法？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6.</w:t>
      </w:r>
      <w:r w:rsidRPr="006E0823">
        <w:rPr>
          <w:rFonts w:ascii="Arial" w:hAnsi="Arial" w:cs="Arial" w:hint="eastAsia"/>
          <w:spacing w:val="8"/>
          <w:kern w:val="0"/>
          <w:sz w:val="24"/>
        </w:rPr>
        <w:t>简述网络分析的基本方法？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7.</w:t>
      </w:r>
      <w:r w:rsidRPr="006E0823">
        <w:rPr>
          <w:rFonts w:ascii="Arial" w:hAnsi="Arial" w:cs="Arial" w:hint="eastAsia"/>
          <w:spacing w:val="8"/>
          <w:kern w:val="0"/>
          <w:sz w:val="24"/>
        </w:rPr>
        <w:t>简述最短路径分析的</w:t>
      </w:r>
      <w:proofErr w:type="gramStart"/>
      <w:r w:rsidRPr="006E0823">
        <w:rPr>
          <w:rFonts w:ascii="Arial" w:hAnsi="Arial" w:cs="Arial" w:hint="eastAsia"/>
          <w:spacing w:val="8"/>
          <w:kern w:val="0"/>
          <w:sz w:val="24"/>
        </w:rPr>
        <w:t>戴克斯徒拉算法</w:t>
      </w:r>
      <w:proofErr w:type="gramEnd"/>
      <w:r w:rsidRPr="006E0823">
        <w:rPr>
          <w:rFonts w:ascii="Arial" w:hAnsi="Arial" w:cs="Arial" w:hint="eastAsia"/>
          <w:spacing w:val="8"/>
          <w:kern w:val="0"/>
          <w:sz w:val="24"/>
        </w:rPr>
        <w:t>？</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lastRenderedPageBreak/>
        <w:t>8.</w:t>
      </w:r>
      <w:r w:rsidRPr="006E0823">
        <w:rPr>
          <w:rFonts w:ascii="Arial" w:hAnsi="Arial" w:cs="Arial" w:hint="eastAsia"/>
          <w:spacing w:val="8"/>
          <w:kern w:val="0"/>
          <w:sz w:val="24"/>
        </w:rPr>
        <w:t>简述次最短路径求解方法？</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9.</w:t>
      </w:r>
      <w:r w:rsidRPr="006E0823">
        <w:rPr>
          <w:rFonts w:ascii="Arial" w:hAnsi="Arial" w:cs="Arial" w:hint="eastAsia"/>
          <w:spacing w:val="8"/>
          <w:kern w:val="0"/>
          <w:sz w:val="24"/>
        </w:rPr>
        <w:t>简述最大可靠路径和最大容量路径算法的基本思路？</w:t>
      </w:r>
    </w:p>
    <w:p w:rsidR="00333E64" w:rsidRPr="006E0823" w:rsidRDefault="00333E64" w:rsidP="00333E64">
      <w:pPr>
        <w:spacing w:line="440" w:lineRule="exact"/>
        <w:rPr>
          <w:rFonts w:ascii="Arial" w:hAnsi="Arial" w:cs="Arial" w:hint="eastAsia"/>
          <w:spacing w:val="8"/>
          <w:kern w:val="0"/>
          <w:sz w:val="24"/>
        </w:rPr>
      </w:pPr>
      <w:r w:rsidRPr="006E0823">
        <w:rPr>
          <w:rFonts w:ascii="Arial" w:hAnsi="Arial" w:cs="Arial"/>
          <w:spacing w:val="8"/>
          <w:kern w:val="0"/>
          <w:sz w:val="24"/>
        </w:rPr>
        <w:t>10.</w:t>
      </w:r>
      <w:r w:rsidRPr="006E0823">
        <w:rPr>
          <w:rFonts w:ascii="Arial" w:hAnsi="Arial" w:cs="Arial" w:hint="eastAsia"/>
          <w:spacing w:val="8"/>
          <w:kern w:val="0"/>
          <w:sz w:val="24"/>
        </w:rPr>
        <w:t>简述</w:t>
      </w:r>
      <w:r w:rsidRPr="006E0823">
        <w:rPr>
          <w:rFonts w:ascii="Arial" w:hAnsi="Arial" w:cs="Arial"/>
          <w:spacing w:val="8"/>
          <w:kern w:val="0"/>
          <w:sz w:val="24"/>
        </w:rPr>
        <w:t>ArcGIS</w:t>
      </w:r>
      <w:r w:rsidRPr="006E0823">
        <w:rPr>
          <w:rFonts w:ascii="Arial" w:hAnsi="Arial" w:cs="Arial" w:hint="eastAsia"/>
          <w:spacing w:val="8"/>
          <w:kern w:val="0"/>
          <w:sz w:val="24"/>
        </w:rPr>
        <w:t>的矢量数据空间分析工具</w:t>
      </w:r>
      <w:r w:rsidRPr="006E0823">
        <w:rPr>
          <w:rFonts w:ascii="Arial" w:hAnsi="Arial" w:cs="Arial"/>
          <w:spacing w:val="8"/>
          <w:kern w:val="0"/>
          <w:sz w:val="24"/>
        </w:rPr>
        <w:t>?</w:t>
      </w:r>
    </w:p>
    <w:p w:rsidR="00333E64" w:rsidRPr="006E0823" w:rsidRDefault="00333E64" w:rsidP="00333E64">
      <w:pPr>
        <w:spacing w:line="440" w:lineRule="exact"/>
        <w:rPr>
          <w:rFonts w:ascii="宋体" w:hAnsi="宋体" w:hint="eastAsia"/>
          <w:b/>
          <w:sz w:val="30"/>
          <w:szCs w:val="30"/>
        </w:rPr>
      </w:pPr>
      <w:r w:rsidRPr="006E0823">
        <w:rPr>
          <w:rFonts w:ascii="宋体" w:hAnsi="宋体" w:hint="eastAsia"/>
          <w:b/>
          <w:sz w:val="30"/>
          <w:szCs w:val="30"/>
        </w:rPr>
        <w:t>第六章</w:t>
      </w:r>
      <w:r w:rsidRPr="006E0823">
        <w:rPr>
          <w:rFonts w:ascii="宋体" w:hAnsi="宋体"/>
          <w:b/>
          <w:sz w:val="30"/>
          <w:szCs w:val="30"/>
        </w:rPr>
        <w:t xml:space="preserve">　三维数据的空间分析方法</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rPr>
          <w:rFonts w:hint="eastAsia"/>
          <w:szCs w:val="21"/>
          <w:shd w:val="clear" w:color="auto" w:fill="FFFFFF"/>
        </w:rPr>
      </w:pPr>
      <w:r w:rsidRPr="006E0823">
        <w:rPr>
          <w:rFonts w:ascii="宋体" w:hAnsi="宋体"/>
          <w:sz w:val="24"/>
        </w:rPr>
        <w:t>目标要求：</w:t>
      </w:r>
      <w:r w:rsidRPr="006E0823">
        <w:rPr>
          <w:rFonts w:ascii="宋体" w:hAnsi="宋体" w:hint="eastAsia"/>
          <w:sz w:val="24"/>
        </w:rPr>
        <w:t>掌握三维空间分析的表面积计算、体积计算、坡度计算、坡向计算、剖面分析、可视性分析、谷</w:t>
      </w:r>
      <w:proofErr w:type="gramStart"/>
      <w:r w:rsidRPr="006E0823">
        <w:rPr>
          <w:rFonts w:ascii="宋体" w:hAnsi="宋体" w:hint="eastAsia"/>
          <w:sz w:val="24"/>
        </w:rPr>
        <w:t>脊特征</w:t>
      </w:r>
      <w:proofErr w:type="gramEnd"/>
      <w:r w:rsidRPr="006E0823">
        <w:rPr>
          <w:rFonts w:ascii="宋体" w:hAnsi="宋体" w:hint="eastAsia"/>
          <w:sz w:val="24"/>
        </w:rPr>
        <w:t>分析和水文分析方法；</w:t>
      </w:r>
      <w:r w:rsidRPr="006E0823">
        <w:rPr>
          <w:rFonts w:ascii="宋体" w:hAnsi="宋体"/>
          <w:sz w:val="24"/>
        </w:rPr>
        <w:t>掌握</w:t>
      </w:r>
      <w:r w:rsidRPr="006E0823">
        <w:rPr>
          <w:rFonts w:ascii="宋体" w:hAnsi="宋体" w:hint="eastAsia"/>
          <w:sz w:val="24"/>
        </w:rPr>
        <w:t>Arcscene中三维模型的建立方法和动画的制作</w:t>
      </w:r>
      <w:r w:rsidRPr="006E0823">
        <w:rPr>
          <w:rFonts w:ascii="宋体" w:hAnsi="宋体"/>
          <w:sz w:val="24"/>
        </w:rPr>
        <w:t>。</w:t>
      </w:r>
      <w:r w:rsidRPr="006E0823">
        <w:rPr>
          <w:rFonts w:ascii="宋体" w:hAnsi="宋体" w:hint="eastAsia"/>
          <w:sz w:val="24"/>
        </w:rPr>
        <w:t>了解其他软件如3DMAX等软件与ARCGIS的集成方法</w:t>
      </w:r>
      <w:r w:rsidRPr="006E0823">
        <w:rPr>
          <w:rFonts w:ascii="宋体" w:hAnsi="宋体"/>
          <w:sz w:val="24"/>
        </w:rPr>
        <w:t>。</w:t>
      </w:r>
    </w:p>
    <w:p w:rsidR="00333E64" w:rsidRPr="006E0823" w:rsidRDefault="00333E64" w:rsidP="00333E64">
      <w:pPr>
        <w:spacing w:line="440" w:lineRule="exact"/>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rPr>
          <w:rFonts w:ascii="宋体" w:hAnsi="宋体" w:hint="eastAsia"/>
          <w:sz w:val="24"/>
        </w:rPr>
      </w:pPr>
      <w:r w:rsidRPr="006E0823">
        <w:rPr>
          <w:rFonts w:ascii="宋体" w:hAnsi="宋体" w:hint="eastAsia"/>
          <w:sz w:val="24"/>
        </w:rPr>
        <w:t xml:space="preserve">    掌握三维空间分析的表面积计算、体积计算、坡度计算、坡向计算、剖面分析、可视性分析、谷</w:t>
      </w:r>
      <w:proofErr w:type="gramStart"/>
      <w:r w:rsidRPr="006E0823">
        <w:rPr>
          <w:rFonts w:ascii="宋体" w:hAnsi="宋体" w:hint="eastAsia"/>
          <w:sz w:val="24"/>
        </w:rPr>
        <w:t>脊特征</w:t>
      </w:r>
      <w:proofErr w:type="gramEnd"/>
      <w:r w:rsidRPr="006E0823">
        <w:rPr>
          <w:rFonts w:ascii="宋体" w:hAnsi="宋体" w:hint="eastAsia"/>
          <w:sz w:val="24"/>
        </w:rPr>
        <w:t>分析和水文分析方法</w:t>
      </w:r>
    </w:p>
    <w:p w:rsidR="00333E64" w:rsidRPr="006E0823" w:rsidRDefault="00333E64" w:rsidP="00333E64">
      <w:pPr>
        <w:spacing w:line="440" w:lineRule="exact"/>
        <w:ind w:leftChars="85" w:left="178"/>
        <w:rPr>
          <w:rFonts w:ascii="黑体" w:eastAsia="黑体" w:hAnsi="宋体"/>
          <w:sz w:val="24"/>
        </w:rPr>
      </w:pPr>
      <w:r w:rsidRPr="006E0823">
        <w:rPr>
          <w:rFonts w:ascii="黑体" w:eastAsia="黑体" w:hAnsi="宋体" w:hint="eastAsia"/>
          <w:sz w:val="24"/>
        </w:rPr>
        <w:t>第一节 三维地形模型</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第二节 三维可视化</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第三节 三维空间查询</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第四节 三维空间特征量算</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第五节 常用的三维数据空间分析</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第六节</w:t>
      </w:r>
      <w:r w:rsidRPr="006E0823">
        <w:rPr>
          <w:rFonts w:ascii="黑体" w:eastAsia="黑体" w:hAnsi="宋体"/>
          <w:sz w:val="24"/>
        </w:rPr>
        <w:t>ArcGIS</w:t>
      </w:r>
      <w:r w:rsidRPr="006E0823">
        <w:rPr>
          <w:rFonts w:ascii="黑体" w:eastAsia="黑体" w:hAnsi="宋体" w:hint="eastAsia"/>
          <w:sz w:val="24"/>
        </w:rPr>
        <w:t>的三维数据空间分析工具</w:t>
      </w:r>
    </w:p>
    <w:p w:rsidR="00333E64" w:rsidRPr="006E0823" w:rsidRDefault="00333E64" w:rsidP="00333E64">
      <w:pPr>
        <w:spacing w:line="440" w:lineRule="exact"/>
        <w:ind w:leftChars="85" w:left="178"/>
        <w:rPr>
          <w:rFonts w:ascii="黑体" w:eastAsia="黑体" w:hAnsi="宋体" w:hint="eastAsia"/>
          <w:b/>
          <w:sz w:val="24"/>
        </w:rPr>
      </w:pPr>
      <w:r w:rsidRPr="006E0823">
        <w:rPr>
          <w:rFonts w:ascii="黑体" w:eastAsia="黑体" w:hAnsi="宋体" w:hint="eastAsia"/>
          <w:b/>
          <w:sz w:val="24"/>
        </w:rPr>
        <w:t>本章练习和实践</w:t>
      </w:r>
    </w:p>
    <w:p w:rsidR="00333E64" w:rsidRPr="006E0823" w:rsidRDefault="00333E64" w:rsidP="00333E64">
      <w:pPr>
        <w:spacing w:line="440" w:lineRule="exact"/>
        <w:ind w:leftChars="85" w:left="178"/>
        <w:rPr>
          <w:rFonts w:ascii="宋体" w:hAnsi="宋体" w:cs="宋体" w:hint="eastAsia"/>
          <w:kern w:val="0"/>
          <w:sz w:val="24"/>
        </w:rPr>
      </w:pPr>
      <w:r w:rsidRPr="006E0823">
        <w:rPr>
          <w:rFonts w:ascii="宋体" w:hAnsi="宋体" w:cs="宋体" w:hint="eastAsia"/>
          <w:kern w:val="0"/>
          <w:sz w:val="24"/>
        </w:rPr>
        <w:t>ARCGIS10.1下用给定数据完成以下操作：</w:t>
      </w:r>
      <w:r w:rsidRPr="006E0823">
        <w:rPr>
          <w:rFonts w:ascii="宋体" w:hAnsi="宋体" w:cs="宋体"/>
          <w:kern w:val="0"/>
          <w:sz w:val="24"/>
        </w:rPr>
        <w:t xml:space="preserve">3D </w:t>
      </w:r>
      <w:r w:rsidRPr="006E0823">
        <w:rPr>
          <w:rFonts w:ascii="宋体" w:hAnsi="宋体" w:cs="宋体" w:hint="eastAsia"/>
          <w:kern w:val="0"/>
          <w:sz w:val="24"/>
        </w:rPr>
        <w:t>可视分析</w:t>
      </w:r>
    </w:p>
    <w:p w:rsidR="00333E64" w:rsidRPr="006E0823" w:rsidRDefault="00333E64" w:rsidP="00333E64">
      <w:pPr>
        <w:spacing w:line="440" w:lineRule="exact"/>
        <w:ind w:leftChars="85" w:left="178"/>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leftChars="85" w:left="178"/>
        <w:rPr>
          <w:rFonts w:ascii="Arial" w:hAnsi="Arial" w:cs="Arial"/>
          <w:spacing w:val="8"/>
          <w:kern w:val="0"/>
          <w:sz w:val="24"/>
        </w:rPr>
      </w:pPr>
      <w:r w:rsidRPr="006E0823">
        <w:rPr>
          <w:rFonts w:ascii="Arial" w:hAnsi="Arial" w:cs="Arial"/>
          <w:spacing w:val="8"/>
          <w:kern w:val="0"/>
          <w:sz w:val="24"/>
        </w:rPr>
        <w:t>1.</w:t>
      </w:r>
      <w:r w:rsidRPr="006E0823">
        <w:rPr>
          <w:rFonts w:ascii="Arial" w:hAnsi="Arial" w:cs="Arial" w:hint="eastAsia"/>
          <w:spacing w:val="8"/>
          <w:kern w:val="0"/>
          <w:sz w:val="24"/>
        </w:rPr>
        <w:t>简述三维数据模型的类型及特点？</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2.</w:t>
      </w:r>
      <w:r w:rsidRPr="006E0823">
        <w:rPr>
          <w:rFonts w:ascii="Arial" w:hAnsi="Arial" w:cs="Arial" w:hint="eastAsia"/>
          <w:spacing w:val="8"/>
          <w:kern w:val="0"/>
          <w:sz w:val="24"/>
        </w:rPr>
        <w:t>简述数字地面模型和数字高程模型的概念？</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3.</w:t>
      </w:r>
      <w:r w:rsidRPr="006E0823">
        <w:rPr>
          <w:rFonts w:ascii="Arial" w:hAnsi="Arial" w:cs="Arial" w:hint="eastAsia"/>
          <w:spacing w:val="8"/>
          <w:kern w:val="0"/>
          <w:sz w:val="24"/>
        </w:rPr>
        <w:t>简述</w:t>
      </w:r>
      <w:r w:rsidRPr="006E0823">
        <w:rPr>
          <w:rFonts w:ascii="Arial" w:hAnsi="Arial" w:cs="Arial"/>
          <w:spacing w:val="8"/>
          <w:kern w:val="0"/>
          <w:sz w:val="24"/>
        </w:rPr>
        <w:t>DEM</w:t>
      </w:r>
      <w:r w:rsidRPr="006E0823">
        <w:rPr>
          <w:rFonts w:ascii="Arial" w:hAnsi="Arial" w:cs="Arial" w:hint="eastAsia"/>
          <w:spacing w:val="8"/>
          <w:kern w:val="0"/>
          <w:sz w:val="24"/>
        </w:rPr>
        <w:t>的表示方法？</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4.</w:t>
      </w:r>
      <w:r w:rsidRPr="006E0823">
        <w:rPr>
          <w:rFonts w:ascii="Arial" w:hAnsi="Arial" w:cs="Arial" w:hint="eastAsia"/>
          <w:spacing w:val="8"/>
          <w:kern w:val="0"/>
          <w:sz w:val="24"/>
        </w:rPr>
        <w:t>简述</w:t>
      </w:r>
      <w:r w:rsidRPr="006E0823">
        <w:rPr>
          <w:rFonts w:ascii="Arial" w:hAnsi="Arial" w:cs="Arial"/>
          <w:spacing w:val="8"/>
          <w:kern w:val="0"/>
          <w:sz w:val="24"/>
        </w:rPr>
        <w:t>DEM</w:t>
      </w:r>
      <w:r w:rsidRPr="006E0823">
        <w:rPr>
          <w:rFonts w:ascii="Arial" w:hAnsi="Arial" w:cs="Arial" w:hint="eastAsia"/>
          <w:spacing w:val="8"/>
          <w:kern w:val="0"/>
          <w:sz w:val="24"/>
        </w:rPr>
        <w:t>在地图制图学与地学分析中的应用？</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5.</w:t>
      </w:r>
      <w:r w:rsidRPr="006E0823">
        <w:rPr>
          <w:rFonts w:ascii="Arial" w:hAnsi="Arial" w:cs="Arial" w:hint="eastAsia"/>
          <w:spacing w:val="8"/>
          <w:kern w:val="0"/>
          <w:sz w:val="24"/>
        </w:rPr>
        <w:t>简述三维可视化的基本原理和特点？</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6.</w:t>
      </w:r>
      <w:r w:rsidRPr="006E0823">
        <w:rPr>
          <w:rFonts w:ascii="Arial" w:hAnsi="Arial" w:cs="Arial" w:hint="eastAsia"/>
          <w:spacing w:val="8"/>
          <w:kern w:val="0"/>
          <w:sz w:val="24"/>
        </w:rPr>
        <w:t>简述三维空间查询的原理和方法？</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7.</w:t>
      </w:r>
      <w:r w:rsidRPr="006E0823">
        <w:rPr>
          <w:rFonts w:ascii="Arial" w:hAnsi="Arial" w:cs="Arial" w:hint="eastAsia"/>
          <w:spacing w:val="8"/>
          <w:kern w:val="0"/>
          <w:sz w:val="24"/>
        </w:rPr>
        <w:t>简述表面积计算和体积计算的方法？</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8.</w:t>
      </w:r>
      <w:r w:rsidRPr="006E0823">
        <w:rPr>
          <w:rFonts w:ascii="Arial" w:hAnsi="Arial" w:cs="Arial" w:hint="eastAsia"/>
          <w:spacing w:val="8"/>
          <w:kern w:val="0"/>
          <w:sz w:val="24"/>
        </w:rPr>
        <w:t>简述坡度和坡向的计算方法？</w:t>
      </w:r>
    </w:p>
    <w:p w:rsidR="00333E64" w:rsidRPr="006E0823" w:rsidRDefault="00333E64" w:rsidP="00333E64">
      <w:pPr>
        <w:spacing w:line="440" w:lineRule="exact"/>
        <w:ind w:leftChars="85" w:left="178"/>
        <w:rPr>
          <w:rFonts w:ascii="Arial" w:hAnsi="Arial" w:cs="Arial"/>
          <w:spacing w:val="8"/>
          <w:kern w:val="0"/>
          <w:sz w:val="24"/>
        </w:rPr>
      </w:pPr>
      <w:r w:rsidRPr="006E0823">
        <w:rPr>
          <w:rFonts w:ascii="Arial" w:hAnsi="Arial" w:cs="Arial"/>
          <w:spacing w:val="8"/>
          <w:kern w:val="0"/>
          <w:sz w:val="24"/>
        </w:rPr>
        <w:t>9.</w:t>
      </w:r>
      <w:r w:rsidRPr="006E0823">
        <w:rPr>
          <w:rFonts w:ascii="Arial" w:hAnsi="Arial" w:cs="Arial" w:hint="eastAsia"/>
          <w:spacing w:val="8"/>
          <w:kern w:val="0"/>
          <w:sz w:val="24"/>
        </w:rPr>
        <w:t>简述剖面分析的原理和方法？</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10.</w:t>
      </w:r>
      <w:r w:rsidRPr="006E0823">
        <w:rPr>
          <w:rFonts w:ascii="Arial" w:hAnsi="Arial" w:cs="Arial" w:hint="eastAsia"/>
          <w:spacing w:val="8"/>
          <w:kern w:val="0"/>
          <w:sz w:val="24"/>
        </w:rPr>
        <w:t>简述水文分析的原理和方法？</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lastRenderedPageBreak/>
        <w:t>11.</w:t>
      </w:r>
      <w:r w:rsidRPr="006E0823">
        <w:rPr>
          <w:rFonts w:ascii="Arial" w:hAnsi="Arial" w:cs="Arial" w:hint="eastAsia"/>
          <w:spacing w:val="8"/>
          <w:kern w:val="0"/>
          <w:sz w:val="24"/>
        </w:rPr>
        <w:t>简述可视性分析的原理和方法？</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12.</w:t>
      </w:r>
      <w:r w:rsidRPr="006E0823">
        <w:rPr>
          <w:rFonts w:ascii="Arial" w:hAnsi="Arial" w:cs="Arial" w:hint="eastAsia"/>
          <w:spacing w:val="8"/>
          <w:kern w:val="0"/>
          <w:sz w:val="24"/>
        </w:rPr>
        <w:t>简述三维缓冲区分析的原理和方法？</w:t>
      </w:r>
    </w:p>
    <w:p w:rsidR="00333E64" w:rsidRPr="006E0823" w:rsidRDefault="00333E64" w:rsidP="00333E64">
      <w:pPr>
        <w:spacing w:line="440" w:lineRule="exact"/>
        <w:ind w:leftChars="85" w:left="178"/>
        <w:rPr>
          <w:rFonts w:ascii="Arial" w:hAnsi="Arial" w:cs="Arial" w:hint="eastAsia"/>
          <w:spacing w:val="8"/>
          <w:kern w:val="0"/>
          <w:sz w:val="24"/>
        </w:rPr>
      </w:pPr>
      <w:r w:rsidRPr="006E0823">
        <w:rPr>
          <w:rFonts w:ascii="Arial" w:hAnsi="Arial" w:cs="Arial"/>
          <w:spacing w:val="8"/>
          <w:kern w:val="0"/>
          <w:sz w:val="24"/>
        </w:rPr>
        <w:t>13.</w:t>
      </w:r>
      <w:r w:rsidRPr="006E0823">
        <w:rPr>
          <w:rFonts w:ascii="Arial" w:hAnsi="Arial" w:cs="Arial" w:hint="eastAsia"/>
          <w:spacing w:val="8"/>
          <w:kern w:val="0"/>
          <w:sz w:val="24"/>
        </w:rPr>
        <w:t>简述三维叠置分析的原理和方法？</w:t>
      </w:r>
    </w:p>
    <w:p w:rsidR="00333E64" w:rsidRPr="006E0823" w:rsidRDefault="00333E64" w:rsidP="00333E64">
      <w:pPr>
        <w:spacing w:line="440" w:lineRule="exact"/>
        <w:ind w:firstLineChars="200" w:firstLine="512"/>
        <w:rPr>
          <w:rFonts w:ascii="Arial" w:hAnsi="Arial" w:cs="Arial" w:hint="eastAsia"/>
          <w:spacing w:val="8"/>
          <w:kern w:val="0"/>
          <w:sz w:val="24"/>
        </w:rPr>
      </w:pPr>
      <w:r w:rsidRPr="006E0823">
        <w:rPr>
          <w:rFonts w:ascii="Arial" w:hAnsi="Arial" w:cs="Arial"/>
          <w:spacing w:val="8"/>
          <w:kern w:val="0"/>
          <w:sz w:val="24"/>
        </w:rPr>
        <w:t>14.</w:t>
      </w:r>
      <w:r w:rsidRPr="006E0823">
        <w:rPr>
          <w:rFonts w:ascii="Arial" w:hAnsi="Arial" w:cs="Arial" w:hint="eastAsia"/>
          <w:spacing w:val="8"/>
          <w:kern w:val="0"/>
          <w:sz w:val="24"/>
        </w:rPr>
        <w:t>简述阴影分析的原理和方法？</w:t>
      </w:r>
    </w:p>
    <w:p w:rsidR="00333E64" w:rsidRPr="006E0823" w:rsidRDefault="00333E64" w:rsidP="00333E64">
      <w:pPr>
        <w:spacing w:line="440" w:lineRule="exact"/>
        <w:ind w:firstLineChars="200" w:firstLine="512"/>
        <w:rPr>
          <w:rFonts w:ascii="Arial" w:hAnsi="Arial" w:cs="Arial" w:hint="eastAsia"/>
          <w:spacing w:val="8"/>
          <w:kern w:val="0"/>
          <w:sz w:val="24"/>
        </w:rPr>
      </w:pPr>
      <w:r w:rsidRPr="006E0823">
        <w:rPr>
          <w:rFonts w:ascii="Arial" w:hAnsi="Arial" w:cs="Arial"/>
          <w:spacing w:val="8"/>
          <w:kern w:val="0"/>
          <w:sz w:val="24"/>
        </w:rPr>
        <w:t>15.</w:t>
      </w:r>
      <w:r w:rsidRPr="006E0823">
        <w:rPr>
          <w:rFonts w:ascii="Arial" w:hAnsi="Arial" w:cs="Arial" w:hint="eastAsia"/>
          <w:spacing w:val="8"/>
          <w:kern w:val="0"/>
          <w:sz w:val="24"/>
        </w:rPr>
        <w:t>简述水淹分析的原理和方法？</w:t>
      </w:r>
    </w:p>
    <w:p w:rsidR="00333E64" w:rsidRPr="006E0823" w:rsidRDefault="00333E64" w:rsidP="00333E64">
      <w:pPr>
        <w:spacing w:line="440" w:lineRule="exact"/>
        <w:ind w:firstLineChars="200" w:firstLine="512"/>
        <w:rPr>
          <w:rFonts w:ascii="Arial" w:hAnsi="Arial" w:cs="Arial" w:hint="eastAsia"/>
          <w:spacing w:val="8"/>
          <w:kern w:val="0"/>
          <w:sz w:val="24"/>
        </w:rPr>
      </w:pPr>
      <w:r w:rsidRPr="006E0823">
        <w:rPr>
          <w:rFonts w:ascii="Arial" w:hAnsi="Arial" w:cs="Arial"/>
          <w:spacing w:val="8"/>
          <w:kern w:val="0"/>
          <w:sz w:val="24"/>
        </w:rPr>
        <w:t>16.</w:t>
      </w:r>
      <w:r w:rsidRPr="006E0823">
        <w:rPr>
          <w:rFonts w:ascii="Arial" w:hAnsi="Arial" w:cs="Arial" w:hint="eastAsia"/>
          <w:spacing w:val="8"/>
          <w:kern w:val="0"/>
          <w:sz w:val="24"/>
        </w:rPr>
        <w:t>简述</w:t>
      </w:r>
      <w:r w:rsidRPr="006E0823">
        <w:rPr>
          <w:rFonts w:ascii="Arial" w:hAnsi="Arial" w:cs="Arial"/>
          <w:spacing w:val="8"/>
          <w:kern w:val="0"/>
          <w:sz w:val="24"/>
        </w:rPr>
        <w:t>ArcGIS</w:t>
      </w:r>
      <w:r w:rsidRPr="006E0823">
        <w:rPr>
          <w:rFonts w:ascii="Arial" w:hAnsi="Arial" w:cs="Arial" w:hint="eastAsia"/>
          <w:spacing w:val="8"/>
          <w:kern w:val="0"/>
          <w:sz w:val="24"/>
        </w:rPr>
        <w:t>的三维数据空间分析工具？</w:t>
      </w:r>
    </w:p>
    <w:p w:rsidR="00333E64" w:rsidRPr="006E0823" w:rsidRDefault="00333E64" w:rsidP="00333E64">
      <w:pPr>
        <w:widowControl/>
        <w:wordWrap w:val="0"/>
        <w:spacing w:line="360" w:lineRule="atLeast"/>
        <w:ind w:firstLineChars="147" w:firstLine="354"/>
        <w:jc w:val="left"/>
        <w:rPr>
          <w:rFonts w:ascii="Arial" w:hAnsi="Arial" w:cs="Arial" w:hint="eastAsia"/>
          <w:spacing w:val="8"/>
          <w:kern w:val="0"/>
          <w:sz w:val="28"/>
          <w:szCs w:val="28"/>
        </w:rPr>
      </w:pPr>
      <w:r w:rsidRPr="006E0823">
        <w:rPr>
          <w:rFonts w:ascii="宋体" w:hAnsi="宋体" w:hint="eastAsia"/>
          <w:b/>
          <w:sz w:val="24"/>
        </w:rPr>
        <w:t>第七章</w:t>
      </w:r>
      <w:r w:rsidRPr="006E0823">
        <w:rPr>
          <w:rFonts w:ascii="宋体" w:hAnsi="宋体"/>
          <w:b/>
          <w:sz w:val="24"/>
        </w:rPr>
        <w:t xml:space="preserve">　空间数据的统计分析方法</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00" w:firstLine="512"/>
        <w:rPr>
          <w:rFonts w:ascii="Arial" w:hAnsi="Arial" w:cs="Arial" w:hint="eastAsia"/>
          <w:spacing w:val="8"/>
          <w:kern w:val="0"/>
          <w:sz w:val="24"/>
        </w:rPr>
      </w:pPr>
      <w:r w:rsidRPr="006E0823">
        <w:rPr>
          <w:rFonts w:ascii="Arial" w:hAnsi="Arial" w:cs="Arial"/>
          <w:spacing w:val="8"/>
          <w:kern w:val="0"/>
          <w:sz w:val="24"/>
        </w:rPr>
        <w:t>目标要求：</w:t>
      </w:r>
      <w:r w:rsidRPr="006E0823">
        <w:rPr>
          <w:rFonts w:ascii="Arial" w:hAnsi="Arial" w:cs="Arial" w:hint="eastAsia"/>
          <w:spacing w:val="8"/>
          <w:kern w:val="0"/>
          <w:sz w:val="24"/>
        </w:rPr>
        <w:t>掌握</w:t>
      </w:r>
      <w:r w:rsidRPr="006E0823">
        <w:rPr>
          <w:rFonts w:ascii="Arial" w:hAnsi="Arial" w:cs="Arial" w:hint="eastAsia"/>
          <w:spacing w:val="8"/>
          <w:kern w:val="0"/>
          <w:sz w:val="24"/>
        </w:rPr>
        <w:t>GIS</w:t>
      </w:r>
      <w:r w:rsidRPr="006E0823">
        <w:rPr>
          <w:rFonts w:ascii="Arial" w:hAnsi="Arial" w:cs="Arial" w:hint="eastAsia"/>
          <w:spacing w:val="8"/>
          <w:kern w:val="0"/>
          <w:sz w:val="24"/>
        </w:rPr>
        <w:t>属性数据一般的统计方法，掌握</w:t>
      </w:r>
      <w:r w:rsidRPr="006E0823">
        <w:rPr>
          <w:rFonts w:ascii="Arial" w:hAnsi="Arial" w:cs="Arial" w:hint="eastAsia"/>
          <w:spacing w:val="8"/>
          <w:kern w:val="0"/>
          <w:sz w:val="24"/>
        </w:rPr>
        <w:t>GIS</w:t>
      </w:r>
      <w:r w:rsidRPr="006E0823">
        <w:rPr>
          <w:rFonts w:ascii="Arial" w:hAnsi="Arial" w:cs="Arial" w:hint="eastAsia"/>
          <w:spacing w:val="8"/>
          <w:kern w:val="0"/>
          <w:sz w:val="24"/>
        </w:rPr>
        <w:t>的探索性空间数据分析方法，掌握地统计分析方法，掌握常见</w:t>
      </w:r>
      <w:r w:rsidRPr="006E0823">
        <w:rPr>
          <w:rFonts w:ascii="Arial" w:hAnsi="Arial" w:cs="Arial" w:hint="eastAsia"/>
          <w:spacing w:val="8"/>
          <w:kern w:val="0"/>
          <w:sz w:val="24"/>
        </w:rPr>
        <w:t>GIS</w:t>
      </w:r>
      <w:r w:rsidRPr="006E0823">
        <w:rPr>
          <w:rFonts w:ascii="Arial" w:hAnsi="Arial" w:cs="Arial" w:hint="eastAsia"/>
          <w:spacing w:val="8"/>
          <w:kern w:val="0"/>
          <w:sz w:val="24"/>
        </w:rPr>
        <w:t>软件的空间统计分析方法；了解空间自相关分析方法，了解几种克里金插值方法，了解空间变异函数。</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spacing w:line="440" w:lineRule="exact"/>
        <w:ind w:firstLineChars="100" w:firstLine="256"/>
        <w:rPr>
          <w:rFonts w:ascii="Arial" w:hAnsi="Arial" w:cs="Arial" w:hint="eastAsia"/>
          <w:spacing w:val="8"/>
          <w:kern w:val="0"/>
          <w:sz w:val="24"/>
        </w:rPr>
      </w:pPr>
      <w:r w:rsidRPr="006E0823">
        <w:rPr>
          <w:rFonts w:ascii="Arial" w:hAnsi="Arial" w:cs="Arial" w:hint="eastAsia"/>
          <w:spacing w:val="8"/>
          <w:kern w:val="0"/>
          <w:sz w:val="24"/>
        </w:rPr>
        <w:t>掌握</w:t>
      </w:r>
      <w:r w:rsidRPr="006E0823">
        <w:rPr>
          <w:rFonts w:ascii="Arial" w:hAnsi="Arial" w:cs="Arial" w:hint="eastAsia"/>
          <w:spacing w:val="8"/>
          <w:kern w:val="0"/>
          <w:sz w:val="24"/>
        </w:rPr>
        <w:t>GIS</w:t>
      </w:r>
      <w:r w:rsidRPr="006E0823">
        <w:rPr>
          <w:rFonts w:ascii="Arial" w:hAnsi="Arial" w:cs="Arial" w:hint="eastAsia"/>
          <w:spacing w:val="8"/>
          <w:kern w:val="0"/>
          <w:sz w:val="24"/>
        </w:rPr>
        <w:t>的探索性空间数据分析方法，掌握地统计分析方法，掌握常见</w:t>
      </w:r>
      <w:r w:rsidRPr="006E0823">
        <w:rPr>
          <w:rFonts w:ascii="Arial" w:hAnsi="Arial" w:cs="Arial" w:hint="eastAsia"/>
          <w:spacing w:val="8"/>
          <w:kern w:val="0"/>
          <w:sz w:val="24"/>
        </w:rPr>
        <w:t>GIS</w:t>
      </w:r>
      <w:r w:rsidRPr="006E0823">
        <w:rPr>
          <w:rFonts w:ascii="Arial" w:hAnsi="Arial" w:cs="Arial" w:hint="eastAsia"/>
          <w:spacing w:val="8"/>
          <w:kern w:val="0"/>
          <w:sz w:val="24"/>
        </w:rPr>
        <w:t>软件的空间统计分析方法；</w:t>
      </w:r>
    </w:p>
    <w:p w:rsidR="00333E64" w:rsidRPr="006E0823" w:rsidRDefault="00333E64" w:rsidP="00333E64">
      <w:pPr>
        <w:spacing w:line="440" w:lineRule="exact"/>
        <w:ind w:leftChars="85" w:left="178"/>
        <w:rPr>
          <w:rFonts w:ascii="黑体" w:eastAsia="黑体" w:hAnsi="宋体"/>
          <w:sz w:val="24"/>
        </w:rPr>
      </w:pPr>
      <w:r w:rsidRPr="006E0823">
        <w:rPr>
          <w:rFonts w:ascii="黑体" w:eastAsia="黑体" w:hAnsi="宋体" w:hint="eastAsia"/>
          <w:sz w:val="24"/>
        </w:rPr>
        <w:t xml:space="preserve">第一节 </w:t>
      </w:r>
      <w:r w:rsidRPr="006E0823">
        <w:rPr>
          <w:rFonts w:ascii="黑体" w:eastAsia="黑体" w:hAnsi="宋体"/>
          <w:sz w:val="24"/>
        </w:rPr>
        <w:t>GIS</w:t>
      </w:r>
      <w:r w:rsidRPr="006E0823">
        <w:rPr>
          <w:rFonts w:ascii="黑体" w:eastAsia="黑体" w:hAnsi="宋体" w:hint="eastAsia"/>
          <w:sz w:val="24"/>
        </w:rPr>
        <w:t>属性数据</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第二节 一般统计分析</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第三节 探索性数据分析</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第四节 探索性空间数据分析方法</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第五节 空间点模式分析方法</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第六节 格网或面</w:t>
      </w:r>
      <w:proofErr w:type="gramStart"/>
      <w:r w:rsidRPr="006E0823">
        <w:rPr>
          <w:rFonts w:ascii="黑体" w:eastAsia="黑体" w:hAnsi="宋体" w:hint="eastAsia"/>
          <w:sz w:val="24"/>
        </w:rPr>
        <w:t>状数据</w:t>
      </w:r>
      <w:proofErr w:type="gramEnd"/>
      <w:r w:rsidRPr="006E0823">
        <w:rPr>
          <w:rFonts w:ascii="黑体" w:eastAsia="黑体" w:hAnsi="宋体" w:hint="eastAsia"/>
          <w:sz w:val="24"/>
        </w:rPr>
        <w:t>空间统计分析方法</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第七节 地统计分析概述</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第八节 空间变异函数</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第九节 克里</w:t>
      </w:r>
      <w:proofErr w:type="gramStart"/>
      <w:r w:rsidRPr="006E0823">
        <w:rPr>
          <w:rFonts w:ascii="黑体" w:eastAsia="黑体" w:hAnsi="宋体" w:hint="eastAsia"/>
          <w:sz w:val="24"/>
        </w:rPr>
        <w:t>金估计</w:t>
      </w:r>
      <w:proofErr w:type="gramEnd"/>
      <w:r w:rsidRPr="006E0823">
        <w:rPr>
          <w:rFonts w:ascii="黑体" w:eastAsia="黑体" w:hAnsi="宋体" w:hint="eastAsia"/>
          <w:sz w:val="24"/>
        </w:rPr>
        <w:t>方法</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第十节 地统计分析研究展望</w:t>
      </w:r>
    </w:p>
    <w:p w:rsidR="00333E64" w:rsidRPr="006E0823" w:rsidRDefault="00333E64" w:rsidP="00333E64">
      <w:pPr>
        <w:spacing w:line="440" w:lineRule="exact"/>
        <w:ind w:leftChars="85" w:left="178"/>
        <w:rPr>
          <w:rFonts w:ascii="黑体" w:eastAsia="黑体" w:hAnsi="宋体" w:hint="eastAsia"/>
          <w:sz w:val="24"/>
        </w:rPr>
      </w:pPr>
      <w:r w:rsidRPr="006E0823">
        <w:rPr>
          <w:rFonts w:ascii="黑体" w:eastAsia="黑体" w:hAnsi="宋体" w:hint="eastAsia"/>
          <w:sz w:val="24"/>
        </w:rPr>
        <w:t>第十一节 空间统计分析软件</w:t>
      </w:r>
    </w:p>
    <w:p w:rsidR="00333E64" w:rsidRPr="006E0823" w:rsidRDefault="00333E64" w:rsidP="00333E64">
      <w:pPr>
        <w:spacing w:line="440" w:lineRule="exact"/>
        <w:ind w:leftChars="85" w:left="178"/>
        <w:rPr>
          <w:rFonts w:ascii="黑体" w:eastAsia="黑体" w:hAnsi="宋体" w:hint="eastAsia"/>
          <w:b/>
          <w:sz w:val="24"/>
        </w:rPr>
      </w:pPr>
      <w:r w:rsidRPr="006E0823">
        <w:rPr>
          <w:rFonts w:ascii="黑体" w:eastAsia="黑体" w:hAnsi="宋体" w:hint="eastAsia"/>
          <w:b/>
          <w:sz w:val="24"/>
        </w:rPr>
        <w:t>本章练习和实践</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在ARC</w:t>
      </w:r>
      <w:r w:rsidRPr="006E0823">
        <w:rPr>
          <w:rFonts w:ascii="宋体" w:hAnsi="宋体"/>
          <w:sz w:val="24"/>
        </w:rPr>
        <w:t>GIS</w:t>
      </w:r>
      <w:r w:rsidRPr="006E0823">
        <w:rPr>
          <w:rFonts w:ascii="宋体" w:hAnsi="宋体" w:hint="eastAsia"/>
          <w:sz w:val="24"/>
        </w:rPr>
        <w:t>10.1</w:t>
      </w:r>
      <w:r w:rsidRPr="006E0823">
        <w:rPr>
          <w:rFonts w:ascii="宋体" w:hAnsi="宋体"/>
          <w:sz w:val="24"/>
        </w:rPr>
        <w:t>软件</w:t>
      </w:r>
      <w:r w:rsidRPr="006E0823">
        <w:rPr>
          <w:rFonts w:ascii="宋体" w:hAnsi="宋体" w:hint="eastAsia"/>
          <w:sz w:val="24"/>
        </w:rPr>
        <w:t>下用给定的数据完成空间自相关分析和地统计分析</w:t>
      </w:r>
      <w:r w:rsidRPr="006E0823">
        <w:rPr>
          <w:rFonts w:ascii="宋体" w:hAnsi="宋体"/>
          <w:sz w:val="24"/>
        </w:rPr>
        <w:t>。</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tabs>
          <w:tab w:val="left" w:pos="540"/>
        </w:tabs>
        <w:spacing w:line="440" w:lineRule="exact"/>
        <w:ind w:leftChars="257" w:left="540"/>
        <w:rPr>
          <w:rFonts w:ascii="Arial" w:hAnsi="Arial" w:cs="Arial" w:hint="eastAsia"/>
          <w:spacing w:val="8"/>
          <w:kern w:val="0"/>
          <w:sz w:val="24"/>
        </w:rPr>
      </w:pPr>
      <w:r w:rsidRPr="006E0823">
        <w:rPr>
          <w:rFonts w:ascii="Arial" w:hAnsi="Arial" w:cs="Arial" w:hint="eastAsia"/>
          <w:spacing w:val="8"/>
          <w:kern w:val="0"/>
          <w:sz w:val="24"/>
        </w:rPr>
        <w:t>1</w:t>
      </w:r>
      <w:r w:rsidRPr="006E0823">
        <w:rPr>
          <w:rFonts w:ascii="Arial" w:hAnsi="Arial" w:cs="Arial"/>
          <w:spacing w:val="8"/>
          <w:kern w:val="0"/>
          <w:sz w:val="24"/>
        </w:rPr>
        <w:t>.</w:t>
      </w:r>
      <w:r w:rsidRPr="006E0823">
        <w:rPr>
          <w:rFonts w:ascii="Arial" w:hAnsi="Arial" w:cs="Arial" w:hint="eastAsia"/>
          <w:spacing w:val="8"/>
          <w:kern w:val="0"/>
          <w:sz w:val="24"/>
        </w:rPr>
        <w:t xml:space="preserve"> </w:t>
      </w:r>
      <w:r w:rsidRPr="006E0823">
        <w:rPr>
          <w:rFonts w:ascii="Arial" w:hAnsi="Arial" w:cs="Arial" w:hint="eastAsia"/>
          <w:spacing w:val="8"/>
          <w:kern w:val="0"/>
          <w:sz w:val="24"/>
        </w:rPr>
        <w:t>克里金插值的依据和方法</w:t>
      </w:r>
      <w:r w:rsidRPr="006E0823">
        <w:rPr>
          <w:rFonts w:ascii="Arial" w:hAnsi="Arial" w:cs="Arial"/>
          <w:spacing w:val="8"/>
          <w:kern w:val="0"/>
          <w:sz w:val="24"/>
        </w:rPr>
        <w:t>是什么？</w:t>
      </w:r>
      <w:r w:rsidRPr="006E0823">
        <w:rPr>
          <w:rFonts w:ascii="Arial" w:hAnsi="Arial" w:cs="Arial"/>
          <w:spacing w:val="8"/>
          <w:kern w:val="0"/>
          <w:sz w:val="24"/>
        </w:rPr>
        <w:t xml:space="preserve"> </w:t>
      </w:r>
    </w:p>
    <w:p w:rsidR="00333E64" w:rsidRPr="006E0823" w:rsidRDefault="00333E64" w:rsidP="00333E64">
      <w:pPr>
        <w:tabs>
          <w:tab w:val="left" w:pos="540"/>
        </w:tabs>
        <w:spacing w:line="440" w:lineRule="exact"/>
        <w:ind w:leftChars="257" w:left="540"/>
        <w:rPr>
          <w:rFonts w:ascii="Arial" w:hAnsi="Arial" w:cs="Arial" w:hint="eastAsia"/>
          <w:spacing w:val="8"/>
          <w:kern w:val="0"/>
          <w:sz w:val="24"/>
        </w:rPr>
      </w:pPr>
      <w:r w:rsidRPr="006E0823">
        <w:rPr>
          <w:rFonts w:ascii="Arial" w:hAnsi="Arial" w:cs="Arial" w:hint="eastAsia"/>
          <w:spacing w:val="8"/>
          <w:kern w:val="0"/>
          <w:sz w:val="24"/>
        </w:rPr>
        <w:t>2</w:t>
      </w:r>
      <w:r w:rsidRPr="006E0823">
        <w:rPr>
          <w:rFonts w:ascii="Arial" w:hAnsi="Arial" w:cs="Arial"/>
          <w:spacing w:val="8"/>
          <w:kern w:val="0"/>
          <w:sz w:val="24"/>
        </w:rPr>
        <w:t>.</w:t>
      </w:r>
      <w:r w:rsidRPr="006E0823">
        <w:rPr>
          <w:rFonts w:ascii="Arial" w:hAnsi="Arial" w:cs="Arial" w:hint="eastAsia"/>
          <w:spacing w:val="8"/>
          <w:kern w:val="0"/>
          <w:sz w:val="24"/>
        </w:rPr>
        <w:t xml:space="preserve"> </w:t>
      </w:r>
      <w:r w:rsidRPr="006E0823">
        <w:rPr>
          <w:rFonts w:ascii="Arial" w:hAnsi="Arial" w:cs="Arial" w:hint="eastAsia"/>
          <w:spacing w:val="8"/>
          <w:kern w:val="0"/>
          <w:sz w:val="24"/>
        </w:rPr>
        <w:t>简述探索性空间数据分析方法</w:t>
      </w:r>
    </w:p>
    <w:p w:rsidR="00333E64" w:rsidRPr="006E0823" w:rsidRDefault="00333E64" w:rsidP="00333E64">
      <w:pPr>
        <w:tabs>
          <w:tab w:val="left" w:pos="540"/>
        </w:tabs>
        <w:spacing w:line="440" w:lineRule="exact"/>
        <w:ind w:leftChars="257" w:left="540"/>
        <w:rPr>
          <w:rFonts w:ascii="Arial" w:hAnsi="Arial" w:cs="Arial" w:hint="eastAsia"/>
          <w:spacing w:val="8"/>
          <w:kern w:val="0"/>
          <w:sz w:val="24"/>
        </w:rPr>
      </w:pPr>
      <w:r w:rsidRPr="006E0823">
        <w:rPr>
          <w:rFonts w:ascii="Arial" w:hAnsi="Arial" w:cs="Arial" w:hint="eastAsia"/>
          <w:spacing w:val="8"/>
          <w:kern w:val="0"/>
          <w:sz w:val="24"/>
        </w:rPr>
        <w:lastRenderedPageBreak/>
        <w:t xml:space="preserve">3 </w:t>
      </w:r>
      <w:r w:rsidRPr="006E0823">
        <w:rPr>
          <w:rFonts w:ascii="Arial" w:hAnsi="Arial" w:cs="Arial"/>
          <w:spacing w:val="8"/>
          <w:kern w:val="0"/>
          <w:sz w:val="24"/>
        </w:rPr>
        <w:t>地统计插值</w:t>
      </w:r>
      <w:r w:rsidRPr="006E0823">
        <w:rPr>
          <w:rFonts w:ascii="Arial" w:hAnsi="Arial" w:cs="Arial" w:hint="eastAsia"/>
          <w:spacing w:val="8"/>
          <w:kern w:val="0"/>
          <w:sz w:val="24"/>
        </w:rPr>
        <w:t>的方法有哪些</w:t>
      </w:r>
      <w:r w:rsidRPr="006E0823">
        <w:rPr>
          <w:rFonts w:ascii="Arial" w:hAnsi="Arial" w:cs="Arial"/>
          <w:spacing w:val="8"/>
          <w:kern w:val="0"/>
          <w:sz w:val="24"/>
        </w:rPr>
        <w:t>？</w:t>
      </w:r>
      <w:r w:rsidRPr="006E0823">
        <w:rPr>
          <w:rFonts w:ascii="Arial" w:hAnsi="Arial" w:cs="Arial"/>
          <w:spacing w:val="8"/>
          <w:kern w:val="0"/>
          <w:sz w:val="24"/>
        </w:rPr>
        <w:t xml:space="preserve"> </w:t>
      </w:r>
    </w:p>
    <w:p w:rsidR="00333E64" w:rsidRPr="006E0823" w:rsidRDefault="00333E64" w:rsidP="00333E64">
      <w:pPr>
        <w:tabs>
          <w:tab w:val="left" w:pos="540"/>
        </w:tabs>
        <w:spacing w:line="440" w:lineRule="exact"/>
        <w:ind w:leftChars="257" w:left="540"/>
        <w:rPr>
          <w:rFonts w:ascii="ˎ̥" w:hAnsi="ˎ̥" w:cs="宋体" w:hint="eastAsia"/>
          <w:kern w:val="0"/>
          <w:sz w:val="24"/>
        </w:rPr>
      </w:pPr>
      <w:r w:rsidRPr="006E0823">
        <w:rPr>
          <w:rFonts w:ascii="Arial" w:hAnsi="Arial" w:cs="Arial" w:hint="eastAsia"/>
          <w:spacing w:val="8"/>
          <w:kern w:val="0"/>
          <w:sz w:val="24"/>
        </w:rPr>
        <w:t>4</w:t>
      </w:r>
      <w:r w:rsidRPr="006E0823">
        <w:rPr>
          <w:rFonts w:ascii="Arial" w:hAnsi="Arial" w:cs="Arial"/>
          <w:spacing w:val="8"/>
          <w:kern w:val="0"/>
          <w:sz w:val="24"/>
        </w:rPr>
        <w:t>.</w:t>
      </w:r>
      <w:r w:rsidRPr="006E0823">
        <w:rPr>
          <w:rFonts w:ascii="Arial" w:hAnsi="Arial" w:cs="Arial" w:hint="eastAsia"/>
          <w:spacing w:val="8"/>
          <w:kern w:val="0"/>
          <w:sz w:val="24"/>
        </w:rPr>
        <w:t xml:space="preserve"> </w:t>
      </w:r>
      <w:r w:rsidRPr="006E0823">
        <w:rPr>
          <w:rFonts w:ascii="Arial" w:hAnsi="Arial" w:cs="Arial"/>
          <w:spacing w:val="8"/>
          <w:kern w:val="0"/>
          <w:sz w:val="24"/>
        </w:rPr>
        <w:t>空间确定性插值</w:t>
      </w:r>
      <w:r w:rsidRPr="006E0823">
        <w:rPr>
          <w:rFonts w:ascii="Arial" w:hAnsi="Arial" w:cs="Arial" w:hint="eastAsia"/>
          <w:spacing w:val="8"/>
          <w:kern w:val="0"/>
          <w:sz w:val="24"/>
        </w:rPr>
        <w:t>的方法有哪些</w:t>
      </w:r>
      <w:r w:rsidRPr="006E0823">
        <w:rPr>
          <w:rFonts w:ascii="Arial" w:hAnsi="Arial" w:cs="Arial"/>
          <w:spacing w:val="8"/>
          <w:kern w:val="0"/>
          <w:sz w:val="24"/>
        </w:rPr>
        <w:t>？</w:t>
      </w:r>
      <w:r w:rsidRPr="006E0823">
        <w:rPr>
          <w:rFonts w:ascii="ˎ̥" w:hAnsi="ˎ̥" w:cs="宋体"/>
          <w:kern w:val="0"/>
          <w:sz w:val="24"/>
        </w:rPr>
        <w:t xml:space="preserve"> </w:t>
      </w:r>
    </w:p>
    <w:p w:rsidR="00333E64" w:rsidRPr="006E0823" w:rsidRDefault="00333E64" w:rsidP="00333E64">
      <w:pPr>
        <w:spacing w:line="440" w:lineRule="exact"/>
        <w:ind w:firstLineChars="200" w:firstLine="482"/>
        <w:rPr>
          <w:rFonts w:ascii="Arial" w:hAnsi="Arial" w:cs="Arial" w:hint="eastAsia"/>
          <w:spacing w:val="8"/>
          <w:kern w:val="0"/>
          <w:sz w:val="28"/>
          <w:szCs w:val="28"/>
        </w:rPr>
      </w:pPr>
      <w:r w:rsidRPr="006E0823">
        <w:rPr>
          <w:rFonts w:ascii="宋体" w:hAnsi="宋体" w:hint="eastAsia"/>
          <w:b/>
          <w:sz w:val="24"/>
        </w:rPr>
        <w:t>第八章</w:t>
      </w:r>
      <w:r w:rsidRPr="006E0823">
        <w:rPr>
          <w:rFonts w:ascii="宋体" w:hAnsi="宋体"/>
          <w:b/>
          <w:sz w:val="24"/>
        </w:rPr>
        <w:t xml:space="preserve">　空间决策支持</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00" w:firstLine="512"/>
        <w:rPr>
          <w:rFonts w:ascii="Arial" w:hAnsi="Arial" w:cs="Arial" w:hint="eastAsia"/>
          <w:spacing w:val="8"/>
          <w:kern w:val="0"/>
          <w:sz w:val="24"/>
        </w:rPr>
      </w:pPr>
      <w:r w:rsidRPr="006E0823">
        <w:rPr>
          <w:rFonts w:ascii="Arial" w:hAnsi="Arial" w:cs="Arial"/>
          <w:spacing w:val="8"/>
          <w:kern w:val="0"/>
          <w:sz w:val="24"/>
        </w:rPr>
        <w:t>目标要求：</w:t>
      </w:r>
      <w:r w:rsidRPr="006E0823">
        <w:rPr>
          <w:rFonts w:ascii="Arial" w:hAnsi="Arial" w:cs="Arial" w:hint="eastAsia"/>
          <w:spacing w:val="8"/>
          <w:kern w:val="0"/>
          <w:sz w:val="24"/>
        </w:rPr>
        <w:t>掌握空间决策的一般步骤、原理和方法，了解常用空间决策软件的使用。</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tabs>
          <w:tab w:val="left" w:pos="540"/>
        </w:tabs>
        <w:spacing w:line="440" w:lineRule="exact"/>
        <w:ind w:leftChars="257" w:left="540"/>
        <w:rPr>
          <w:rFonts w:ascii="Arial" w:hAnsi="Arial" w:cs="Arial" w:hint="eastAsia"/>
          <w:spacing w:val="8"/>
          <w:kern w:val="0"/>
          <w:sz w:val="24"/>
        </w:rPr>
      </w:pPr>
      <w:r w:rsidRPr="006E0823">
        <w:rPr>
          <w:rFonts w:ascii="Arial" w:hAnsi="Arial" w:cs="Arial" w:hint="eastAsia"/>
          <w:spacing w:val="8"/>
          <w:kern w:val="0"/>
          <w:sz w:val="24"/>
        </w:rPr>
        <w:t>掌握空间决策的一般步骤、原理和方法</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第一节 空间分析与空间决策支持</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第二节 空间决策支持系统</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第三节 空间决策支持系统的相关技术</w:t>
      </w:r>
    </w:p>
    <w:p w:rsidR="00333E64" w:rsidRPr="006E0823" w:rsidRDefault="00333E64" w:rsidP="00333E64">
      <w:pPr>
        <w:spacing w:line="440" w:lineRule="exact"/>
        <w:ind w:leftChars="85" w:left="178" w:firstLineChars="49" w:firstLine="118"/>
        <w:rPr>
          <w:rFonts w:ascii="黑体" w:eastAsia="黑体" w:hAnsi="宋体" w:hint="eastAsia"/>
          <w:b/>
          <w:sz w:val="24"/>
        </w:rPr>
      </w:pPr>
      <w:r w:rsidRPr="006E0823">
        <w:rPr>
          <w:rFonts w:ascii="黑体" w:eastAsia="黑体" w:hAnsi="宋体" w:hint="eastAsia"/>
          <w:b/>
          <w:sz w:val="24"/>
        </w:rPr>
        <w:t>本章练习和实践</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在ARC</w:t>
      </w:r>
      <w:r w:rsidRPr="006E0823">
        <w:rPr>
          <w:rFonts w:ascii="宋体" w:hAnsi="宋体"/>
          <w:sz w:val="24"/>
        </w:rPr>
        <w:t>GIS</w:t>
      </w:r>
      <w:r w:rsidRPr="006E0823">
        <w:rPr>
          <w:rFonts w:ascii="宋体" w:hAnsi="宋体" w:hint="eastAsia"/>
          <w:sz w:val="24"/>
        </w:rPr>
        <w:t>10.1</w:t>
      </w:r>
      <w:r w:rsidRPr="006E0823">
        <w:rPr>
          <w:rFonts w:ascii="宋体" w:hAnsi="宋体"/>
          <w:sz w:val="24"/>
        </w:rPr>
        <w:t>软件</w:t>
      </w:r>
      <w:r w:rsidRPr="006E0823">
        <w:rPr>
          <w:rFonts w:ascii="宋体" w:hAnsi="宋体" w:hint="eastAsia"/>
          <w:sz w:val="24"/>
        </w:rPr>
        <w:t>下用给定的数据完成</w:t>
      </w:r>
      <w:r w:rsidRPr="006E0823">
        <w:rPr>
          <w:rFonts w:ascii="Arial" w:hAnsi="Arial" w:cs="Arial"/>
          <w:spacing w:val="8"/>
          <w:kern w:val="0"/>
          <w:sz w:val="24"/>
        </w:rPr>
        <w:t>沟谷网络的提取及沟壑密度的计算</w:t>
      </w:r>
      <w:r w:rsidRPr="006E0823">
        <w:rPr>
          <w:rFonts w:ascii="宋体" w:hAnsi="宋体"/>
          <w:sz w:val="24"/>
        </w:rPr>
        <w:t>。</w:t>
      </w:r>
    </w:p>
    <w:p w:rsidR="00333E64" w:rsidRPr="006E0823" w:rsidRDefault="00333E64" w:rsidP="00333E64">
      <w:pPr>
        <w:spacing w:line="440" w:lineRule="exact"/>
        <w:ind w:firstLineChars="98" w:firstLine="236"/>
        <w:rPr>
          <w:rFonts w:ascii="宋体" w:hAnsi="宋体" w:hint="eastAsia"/>
          <w:b/>
          <w:sz w:val="24"/>
        </w:rPr>
      </w:pPr>
      <w:r w:rsidRPr="006E0823">
        <w:rPr>
          <w:rFonts w:ascii="宋体" w:hAnsi="宋体" w:hint="eastAsia"/>
          <w:b/>
          <w:sz w:val="24"/>
        </w:rPr>
        <w:t>第九章</w:t>
      </w:r>
      <w:r w:rsidRPr="006E0823">
        <w:rPr>
          <w:rFonts w:ascii="宋体" w:hAnsi="宋体"/>
          <w:b/>
          <w:sz w:val="24"/>
        </w:rPr>
        <w:t xml:space="preserve">　空间分析的应用</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00" w:firstLine="512"/>
        <w:rPr>
          <w:rFonts w:ascii="Arial" w:hAnsi="Arial" w:cs="Arial" w:hint="eastAsia"/>
          <w:spacing w:val="8"/>
          <w:kern w:val="0"/>
          <w:sz w:val="24"/>
        </w:rPr>
      </w:pPr>
      <w:r w:rsidRPr="006E0823">
        <w:rPr>
          <w:rFonts w:ascii="Arial" w:hAnsi="Arial" w:cs="Arial"/>
          <w:spacing w:val="8"/>
          <w:kern w:val="0"/>
          <w:sz w:val="24"/>
        </w:rPr>
        <w:t>目标要求：</w:t>
      </w:r>
      <w:r w:rsidRPr="006E0823">
        <w:rPr>
          <w:rFonts w:ascii="Arial" w:hAnsi="Arial" w:cs="Arial" w:hint="eastAsia"/>
          <w:spacing w:val="8"/>
          <w:kern w:val="0"/>
          <w:sz w:val="24"/>
        </w:rPr>
        <w:t>掌握空间分析在实践中的使用方法和原理</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t>本章重点</w:t>
      </w:r>
    </w:p>
    <w:p w:rsidR="00333E64" w:rsidRPr="006E0823" w:rsidRDefault="00333E64" w:rsidP="00333E64">
      <w:pPr>
        <w:tabs>
          <w:tab w:val="left" w:pos="540"/>
        </w:tabs>
        <w:spacing w:line="440" w:lineRule="exact"/>
        <w:ind w:leftChars="257" w:left="540"/>
        <w:rPr>
          <w:rFonts w:ascii="Arial" w:hAnsi="Arial" w:cs="Arial" w:hint="eastAsia"/>
          <w:spacing w:val="8"/>
          <w:kern w:val="0"/>
          <w:sz w:val="24"/>
        </w:rPr>
      </w:pPr>
      <w:r w:rsidRPr="006E0823">
        <w:rPr>
          <w:rFonts w:ascii="Arial" w:hAnsi="Arial" w:cs="Arial" w:hint="eastAsia"/>
          <w:spacing w:val="8"/>
          <w:kern w:val="0"/>
          <w:sz w:val="24"/>
        </w:rPr>
        <w:t>掌握空间分析的一般步骤、原理和方法</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第一节 空间分析在城市规划中的应用</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第二节 空间分析在地震灾害和损失估计中的应用</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第三节 空间分析在水污染监测中的应用</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第四节空间分析在矿产资源评价中的应用</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第五节空间分析在输电网的建设和管理中的应用</w:t>
      </w:r>
    </w:p>
    <w:p w:rsidR="00333E64" w:rsidRPr="006E0823" w:rsidRDefault="00333E64" w:rsidP="00333E64">
      <w:pPr>
        <w:tabs>
          <w:tab w:val="left" w:pos="540"/>
        </w:tabs>
        <w:spacing w:line="440" w:lineRule="exact"/>
        <w:ind w:leftChars="170" w:left="357"/>
        <w:rPr>
          <w:rFonts w:ascii="黑体" w:eastAsia="黑体" w:hAnsi="宋体" w:hint="eastAsia"/>
          <w:sz w:val="24"/>
        </w:rPr>
      </w:pPr>
      <w:r w:rsidRPr="006E0823">
        <w:rPr>
          <w:rFonts w:ascii="黑体" w:eastAsia="黑体" w:hAnsi="宋体" w:hint="eastAsia"/>
          <w:sz w:val="24"/>
        </w:rPr>
        <w:t>第六节GIS在洪水灾害评估中的应用</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100" w:firstLine="280"/>
        <w:rPr>
          <w:rFonts w:ascii="ˎ̥" w:hAnsi="ˎ̥" w:cs="宋体" w:hint="eastAsia"/>
          <w:kern w:val="0"/>
          <w:sz w:val="28"/>
          <w:szCs w:val="28"/>
        </w:rPr>
      </w:pPr>
      <w:r w:rsidRPr="006E0823">
        <w:rPr>
          <w:rFonts w:ascii="ˎ̥" w:hAnsi="ˎ̥" w:cs="宋体" w:hint="eastAsia"/>
          <w:kern w:val="0"/>
          <w:sz w:val="28"/>
          <w:szCs w:val="28"/>
        </w:rPr>
        <w:t>1</w:t>
      </w:r>
      <w:r w:rsidRPr="006E0823">
        <w:rPr>
          <w:rFonts w:ascii="ˎ̥" w:hAnsi="ˎ̥" w:cs="宋体"/>
          <w:kern w:val="0"/>
          <w:sz w:val="28"/>
          <w:szCs w:val="28"/>
        </w:rPr>
        <w:t>.</w:t>
      </w:r>
      <w:r w:rsidRPr="006E0823">
        <w:rPr>
          <w:rFonts w:ascii="ˎ̥" w:hAnsi="ˎ̥" w:cs="宋体" w:hint="eastAsia"/>
          <w:kern w:val="0"/>
          <w:sz w:val="28"/>
          <w:szCs w:val="28"/>
        </w:rPr>
        <w:t>ARC</w:t>
      </w:r>
      <w:r w:rsidRPr="006E0823">
        <w:rPr>
          <w:rFonts w:ascii="ˎ̥" w:hAnsi="ˎ̥" w:cs="宋体"/>
          <w:kern w:val="0"/>
          <w:sz w:val="28"/>
          <w:szCs w:val="28"/>
        </w:rPr>
        <w:t>GIS</w:t>
      </w:r>
      <w:r w:rsidRPr="006E0823">
        <w:rPr>
          <w:rFonts w:ascii="ˎ̥" w:hAnsi="ˎ̥" w:cs="宋体"/>
          <w:kern w:val="0"/>
          <w:sz w:val="28"/>
          <w:szCs w:val="28"/>
        </w:rPr>
        <w:t>中</w:t>
      </w:r>
      <w:r w:rsidRPr="006E0823">
        <w:rPr>
          <w:rFonts w:ascii="ˎ̥" w:hAnsi="ˎ̥" w:cs="宋体" w:hint="eastAsia"/>
          <w:kern w:val="0"/>
          <w:sz w:val="28"/>
          <w:szCs w:val="28"/>
        </w:rPr>
        <w:t>如何</w:t>
      </w:r>
      <w:r w:rsidRPr="006E0823">
        <w:rPr>
          <w:rFonts w:ascii="Arial" w:hAnsi="Arial" w:cs="Arial"/>
          <w:spacing w:val="8"/>
          <w:kern w:val="0"/>
          <w:sz w:val="28"/>
          <w:szCs w:val="28"/>
        </w:rPr>
        <w:t>提取山谷线的</w:t>
      </w:r>
      <w:r w:rsidRPr="006E0823">
        <w:rPr>
          <w:rFonts w:ascii="ˎ̥" w:hAnsi="ˎ̥" w:cs="宋体"/>
          <w:kern w:val="0"/>
          <w:sz w:val="28"/>
          <w:szCs w:val="28"/>
        </w:rPr>
        <w:t>？</w:t>
      </w:r>
      <w:r w:rsidRPr="006E0823">
        <w:rPr>
          <w:rFonts w:ascii="ˎ̥" w:hAnsi="ˎ̥" w:cs="宋体"/>
          <w:kern w:val="0"/>
          <w:sz w:val="28"/>
          <w:szCs w:val="28"/>
        </w:rPr>
        <w:t xml:space="preserve"> </w:t>
      </w:r>
    </w:p>
    <w:p w:rsidR="00333E64" w:rsidRPr="006E0823" w:rsidRDefault="00333E64" w:rsidP="00333E64">
      <w:pPr>
        <w:spacing w:line="440" w:lineRule="exact"/>
        <w:ind w:firstLineChars="100" w:firstLine="240"/>
        <w:rPr>
          <w:rFonts w:ascii="ˎ̥" w:hAnsi="ˎ̥" w:cs="宋体" w:hint="eastAsia"/>
          <w:kern w:val="0"/>
          <w:sz w:val="24"/>
        </w:rPr>
      </w:pPr>
      <w:r w:rsidRPr="006E0823">
        <w:rPr>
          <w:rFonts w:ascii="ˎ̥" w:hAnsi="ˎ̥" w:cs="宋体" w:hint="eastAsia"/>
          <w:kern w:val="0"/>
          <w:sz w:val="24"/>
        </w:rPr>
        <w:t>2</w:t>
      </w:r>
      <w:r w:rsidRPr="006E0823">
        <w:rPr>
          <w:rFonts w:ascii="ˎ̥" w:hAnsi="ˎ̥" w:cs="宋体"/>
          <w:kern w:val="0"/>
          <w:sz w:val="24"/>
        </w:rPr>
        <w:t>.</w:t>
      </w:r>
      <w:r w:rsidRPr="006E0823">
        <w:rPr>
          <w:rFonts w:ascii="ˎ̥" w:hAnsi="ˎ̥" w:cs="宋体"/>
          <w:kern w:val="0"/>
          <w:sz w:val="24"/>
        </w:rPr>
        <w:t>如何通过等高线生成</w:t>
      </w:r>
      <w:r w:rsidRPr="006E0823">
        <w:rPr>
          <w:rFonts w:ascii="ˎ̥" w:hAnsi="ˎ̥" w:cs="宋体"/>
          <w:kern w:val="0"/>
          <w:sz w:val="24"/>
        </w:rPr>
        <w:t>DTM</w:t>
      </w:r>
      <w:r w:rsidRPr="006E0823">
        <w:rPr>
          <w:rFonts w:ascii="ˎ̥" w:hAnsi="ˎ̥" w:cs="宋体"/>
          <w:kern w:val="0"/>
          <w:sz w:val="24"/>
        </w:rPr>
        <w:t>？在</w:t>
      </w:r>
      <w:r w:rsidRPr="006E0823">
        <w:rPr>
          <w:rFonts w:ascii="ˎ̥" w:hAnsi="ˎ̥" w:cs="宋体" w:hint="eastAsia"/>
          <w:kern w:val="0"/>
          <w:sz w:val="24"/>
        </w:rPr>
        <w:t>ARC</w:t>
      </w:r>
      <w:r w:rsidRPr="006E0823">
        <w:rPr>
          <w:rFonts w:ascii="ˎ̥" w:hAnsi="ˎ̥" w:cs="宋体"/>
          <w:kern w:val="0"/>
          <w:sz w:val="24"/>
        </w:rPr>
        <w:t>GIS</w:t>
      </w:r>
      <w:r w:rsidRPr="006E0823">
        <w:rPr>
          <w:rFonts w:ascii="ˎ̥" w:hAnsi="ˎ̥" w:cs="宋体"/>
          <w:kern w:val="0"/>
          <w:sz w:val="24"/>
        </w:rPr>
        <w:t>如何生成剖面线？</w:t>
      </w:r>
    </w:p>
    <w:p w:rsidR="00333E64" w:rsidRPr="006E0823" w:rsidRDefault="00333E64" w:rsidP="00333E64">
      <w:pPr>
        <w:spacing w:line="440" w:lineRule="exact"/>
        <w:ind w:firstLineChars="200" w:firstLine="632"/>
        <w:rPr>
          <w:rFonts w:ascii="黑体" w:eastAsia="黑体" w:hAnsi="Arial" w:cs="Arial" w:hint="eastAsia"/>
          <w:spacing w:val="8"/>
          <w:kern w:val="0"/>
          <w:sz w:val="30"/>
          <w:szCs w:val="30"/>
        </w:rPr>
      </w:pPr>
      <w:r w:rsidRPr="006E0823">
        <w:rPr>
          <w:rFonts w:ascii="黑体" w:eastAsia="黑体" w:hAnsi="Arial" w:cs="Arial" w:hint="eastAsia"/>
          <w:spacing w:val="8"/>
          <w:kern w:val="0"/>
          <w:sz w:val="30"/>
          <w:szCs w:val="30"/>
        </w:rPr>
        <w:t xml:space="preserve">第十章  </w:t>
      </w:r>
      <w:r w:rsidRPr="006E0823">
        <w:rPr>
          <w:rFonts w:ascii="黑体" w:eastAsia="黑体" w:hAnsi="Arial" w:cs="Arial"/>
          <w:spacing w:val="8"/>
          <w:kern w:val="0"/>
          <w:sz w:val="30"/>
          <w:szCs w:val="30"/>
        </w:rPr>
        <w:t>空间分析软件与二次开发</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t>教学目的和要求</w:t>
      </w:r>
    </w:p>
    <w:p w:rsidR="00333E64" w:rsidRPr="006E0823" w:rsidRDefault="00333E64" w:rsidP="00333E64">
      <w:pPr>
        <w:spacing w:line="440" w:lineRule="exact"/>
        <w:ind w:firstLineChars="200" w:firstLine="512"/>
        <w:rPr>
          <w:rFonts w:ascii="Arial" w:hAnsi="Arial" w:cs="Arial" w:hint="eastAsia"/>
          <w:spacing w:val="8"/>
          <w:kern w:val="0"/>
          <w:sz w:val="24"/>
        </w:rPr>
      </w:pPr>
      <w:r w:rsidRPr="006E0823">
        <w:rPr>
          <w:rFonts w:ascii="Arial" w:hAnsi="Arial" w:cs="Arial"/>
          <w:spacing w:val="8"/>
          <w:kern w:val="0"/>
          <w:sz w:val="24"/>
        </w:rPr>
        <w:t>目标要求：</w:t>
      </w:r>
      <w:r w:rsidRPr="006E0823">
        <w:rPr>
          <w:rFonts w:ascii="Arial" w:hAnsi="Arial" w:cs="Arial" w:hint="eastAsia"/>
          <w:spacing w:val="8"/>
          <w:kern w:val="0"/>
          <w:sz w:val="24"/>
        </w:rPr>
        <w:t>掌握常见空间分析软件的基本使用方法</w:t>
      </w:r>
    </w:p>
    <w:p w:rsidR="00333E64" w:rsidRPr="006E0823" w:rsidRDefault="00333E64" w:rsidP="00333E64">
      <w:pPr>
        <w:spacing w:line="440" w:lineRule="exact"/>
        <w:ind w:leftChars="171" w:left="359"/>
        <w:rPr>
          <w:rFonts w:ascii="黑体" w:eastAsia="黑体" w:hAnsi="宋体" w:hint="eastAsia"/>
          <w:b/>
          <w:bCs/>
          <w:sz w:val="24"/>
        </w:rPr>
      </w:pPr>
      <w:r w:rsidRPr="006E0823">
        <w:rPr>
          <w:rFonts w:ascii="黑体" w:eastAsia="黑体" w:hAnsi="宋体" w:hint="eastAsia"/>
          <w:b/>
          <w:bCs/>
          <w:sz w:val="24"/>
        </w:rPr>
        <w:lastRenderedPageBreak/>
        <w:t>本章重点</w:t>
      </w:r>
    </w:p>
    <w:p w:rsidR="00333E64" w:rsidRPr="006E0823" w:rsidRDefault="00333E64" w:rsidP="00333E64">
      <w:pPr>
        <w:tabs>
          <w:tab w:val="left" w:pos="540"/>
        </w:tabs>
        <w:spacing w:line="440" w:lineRule="exact"/>
        <w:ind w:leftChars="257" w:left="540"/>
        <w:rPr>
          <w:rFonts w:ascii="Arial" w:hAnsi="Arial" w:cs="Arial" w:hint="eastAsia"/>
          <w:spacing w:val="8"/>
          <w:kern w:val="0"/>
          <w:sz w:val="24"/>
        </w:rPr>
      </w:pPr>
      <w:r w:rsidRPr="006E0823">
        <w:rPr>
          <w:rFonts w:ascii="Arial" w:hAnsi="Arial" w:cs="Arial" w:hint="eastAsia"/>
          <w:spacing w:val="8"/>
          <w:kern w:val="0"/>
          <w:sz w:val="24"/>
        </w:rPr>
        <w:t>掌握</w:t>
      </w:r>
      <w:r w:rsidRPr="006E0823">
        <w:rPr>
          <w:rFonts w:ascii="Arial" w:hAnsi="Arial" w:cs="Arial" w:hint="eastAsia"/>
          <w:spacing w:val="8"/>
          <w:kern w:val="0"/>
          <w:sz w:val="24"/>
        </w:rPr>
        <w:t>ARCGIS</w:t>
      </w:r>
      <w:r w:rsidRPr="006E0823">
        <w:rPr>
          <w:rFonts w:ascii="Arial" w:hAnsi="Arial" w:cs="Arial" w:hint="eastAsia"/>
          <w:spacing w:val="8"/>
          <w:kern w:val="0"/>
          <w:sz w:val="24"/>
        </w:rPr>
        <w:t>软件的常用空间分析功能</w:t>
      </w:r>
    </w:p>
    <w:p w:rsidR="00333E64" w:rsidRPr="006E0823" w:rsidRDefault="00333E64" w:rsidP="00333E64">
      <w:pPr>
        <w:spacing w:line="440" w:lineRule="exact"/>
        <w:ind w:leftChars="85" w:left="178"/>
        <w:rPr>
          <w:rFonts w:ascii="黑体" w:eastAsia="黑体" w:hAnsi="宋体" w:hint="eastAsia"/>
          <w:b/>
          <w:sz w:val="24"/>
        </w:rPr>
      </w:pPr>
      <w:r w:rsidRPr="006E0823">
        <w:rPr>
          <w:rFonts w:ascii="黑体" w:eastAsia="黑体" w:hAnsi="宋体" w:hint="eastAsia"/>
          <w:b/>
          <w:sz w:val="24"/>
        </w:rPr>
        <w:t>本章练习和实践</w:t>
      </w:r>
    </w:p>
    <w:p w:rsidR="00333E64" w:rsidRPr="006E0823" w:rsidRDefault="00333E64" w:rsidP="00333E64">
      <w:pPr>
        <w:widowControl/>
        <w:spacing w:line="360" w:lineRule="auto"/>
        <w:jc w:val="left"/>
        <w:rPr>
          <w:rFonts w:ascii="宋体" w:hAnsi="宋体" w:cs="Arial"/>
          <w:spacing w:val="8"/>
          <w:kern w:val="0"/>
          <w:sz w:val="24"/>
        </w:rPr>
      </w:pPr>
      <w:r w:rsidRPr="006E0823">
        <w:rPr>
          <w:rFonts w:ascii="宋体" w:hAnsi="宋体"/>
          <w:sz w:val="24"/>
        </w:rPr>
        <w:t xml:space="preserve">　　</w:t>
      </w:r>
      <w:r w:rsidRPr="006E0823">
        <w:rPr>
          <w:rFonts w:ascii="宋体" w:hAnsi="宋体" w:hint="eastAsia"/>
          <w:bCs/>
          <w:sz w:val="24"/>
        </w:rPr>
        <w:t>（1）、</w:t>
      </w:r>
      <w:r w:rsidRPr="006E0823">
        <w:rPr>
          <w:rFonts w:ascii="宋体" w:hAnsi="宋体" w:cs="Arial"/>
          <w:spacing w:val="8"/>
          <w:kern w:val="0"/>
          <w:sz w:val="24"/>
        </w:rPr>
        <w:t>明暗等高线制作</w:t>
      </w:r>
    </w:p>
    <w:p w:rsidR="00333E64" w:rsidRPr="006E0823" w:rsidRDefault="00333E64" w:rsidP="00333E64">
      <w:pPr>
        <w:spacing w:line="360" w:lineRule="auto"/>
        <w:rPr>
          <w:rFonts w:ascii="宋体" w:hAnsi="宋体"/>
          <w:sz w:val="24"/>
        </w:rPr>
      </w:pPr>
      <w:r w:rsidRPr="006E0823">
        <w:rPr>
          <w:rFonts w:ascii="宋体" w:hAnsi="宋体" w:cs="Arial"/>
          <w:spacing w:val="8"/>
          <w:kern w:val="0"/>
          <w:sz w:val="24"/>
        </w:rPr>
        <w:t xml:space="preserve">　　</w:t>
      </w:r>
      <w:r w:rsidRPr="006E0823">
        <w:rPr>
          <w:rFonts w:ascii="宋体" w:hAnsi="宋体" w:hint="eastAsia"/>
          <w:bCs/>
          <w:sz w:val="24"/>
        </w:rPr>
        <w:t>（2）、</w:t>
      </w:r>
      <w:r w:rsidRPr="006E0823">
        <w:rPr>
          <w:rFonts w:ascii="宋体" w:hAnsi="宋体" w:cs="Arial"/>
          <w:spacing w:val="8"/>
          <w:kern w:val="0"/>
          <w:sz w:val="24"/>
        </w:rPr>
        <w:t>提取坡向变率</w:t>
      </w:r>
    </w:p>
    <w:p w:rsidR="00333E64" w:rsidRPr="006E0823" w:rsidRDefault="00333E64" w:rsidP="00333E64">
      <w:pPr>
        <w:spacing w:line="440" w:lineRule="exact"/>
        <w:ind w:firstLineChars="200" w:firstLine="482"/>
        <w:rPr>
          <w:rFonts w:ascii="宋体" w:hAnsi="宋体" w:hint="eastAsia"/>
          <w:b/>
          <w:sz w:val="24"/>
        </w:rPr>
      </w:pPr>
      <w:r w:rsidRPr="006E0823">
        <w:rPr>
          <w:rFonts w:ascii="宋体" w:hAnsi="宋体" w:hint="eastAsia"/>
          <w:b/>
          <w:sz w:val="24"/>
        </w:rPr>
        <w:t>思考题：</w:t>
      </w:r>
    </w:p>
    <w:p w:rsidR="00333E64" w:rsidRPr="006E0823" w:rsidRDefault="00333E64" w:rsidP="00333E64">
      <w:pPr>
        <w:spacing w:line="440" w:lineRule="exact"/>
        <w:ind w:firstLineChars="150" w:firstLine="360"/>
        <w:rPr>
          <w:rFonts w:ascii="ˎ̥" w:hAnsi="ˎ̥" w:cs="宋体" w:hint="eastAsia"/>
          <w:kern w:val="0"/>
          <w:sz w:val="24"/>
        </w:rPr>
      </w:pPr>
      <w:r w:rsidRPr="006E0823">
        <w:rPr>
          <w:rFonts w:ascii="ˎ̥" w:hAnsi="ˎ̥" w:cs="宋体" w:hint="eastAsia"/>
          <w:kern w:val="0"/>
          <w:sz w:val="24"/>
        </w:rPr>
        <w:t>1</w:t>
      </w:r>
      <w:r w:rsidRPr="006E0823">
        <w:rPr>
          <w:rFonts w:ascii="ˎ̥" w:hAnsi="ˎ̥" w:cs="宋体"/>
          <w:kern w:val="0"/>
          <w:sz w:val="24"/>
        </w:rPr>
        <w:t>.</w:t>
      </w:r>
      <w:r w:rsidRPr="006E0823">
        <w:rPr>
          <w:rFonts w:ascii="ˎ̥" w:hAnsi="ˎ̥" w:cs="宋体" w:hint="eastAsia"/>
          <w:kern w:val="0"/>
          <w:sz w:val="24"/>
        </w:rPr>
        <w:t>ARC</w:t>
      </w:r>
      <w:r w:rsidRPr="006E0823">
        <w:rPr>
          <w:rFonts w:ascii="ˎ̥" w:hAnsi="ˎ̥" w:cs="宋体"/>
          <w:kern w:val="0"/>
          <w:sz w:val="24"/>
        </w:rPr>
        <w:t>GIS</w:t>
      </w:r>
      <w:r w:rsidRPr="006E0823">
        <w:rPr>
          <w:rFonts w:ascii="ˎ̥" w:hAnsi="ˎ̥" w:cs="宋体"/>
          <w:kern w:val="0"/>
          <w:sz w:val="24"/>
        </w:rPr>
        <w:t>中</w:t>
      </w:r>
      <w:r w:rsidRPr="006E0823">
        <w:rPr>
          <w:rFonts w:ascii="ˎ̥" w:hAnsi="ˎ̥" w:cs="宋体" w:hint="eastAsia"/>
          <w:kern w:val="0"/>
          <w:sz w:val="24"/>
        </w:rPr>
        <w:t>如何实现地理建模</w:t>
      </w:r>
      <w:r w:rsidRPr="006E0823">
        <w:rPr>
          <w:rFonts w:ascii="ˎ̥" w:hAnsi="ˎ̥" w:cs="宋体"/>
          <w:kern w:val="0"/>
          <w:sz w:val="24"/>
        </w:rPr>
        <w:t>？</w:t>
      </w:r>
      <w:r w:rsidRPr="006E0823">
        <w:rPr>
          <w:rFonts w:ascii="ˎ̥" w:hAnsi="ˎ̥" w:cs="宋体"/>
          <w:kern w:val="0"/>
          <w:sz w:val="24"/>
        </w:rPr>
        <w:t xml:space="preserve"> </w:t>
      </w:r>
    </w:p>
    <w:p w:rsidR="00333E64" w:rsidRPr="006E0823" w:rsidRDefault="00333E64" w:rsidP="00333E64">
      <w:pPr>
        <w:spacing w:line="440" w:lineRule="exact"/>
        <w:ind w:firstLineChars="150" w:firstLine="360"/>
        <w:rPr>
          <w:rFonts w:ascii="ˎ̥" w:hAnsi="ˎ̥" w:cs="宋体" w:hint="eastAsia"/>
          <w:kern w:val="0"/>
          <w:sz w:val="24"/>
        </w:rPr>
      </w:pPr>
      <w:r w:rsidRPr="006E0823">
        <w:rPr>
          <w:rFonts w:ascii="ˎ̥" w:hAnsi="ˎ̥" w:cs="宋体" w:hint="eastAsia"/>
          <w:kern w:val="0"/>
          <w:sz w:val="24"/>
        </w:rPr>
        <w:t>2</w:t>
      </w:r>
      <w:r w:rsidRPr="006E0823">
        <w:rPr>
          <w:rFonts w:ascii="ˎ̥" w:hAnsi="ˎ̥" w:cs="宋体"/>
          <w:kern w:val="0"/>
          <w:sz w:val="24"/>
        </w:rPr>
        <w:t>.</w:t>
      </w:r>
      <w:r w:rsidRPr="006E0823">
        <w:rPr>
          <w:rFonts w:ascii="Tahoma" w:hAnsi="Tahoma" w:cs="Tahoma"/>
          <w:sz w:val="24"/>
        </w:rPr>
        <w:t xml:space="preserve"> </w:t>
      </w:r>
      <w:r w:rsidRPr="006E0823">
        <w:rPr>
          <w:rFonts w:ascii="Tahoma" w:hAnsi="Tahoma" w:cs="Tahoma" w:hint="eastAsia"/>
          <w:sz w:val="24"/>
        </w:rPr>
        <w:t>如何在</w:t>
      </w:r>
      <w:r w:rsidRPr="006E0823">
        <w:rPr>
          <w:rFonts w:ascii="Tahoma" w:hAnsi="Tahoma" w:cs="Tahoma" w:hint="eastAsia"/>
          <w:sz w:val="24"/>
        </w:rPr>
        <w:t>ARCGIS</w:t>
      </w:r>
      <w:r w:rsidRPr="006E0823">
        <w:rPr>
          <w:rFonts w:ascii="Tahoma" w:hAnsi="Tahoma" w:cs="Tahoma" w:hint="eastAsia"/>
          <w:sz w:val="24"/>
        </w:rPr>
        <w:t>实现明暗等高线的制作</w:t>
      </w:r>
      <w:r w:rsidRPr="006E0823">
        <w:rPr>
          <w:rFonts w:ascii="ˎ̥" w:hAnsi="ˎ̥" w:cs="宋体"/>
          <w:kern w:val="0"/>
          <w:sz w:val="24"/>
        </w:rPr>
        <w:t>？</w:t>
      </w:r>
    </w:p>
    <w:p w:rsidR="00333E64" w:rsidRPr="006E0823" w:rsidRDefault="00333E64" w:rsidP="00333E64">
      <w:pPr>
        <w:spacing w:line="440" w:lineRule="exact"/>
        <w:ind w:firstLineChars="150" w:firstLine="360"/>
        <w:rPr>
          <w:rFonts w:ascii="ˎ̥" w:hAnsi="ˎ̥" w:cs="宋体" w:hint="eastAsia"/>
          <w:kern w:val="0"/>
          <w:sz w:val="24"/>
        </w:rPr>
      </w:pPr>
    </w:p>
    <w:p w:rsidR="00333E64" w:rsidRPr="006E0823" w:rsidRDefault="00333E64" w:rsidP="00333E64">
      <w:pPr>
        <w:spacing w:line="440" w:lineRule="exact"/>
        <w:ind w:firstLineChars="50" w:firstLine="160"/>
        <w:rPr>
          <w:rFonts w:ascii="黑体" w:eastAsia="黑体" w:hint="eastAsia"/>
          <w:sz w:val="32"/>
          <w:szCs w:val="32"/>
        </w:rPr>
      </w:pPr>
      <w:r w:rsidRPr="006E0823">
        <w:rPr>
          <w:rFonts w:ascii="黑体" w:eastAsia="黑体" w:hint="eastAsia"/>
          <w:sz w:val="32"/>
          <w:szCs w:val="32"/>
        </w:rPr>
        <w:t>七、课程的实践教学环节要求</w:t>
      </w:r>
    </w:p>
    <w:p w:rsidR="00333E64" w:rsidRPr="006E0823" w:rsidRDefault="00333E64" w:rsidP="00333E64">
      <w:pPr>
        <w:adjustRightInd w:val="0"/>
        <w:snapToGrid w:val="0"/>
        <w:spacing w:line="440" w:lineRule="exact"/>
        <w:ind w:firstLineChars="200" w:firstLine="560"/>
        <w:rPr>
          <w:rFonts w:ascii="黑体" w:eastAsia="黑体" w:hAnsi="宋体" w:hint="eastAsia"/>
          <w:bCs/>
          <w:sz w:val="28"/>
          <w:szCs w:val="28"/>
        </w:rPr>
      </w:pPr>
      <w:r w:rsidRPr="006E0823">
        <w:rPr>
          <w:rFonts w:ascii="黑体" w:eastAsia="黑体" w:hAnsi="宋体" w:hint="eastAsia"/>
          <w:bCs/>
          <w:sz w:val="28"/>
          <w:szCs w:val="28"/>
        </w:rPr>
        <w:t>1.实验实习</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（1） 课程的性质和任务</w:t>
      </w:r>
    </w:p>
    <w:p w:rsidR="00333E64" w:rsidRPr="006E0823" w:rsidRDefault="00333E64" w:rsidP="00333E64">
      <w:pPr>
        <w:widowControl/>
        <w:spacing w:before="100" w:beforeAutospacing="1" w:after="100" w:afterAutospacing="1" w:line="360" w:lineRule="auto"/>
        <w:ind w:firstLineChars="250" w:firstLine="600"/>
        <w:jc w:val="left"/>
        <w:rPr>
          <w:rFonts w:ascii="宋体" w:hAnsi="宋体" w:cs="宋体"/>
          <w:kern w:val="0"/>
          <w:sz w:val="24"/>
        </w:rPr>
      </w:pPr>
      <w:r w:rsidRPr="006E0823">
        <w:rPr>
          <w:rFonts w:ascii="宋体" w:hAnsi="宋体" w:cs="宋体"/>
          <w:kern w:val="0"/>
          <w:sz w:val="24"/>
        </w:rPr>
        <w:t>“空间分析”作为</w:t>
      </w:r>
      <w:r w:rsidRPr="006E0823">
        <w:rPr>
          <w:rFonts w:ascii="宋体" w:hAnsi="宋体" w:cs="宋体" w:hint="eastAsia"/>
          <w:kern w:val="0"/>
          <w:sz w:val="24"/>
        </w:rPr>
        <w:t>GIS和测绘</w:t>
      </w:r>
      <w:r w:rsidRPr="006E0823">
        <w:rPr>
          <w:rFonts w:ascii="宋体" w:hAnsi="宋体" w:cs="宋体"/>
          <w:kern w:val="0"/>
          <w:sz w:val="24"/>
        </w:rPr>
        <w:t>专业的专业基础课，是地理信息系统中理论性和技术性都很强的分支，本课程注重从理论和实践两个方面培养学生思考问题、分析问题以及解决实际问题的能力，在本专业中具有十分重要的地位和作用。</w:t>
      </w:r>
    </w:p>
    <w:p w:rsidR="00333E64" w:rsidRPr="006E0823" w:rsidRDefault="00333E64" w:rsidP="00333E64">
      <w:pPr>
        <w:spacing w:line="440" w:lineRule="exact"/>
        <w:ind w:firstLineChars="200" w:firstLine="480"/>
        <w:rPr>
          <w:rFonts w:ascii="宋体" w:hAnsi="宋体" w:cs="宋体" w:hint="eastAsia"/>
          <w:kern w:val="0"/>
          <w:sz w:val="24"/>
        </w:rPr>
      </w:pPr>
      <w:r w:rsidRPr="006E0823">
        <w:rPr>
          <w:rFonts w:ascii="宋体" w:hAnsi="宋体" w:cs="宋体"/>
          <w:kern w:val="0"/>
          <w:sz w:val="24"/>
        </w:rPr>
        <w:t>本课程的</w:t>
      </w:r>
      <w:r w:rsidRPr="006E0823">
        <w:rPr>
          <w:rFonts w:ascii="宋体" w:hAnsi="宋体" w:cs="宋体" w:hint="eastAsia"/>
          <w:kern w:val="0"/>
          <w:sz w:val="24"/>
        </w:rPr>
        <w:t>任务</w:t>
      </w:r>
      <w:r w:rsidRPr="006E0823">
        <w:rPr>
          <w:rFonts w:ascii="宋体" w:hAnsi="宋体" w:cs="宋体"/>
          <w:kern w:val="0"/>
          <w:sz w:val="24"/>
        </w:rPr>
        <w:t>是： 以现代教育思想为指导，根据空间分析理论和技术的发展，结合国内外科研和教学成果，不断更新和补充教学内容，进一步完善教材；根据教学内容灵活运用多种教学方法，充分运用现代教育技术和手段教学，不仅使学生掌握空间分析的基本理论和方法，而且具有应用空间分析的理论和方法来分析、解决实际问题的能力。</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（2）教学方法</w:t>
      </w:r>
    </w:p>
    <w:p w:rsidR="00333E64" w:rsidRPr="006E0823" w:rsidRDefault="00333E64" w:rsidP="00333E64">
      <w:pPr>
        <w:spacing w:line="440" w:lineRule="exact"/>
        <w:ind w:firstLineChars="100" w:firstLine="241"/>
        <w:rPr>
          <w:rFonts w:ascii="宋体" w:hAnsi="宋体" w:hint="eastAsia"/>
          <w:b/>
          <w:sz w:val="24"/>
        </w:rPr>
      </w:pPr>
      <w:r w:rsidRPr="006E0823">
        <w:rPr>
          <w:rFonts w:ascii="宋体" w:hAnsi="宋体" w:hint="eastAsia"/>
          <w:b/>
          <w:sz w:val="24"/>
        </w:rPr>
        <w:t xml:space="preserve">  </w:t>
      </w:r>
      <w:r w:rsidRPr="006E0823">
        <w:rPr>
          <w:rFonts w:ascii="宋体" w:hAnsi="宋体"/>
          <w:b/>
          <w:sz w:val="24"/>
        </w:rPr>
        <w:t>教学方法</w:t>
      </w:r>
    </w:p>
    <w:p w:rsidR="00333E64" w:rsidRPr="006E0823" w:rsidRDefault="00333E64" w:rsidP="00333E64">
      <w:pPr>
        <w:spacing w:line="440" w:lineRule="exact"/>
        <w:ind w:firstLineChars="200" w:firstLine="480"/>
        <w:rPr>
          <w:rFonts w:ascii="宋体" w:hAnsi="宋体" w:cs="Arial" w:hint="eastAsia"/>
          <w:kern w:val="0"/>
          <w:sz w:val="24"/>
        </w:rPr>
      </w:pPr>
      <w:r w:rsidRPr="006E0823">
        <w:rPr>
          <w:rFonts w:ascii="宋体" w:hAnsi="宋体" w:cs="Arial"/>
          <w:kern w:val="0"/>
          <w:sz w:val="24"/>
        </w:rPr>
        <w:t>注重示例教学，充分利用教学实例，实战案例等丰富教学内容，便于学生接受和理解，拓展学生视野，培养学生解决实际问题的能力。</w:t>
      </w:r>
    </w:p>
    <w:p w:rsidR="00333E64" w:rsidRPr="006E0823" w:rsidRDefault="00333E64" w:rsidP="00333E64">
      <w:pPr>
        <w:spacing w:line="440" w:lineRule="exact"/>
        <w:ind w:firstLineChars="200" w:firstLine="480"/>
        <w:rPr>
          <w:rFonts w:ascii="宋体" w:hAnsi="宋体" w:cs="Arial" w:hint="eastAsia"/>
          <w:kern w:val="0"/>
          <w:sz w:val="24"/>
        </w:rPr>
      </w:pPr>
      <w:r w:rsidRPr="006E0823">
        <w:rPr>
          <w:rFonts w:ascii="宋体" w:hAnsi="宋体" w:cs="Arial"/>
          <w:kern w:val="0"/>
          <w:sz w:val="24"/>
        </w:rPr>
        <w:t>推进互动教学，调动学生学习主动性，指导学生上网查找资料，</w:t>
      </w:r>
      <w:r w:rsidRPr="006E0823">
        <w:rPr>
          <w:rFonts w:ascii="宋体" w:hAnsi="宋体" w:cs="Arial" w:hint="eastAsia"/>
          <w:kern w:val="0"/>
          <w:sz w:val="24"/>
        </w:rPr>
        <w:t>学习国内外的先进经验，学会</w:t>
      </w:r>
      <w:r w:rsidRPr="006E0823">
        <w:rPr>
          <w:rFonts w:ascii="宋体" w:hAnsi="宋体" w:cs="Arial"/>
          <w:kern w:val="0"/>
          <w:sz w:val="24"/>
        </w:rPr>
        <w:t>撰写论文。组织学生</w:t>
      </w:r>
      <w:r w:rsidRPr="006E0823">
        <w:rPr>
          <w:rFonts w:ascii="宋体" w:hAnsi="宋体" w:cs="Arial" w:hint="eastAsia"/>
          <w:kern w:val="0"/>
          <w:sz w:val="24"/>
        </w:rPr>
        <w:t>积极进行</w:t>
      </w:r>
      <w:r w:rsidRPr="006E0823">
        <w:rPr>
          <w:rFonts w:ascii="宋体" w:hAnsi="宋体" w:cs="Arial"/>
          <w:kern w:val="0"/>
          <w:sz w:val="24"/>
        </w:rPr>
        <w:t>GIS</w:t>
      </w:r>
      <w:r w:rsidRPr="006E0823">
        <w:rPr>
          <w:rFonts w:ascii="宋体" w:hAnsi="宋体" w:cs="Arial" w:hint="eastAsia"/>
          <w:kern w:val="0"/>
          <w:sz w:val="24"/>
        </w:rPr>
        <w:t>学习经验交流</w:t>
      </w:r>
      <w:r w:rsidRPr="006E0823">
        <w:rPr>
          <w:rFonts w:ascii="宋体" w:hAnsi="宋体" w:cs="Arial"/>
          <w:kern w:val="0"/>
          <w:sz w:val="24"/>
        </w:rPr>
        <w:t>，在学生中间开展互讲互学活动，取长补短，丰富专业知识。</w:t>
      </w:r>
    </w:p>
    <w:p w:rsidR="00333E64" w:rsidRPr="006E0823" w:rsidRDefault="00333E64" w:rsidP="00333E64">
      <w:pPr>
        <w:spacing w:line="440" w:lineRule="exact"/>
        <w:ind w:firstLineChars="200" w:firstLine="480"/>
        <w:rPr>
          <w:rFonts w:ascii="宋体" w:hAnsi="宋体" w:cs="Arial" w:hint="eastAsia"/>
          <w:kern w:val="0"/>
          <w:sz w:val="24"/>
        </w:rPr>
      </w:pPr>
      <w:r w:rsidRPr="006E0823">
        <w:rPr>
          <w:rFonts w:ascii="宋体" w:hAnsi="宋体" w:cs="Arial"/>
          <w:kern w:val="0"/>
          <w:sz w:val="24"/>
        </w:rPr>
        <w:t>广泛运用多媒体教学、网络教学手段，教学中采用的系列软件产品与地方经济建设所用的主流设备、软件能够保持一致，并能完全迎合社会需求，为学生提供了一整套与地方经济建设从空间数据采集、编辑、分析、模型输出到结果展示</w:t>
      </w:r>
      <w:r w:rsidRPr="006E0823">
        <w:rPr>
          <w:rFonts w:ascii="宋体" w:hAnsi="宋体" w:cs="Arial"/>
          <w:kern w:val="0"/>
          <w:sz w:val="24"/>
        </w:rPr>
        <w:lastRenderedPageBreak/>
        <w:t>的地理信息生产演练全过程，融理论讲授与为实践教学为一体。这种方式使得学生能够容易适应毕业以后的工作环境，能够更好地完成理论与实践的紧密结合。坚持教、学、做一体的原则，本课程的整个教学过程全部在实验室完成，</w:t>
      </w:r>
      <w:proofErr w:type="gramStart"/>
      <w:r w:rsidRPr="006E0823">
        <w:rPr>
          <w:rFonts w:ascii="宋体" w:hAnsi="宋体" w:cs="Arial"/>
          <w:kern w:val="0"/>
          <w:sz w:val="24"/>
        </w:rPr>
        <w:t>每堂课均以</w:t>
      </w:r>
      <w:proofErr w:type="gramEnd"/>
      <w:r w:rsidRPr="006E0823">
        <w:rPr>
          <w:rFonts w:ascii="宋体" w:hAnsi="宋体" w:cs="Arial"/>
          <w:kern w:val="0"/>
          <w:sz w:val="24"/>
        </w:rPr>
        <w:t xml:space="preserve">实践为主，穿插理论知识讲解。学生人手一台机器，老师讲完以后，学生即可进行动手练习，消化老师所讲内容，并且能够按老师要求完成指定课程任务。这种方式使得学生能够灵活掌握自己学习的进度，并且在练习期间，全程有老师指导，能够很好地达到实践教学的目的。 </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（3）  教学学时分配和安排</w:t>
      </w:r>
    </w:p>
    <w:p w:rsidR="00333E64" w:rsidRPr="006E0823" w:rsidRDefault="00333E64" w:rsidP="00333E64">
      <w:pPr>
        <w:spacing w:line="440" w:lineRule="exact"/>
        <w:ind w:firstLineChars="200" w:firstLine="480"/>
        <w:rPr>
          <w:rFonts w:ascii="宋体" w:hAnsi="宋体" w:hint="eastAsia"/>
          <w:sz w:val="24"/>
        </w:rPr>
      </w:pPr>
      <w:r w:rsidRPr="006E0823">
        <w:rPr>
          <w:rFonts w:ascii="宋体" w:hAnsi="宋体" w:hint="eastAsia"/>
          <w:sz w:val="24"/>
        </w:rPr>
        <w:t>空间分析课总共52课时，</w:t>
      </w:r>
      <w:r w:rsidRPr="006E0823">
        <w:rPr>
          <w:rFonts w:ascii="宋体" w:hAnsi="宋体"/>
          <w:sz w:val="24"/>
        </w:rPr>
        <w:t>本课程实践教学安排</w:t>
      </w:r>
      <w:r w:rsidRPr="006E0823">
        <w:rPr>
          <w:rFonts w:ascii="宋体" w:hAnsi="宋体" w:hint="eastAsia"/>
          <w:sz w:val="24"/>
        </w:rPr>
        <w:t>22</w:t>
      </w:r>
      <w:r w:rsidRPr="006E0823">
        <w:rPr>
          <w:rFonts w:ascii="宋体" w:hAnsi="宋体"/>
          <w:sz w:val="24"/>
        </w:rPr>
        <w:t>学时</w:t>
      </w:r>
    </w:p>
    <w:p w:rsidR="00333E64" w:rsidRPr="006E0823" w:rsidRDefault="00333E64" w:rsidP="00333E64">
      <w:pPr>
        <w:spacing w:line="440" w:lineRule="exact"/>
        <w:ind w:firstLineChars="200" w:firstLine="480"/>
        <w:rPr>
          <w:rFonts w:ascii="黑体" w:eastAsia="黑体" w:hAnsi="宋体" w:hint="eastAsia"/>
          <w:sz w:val="24"/>
        </w:rPr>
      </w:pPr>
      <w:r w:rsidRPr="006E0823">
        <w:rPr>
          <w:rFonts w:ascii="黑体" w:eastAsia="黑体" w:hAnsi="宋体" w:hint="eastAsia"/>
          <w:sz w:val="24"/>
        </w:rPr>
        <w:t>（4）  教学内容和要求</w:t>
      </w:r>
    </w:p>
    <w:p w:rsidR="00333E64" w:rsidRPr="006E0823" w:rsidRDefault="00333E64" w:rsidP="00333E64">
      <w:pPr>
        <w:spacing w:line="440" w:lineRule="exact"/>
        <w:ind w:firstLineChars="200" w:firstLine="482"/>
        <w:rPr>
          <w:rFonts w:ascii="Arial" w:hAnsi="Arial" w:cs="Arial" w:hint="eastAsia"/>
          <w:kern w:val="0"/>
          <w:sz w:val="20"/>
          <w:szCs w:val="20"/>
        </w:rPr>
      </w:pPr>
      <w:r w:rsidRPr="006E0823">
        <w:rPr>
          <w:rFonts w:ascii="宋体" w:hAnsi="宋体"/>
          <w:b/>
          <w:sz w:val="24"/>
        </w:rPr>
        <w:t>教学内容</w:t>
      </w:r>
      <w:r w:rsidRPr="006E0823">
        <w:rPr>
          <w:rFonts w:ascii="Arial" w:hAnsi="Arial" w:cs="Arial"/>
          <w:kern w:val="0"/>
          <w:sz w:val="20"/>
          <w:szCs w:val="20"/>
        </w:rPr>
        <w:t> </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1</w:t>
      </w:r>
      <w:r w:rsidRPr="006E0823">
        <w:rPr>
          <w:rFonts w:ascii="宋体" w:hAnsi="宋体" w:cs="Arial" w:hint="eastAsia"/>
          <w:kern w:val="0"/>
          <w:sz w:val="24"/>
        </w:rPr>
        <w:t>）</w:t>
      </w:r>
      <w:r w:rsidRPr="006E0823">
        <w:rPr>
          <w:rFonts w:ascii="宋体" w:hAnsi="宋体" w:cs="Arial"/>
          <w:kern w:val="0"/>
          <w:sz w:val="24"/>
        </w:rPr>
        <w:t xml:space="preserve">、空间数据采集与组织：学习Shapefile,Coverage文件的创建以及Geodatabase数据库的创建，图形与属性数据的编辑。 </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2</w:t>
      </w:r>
      <w:r w:rsidRPr="006E0823">
        <w:rPr>
          <w:rFonts w:ascii="宋体" w:hAnsi="宋体" w:cs="Arial" w:hint="eastAsia"/>
          <w:kern w:val="0"/>
          <w:sz w:val="24"/>
        </w:rPr>
        <w:t>）</w:t>
      </w:r>
      <w:r w:rsidRPr="006E0823">
        <w:rPr>
          <w:rFonts w:ascii="宋体" w:hAnsi="宋体" w:cs="Arial"/>
          <w:kern w:val="0"/>
          <w:sz w:val="24"/>
        </w:rPr>
        <w:t xml:space="preserve">、属性数据的录入与管理：学习属性数据的管理、编辑及维护。 </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3</w:t>
      </w:r>
      <w:r w:rsidRPr="006E0823">
        <w:rPr>
          <w:rFonts w:ascii="宋体" w:hAnsi="宋体" w:cs="Arial" w:hint="eastAsia"/>
          <w:kern w:val="0"/>
          <w:sz w:val="24"/>
        </w:rPr>
        <w:t>）</w:t>
      </w:r>
      <w:r w:rsidRPr="006E0823">
        <w:rPr>
          <w:rFonts w:ascii="宋体" w:hAnsi="宋体" w:cs="Arial"/>
          <w:kern w:val="0"/>
          <w:sz w:val="24"/>
        </w:rPr>
        <w:t xml:space="preserve">、地图投影和坐标系统：学习投影类型、投影变换 </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4</w:t>
      </w:r>
      <w:r w:rsidRPr="006E0823">
        <w:rPr>
          <w:rFonts w:ascii="宋体" w:hAnsi="宋体" w:cs="Arial" w:hint="eastAsia"/>
          <w:kern w:val="0"/>
          <w:sz w:val="24"/>
        </w:rPr>
        <w:t>）</w:t>
      </w:r>
      <w:r w:rsidRPr="006E0823">
        <w:rPr>
          <w:rFonts w:ascii="宋体" w:hAnsi="宋体" w:cs="Arial"/>
          <w:kern w:val="0"/>
          <w:sz w:val="24"/>
        </w:rPr>
        <w:t xml:space="preserve">、空间数据的可视化：学习空间数据的符号化、专题地图的编制。 </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5</w:t>
      </w:r>
      <w:r w:rsidRPr="006E0823">
        <w:rPr>
          <w:rFonts w:ascii="宋体" w:hAnsi="宋体" w:cs="Arial" w:hint="eastAsia"/>
          <w:kern w:val="0"/>
          <w:sz w:val="24"/>
        </w:rPr>
        <w:t>）</w:t>
      </w:r>
      <w:r w:rsidRPr="006E0823">
        <w:rPr>
          <w:rFonts w:ascii="宋体" w:hAnsi="宋体" w:cs="Arial"/>
          <w:kern w:val="0"/>
          <w:sz w:val="24"/>
        </w:rPr>
        <w:t xml:space="preserve">、矢量数据模型及空间分析：学习缓冲区分析、叠置分析以及网络分析。 </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6</w:t>
      </w:r>
      <w:r w:rsidRPr="006E0823">
        <w:rPr>
          <w:rFonts w:ascii="宋体" w:hAnsi="宋体" w:cs="Arial" w:hint="eastAsia"/>
          <w:kern w:val="0"/>
          <w:sz w:val="24"/>
        </w:rPr>
        <w:t>）</w:t>
      </w:r>
      <w:r w:rsidRPr="006E0823">
        <w:rPr>
          <w:rFonts w:ascii="宋体" w:hAnsi="宋体" w:cs="Arial"/>
          <w:kern w:val="0"/>
          <w:sz w:val="24"/>
        </w:rPr>
        <w:t>、栅格数据模型及空间分析：学习分析环境的设置、距离制图、密度制图、</w:t>
      </w:r>
      <w:proofErr w:type="gramStart"/>
      <w:r w:rsidRPr="006E0823">
        <w:rPr>
          <w:rFonts w:ascii="宋体" w:hAnsi="宋体" w:cs="Arial"/>
          <w:kern w:val="0"/>
          <w:sz w:val="24"/>
        </w:rPr>
        <w:t>边面分析</w:t>
      </w:r>
      <w:proofErr w:type="gramEnd"/>
      <w:r w:rsidRPr="006E0823">
        <w:rPr>
          <w:rFonts w:ascii="宋体" w:hAnsi="宋体" w:cs="Arial"/>
          <w:kern w:val="0"/>
          <w:sz w:val="24"/>
        </w:rPr>
        <w:t>、统计分析、重分类以及栅格计算。</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7</w:t>
      </w:r>
      <w:r w:rsidRPr="006E0823">
        <w:rPr>
          <w:rFonts w:ascii="宋体" w:hAnsi="宋体" w:cs="Arial" w:hint="eastAsia"/>
          <w:kern w:val="0"/>
          <w:sz w:val="24"/>
        </w:rPr>
        <w:t>）</w:t>
      </w:r>
      <w:r w:rsidRPr="006E0823">
        <w:rPr>
          <w:rFonts w:ascii="宋体" w:hAnsi="宋体" w:cs="Arial"/>
          <w:kern w:val="0"/>
          <w:sz w:val="24"/>
        </w:rPr>
        <w:t xml:space="preserve">、地形的制图与分析：学习数字高程模型、不规则三角网数据的分析，地形的制图与分析，格网及三角网的比较。 </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kern w:val="0"/>
          <w:sz w:val="24"/>
        </w:rPr>
        <w:t>8</w:t>
      </w:r>
      <w:r w:rsidRPr="006E0823">
        <w:rPr>
          <w:rFonts w:ascii="宋体" w:hAnsi="宋体" w:cs="Arial" w:hint="eastAsia"/>
          <w:kern w:val="0"/>
          <w:sz w:val="24"/>
        </w:rPr>
        <w:t>）</w:t>
      </w:r>
      <w:r w:rsidRPr="006E0823">
        <w:rPr>
          <w:rFonts w:ascii="宋体" w:hAnsi="宋体" w:cs="Arial"/>
          <w:kern w:val="0"/>
          <w:sz w:val="24"/>
        </w:rPr>
        <w:t>、空间数据的三维分析：学习地形表面的创建于分析、ArcScene三维可视化、数据的转换。</w:t>
      </w:r>
    </w:p>
    <w:p w:rsidR="00333E64" w:rsidRPr="006E0823" w:rsidRDefault="00333E64" w:rsidP="00333E64">
      <w:pPr>
        <w:widowControl/>
        <w:shd w:val="clear" w:color="auto" w:fill="FFFFFF"/>
        <w:spacing w:before="100" w:beforeAutospacing="1" w:after="100" w:afterAutospacing="1"/>
        <w:ind w:leftChars="-86" w:left="-181" w:firstLineChars="147" w:firstLine="354"/>
        <w:jc w:val="left"/>
        <w:rPr>
          <w:rFonts w:ascii="宋体" w:hAnsi="宋体" w:hint="eastAsia"/>
          <w:b/>
          <w:sz w:val="24"/>
        </w:rPr>
      </w:pPr>
      <w:r w:rsidRPr="006E0823">
        <w:rPr>
          <w:rFonts w:ascii="宋体" w:hAnsi="宋体"/>
          <w:b/>
          <w:sz w:val="24"/>
        </w:rPr>
        <w:t>教学要求</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hint="eastAsia"/>
          <w:kern w:val="0"/>
          <w:sz w:val="24"/>
        </w:rPr>
        <w:t>1）理论和知识方面</w:t>
      </w:r>
    </w:p>
    <w:p w:rsidR="00333E64" w:rsidRPr="006E0823" w:rsidRDefault="00333E64" w:rsidP="00B27BF9">
      <w:pPr>
        <w:numPr>
          <w:ilvl w:val="0"/>
          <w:numId w:val="29"/>
        </w:numPr>
        <w:spacing w:line="440" w:lineRule="exact"/>
        <w:ind w:rightChars="-186" w:right="-391"/>
        <w:rPr>
          <w:rFonts w:ascii="宋体" w:hAnsi="宋体" w:cs="Arial" w:hint="eastAsia"/>
          <w:kern w:val="0"/>
          <w:sz w:val="24"/>
        </w:rPr>
      </w:pPr>
      <w:r w:rsidRPr="006E0823">
        <w:rPr>
          <w:rFonts w:ascii="宋体" w:hAnsi="宋体" w:cs="Arial" w:hint="eastAsia"/>
          <w:kern w:val="0"/>
          <w:sz w:val="24"/>
        </w:rPr>
        <w:t>全面了解并掌握空间分析中的一些理论问题，如空间关系理论、空间认知理论、空间推理理论、空间数据模型理论等，以及空间决策支持系统的理论和方法。</w:t>
      </w:r>
    </w:p>
    <w:p w:rsidR="00333E64" w:rsidRPr="006E0823" w:rsidRDefault="00333E64" w:rsidP="00B27BF9">
      <w:pPr>
        <w:numPr>
          <w:ilvl w:val="0"/>
          <w:numId w:val="29"/>
        </w:numPr>
        <w:spacing w:line="440" w:lineRule="exact"/>
        <w:ind w:rightChars="-100" w:right="-210"/>
        <w:rPr>
          <w:rFonts w:ascii="宋体" w:hAnsi="宋体" w:cs="Arial" w:hint="eastAsia"/>
          <w:kern w:val="0"/>
          <w:sz w:val="24"/>
        </w:rPr>
      </w:pPr>
      <w:r w:rsidRPr="006E0823">
        <w:rPr>
          <w:rFonts w:ascii="宋体" w:hAnsi="宋体" w:cs="Arial" w:hint="eastAsia"/>
          <w:kern w:val="0"/>
          <w:sz w:val="24"/>
        </w:rPr>
        <w:t>重点掌握空间分析的各种具体算法，如栅格数据分析的算法、矢量数据分析的算法、各种量算算法、统计分析算法、三维空间分析算法等；</w:t>
      </w:r>
    </w:p>
    <w:p w:rsidR="00333E64" w:rsidRPr="006E0823" w:rsidRDefault="00333E64" w:rsidP="00333E64">
      <w:pPr>
        <w:spacing w:line="440" w:lineRule="exact"/>
        <w:rPr>
          <w:rFonts w:ascii="宋体" w:hAnsi="宋体" w:cs="Arial" w:hint="eastAsia"/>
          <w:kern w:val="0"/>
          <w:sz w:val="24"/>
        </w:rPr>
      </w:pPr>
      <w:r w:rsidRPr="006E0823">
        <w:rPr>
          <w:rFonts w:ascii="宋体" w:hAnsi="宋体" w:cs="Arial" w:hint="eastAsia"/>
          <w:kern w:val="0"/>
          <w:sz w:val="24"/>
        </w:rPr>
        <w:t>2）能力和技能方面</w:t>
      </w:r>
    </w:p>
    <w:p w:rsidR="00333E64" w:rsidRPr="006E0823" w:rsidRDefault="00333E64" w:rsidP="00B27BF9">
      <w:pPr>
        <w:numPr>
          <w:ilvl w:val="0"/>
          <w:numId w:val="30"/>
        </w:numPr>
        <w:spacing w:line="440" w:lineRule="exact"/>
        <w:rPr>
          <w:rFonts w:ascii="宋体" w:hAnsi="宋体" w:cs="Arial" w:hint="eastAsia"/>
          <w:kern w:val="0"/>
          <w:sz w:val="24"/>
        </w:rPr>
      </w:pPr>
      <w:r w:rsidRPr="006E0823">
        <w:rPr>
          <w:rFonts w:ascii="宋体" w:hAnsi="宋体" w:cs="Arial" w:hint="eastAsia"/>
          <w:kern w:val="0"/>
          <w:sz w:val="24"/>
        </w:rPr>
        <w:lastRenderedPageBreak/>
        <w:t>培养学生了解空间分析的过程，针对具体问题，利用多种空间分析算法综合集成地解决具体问题，培养学生的空间思维能力；</w:t>
      </w:r>
    </w:p>
    <w:p w:rsidR="00333E64" w:rsidRPr="006E0823" w:rsidRDefault="00333E64" w:rsidP="00B27BF9">
      <w:pPr>
        <w:numPr>
          <w:ilvl w:val="0"/>
          <w:numId w:val="30"/>
        </w:numPr>
        <w:spacing w:line="440" w:lineRule="exact"/>
        <w:rPr>
          <w:rFonts w:ascii="宋体" w:hAnsi="宋体" w:cs="Arial" w:hint="eastAsia"/>
          <w:kern w:val="0"/>
          <w:sz w:val="24"/>
        </w:rPr>
      </w:pPr>
      <w:r w:rsidRPr="006E0823">
        <w:rPr>
          <w:rFonts w:ascii="宋体" w:hAnsi="宋体" w:cs="Arial" w:hint="eastAsia"/>
          <w:kern w:val="0"/>
          <w:sz w:val="24"/>
        </w:rPr>
        <w:t xml:space="preserve">培养学生熟练使用主要GIS软件空间分析的能力。 </w:t>
      </w:r>
    </w:p>
    <w:p w:rsidR="00333E64" w:rsidRPr="006E0823" w:rsidRDefault="00333E64" w:rsidP="00333E64">
      <w:pPr>
        <w:spacing w:line="440" w:lineRule="exact"/>
        <w:ind w:firstLineChars="494" w:firstLine="1239"/>
        <w:rPr>
          <w:rFonts w:ascii="宋体" w:hAnsi="宋体" w:hint="eastAsia"/>
          <w:sz w:val="24"/>
        </w:rPr>
      </w:pPr>
      <w:r w:rsidRPr="006E0823">
        <w:rPr>
          <w:rFonts w:ascii="宋体" w:hAnsi="宋体" w:hint="eastAsia"/>
          <w:b/>
          <w:snapToGrid w:val="0"/>
          <w:spacing w:val="20"/>
          <w:kern w:val="21"/>
        </w:rPr>
        <w:t>表2                     实验安排表</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612"/>
        <w:gridCol w:w="3402"/>
        <w:gridCol w:w="709"/>
        <w:gridCol w:w="709"/>
        <w:gridCol w:w="708"/>
        <w:gridCol w:w="851"/>
        <w:gridCol w:w="797"/>
      </w:tblGrid>
      <w:tr w:rsidR="00333E64" w:rsidRPr="006E0823" w:rsidTr="00333E64">
        <w:tblPrEx>
          <w:tblCellMar>
            <w:top w:w="0" w:type="dxa"/>
            <w:bottom w:w="0" w:type="dxa"/>
          </w:tblCellMar>
        </w:tblPrEx>
        <w:trPr>
          <w:trHeight w:val="505"/>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序号</w:t>
            </w:r>
          </w:p>
        </w:tc>
        <w:tc>
          <w:tcPr>
            <w:tcW w:w="1612" w:type="dxa"/>
            <w:vAlign w:val="center"/>
          </w:tcPr>
          <w:p w:rsidR="00333E64" w:rsidRPr="006E0823" w:rsidRDefault="00333E64" w:rsidP="00333E64">
            <w:pPr>
              <w:jc w:val="center"/>
              <w:rPr>
                <w:rFonts w:hint="eastAsia"/>
                <w:szCs w:val="21"/>
              </w:rPr>
            </w:pPr>
            <w:r w:rsidRPr="006E0823">
              <w:rPr>
                <w:rFonts w:hint="eastAsia"/>
                <w:szCs w:val="21"/>
              </w:rPr>
              <w:t>实验名称</w:t>
            </w:r>
          </w:p>
        </w:tc>
        <w:tc>
          <w:tcPr>
            <w:tcW w:w="3402" w:type="dxa"/>
            <w:vAlign w:val="center"/>
          </w:tcPr>
          <w:p w:rsidR="00333E64" w:rsidRPr="006E0823" w:rsidRDefault="00333E64" w:rsidP="00333E64">
            <w:pPr>
              <w:jc w:val="center"/>
              <w:rPr>
                <w:rFonts w:hint="eastAsia"/>
                <w:szCs w:val="21"/>
              </w:rPr>
            </w:pPr>
            <w:r w:rsidRPr="006E0823">
              <w:rPr>
                <w:rFonts w:hint="eastAsia"/>
                <w:szCs w:val="21"/>
              </w:rPr>
              <w:t>内容提要</w:t>
            </w:r>
          </w:p>
        </w:tc>
        <w:tc>
          <w:tcPr>
            <w:tcW w:w="709" w:type="dxa"/>
            <w:vAlign w:val="center"/>
          </w:tcPr>
          <w:p w:rsidR="00333E64" w:rsidRPr="006E0823" w:rsidRDefault="00333E64" w:rsidP="00333E64">
            <w:pPr>
              <w:jc w:val="center"/>
              <w:rPr>
                <w:rFonts w:hint="eastAsia"/>
                <w:szCs w:val="21"/>
              </w:rPr>
            </w:pPr>
            <w:r w:rsidRPr="006E0823">
              <w:rPr>
                <w:rFonts w:hint="eastAsia"/>
                <w:szCs w:val="21"/>
              </w:rPr>
              <w:t>实验学时</w:t>
            </w:r>
          </w:p>
        </w:tc>
        <w:tc>
          <w:tcPr>
            <w:tcW w:w="709" w:type="dxa"/>
            <w:vAlign w:val="center"/>
          </w:tcPr>
          <w:p w:rsidR="00333E64" w:rsidRPr="006E0823" w:rsidRDefault="00333E64" w:rsidP="00333E64">
            <w:pPr>
              <w:jc w:val="center"/>
              <w:rPr>
                <w:rFonts w:hint="eastAsia"/>
                <w:szCs w:val="21"/>
              </w:rPr>
            </w:pPr>
            <w:r w:rsidRPr="006E0823">
              <w:rPr>
                <w:rFonts w:hint="eastAsia"/>
                <w:szCs w:val="21"/>
              </w:rPr>
              <w:t>每组人数</w:t>
            </w:r>
          </w:p>
        </w:tc>
        <w:tc>
          <w:tcPr>
            <w:tcW w:w="708" w:type="dxa"/>
            <w:vAlign w:val="center"/>
          </w:tcPr>
          <w:p w:rsidR="00333E64" w:rsidRPr="006E0823" w:rsidRDefault="00333E64" w:rsidP="00333E64">
            <w:pPr>
              <w:jc w:val="center"/>
              <w:rPr>
                <w:rFonts w:hint="eastAsia"/>
                <w:szCs w:val="21"/>
              </w:rPr>
            </w:pPr>
            <w:r w:rsidRPr="006E0823">
              <w:rPr>
                <w:rFonts w:hint="eastAsia"/>
                <w:szCs w:val="21"/>
              </w:rPr>
              <w:t>实验类别</w:t>
            </w:r>
          </w:p>
        </w:tc>
        <w:tc>
          <w:tcPr>
            <w:tcW w:w="851" w:type="dxa"/>
            <w:vAlign w:val="center"/>
          </w:tcPr>
          <w:p w:rsidR="00333E64" w:rsidRPr="006E0823" w:rsidRDefault="00333E64" w:rsidP="00333E64">
            <w:pPr>
              <w:jc w:val="center"/>
              <w:rPr>
                <w:rFonts w:hint="eastAsia"/>
                <w:szCs w:val="21"/>
              </w:rPr>
            </w:pPr>
            <w:r w:rsidRPr="006E0823">
              <w:rPr>
                <w:rFonts w:hint="eastAsia"/>
                <w:szCs w:val="21"/>
              </w:rPr>
              <w:t>实验者类别</w:t>
            </w:r>
          </w:p>
        </w:tc>
        <w:tc>
          <w:tcPr>
            <w:tcW w:w="797" w:type="dxa"/>
            <w:vAlign w:val="center"/>
          </w:tcPr>
          <w:p w:rsidR="00333E64" w:rsidRPr="006E0823" w:rsidRDefault="00333E64" w:rsidP="00333E64">
            <w:pPr>
              <w:jc w:val="center"/>
              <w:rPr>
                <w:rFonts w:hint="eastAsia"/>
                <w:szCs w:val="21"/>
              </w:rPr>
            </w:pPr>
            <w:r w:rsidRPr="006E0823">
              <w:rPr>
                <w:rFonts w:hint="eastAsia"/>
                <w:szCs w:val="21"/>
              </w:rPr>
              <w:t>开出要求</w:t>
            </w:r>
          </w:p>
        </w:tc>
      </w:tr>
      <w:tr w:rsidR="00333E64" w:rsidRPr="006E0823" w:rsidTr="00333E64">
        <w:tblPrEx>
          <w:tblCellMar>
            <w:top w:w="0" w:type="dxa"/>
            <w:bottom w:w="0" w:type="dxa"/>
          </w:tblCellMar>
        </w:tblPrEx>
        <w:trPr>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1</w:t>
            </w:r>
          </w:p>
        </w:tc>
        <w:tc>
          <w:tcPr>
            <w:tcW w:w="1612" w:type="dxa"/>
            <w:vAlign w:val="center"/>
          </w:tcPr>
          <w:p w:rsidR="00333E64" w:rsidRPr="006E0823" w:rsidRDefault="00333E64" w:rsidP="00333E64">
            <w:pPr>
              <w:jc w:val="center"/>
              <w:rPr>
                <w:rFonts w:hint="eastAsia"/>
                <w:szCs w:val="21"/>
              </w:rPr>
            </w:pPr>
            <w:r w:rsidRPr="006E0823">
              <w:rPr>
                <w:rFonts w:hint="eastAsia"/>
                <w:szCs w:val="21"/>
              </w:rPr>
              <w:t>矢量数据的缓冲区分析</w:t>
            </w:r>
          </w:p>
        </w:tc>
        <w:tc>
          <w:tcPr>
            <w:tcW w:w="3402" w:type="dxa"/>
          </w:tcPr>
          <w:p w:rsidR="00333E64" w:rsidRPr="006E0823" w:rsidRDefault="00333E64" w:rsidP="00333E64">
            <w:pPr>
              <w:rPr>
                <w:rFonts w:hint="eastAsia"/>
                <w:szCs w:val="21"/>
              </w:rPr>
            </w:pPr>
            <w:r w:rsidRPr="006E0823">
              <w:rPr>
                <w:rFonts w:hint="eastAsia"/>
                <w:szCs w:val="21"/>
              </w:rPr>
              <w:t>创建点、线、面数据的缓冲分析，并解决相关的地学空间分析问题</w:t>
            </w:r>
          </w:p>
        </w:tc>
        <w:tc>
          <w:tcPr>
            <w:tcW w:w="709" w:type="dxa"/>
            <w:vAlign w:val="center"/>
          </w:tcPr>
          <w:p w:rsidR="00333E64" w:rsidRPr="006E0823" w:rsidRDefault="00333E64" w:rsidP="00333E64">
            <w:pPr>
              <w:jc w:val="center"/>
              <w:rPr>
                <w:rFonts w:hint="eastAsia"/>
                <w:szCs w:val="21"/>
              </w:rPr>
            </w:pPr>
            <w:r w:rsidRPr="006E0823">
              <w:rPr>
                <w:rFonts w:hint="eastAsia"/>
                <w:szCs w:val="21"/>
              </w:rPr>
              <w:t>2</w:t>
            </w:r>
          </w:p>
        </w:tc>
        <w:tc>
          <w:tcPr>
            <w:tcW w:w="709" w:type="dxa"/>
            <w:vAlign w:val="center"/>
          </w:tcPr>
          <w:p w:rsidR="00333E64" w:rsidRPr="006E0823" w:rsidRDefault="00333E64" w:rsidP="00333E64">
            <w:pPr>
              <w:jc w:val="center"/>
              <w:rPr>
                <w:rFonts w:hint="eastAsia"/>
                <w:szCs w:val="21"/>
              </w:rPr>
            </w:pPr>
            <w:r w:rsidRPr="006E0823">
              <w:rPr>
                <w:rFonts w:hint="eastAsia"/>
                <w:szCs w:val="21"/>
              </w:rPr>
              <w:t>1</w:t>
            </w:r>
          </w:p>
        </w:tc>
        <w:tc>
          <w:tcPr>
            <w:tcW w:w="708" w:type="dxa"/>
            <w:vAlign w:val="center"/>
          </w:tcPr>
          <w:p w:rsidR="00333E64" w:rsidRPr="006E0823" w:rsidRDefault="00333E64" w:rsidP="00333E64">
            <w:pPr>
              <w:jc w:val="center"/>
              <w:rPr>
                <w:rFonts w:hint="eastAsia"/>
                <w:szCs w:val="21"/>
              </w:rPr>
            </w:pPr>
            <w:r w:rsidRPr="006E0823">
              <w:rPr>
                <w:rFonts w:hint="eastAsia"/>
                <w:szCs w:val="21"/>
              </w:rPr>
              <w:t>综合</w:t>
            </w:r>
          </w:p>
        </w:tc>
        <w:tc>
          <w:tcPr>
            <w:tcW w:w="851" w:type="dxa"/>
            <w:vAlign w:val="center"/>
          </w:tcPr>
          <w:p w:rsidR="00333E64" w:rsidRPr="006E0823" w:rsidRDefault="00333E64" w:rsidP="00333E64">
            <w:pPr>
              <w:jc w:val="center"/>
              <w:rPr>
                <w:rFonts w:hint="eastAsia"/>
                <w:szCs w:val="21"/>
              </w:rPr>
            </w:pPr>
            <w:r w:rsidRPr="006E0823">
              <w:rPr>
                <w:rFonts w:hint="eastAsia"/>
                <w:szCs w:val="21"/>
              </w:rPr>
              <w:t>本科</w:t>
            </w:r>
          </w:p>
        </w:tc>
        <w:tc>
          <w:tcPr>
            <w:tcW w:w="797" w:type="dxa"/>
            <w:vAlign w:val="center"/>
          </w:tcPr>
          <w:p w:rsidR="00333E64" w:rsidRPr="006E0823" w:rsidRDefault="00333E64" w:rsidP="00333E64">
            <w:pPr>
              <w:jc w:val="center"/>
              <w:rPr>
                <w:rFonts w:hint="eastAsia"/>
                <w:szCs w:val="21"/>
              </w:rPr>
            </w:pPr>
            <w:r w:rsidRPr="006E0823">
              <w:rPr>
                <w:rFonts w:hint="eastAsia"/>
                <w:szCs w:val="21"/>
              </w:rPr>
              <w:t>必做</w:t>
            </w:r>
          </w:p>
        </w:tc>
      </w:tr>
      <w:tr w:rsidR="00333E64" w:rsidRPr="006E0823" w:rsidTr="00333E64">
        <w:tblPrEx>
          <w:tblCellMar>
            <w:top w:w="0" w:type="dxa"/>
            <w:bottom w:w="0" w:type="dxa"/>
          </w:tblCellMar>
        </w:tblPrEx>
        <w:trPr>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2</w:t>
            </w:r>
          </w:p>
        </w:tc>
        <w:tc>
          <w:tcPr>
            <w:tcW w:w="1612" w:type="dxa"/>
            <w:vAlign w:val="center"/>
          </w:tcPr>
          <w:p w:rsidR="00333E64" w:rsidRPr="006E0823" w:rsidRDefault="00333E64" w:rsidP="00333E64">
            <w:pPr>
              <w:jc w:val="center"/>
              <w:rPr>
                <w:rFonts w:hint="eastAsia"/>
                <w:szCs w:val="21"/>
              </w:rPr>
            </w:pPr>
            <w:r w:rsidRPr="006E0823">
              <w:rPr>
                <w:rFonts w:hint="eastAsia"/>
                <w:szCs w:val="21"/>
              </w:rPr>
              <w:t>矢量数据的叠置分析</w:t>
            </w:r>
          </w:p>
        </w:tc>
        <w:tc>
          <w:tcPr>
            <w:tcW w:w="3402" w:type="dxa"/>
          </w:tcPr>
          <w:p w:rsidR="00333E64" w:rsidRPr="006E0823" w:rsidRDefault="00333E64" w:rsidP="00333E64">
            <w:pPr>
              <w:rPr>
                <w:rFonts w:hint="eastAsia"/>
                <w:szCs w:val="21"/>
              </w:rPr>
            </w:pPr>
            <w:r w:rsidRPr="006E0823">
              <w:rPr>
                <w:rFonts w:hint="eastAsia"/>
                <w:szCs w:val="21"/>
              </w:rPr>
              <w:t>通过多层数据的叠置分析，解决相关的地学空间分析问题</w:t>
            </w:r>
          </w:p>
        </w:tc>
        <w:tc>
          <w:tcPr>
            <w:tcW w:w="709" w:type="dxa"/>
            <w:vAlign w:val="center"/>
          </w:tcPr>
          <w:p w:rsidR="00333E64" w:rsidRPr="006E0823" w:rsidRDefault="00333E64" w:rsidP="00333E64">
            <w:pPr>
              <w:jc w:val="center"/>
              <w:rPr>
                <w:rFonts w:hint="eastAsia"/>
                <w:szCs w:val="21"/>
              </w:rPr>
            </w:pPr>
            <w:r w:rsidRPr="006E0823">
              <w:rPr>
                <w:rFonts w:hint="eastAsia"/>
                <w:szCs w:val="21"/>
              </w:rPr>
              <w:t>4</w:t>
            </w:r>
          </w:p>
        </w:tc>
        <w:tc>
          <w:tcPr>
            <w:tcW w:w="709" w:type="dxa"/>
            <w:vAlign w:val="center"/>
          </w:tcPr>
          <w:p w:rsidR="00333E64" w:rsidRPr="006E0823" w:rsidRDefault="00333E64" w:rsidP="00333E64">
            <w:pPr>
              <w:jc w:val="center"/>
              <w:rPr>
                <w:rFonts w:hint="eastAsia"/>
                <w:szCs w:val="21"/>
              </w:rPr>
            </w:pPr>
            <w:r w:rsidRPr="006E0823">
              <w:rPr>
                <w:rFonts w:hint="eastAsia"/>
                <w:szCs w:val="21"/>
              </w:rPr>
              <w:t>1</w:t>
            </w:r>
          </w:p>
        </w:tc>
        <w:tc>
          <w:tcPr>
            <w:tcW w:w="708" w:type="dxa"/>
            <w:vAlign w:val="center"/>
          </w:tcPr>
          <w:p w:rsidR="00333E64" w:rsidRPr="006E0823" w:rsidRDefault="00333E64" w:rsidP="00333E64">
            <w:pPr>
              <w:jc w:val="center"/>
              <w:rPr>
                <w:rFonts w:hint="eastAsia"/>
                <w:szCs w:val="21"/>
              </w:rPr>
            </w:pPr>
            <w:r w:rsidRPr="006E0823">
              <w:rPr>
                <w:rFonts w:hint="eastAsia"/>
                <w:szCs w:val="21"/>
              </w:rPr>
              <w:t>综合</w:t>
            </w:r>
          </w:p>
        </w:tc>
        <w:tc>
          <w:tcPr>
            <w:tcW w:w="851" w:type="dxa"/>
            <w:vAlign w:val="center"/>
          </w:tcPr>
          <w:p w:rsidR="00333E64" w:rsidRPr="006E0823" w:rsidRDefault="00333E64" w:rsidP="00333E64">
            <w:pPr>
              <w:jc w:val="center"/>
              <w:rPr>
                <w:rFonts w:hint="eastAsia"/>
                <w:szCs w:val="21"/>
              </w:rPr>
            </w:pPr>
            <w:r w:rsidRPr="006E0823">
              <w:rPr>
                <w:rFonts w:hint="eastAsia"/>
                <w:szCs w:val="21"/>
              </w:rPr>
              <w:t>本科</w:t>
            </w:r>
          </w:p>
        </w:tc>
        <w:tc>
          <w:tcPr>
            <w:tcW w:w="797" w:type="dxa"/>
            <w:vAlign w:val="center"/>
          </w:tcPr>
          <w:p w:rsidR="00333E64" w:rsidRPr="006E0823" w:rsidRDefault="00333E64" w:rsidP="00333E64">
            <w:pPr>
              <w:jc w:val="center"/>
              <w:rPr>
                <w:rFonts w:hint="eastAsia"/>
                <w:szCs w:val="21"/>
              </w:rPr>
            </w:pPr>
            <w:r w:rsidRPr="006E0823">
              <w:rPr>
                <w:rFonts w:hint="eastAsia"/>
                <w:szCs w:val="21"/>
              </w:rPr>
              <w:t>必做</w:t>
            </w:r>
          </w:p>
        </w:tc>
      </w:tr>
      <w:tr w:rsidR="00333E64" w:rsidRPr="006E0823" w:rsidTr="00333E64">
        <w:tblPrEx>
          <w:tblCellMar>
            <w:top w:w="0" w:type="dxa"/>
            <w:bottom w:w="0" w:type="dxa"/>
          </w:tblCellMar>
        </w:tblPrEx>
        <w:trPr>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3</w:t>
            </w:r>
          </w:p>
        </w:tc>
        <w:tc>
          <w:tcPr>
            <w:tcW w:w="1612" w:type="dxa"/>
            <w:vAlign w:val="center"/>
          </w:tcPr>
          <w:p w:rsidR="00333E64" w:rsidRPr="006E0823" w:rsidRDefault="00333E64" w:rsidP="00333E64">
            <w:pPr>
              <w:jc w:val="center"/>
              <w:rPr>
                <w:rFonts w:hint="eastAsia"/>
                <w:szCs w:val="21"/>
              </w:rPr>
            </w:pPr>
            <w:r w:rsidRPr="006E0823">
              <w:rPr>
                <w:rFonts w:hint="eastAsia"/>
                <w:szCs w:val="21"/>
              </w:rPr>
              <w:t>矢量数据的网络分析</w:t>
            </w:r>
          </w:p>
        </w:tc>
        <w:tc>
          <w:tcPr>
            <w:tcW w:w="3402" w:type="dxa"/>
          </w:tcPr>
          <w:p w:rsidR="00333E64" w:rsidRPr="006E0823" w:rsidRDefault="00333E64" w:rsidP="00333E64">
            <w:pPr>
              <w:rPr>
                <w:rFonts w:hint="eastAsia"/>
                <w:szCs w:val="21"/>
              </w:rPr>
            </w:pPr>
            <w:r w:rsidRPr="006E0823">
              <w:rPr>
                <w:rFonts w:hint="eastAsia"/>
              </w:rPr>
              <w:t>通过</w:t>
            </w:r>
            <w:r w:rsidRPr="006E0823">
              <w:rPr>
                <w:rFonts w:hint="eastAsia"/>
                <w:szCs w:val="21"/>
              </w:rPr>
              <w:t>网络分析，</w:t>
            </w:r>
            <w:r w:rsidRPr="006E0823">
              <w:rPr>
                <w:rFonts w:hint="eastAsia"/>
              </w:rPr>
              <w:t>寻找最佳行进路线；确定最近的公共设施</w:t>
            </w:r>
          </w:p>
        </w:tc>
        <w:tc>
          <w:tcPr>
            <w:tcW w:w="709" w:type="dxa"/>
            <w:vAlign w:val="center"/>
          </w:tcPr>
          <w:p w:rsidR="00333E64" w:rsidRPr="006E0823" w:rsidRDefault="00333E64" w:rsidP="00333E64">
            <w:pPr>
              <w:jc w:val="center"/>
              <w:rPr>
                <w:rFonts w:hint="eastAsia"/>
                <w:szCs w:val="21"/>
              </w:rPr>
            </w:pPr>
            <w:r w:rsidRPr="006E0823">
              <w:rPr>
                <w:rFonts w:hint="eastAsia"/>
                <w:szCs w:val="21"/>
              </w:rPr>
              <w:t>2</w:t>
            </w:r>
          </w:p>
        </w:tc>
        <w:tc>
          <w:tcPr>
            <w:tcW w:w="709" w:type="dxa"/>
            <w:vAlign w:val="center"/>
          </w:tcPr>
          <w:p w:rsidR="00333E64" w:rsidRPr="006E0823" w:rsidRDefault="00333E64" w:rsidP="00333E64">
            <w:pPr>
              <w:jc w:val="center"/>
              <w:rPr>
                <w:rFonts w:hint="eastAsia"/>
                <w:szCs w:val="21"/>
              </w:rPr>
            </w:pPr>
            <w:r w:rsidRPr="006E0823">
              <w:rPr>
                <w:rFonts w:hint="eastAsia"/>
                <w:szCs w:val="21"/>
              </w:rPr>
              <w:t>1</w:t>
            </w:r>
          </w:p>
        </w:tc>
        <w:tc>
          <w:tcPr>
            <w:tcW w:w="708" w:type="dxa"/>
            <w:vAlign w:val="center"/>
          </w:tcPr>
          <w:p w:rsidR="00333E64" w:rsidRPr="006E0823" w:rsidRDefault="00333E64" w:rsidP="00333E64">
            <w:pPr>
              <w:jc w:val="center"/>
              <w:rPr>
                <w:rFonts w:hint="eastAsia"/>
                <w:szCs w:val="21"/>
              </w:rPr>
            </w:pPr>
            <w:r w:rsidRPr="006E0823">
              <w:rPr>
                <w:rFonts w:hint="eastAsia"/>
                <w:szCs w:val="21"/>
              </w:rPr>
              <w:t>综合</w:t>
            </w:r>
          </w:p>
        </w:tc>
        <w:tc>
          <w:tcPr>
            <w:tcW w:w="851" w:type="dxa"/>
            <w:vAlign w:val="center"/>
          </w:tcPr>
          <w:p w:rsidR="00333E64" w:rsidRPr="006E0823" w:rsidRDefault="00333E64" w:rsidP="00333E64">
            <w:pPr>
              <w:jc w:val="center"/>
              <w:rPr>
                <w:rFonts w:hint="eastAsia"/>
                <w:szCs w:val="21"/>
              </w:rPr>
            </w:pPr>
            <w:r w:rsidRPr="006E0823">
              <w:rPr>
                <w:rFonts w:hint="eastAsia"/>
                <w:szCs w:val="21"/>
              </w:rPr>
              <w:t>本科</w:t>
            </w:r>
          </w:p>
        </w:tc>
        <w:tc>
          <w:tcPr>
            <w:tcW w:w="797" w:type="dxa"/>
            <w:vAlign w:val="center"/>
          </w:tcPr>
          <w:p w:rsidR="00333E64" w:rsidRPr="006E0823" w:rsidRDefault="00333E64" w:rsidP="00333E64">
            <w:pPr>
              <w:jc w:val="center"/>
              <w:rPr>
                <w:rFonts w:hint="eastAsia"/>
                <w:szCs w:val="21"/>
              </w:rPr>
            </w:pPr>
            <w:r w:rsidRPr="006E0823">
              <w:rPr>
                <w:rFonts w:hint="eastAsia"/>
                <w:szCs w:val="21"/>
              </w:rPr>
              <w:t>必做</w:t>
            </w:r>
          </w:p>
        </w:tc>
      </w:tr>
      <w:tr w:rsidR="00333E64" w:rsidRPr="006E0823" w:rsidTr="00333E64">
        <w:tblPrEx>
          <w:tblCellMar>
            <w:top w:w="0" w:type="dxa"/>
            <w:bottom w:w="0" w:type="dxa"/>
          </w:tblCellMar>
        </w:tblPrEx>
        <w:trPr>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4</w:t>
            </w:r>
          </w:p>
        </w:tc>
        <w:tc>
          <w:tcPr>
            <w:tcW w:w="1612" w:type="dxa"/>
            <w:vAlign w:val="center"/>
          </w:tcPr>
          <w:p w:rsidR="00333E64" w:rsidRPr="006E0823" w:rsidRDefault="00333E64" w:rsidP="00333E64">
            <w:pPr>
              <w:jc w:val="center"/>
              <w:rPr>
                <w:rFonts w:hint="eastAsia"/>
                <w:szCs w:val="21"/>
              </w:rPr>
            </w:pPr>
            <w:r w:rsidRPr="006E0823">
              <w:rPr>
                <w:rFonts w:hint="eastAsia"/>
                <w:szCs w:val="21"/>
              </w:rPr>
              <w:t>空间数据的内插分析</w:t>
            </w:r>
          </w:p>
        </w:tc>
        <w:tc>
          <w:tcPr>
            <w:tcW w:w="3402" w:type="dxa"/>
          </w:tcPr>
          <w:p w:rsidR="00333E64" w:rsidRPr="006E0823" w:rsidRDefault="00333E64" w:rsidP="00333E64">
            <w:pPr>
              <w:rPr>
                <w:rFonts w:hint="eastAsia"/>
                <w:szCs w:val="21"/>
              </w:rPr>
            </w:pPr>
            <w:r w:rsidRPr="006E0823">
              <w:rPr>
                <w:rFonts w:hint="eastAsia"/>
                <w:szCs w:val="21"/>
              </w:rPr>
              <w:t>通过空间内插分析，探索其空间相关性</w:t>
            </w:r>
          </w:p>
        </w:tc>
        <w:tc>
          <w:tcPr>
            <w:tcW w:w="709" w:type="dxa"/>
            <w:vAlign w:val="center"/>
          </w:tcPr>
          <w:p w:rsidR="00333E64" w:rsidRPr="006E0823" w:rsidRDefault="00333E64" w:rsidP="00333E64">
            <w:pPr>
              <w:jc w:val="center"/>
              <w:rPr>
                <w:rFonts w:hint="eastAsia"/>
                <w:szCs w:val="21"/>
              </w:rPr>
            </w:pPr>
            <w:r w:rsidRPr="006E0823">
              <w:rPr>
                <w:rFonts w:hint="eastAsia"/>
                <w:szCs w:val="21"/>
              </w:rPr>
              <w:t>4</w:t>
            </w:r>
          </w:p>
        </w:tc>
        <w:tc>
          <w:tcPr>
            <w:tcW w:w="709" w:type="dxa"/>
            <w:vAlign w:val="center"/>
          </w:tcPr>
          <w:p w:rsidR="00333E64" w:rsidRPr="006E0823" w:rsidRDefault="00333E64" w:rsidP="00333E64">
            <w:pPr>
              <w:jc w:val="center"/>
              <w:rPr>
                <w:rFonts w:hint="eastAsia"/>
                <w:szCs w:val="21"/>
              </w:rPr>
            </w:pPr>
            <w:r w:rsidRPr="006E0823">
              <w:rPr>
                <w:rFonts w:hint="eastAsia"/>
                <w:szCs w:val="21"/>
              </w:rPr>
              <w:t>1</w:t>
            </w:r>
          </w:p>
        </w:tc>
        <w:tc>
          <w:tcPr>
            <w:tcW w:w="708" w:type="dxa"/>
            <w:vAlign w:val="center"/>
          </w:tcPr>
          <w:p w:rsidR="00333E64" w:rsidRPr="006E0823" w:rsidRDefault="00333E64" w:rsidP="00333E64">
            <w:pPr>
              <w:jc w:val="center"/>
              <w:rPr>
                <w:rFonts w:hint="eastAsia"/>
                <w:szCs w:val="21"/>
              </w:rPr>
            </w:pPr>
            <w:r w:rsidRPr="006E0823">
              <w:rPr>
                <w:rFonts w:hint="eastAsia"/>
                <w:szCs w:val="21"/>
              </w:rPr>
              <w:t>综合</w:t>
            </w:r>
          </w:p>
        </w:tc>
        <w:tc>
          <w:tcPr>
            <w:tcW w:w="851" w:type="dxa"/>
            <w:vAlign w:val="center"/>
          </w:tcPr>
          <w:p w:rsidR="00333E64" w:rsidRPr="006E0823" w:rsidRDefault="00333E64" w:rsidP="00333E64">
            <w:pPr>
              <w:jc w:val="center"/>
              <w:rPr>
                <w:rFonts w:hint="eastAsia"/>
                <w:szCs w:val="21"/>
              </w:rPr>
            </w:pPr>
            <w:r w:rsidRPr="006E0823">
              <w:rPr>
                <w:rFonts w:hint="eastAsia"/>
                <w:szCs w:val="21"/>
              </w:rPr>
              <w:t>本科</w:t>
            </w:r>
          </w:p>
        </w:tc>
        <w:tc>
          <w:tcPr>
            <w:tcW w:w="797" w:type="dxa"/>
            <w:vAlign w:val="center"/>
          </w:tcPr>
          <w:p w:rsidR="00333E64" w:rsidRPr="006E0823" w:rsidRDefault="00333E64" w:rsidP="00333E64">
            <w:pPr>
              <w:jc w:val="center"/>
              <w:rPr>
                <w:rFonts w:hint="eastAsia"/>
                <w:szCs w:val="21"/>
              </w:rPr>
            </w:pPr>
            <w:r w:rsidRPr="006E0823">
              <w:rPr>
                <w:rFonts w:hint="eastAsia"/>
                <w:szCs w:val="21"/>
              </w:rPr>
              <w:t>必做</w:t>
            </w:r>
          </w:p>
        </w:tc>
      </w:tr>
      <w:tr w:rsidR="00333E64" w:rsidRPr="006E0823" w:rsidTr="00333E64">
        <w:tblPrEx>
          <w:tblCellMar>
            <w:top w:w="0" w:type="dxa"/>
            <w:bottom w:w="0" w:type="dxa"/>
          </w:tblCellMar>
        </w:tblPrEx>
        <w:trPr>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5</w:t>
            </w:r>
          </w:p>
        </w:tc>
        <w:tc>
          <w:tcPr>
            <w:tcW w:w="1612" w:type="dxa"/>
            <w:vAlign w:val="center"/>
          </w:tcPr>
          <w:p w:rsidR="00333E64" w:rsidRPr="006E0823" w:rsidRDefault="00333E64" w:rsidP="00333E64">
            <w:pPr>
              <w:jc w:val="center"/>
              <w:rPr>
                <w:rFonts w:hint="eastAsia"/>
                <w:szCs w:val="21"/>
              </w:rPr>
            </w:pPr>
            <w:r w:rsidRPr="006E0823">
              <w:rPr>
                <w:szCs w:val="21"/>
              </w:rPr>
              <w:t>栅格数据的空间分析</w:t>
            </w:r>
          </w:p>
        </w:tc>
        <w:tc>
          <w:tcPr>
            <w:tcW w:w="3402" w:type="dxa"/>
          </w:tcPr>
          <w:p w:rsidR="00333E64" w:rsidRPr="006E0823" w:rsidRDefault="00333E64" w:rsidP="00333E64">
            <w:pPr>
              <w:widowControl/>
              <w:wordWrap w:val="0"/>
              <w:spacing w:line="360" w:lineRule="atLeast"/>
              <w:jc w:val="left"/>
              <w:rPr>
                <w:rFonts w:hint="eastAsia"/>
                <w:szCs w:val="21"/>
              </w:rPr>
            </w:pPr>
            <w:r w:rsidRPr="006E0823">
              <w:rPr>
                <w:szCs w:val="21"/>
              </w:rPr>
              <w:t>栅格数据密度制图</w:t>
            </w:r>
            <w:r w:rsidRPr="006E0823">
              <w:rPr>
                <w:rFonts w:hint="eastAsia"/>
                <w:szCs w:val="21"/>
              </w:rPr>
              <w:t>、</w:t>
            </w:r>
            <w:r w:rsidRPr="006E0823">
              <w:rPr>
                <w:szCs w:val="21"/>
              </w:rPr>
              <w:t>表面分析</w:t>
            </w:r>
            <w:r w:rsidRPr="006E0823">
              <w:rPr>
                <w:rFonts w:hint="eastAsia"/>
                <w:szCs w:val="21"/>
              </w:rPr>
              <w:t>、</w:t>
            </w:r>
            <w:r w:rsidRPr="006E0823">
              <w:rPr>
                <w:szCs w:val="21"/>
              </w:rPr>
              <w:t>统计分析</w:t>
            </w:r>
            <w:r w:rsidRPr="006E0823">
              <w:rPr>
                <w:rFonts w:hint="eastAsia"/>
                <w:szCs w:val="21"/>
              </w:rPr>
              <w:t>、</w:t>
            </w:r>
            <w:r w:rsidRPr="006E0823">
              <w:rPr>
                <w:szCs w:val="21"/>
              </w:rPr>
              <w:t>重分类</w:t>
            </w:r>
            <w:r w:rsidRPr="006E0823">
              <w:rPr>
                <w:rFonts w:hint="eastAsia"/>
                <w:szCs w:val="21"/>
              </w:rPr>
              <w:t>和</w:t>
            </w:r>
            <w:r w:rsidRPr="006E0823">
              <w:rPr>
                <w:szCs w:val="21"/>
              </w:rPr>
              <w:t>栅格计算</w:t>
            </w:r>
          </w:p>
          <w:p w:rsidR="00333E64" w:rsidRPr="006E0823" w:rsidRDefault="00333E64" w:rsidP="00333E64">
            <w:pPr>
              <w:rPr>
                <w:rFonts w:hint="eastAsia"/>
                <w:szCs w:val="21"/>
              </w:rPr>
            </w:pPr>
          </w:p>
        </w:tc>
        <w:tc>
          <w:tcPr>
            <w:tcW w:w="709" w:type="dxa"/>
            <w:vAlign w:val="center"/>
          </w:tcPr>
          <w:p w:rsidR="00333E64" w:rsidRPr="006E0823" w:rsidRDefault="00333E64" w:rsidP="00333E64">
            <w:pPr>
              <w:jc w:val="center"/>
              <w:rPr>
                <w:rFonts w:hint="eastAsia"/>
                <w:szCs w:val="21"/>
              </w:rPr>
            </w:pPr>
            <w:r w:rsidRPr="006E0823">
              <w:rPr>
                <w:rFonts w:hint="eastAsia"/>
                <w:szCs w:val="21"/>
              </w:rPr>
              <w:t>4</w:t>
            </w:r>
          </w:p>
        </w:tc>
        <w:tc>
          <w:tcPr>
            <w:tcW w:w="709" w:type="dxa"/>
            <w:vAlign w:val="center"/>
          </w:tcPr>
          <w:p w:rsidR="00333E64" w:rsidRPr="006E0823" w:rsidRDefault="00333E64" w:rsidP="00333E64">
            <w:pPr>
              <w:jc w:val="center"/>
              <w:rPr>
                <w:rFonts w:hint="eastAsia"/>
                <w:szCs w:val="21"/>
              </w:rPr>
            </w:pPr>
            <w:r w:rsidRPr="006E0823">
              <w:rPr>
                <w:rFonts w:hint="eastAsia"/>
                <w:szCs w:val="21"/>
              </w:rPr>
              <w:t>1</w:t>
            </w:r>
          </w:p>
        </w:tc>
        <w:tc>
          <w:tcPr>
            <w:tcW w:w="708" w:type="dxa"/>
            <w:vAlign w:val="center"/>
          </w:tcPr>
          <w:p w:rsidR="00333E64" w:rsidRPr="006E0823" w:rsidRDefault="00333E64" w:rsidP="00333E64">
            <w:pPr>
              <w:jc w:val="center"/>
              <w:rPr>
                <w:rFonts w:hint="eastAsia"/>
                <w:szCs w:val="21"/>
              </w:rPr>
            </w:pPr>
            <w:r w:rsidRPr="006E0823">
              <w:rPr>
                <w:rFonts w:hint="eastAsia"/>
                <w:szCs w:val="21"/>
              </w:rPr>
              <w:t>综合</w:t>
            </w:r>
          </w:p>
        </w:tc>
        <w:tc>
          <w:tcPr>
            <w:tcW w:w="851" w:type="dxa"/>
            <w:vAlign w:val="center"/>
          </w:tcPr>
          <w:p w:rsidR="00333E64" w:rsidRPr="006E0823" w:rsidRDefault="00333E64" w:rsidP="00333E64">
            <w:pPr>
              <w:jc w:val="center"/>
              <w:rPr>
                <w:rFonts w:hint="eastAsia"/>
                <w:szCs w:val="21"/>
              </w:rPr>
            </w:pPr>
            <w:r w:rsidRPr="006E0823">
              <w:rPr>
                <w:rFonts w:hint="eastAsia"/>
                <w:szCs w:val="21"/>
              </w:rPr>
              <w:t>本科</w:t>
            </w:r>
          </w:p>
        </w:tc>
        <w:tc>
          <w:tcPr>
            <w:tcW w:w="797" w:type="dxa"/>
            <w:vAlign w:val="center"/>
          </w:tcPr>
          <w:p w:rsidR="00333E64" w:rsidRPr="006E0823" w:rsidRDefault="00333E64" w:rsidP="00333E64">
            <w:pPr>
              <w:jc w:val="center"/>
              <w:rPr>
                <w:rFonts w:hint="eastAsia"/>
                <w:szCs w:val="21"/>
              </w:rPr>
            </w:pPr>
            <w:r w:rsidRPr="006E0823">
              <w:rPr>
                <w:rFonts w:hint="eastAsia"/>
                <w:szCs w:val="21"/>
              </w:rPr>
              <w:t>必做</w:t>
            </w:r>
          </w:p>
        </w:tc>
      </w:tr>
      <w:tr w:rsidR="00333E64" w:rsidRPr="006E0823" w:rsidTr="00333E64">
        <w:tblPrEx>
          <w:tblCellMar>
            <w:top w:w="0" w:type="dxa"/>
            <w:bottom w:w="0" w:type="dxa"/>
          </w:tblCellMar>
        </w:tblPrEx>
        <w:trPr>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6</w:t>
            </w:r>
          </w:p>
        </w:tc>
        <w:tc>
          <w:tcPr>
            <w:tcW w:w="1612" w:type="dxa"/>
            <w:vAlign w:val="center"/>
          </w:tcPr>
          <w:p w:rsidR="00333E64" w:rsidRPr="006E0823" w:rsidRDefault="00333E64" w:rsidP="00333E64">
            <w:pPr>
              <w:jc w:val="center"/>
              <w:rPr>
                <w:rFonts w:hint="eastAsia"/>
                <w:szCs w:val="21"/>
              </w:rPr>
            </w:pPr>
            <w:r w:rsidRPr="006E0823">
              <w:rPr>
                <w:szCs w:val="21"/>
              </w:rPr>
              <w:t>三维分析</w:t>
            </w:r>
            <w:r w:rsidRPr="006E0823">
              <w:rPr>
                <w:rFonts w:hint="eastAsia"/>
                <w:szCs w:val="21"/>
              </w:rPr>
              <w:t>水文分析</w:t>
            </w:r>
          </w:p>
        </w:tc>
        <w:tc>
          <w:tcPr>
            <w:tcW w:w="3402" w:type="dxa"/>
          </w:tcPr>
          <w:p w:rsidR="00333E64" w:rsidRPr="006E0823" w:rsidRDefault="00333E64" w:rsidP="00333E64">
            <w:pPr>
              <w:rPr>
                <w:rFonts w:hint="eastAsia"/>
                <w:szCs w:val="21"/>
              </w:rPr>
            </w:pPr>
            <w:r w:rsidRPr="006E0823">
              <w:rPr>
                <w:rFonts w:hint="eastAsia"/>
                <w:szCs w:val="21"/>
              </w:rPr>
              <w:t>ARCGIS</w:t>
            </w:r>
            <w:r w:rsidRPr="006E0823">
              <w:rPr>
                <w:rFonts w:hint="eastAsia"/>
                <w:szCs w:val="21"/>
              </w:rPr>
              <w:t>中</w:t>
            </w:r>
            <w:r w:rsidRPr="006E0823">
              <w:rPr>
                <w:szCs w:val="21"/>
              </w:rPr>
              <w:t>表面分析</w:t>
            </w:r>
            <w:r w:rsidRPr="006E0823">
              <w:rPr>
                <w:rFonts w:hint="eastAsia"/>
                <w:szCs w:val="21"/>
              </w:rPr>
              <w:t>、</w:t>
            </w:r>
            <w:r w:rsidRPr="006E0823">
              <w:rPr>
                <w:szCs w:val="21"/>
              </w:rPr>
              <w:t>ArcScene</w:t>
            </w:r>
            <w:r w:rsidRPr="006E0823">
              <w:rPr>
                <w:szCs w:val="21"/>
              </w:rPr>
              <w:t>三维可视化</w:t>
            </w:r>
          </w:p>
          <w:p w:rsidR="00333E64" w:rsidRPr="006E0823" w:rsidRDefault="00333E64" w:rsidP="00333E64">
            <w:pPr>
              <w:rPr>
                <w:rFonts w:hint="eastAsia"/>
                <w:szCs w:val="21"/>
              </w:rPr>
            </w:pPr>
            <w:r w:rsidRPr="006E0823">
              <w:rPr>
                <w:szCs w:val="21"/>
              </w:rPr>
              <w:t>沟谷网络的提取及沟壑密度的计算</w:t>
            </w:r>
          </w:p>
        </w:tc>
        <w:tc>
          <w:tcPr>
            <w:tcW w:w="709" w:type="dxa"/>
            <w:vAlign w:val="center"/>
          </w:tcPr>
          <w:p w:rsidR="00333E64" w:rsidRPr="006E0823" w:rsidRDefault="00333E64" w:rsidP="00333E64">
            <w:pPr>
              <w:jc w:val="center"/>
              <w:rPr>
                <w:rFonts w:hint="eastAsia"/>
                <w:szCs w:val="21"/>
              </w:rPr>
            </w:pPr>
            <w:r w:rsidRPr="006E0823">
              <w:rPr>
                <w:rFonts w:hint="eastAsia"/>
                <w:szCs w:val="21"/>
              </w:rPr>
              <w:t>2</w:t>
            </w:r>
          </w:p>
        </w:tc>
        <w:tc>
          <w:tcPr>
            <w:tcW w:w="709" w:type="dxa"/>
            <w:vAlign w:val="center"/>
          </w:tcPr>
          <w:p w:rsidR="00333E64" w:rsidRPr="006E0823" w:rsidRDefault="00333E64" w:rsidP="00333E64">
            <w:pPr>
              <w:jc w:val="center"/>
              <w:rPr>
                <w:rFonts w:hint="eastAsia"/>
                <w:szCs w:val="21"/>
              </w:rPr>
            </w:pPr>
            <w:r w:rsidRPr="006E0823">
              <w:rPr>
                <w:rFonts w:hint="eastAsia"/>
                <w:szCs w:val="21"/>
              </w:rPr>
              <w:t>1</w:t>
            </w:r>
          </w:p>
        </w:tc>
        <w:tc>
          <w:tcPr>
            <w:tcW w:w="708" w:type="dxa"/>
            <w:vAlign w:val="center"/>
          </w:tcPr>
          <w:p w:rsidR="00333E64" w:rsidRPr="006E0823" w:rsidRDefault="00333E64" w:rsidP="00333E64">
            <w:pPr>
              <w:jc w:val="center"/>
              <w:rPr>
                <w:rFonts w:hint="eastAsia"/>
                <w:szCs w:val="21"/>
              </w:rPr>
            </w:pPr>
            <w:r w:rsidRPr="006E0823">
              <w:rPr>
                <w:rFonts w:hint="eastAsia"/>
                <w:szCs w:val="21"/>
              </w:rPr>
              <w:t>综合</w:t>
            </w:r>
          </w:p>
        </w:tc>
        <w:tc>
          <w:tcPr>
            <w:tcW w:w="851" w:type="dxa"/>
            <w:vAlign w:val="center"/>
          </w:tcPr>
          <w:p w:rsidR="00333E64" w:rsidRPr="006E0823" w:rsidRDefault="00333E64" w:rsidP="00333E64">
            <w:pPr>
              <w:jc w:val="center"/>
              <w:rPr>
                <w:rFonts w:hint="eastAsia"/>
                <w:szCs w:val="21"/>
              </w:rPr>
            </w:pPr>
            <w:r w:rsidRPr="006E0823">
              <w:rPr>
                <w:rFonts w:hint="eastAsia"/>
                <w:szCs w:val="21"/>
              </w:rPr>
              <w:t>本科</w:t>
            </w:r>
          </w:p>
        </w:tc>
        <w:tc>
          <w:tcPr>
            <w:tcW w:w="797" w:type="dxa"/>
            <w:vAlign w:val="center"/>
          </w:tcPr>
          <w:p w:rsidR="00333E64" w:rsidRPr="006E0823" w:rsidRDefault="00333E64" w:rsidP="00333E64">
            <w:pPr>
              <w:jc w:val="center"/>
              <w:rPr>
                <w:rFonts w:hint="eastAsia"/>
                <w:szCs w:val="21"/>
              </w:rPr>
            </w:pPr>
            <w:r w:rsidRPr="006E0823">
              <w:rPr>
                <w:rFonts w:hint="eastAsia"/>
                <w:szCs w:val="21"/>
              </w:rPr>
              <w:t>必做</w:t>
            </w:r>
          </w:p>
        </w:tc>
      </w:tr>
      <w:tr w:rsidR="00333E64" w:rsidRPr="006E0823" w:rsidTr="00333E64">
        <w:tblPrEx>
          <w:tblCellMar>
            <w:top w:w="0" w:type="dxa"/>
            <w:bottom w:w="0" w:type="dxa"/>
          </w:tblCellMar>
        </w:tblPrEx>
        <w:trPr>
          <w:jc w:val="center"/>
        </w:trPr>
        <w:tc>
          <w:tcPr>
            <w:tcW w:w="462" w:type="dxa"/>
            <w:vAlign w:val="center"/>
          </w:tcPr>
          <w:p w:rsidR="00333E64" w:rsidRPr="006E0823" w:rsidRDefault="00333E64" w:rsidP="00333E64">
            <w:pPr>
              <w:jc w:val="center"/>
              <w:rPr>
                <w:rFonts w:hint="eastAsia"/>
                <w:szCs w:val="21"/>
              </w:rPr>
            </w:pPr>
            <w:r w:rsidRPr="006E0823">
              <w:rPr>
                <w:rFonts w:hint="eastAsia"/>
                <w:szCs w:val="21"/>
              </w:rPr>
              <w:t>7</w:t>
            </w:r>
          </w:p>
        </w:tc>
        <w:tc>
          <w:tcPr>
            <w:tcW w:w="1612" w:type="dxa"/>
            <w:vAlign w:val="center"/>
          </w:tcPr>
          <w:p w:rsidR="00333E64" w:rsidRPr="006E0823" w:rsidRDefault="00333E64" w:rsidP="00333E64">
            <w:pPr>
              <w:jc w:val="center"/>
              <w:rPr>
                <w:rFonts w:hint="eastAsia"/>
                <w:szCs w:val="21"/>
              </w:rPr>
            </w:pPr>
            <w:r w:rsidRPr="006E0823">
              <w:rPr>
                <w:szCs w:val="21"/>
              </w:rPr>
              <w:t>地统计分析</w:t>
            </w:r>
          </w:p>
          <w:p w:rsidR="00333E64" w:rsidRPr="006E0823" w:rsidRDefault="00333E64" w:rsidP="00333E64">
            <w:pPr>
              <w:jc w:val="center"/>
              <w:rPr>
                <w:szCs w:val="21"/>
              </w:rPr>
            </w:pPr>
            <w:r w:rsidRPr="006E0823">
              <w:rPr>
                <w:rFonts w:hint="eastAsia"/>
                <w:szCs w:val="21"/>
              </w:rPr>
              <w:t>空间分析建模</w:t>
            </w:r>
          </w:p>
        </w:tc>
        <w:tc>
          <w:tcPr>
            <w:tcW w:w="3402" w:type="dxa"/>
          </w:tcPr>
          <w:p w:rsidR="00333E64" w:rsidRPr="006E0823" w:rsidRDefault="00333E64" w:rsidP="00333E64">
            <w:pPr>
              <w:jc w:val="center"/>
              <w:rPr>
                <w:rFonts w:hint="eastAsia"/>
                <w:szCs w:val="21"/>
              </w:rPr>
            </w:pPr>
            <w:r w:rsidRPr="006E0823">
              <w:rPr>
                <w:szCs w:val="21"/>
              </w:rPr>
              <w:t>地统计插值</w:t>
            </w:r>
          </w:p>
          <w:p w:rsidR="00333E64" w:rsidRPr="006E0823" w:rsidRDefault="00333E64" w:rsidP="00333E64">
            <w:pPr>
              <w:jc w:val="center"/>
              <w:rPr>
                <w:rFonts w:hint="eastAsia"/>
                <w:szCs w:val="21"/>
              </w:rPr>
            </w:pPr>
            <w:r w:rsidRPr="006E0823">
              <w:rPr>
                <w:rFonts w:hint="eastAsia"/>
                <w:szCs w:val="21"/>
              </w:rPr>
              <w:t>地理模型建立</w:t>
            </w:r>
          </w:p>
        </w:tc>
        <w:tc>
          <w:tcPr>
            <w:tcW w:w="709" w:type="dxa"/>
            <w:vAlign w:val="center"/>
          </w:tcPr>
          <w:p w:rsidR="00333E64" w:rsidRPr="006E0823" w:rsidRDefault="00333E64" w:rsidP="00333E64">
            <w:pPr>
              <w:jc w:val="center"/>
              <w:rPr>
                <w:rFonts w:hint="eastAsia"/>
                <w:szCs w:val="21"/>
              </w:rPr>
            </w:pPr>
            <w:r w:rsidRPr="006E0823">
              <w:rPr>
                <w:rFonts w:hint="eastAsia"/>
                <w:szCs w:val="21"/>
              </w:rPr>
              <w:t>4</w:t>
            </w:r>
          </w:p>
        </w:tc>
        <w:tc>
          <w:tcPr>
            <w:tcW w:w="709" w:type="dxa"/>
            <w:vAlign w:val="center"/>
          </w:tcPr>
          <w:p w:rsidR="00333E64" w:rsidRPr="006E0823" w:rsidRDefault="00333E64" w:rsidP="00333E64">
            <w:pPr>
              <w:jc w:val="center"/>
              <w:rPr>
                <w:rFonts w:hint="eastAsia"/>
                <w:szCs w:val="21"/>
              </w:rPr>
            </w:pPr>
            <w:r w:rsidRPr="006E0823">
              <w:rPr>
                <w:rFonts w:hint="eastAsia"/>
                <w:szCs w:val="21"/>
              </w:rPr>
              <w:t>1</w:t>
            </w:r>
          </w:p>
        </w:tc>
        <w:tc>
          <w:tcPr>
            <w:tcW w:w="708" w:type="dxa"/>
            <w:vAlign w:val="center"/>
          </w:tcPr>
          <w:p w:rsidR="00333E64" w:rsidRPr="006E0823" w:rsidRDefault="00333E64" w:rsidP="00333E64">
            <w:pPr>
              <w:jc w:val="center"/>
              <w:rPr>
                <w:rFonts w:hint="eastAsia"/>
                <w:szCs w:val="21"/>
              </w:rPr>
            </w:pPr>
            <w:r w:rsidRPr="006E0823">
              <w:rPr>
                <w:rFonts w:hint="eastAsia"/>
                <w:szCs w:val="21"/>
              </w:rPr>
              <w:t>综合</w:t>
            </w:r>
          </w:p>
        </w:tc>
        <w:tc>
          <w:tcPr>
            <w:tcW w:w="851" w:type="dxa"/>
            <w:vAlign w:val="center"/>
          </w:tcPr>
          <w:p w:rsidR="00333E64" w:rsidRPr="006E0823" w:rsidRDefault="00333E64" w:rsidP="00333E64">
            <w:pPr>
              <w:jc w:val="center"/>
              <w:rPr>
                <w:rFonts w:hint="eastAsia"/>
                <w:szCs w:val="21"/>
              </w:rPr>
            </w:pPr>
            <w:r w:rsidRPr="006E0823">
              <w:rPr>
                <w:rFonts w:hint="eastAsia"/>
                <w:szCs w:val="21"/>
              </w:rPr>
              <w:t>本科</w:t>
            </w:r>
          </w:p>
        </w:tc>
        <w:tc>
          <w:tcPr>
            <w:tcW w:w="797" w:type="dxa"/>
            <w:vAlign w:val="center"/>
          </w:tcPr>
          <w:p w:rsidR="00333E64" w:rsidRPr="006E0823" w:rsidRDefault="00333E64" w:rsidP="00333E64">
            <w:pPr>
              <w:jc w:val="center"/>
              <w:rPr>
                <w:rFonts w:hint="eastAsia"/>
                <w:szCs w:val="21"/>
              </w:rPr>
            </w:pPr>
            <w:r w:rsidRPr="006E0823">
              <w:rPr>
                <w:rFonts w:hint="eastAsia"/>
                <w:szCs w:val="21"/>
              </w:rPr>
              <w:t>必做</w:t>
            </w:r>
          </w:p>
        </w:tc>
      </w:tr>
    </w:tbl>
    <w:p w:rsidR="00333E64" w:rsidRPr="006E0823" w:rsidRDefault="00333E64" w:rsidP="00333E64">
      <w:pPr>
        <w:spacing w:line="440" w:lineRule="exact"/>
        <w:rPr>
          <w:rFonts w:ascii="黑体" w:eastAsia="黑体" w:hint="eastAsia"/>
          <w:sz w:val="32"/>
          <w:szCs w:val="32"/>
        </w:rPr>
      </w:pPr>
    </w:p>
    <w:p w:rsidR="00333E64" w:rsidRPr="006E0823" w:rsidRDefault="00333E64" w:rsidP="00333E64">
      <w:pPr>
        <w:spacing w:line="440" w:lineRule="exact"/>
        <w:ind w:firstLineChars="50" w:firstLine="160"/>
        <w:rPr>
          <w:rFonts w:ascii="黑体" w:eastAsia="黑体" w:hAnsi="宋体" w:hint="eastAsia"/>
        </w:rPr>
      </w:pPr>
      <w:r w:rsidRPr="006E0823">
        <w:rPr>
          <w:rFonts w:ascii="黑体" w:eastAsia="黑体" w:hint="eastAsia"/>
          <w:sz w:val="32"/>
          <w:szCs w:val="32"/>
        </w:rPr>
        <w:t>八、教材和主要教学参考书及推荐的相关学习</w:t>
      </w:r>
    </w:p>
    <w:p w:rsidR="00333E64" w:rsidRPr="006E0823" w:rsidRDefault="00333E64" w:rsidP="00333E64">
      <w:pPr>
        <w:spacing w:line="440" w:lineRule="exact"/>
        <w:rPr>
          <w:rFonts w:ascii="黑体" w:eastAsia="黑体" w:hAnsi="宋体" w:hint="eastAsia"/>
          <w:sz w:val="30"/>
          <w:szCs w:val="30"/>
        </w:rPr>
      </w:pPr>
      <w:r w:rsidRPr="006E0823">
        <w:rPr>
          <w:rFonts w:ascii="黑体" w:eastAsia="黑体" w:hAnsi="宋体" w:hint="eastAsia"/>
          <w:sz w:val="30"/>
          <w:szCs w:val="30"/>
        </w:rPr>
        <w:t>（一）教材.</w:t>
      </w:r>
    </w:p>
    <w:p w:rsidR="00333E64" w:rsidRPr="006E0823" w:rsidRDefault="00333E64" w:rsidP="00333E64">
      <w:pPr>
        <w:spacing w:line="400" w:lineRule="atLeast"/>
        <w:ind w:firstLineChars="50" w:firstLine="120"/>
        <w:rPr>
          <w:rFonts w:ascii="宋体" w:hAnsi="宋体" w:hint="eastAsia"/>
          <w:sz w:val="24"/>
        </w:rPr>
      </w:pPr>
      <w:hyperlink r:id="rId83" w:history="1">
        <w:proofErr w:type="gramStart"/>
        <w:r w:rsidRPr="006E0823">
          <w:rPr>
            <w:rFonts w:ascii="宋体" w:hAnsi="宋体"/>
            <w:sz w:val="24"/>
          </w:rPr>
          <w:t>秦昆</w:t>
        </w:r>
        <w:proofErr w:type="gramEnd"/>
      </w:hyperlink>
      <w:r w:rsidRPr="006E0823">
        <w:rPr>
          <w:rFonts w:ascii="宋体" w:hAnsi="宋体"/>
          <w:sz w:val="24"/>
        </w:rPr>
        <w:t xml:space="preserve"> </w:t>
      </w:r>
      <w:r w:rsidRPr="006E0823">
        <w:rPr>
          <w:rFonts w:ascii="宋体" w:hAnsi="宋体" w:hint="eastAsia"/>
          <w:sz w:val="24"/>
        </w:rPr>
        <w:t>.</w:t>
      </w:r>
      <w:r w:rsidRPr="006E0823">
        <w:rPr>
          <w:rFonts w:ascii="宋体" w:hAnsi="宋体"/>
          <w:sz w:val="24"/>
        </w:rPr>
        <w:t xml:space="preserve"> GIS空间分析理论与方法(第2版) 平装 </w:t>
      </w:r>
      <w:r w:rsidRPr="006E0823">
        <w:rPr>
          <w:rFonts w:ascii="宋体" w:hAnsi="宋体" w:hint="eastAsia"/>
          <w:sz w:val="24"/>
        </w:rPr>
        <w:t>.</w:t>
      </w:r>
      <w:r w:rsidRPr="006E0823">
        <w:rPr>
          <w:rFonts w:ascii="宋体" w:hAnsi="宋体"/>
          <w:sz w:val="24"/>
        </w:rPr>
        <w:t xml:space="preserve"> 武汉大学出版社</w:t>
      </w:r>
      <w:r w:rsidRPr="006E0823">
        <w:rPr>
          <w:rFonts w:ascii="宋体" w:hAnsi="宋体" w:hint="eastAsia"/>
          <w:sz w:val="24"/>
        </w:rPr>
        <w:t>.</w:t>
      </w:r>
      <w:r w:rsidRPr="006E0823">
        <w:rPr>
          <w:rFonts w:ascii="宋体" w:hAnsi="宋体"/>
          <w:sz w:val="24"/>
        </w:rPr>
        <w:t>2010</w:t>
      </w:r>
      <w:r w:rsidRPr="006E0823">
        <w:rPr>
          <w:rFonts w:ascii="宋体" w:hAnsi="宋体" w:hint="eastAsia"/>
          <w:sz w:val="24"/>
        </w:rPr>
        <w:t>.0</w:t>
      </w:r>
      <w:r w:rsidRPr="006E0823">
        <w:rPr>
          <w:rFonts w:ascii="宋体" w:hAnsi="宋体"/>
          <w:sz w:val="24"/>
        </w:rPr>
        <w:t>3</w:t>
      </w:r>
    </w:p>
    <w:p w:rsidR="00333E64" w:rsidRPr="006E0823" w:rsidRDefault="00333E64" w:rsidP="00333E64">
      <w:pPr>
        <w:spacing w:line="440" w:lineRule="exact"/>
        <w:rPr>
          <w:rFonts w:ascii="黑体" w:eastAsia="黑体" w:hAnsi="宋体" w:hint="eastAsia"/>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w:t>
      </w:r>
    </w:p>
    <w:p w:rsidR="00333E64" w:rsidRPr="006E0823" w:rsidRDefault="00333E64" w:rsidP="00333E64">
      <w:pPr>
        <w:spacing w:line="400" w:lineRule="atLeast"/>
        <w:rPr>
          <w:rFonts w:ascii="宋体" w:hAnsi="宋体" w:hint="eastAsia"/>
          <w:sz w:val="24"/>
        </w:rPr>
      </w:pPr>
      <w:r w:rsidRPr="006E0823">
        <w:rPr>
          <w:rFonts w:ascii="宋体" w:hAnsi="宋体" w:hint="eastAsia"/>
          <w:sz w:val="24"/>
        </w:rPr>
        <w:t>1.</w:t>
      </w:r>
      <w:hyperlink r:id="rId84" w:history="1">
        <w:proofErr w:type="gramStart"/>
        <w:r w:rsidRPr="006E0823">
          <w:rPr>
            <w:rFonts w:ascii="宋体" w:hAnsi="宋体"/>
            <w:sz w:val="24"/>
          </w:rPr>
          <w:t>王劲峰</w:t>
        </w:r>
        <w:proofErr w:type="gramEnd"/>
      </w:hyperlink>
      <w:r w:rsidRPr="006E0823">
        <w:rPr>
          <w:rFonts w:ascii="宋体" w:hAnsi="宋体"/>
          <w:sz w:val="24"/>
        </w:rPr>
        <w:t> , </w:t>
      </w:r>
      <w:hyperlink r:id="rId85" w:history="1">
        <w:r w:rsidRPr="006E0823">
          <w:rPr>
            <w:rFonts w:ascii="宋体" w:hAnsi="宋体"/>
            <w:sz w:val="24"/>
          </w:rPr>
          <w:t>廖一兰</w:t>
        </w:r>
      </w:hyperlink>
      <w:r w:rsidRPr="006E0823">
        <w:rPr>
          <w:rFonts w:ascii="宋体" w:hAnsi="宋体"/>
          <w:sz w:val="24"/>
        </w:rPr>
        <w:t>, </w:t>
      </w:r>
      <w:hyperlink r:id="rId86" w:history="1">
        <w:r w:rsidRPr="006E0823">
          <w:rPr>
            <w:rFonts w:ascii="宋体" w:hAnsi="宋体"/>
            <w:sz w:val="24"/>
          </w:rPr>
          <w:t>刘鑫</w:t>
        </w:r>
      </w:hyperlink>
      <w:r w:rsidRPr="006E0823">
        <w:rPr>
          <w:rFonts w:ascii="宋体" w:hAnsi="宋体"/>
          <w:sz w:val="24"/>
        </w:rPr>
        <w:t> </w:t>
      </w:r>
      <w:r w:rsidRPr="006E0823">
        <w:rPr>
          <w:rFonts w:ascii="宋体" w:hAnsi="宋体" w:hint="eastAsia"/>
          <w:sz w:val="24"/>
        </w:rPr>
        <w:t xml:space="preserve">. </w:t>
      </w:r>
      <w:r w:rsidRPr="006E0823">
        <w:rPr>
          <w:rFonts w:ascii="宋体" w:hAnsi="宋体"/>
          <w:sz w:val="24"/>
        </w:rPr>
        <w:t>空间数据分析教程</w:t>
      </w:r>
      <w:r w:rsidRPr="006E0823">
        <w:rPr>
          <w:rFonts w:ascii="宋体" w:hAnsi="宋体" w:hint="eastAsia"/>
          <w:sz w:val="24"/>
        </w:rPr>
        <w:t>. 北京：科学出版社.2010.02</w:t>
      </w:r>
    </w:p>
    <w:p w:rsidR="00333E64" w:rsidRPr="006E0823" w:rsidRDefault="00333E64" w:rsidP="00333E64">
      <w:pPr>
        <w:spacing w:line="400" w:lineRule="atLeast"/>
        <w:rPr>
          <w:rFonts w:ascii="宋体" w:hAnsi="宋体" w:hint="eastAsia"/>
          <w:sz w:val="24"/>
        </w:rPr>
      </w:pPr>
      <w:r w:rsidRPr="006E0823">
        <w:rPr>
          <w:rFonts w:ascii="宋体" w:hAnsi="宋体" w:hint="eastAsia"/>
          <w:sz w:val="24"/>
        </w:rPr>
        <w:t>2.郭仁忠. 空间分析(第二版) .北京：高等教育出版社. 2001.03.</w:t>
      </w:r>
    </w:p>
    <w:p w:rsidR="00333E64" w:rsidRPr="006E0823" w:rsidRDefault="00333E64" w:rsidP="00333E64">
      <w:pPr>
        <w:spacing w:line="400" w:lineRule="atLeast"/>
        <w:rPr>
          <w:rFonts w:ascii="宋体" w:hAnsi="宋体" w:hint="eastAsia"/>
          <w:sz w:val="24"/>
        </w:rPr>
      </w:pPr>
      <w:r w:rsidRPr="006E0823">
        <w:rPr>
          <w:rFonts w:ascii="宋体" w:hAnsi="宋体" w:hint="eastAsia"/>
          <w:sz w:val="24"/>
        </w:rPr>
        <w:t>3.张成才，</w:t>
      </w:r>
      <w:proofErr w:type="gramStart"/>
      <w:r w:rsidRPr="006E0823">
        <w:rPr>
          <w:rFonts w:ascii="宋体" w:hAnsi="宋体" w:hint="eastAsia"/>
          <w:sz w:val="24"/>
        </w:rPr>
        <w:t>秦昆等</w:t>
      </w:r>
      <w:proofErr w:type="gramEnd"/>
      <w:r w:rsidRPr="006E0823">
        <w:rPr>
          <w:rFonts w:ascii="宋体" w:hAnsi="宋体" w:hint="eastAsia"/>
          <w:sz w:val="24"/>
        </w:rPr>
        <w:t>. GIS空间分析理论与方法. 武汉：武汉大学出版社.2004.03.</w:t>
      </w:r>
      <w:r w:rsidRPr="006E0823">
        <w:rPr>
          <w:rFonts w:ascii="宋体" w:hAnsi="宋体"/>
          <w:sz w:val="24"/>
        </w:rPr>
        <w:t xml:space="preserve"> </w:t>
      </w:r>
    </w:p>
    <w:p w:rsidR="00333E64" w:rsidRPr="006E0823" w:rsidRDefault="00333E64" w:rsidP="00333E64">
      <w:pPr>
        <w:spacing w:line="400" w:lineRule="atLeast"/>
        <w:rPr>
          <w:rFonts w:ascii="宋体" w:hAnsi="宋体" w:hint="eastAsia"/>
          <w:sz w:val="24"/>
        </w:rPr>
      </w:pPr>
      <w:r w:rsidRPr="006E0823">
        <w:rPr>
          <w:rFonts w:ascii="宋体" w:hAnsi="宋体" w:hint="eastAsia"/>
          <w:sz w:val="24"/>
        </w:rPr>
        <w:t>4.汤国安，杨晰. ArcGIS地理信息系统空间分析教程(第二版). 北京：科学出版社.2012</w:t>
      </w:r>
    </w:p>
    <w:p w:rsidR="00333E64" w:rsidRPr="006E0823" w:rsidRDefault="00333E64" w:rsidP="00333E64">
      <w:pPr>
        <w:spacing w:line="400" w:lineRule="atLeast"/>
        <w:rPr>
          <w:rFonts w:ascii="宋体" w:hAnsi="宋体" w:hint="eastAsia"/>
          <w:sz w:val="24"/>
        </w:rPr>
      </w:pPr>
      <w:r w:rsidRPr="006E0823">
        <w:rPr>
          <w:rFonts w:ascii="宋体" w:hAnsi="宋体" w:hint="eastAsia"/>
          <w:sz w:val="24"/>
        </w:rPr>
        <w:t>5.</w:t>
      </w:r>
      <w:hyperlink r:id="rId87" w:history="1">
        <w:r w:rsidRPr="006E0823">
          <w:rPr>
            <w:rFonts w:ascii="宋体" w:hAnsi="宋体"/>
            <w:sz w:val="24"/>
          </w:rPr>
          <w:t>周成虎</w:t>
        </w:r>
      </w:hyperlink>
      <w:r w:rsidRPr="006E0823">
        <w:rPr>
          <w:rFonts w:ascii="宋体" w:hAnsi="宋体"/>
          <w:sz w:val="24"/>
        </w:rPr>
        <w:t> , </w:t>
      </w:r>
      <w:hyperlink r:id="rId88" w:history="1">
        <w:r w:rsidRPr="006E0823">
          <w:rPr>
            <w:rFonts w:ascii="宋体" w:hAnsi="宋体"/>
            <w:sz w:val="24"/>
          </w:rPr>
          <w:t>裴韬</w:t>
        </w:r>
      </w:hyperlink>
      <w:r w:rsidRPr="006E0823">
        <w:rPr>
          <w:rFonts w:ascii="宋体" w:hAnsi="宋体" w:hint="eastAsia"/>
          <w:sz w:val="24"/>
        </w:rPr>
        <w:t>.</w:t>
      </w:r>
      <w:r w:rsidRPr="006E0823">
        <w:rPr>
          <w:rFonts w:ascii="宋体" w:hAnsi="宋体"/>
          <w:sz w:val="24"/>
        </w:rPr>
        <w:t xml:space="preserve"> 地理信息系统空间分析原理</w:t>
      </w:r>
      <w:r w:rsidRPr="006E0823">
        <w:rPr>
          <w:rFonts w:ascii="宋体" w:hAnsi="宋体" w:hint="eastAsia"/>
          <w:sz w:val="24"/>
        </w:rPr>
        <w:t>,</w:t>
      </w:r>
      <w:r w:rsidRPr="006E0823">
        <w:rPr>
          <w:rFonts w:ascii="宋体" w:hAnsi="宋体"/>
          <w:sz w:val="24"/>
        </w:rPr>
        <w:t xml:space="preserve"> </w:t>
      </w:r>
      <w:r w:rsidRPr="006E0823">
        <w:rPr>
          <w:rFonts w:ascii="宋体" w:hAnsi="宋体" w:hint="eastAsia"/>
          <w:sz w:val="24"/>
        </w:rPr>
        <w:t>北京：</w:t>
      </w:r>
      <w:r w:rsidRPr="006E0823">
        <w:rPr>
          <w:rFonts w:ascii="宋体" w:hAnsi="宋体"/>
          <w:sz w:val="24"/>
        </w:rPr>
        <w:t>科学出版社</w:t>
      </w:r>
      <w:r w:rsidRPr="006E0823">
        <w:rPr>
          <w:rFonts w:ascii="宋体" w:hAnsi="宋体" w:hint="eastAsia"/>
          <w:sz w:val="24"/>
        </w:rPr>
        <w:t>.</w:t>
      </w:r>
      <w:r w:rsidRPr="006E0823">
        <w:rPr>
          <w:rFonts w:ascii="宋体" w:hAnsi="宋体"/>
          <w:sz w:val="24"/>
        </w:rPr>
        <w:t>2011</w:t>
      </w:r>
      <w:r w:rsidRPr="006E0823">
        <w:rPr>
          <w:rFonts w:ascii="宋体" w:hAnsi="宋体" w:hint="eastAsia"/>
          <w:sz w:val="24"/>
        </w:rPr>
        <w:t>.0</w:t>
      </w:r>
      <w:r w:rsidRPr="006E0823">
        <w:rPr>
          <w:rFonts w:ascii="宋体" w:hAnsi="宋体"/>
          <w:sz w:val="24"/>
        </w:rPr>
        <w:t>6</w:t>
      </w:r>
      <w:r w:rsidRPr="006E0823">
        <w:rPr>
          <w:rFonts w:ascii="宋体" w:hAnsi="宋体" w:hint="eastAsia"/>
          <w:sz w:val="24"/>
        </w:rPr>
        <w:t>.</w:t>
      </w:r>
    </w:p>
    <w:p w:rsidR="00333E64" w:rsidRPr="006E0823" w:rsidRDefault="00333E64" w:rsidP="00333E64">
      <w:pPr>
        <w:spacing w:line="400" w:lineRule="atLeast"/>
        <w:rPr>
          <w:rFonts w:ascii="宋体" w:hAnsi="宋体" w:hint="eastAsia"/>
          <w:sz w:val="24"/>
        </w:rPr>
      </w:pPr>
      <w:r w:rsidRPr="006E0823">
        <w:rPr>
          <w:rFonts w:ascii="宋体" w:hAnsi="宋体" w:hint="eastAsia"/>
          <w:sz w:val="24"/>
        </w:rPr>
        <w:t>6.</w:t>
      </w:r>
      <w:hyperlink r:id="rId89" w:tgtFrame="_blank" w:history="1">
        <w:r w:rsidRPr="006E0823">
          <w:rPr>
            <w:rFonts w:ascii="宋体" w:hAnsi="宋体"/>
            <w:sz w:val="24"/>
          </w:rPr>
          <w:t>朱长青</w:t>
        </w:r>
      </w:hyperlink>
      <w:r w:rsidRPr="006E0823">
        <w:rPr>
          <w:rFonts w:ascii="宋体" w:hAnsi="宋体"/>
          <w:sz w:val="24"/>
        </w:rPr>
        <w:t>，</w:t>
      </w:r>
      <w:hyperlink r:id="rId90" w:tgtFrame="_blank" w:history="1">
        <w:r w:rsidRPr="006E0823">
          <w:rPr>
            <w:rFonts w:ascii="宋体" w:hAnsi="宋体"/>
            <w:sz w:val="24"/>
          </w:rPr>
          <w:t>史文中</w:t>
        </w:r>
      </w:hyperlink>
      <w:r w:rsidRPr="006E0823">
        <w:rPr>
          <w:rFonts w:ascii="宋体" w:hAnsi="宋体" w:hint="eastAsia"/>
          <w:sz w:val="24"/>
        </w:rPr>
        <w:t>.</w:t>
      </w:r>
      <w:r w:rsidRPr="006E0823">
        <w:rPr>
          <w:rFonts w:ascii="宋体" w:hAnsi="宋体"/>
          <w:sz w:val="24"/>
        </w:rPr>
        <w:t>空间分析建模与原理</w:t>
      </w:r>
      <w:r w:rsidRPr="006E0823">
        <w:rPr>
          <w:rFonts w:ascii="宋体" w:hAnsi="宋体" w:hint="eastAsia"/>
          <w:sz w:val="24"/>
        </w:rPr>
        <w:t>，北京：科学出版社2002</w:t>
      </w:r>
    </w:p>
    <w:p w:rsidR="00333E64" w:rsidRPr="006E0823" w:rsidRDefault="00333E64" w:rsidP="00333E64">
      <w:pPr>
        <w:spacing w:line="400" w:lineRule="atLeast"/>
        <w:rPr>
          <w:rFonts w:ascii="宋体" w:hAnsi="宋体" w:hint="eastAsia"/>
          <w:sz w:val="24"/>
        </w:rPr>
      </w:pPr>
    </w:p>
    <w:p w:rsidR="00333E64" w:rsidRPr="006E0823" w:rsidRDefault="00333E64" w:rsidP="00333E64">
      <w:pPr>
        <w:spacing w:line="400" w:lineRule="atLeast"/>
        <w:rPr>
          <w:rFonts w:ascii="黑体" w:eastAsia="黑体" w:hAnsi="宋体" w:hint="eastAsia"/>
          <w:b/>
          <w:bCs/>
          <w:szCs w:val="21"/>
        </w:rPr>
      </w:pPr>
      <w:r w:rsidRPr="006E0823">
        <w:rPr>
          <w:rFonts w:ascii="黑体" w:eastAsia="黑体" w:hint="eastAsia"/>
          <w:sz w:val="32"/>
          <w:szCs w:val="32"/>
        </w:rPr>
        <w:t>九</w:t>
      </w:r>
      <w:r w:rsidRPr="006E0823">
        <w:rPr>
          <w:rFonts w:ascii="黑体" w:eastAsia="黑体" w:hAnsi="宋体" w:hint="eastAsia"/>
          <w:b/>
          <w:bCs/>
          <w:szCs w:val="21"/>
        </w:rPr>
        <w:t>、</w:t>
      </w:r>
      <w:r w:rsidRPr="006E0823">
        <w:rPr>
          <w:rFonts w:ascii="黑体" w:eastAsia="黑体" w:hint="eastAsia"/>
          <w:sz w:val="30"/>
          <w:szCs w:val="30"/>
        </w:rPr>
        <w:t>课程考核方式及成绩评定</w:t>
      </w:r>
    </w:p>
    <w:p w:rsidR="00333E64" w:rsidRPr="006E0823" w:rsidRDefault="00333E64" w:rsidP="00333E64">
      <w:pPr>
        <w:spacing w:line="400" w:lineRule="atLeast"/>
        <w:ind w:firstLineChars="200" w:firstLine="480"/>
        <w:rPr>
          <w:rFonts w:ascii="宋体" w:hAnsi="宋体" w:hint="eastAsia"/>
          <w:sz w:val="24"/>
        </w:rPr>
      </w:pPr>
      <w:r w:rsidRPr="006E0823">
        <w:rPr>
          <w:rFonts w:ascii="宋体" w:hAnsi="宋体" w:hint="eastAsia"/>
          <w:sz w:val="24"/>
        </w:rPr>
        <w:t>本课程的考核方式为平常检测和期末理论与上机考试，理论考试为闭卷。</w:t>
      </w:r>
    </w:p>
    <w:p w:rsidR="00333E64" w:rsidRPr="006E0823" w:rsidRDefault="00333E64" w:rsidP="00333E64">
      <w:pPr>
        <w:spacing w:line="400" w:lineRule="atLeast"/>
        <w:ind w:firstLineChars="200" w:firstLine="480"/>
        <w:rPr>
          <w:rFonts w:ascii="宋体" w:hAnsi="宋体" w:hint="eastAsia"/>
          <w:sz w:val="24"/>
        </w:rPr>
      </w:pPr>
      <w:r w:rsidRPr="006E0823">
        <w:rPr>
          <w:rFonts w:ascii="宋体" w:hAnsi="宋体" w:hint="eastAsia"/>
          <w:sz w:val="24"/>
        </w:rPr>
        <w:lastRenderedPageBreak/>
        <w:t>课程结业成绩由平常检测与期末考试综合评定，平常成绩占50%。期末</w:t>
      </w:r>
      <w:proofErr w:type="gramStart"/>
      <w:r w:rsidRPr="006E0823">
        <w:rPr>
          <w:rFonts w:ascii="宋体" w:hAnsi="宋体" w:hint="eastAsia"/>
          <w:sz w:val="24"/>
        </w:rPr>
        <w:t>考试占</w:t>
      </w:r>
      <w:proofErr w:type="gramEnd"/>
      <w:r w:rsidRPr="006E0823">
        <w:rPr>
          <w:rFonts w:ascii="宋体" w:hAnsi="宋体" w:hint="eastAsia"/>
          <w:sz w:val="24"/>
        </w:rPr>
        <w:t>50%.</w:t>
      </w:r>
    </w:p>
    <w:p w:rsidR="00333E64" w:rsidRPr="006E0823" w:rsidRDefault="00333E64">
      <w:pPr>
        <w:widowControl/>
        <w:jc w:val="left"/>
        <w:rPr>
          <w:rFonts w:hAnsi="宋体"/>
          <w:sz w:val="24"/>
        </w:rPr>
      </w:pPr>
      <w:r w:rsidRPr="006E0823">
        <w:rPr>
          <w:rFonts w:hAnsi="宋体"/>
          <w:sz w:val="24"/>
        </w:rPr>
        <w:br w:type="page"/>
      </w:r>
    </w:p>
    <w:p w:rsidR="00333E64" w:rsidRPr="006E0823" w:rsidRDefault="00333E64" w:rsidP="00B35DC2">
      <w:pPr>
        <w:pStyle w:val="a9"/>
        <w:rPr>
          <w:rFonts w:hint="eastAsia"/>
        </w:rPr>
      </w:pPr>
      <w:bookmarkStart w:id="61" w:name="_Toc421643166"/>
      <w:r w:rsidRPr="006E0823">
        <w:rPr>
          <w:rFonts w:hint="eastAsia"/>
        </w:rPr>
        <w:lastRenderedPageBreak/>
        <w:t>《数据库原理与空间数据库》教学大纲</w:t>
      </w:r>
      <w:bookmarkEnd w:id="61"/>
    </w:p>
    <w:p w:rsidR="00333E64" w:rsidRPr="006E0823" w:rsidRDefault="00333E64" w:rsidP="00333E64">
      <w:pPr>
        <w:spacing w:line="380" w:lineRule="exact"/>
        <w:jc w:val="center"/>
        <w:rPr>
          <w:rFonts w:ascii="宋体" w:hAnsi="宋体" w:hint="eastAsia"/>
          <w:b/>
          <w:bCs/>
          <w:sz w:val="32"/>
        </w:rPr>
      </w:pPr>
    </w:p>
    <w:p w:rsidR="00333E64" w:rsidRPr="006E0823" w:rsidRDefault="00333E64" w:rsidP="00B27BF9">
      <w:pPr>
        <w:numPr>
          <w:ilvl w:val="0"/>
          <w:numId w:val="32"/>
        </w:numPr>
        <w:spacing w:line="380" w:lineRule="exact"/>
        <w:rPr>
          <w:rFonts w:ascii="宋体" w:hAnsi="宋体" w:hint="eastAsia"/>
          <w:b/>
          <w:bCs/>
          <w:sz w:val="32"/>
        </w:rPr>
      </w:pPr>
      <w:r w:rsidRPr="006E0823">
        <w:rPr>
          <w:rFonts w:ascii="黑体" w:eastAsia="黑体" w:hint="eastAsia"/>
          <w:sz w:val="32"/>
          <w:szCs w:val="32"/>
        </w:rPr>
        <w:t>课程名称：</w:t>
      </w:r>
      <w:r w:rsidRPr="006E0823">
        <w:rPr>
          <w:rFonts w:ascii="宋体" w:hAnsi="宋体" w:hint="eastAsia"/>
          <w:b/>
          <w:bCs/>
          <w:sz w:val="32"/>
        </w:rPr>
        <w:t>数据库原理与空间数据库</w:t>
      </w:r>
    </w:p>
    <w:p w:rsidR="00333E64" w:rsidRPr="006E0823" w:rsidRDefault="00333E64" w:rsidP="00333E64">
      <w:pPr>
        <w:spacing w:line="380" w:lineRule="exact"/>
        <w:ind w:left="720"/>
        <w:rPr>
          <w:rFonts w:ascii="黑体" w:eastAsia="黑体" w:hint="eastAsia"/>
          <w:sz w:val="32"/>
          <w:szCs w:val="32"/>
        </w:rPr>
      </w:pPr>
    </w:p>
    <w:p w:rsidR="00333E64" w:rsidRPr="006E0823" w:rsidRDefault="00333E64" w:rsidP="00333E64">
      <w:pPr>
        <w:spacing w:line="380" w:lineRule="exact"/>
        <w:rPr>
          <w:rFonts w:ascii="黑体" w:eastAsia="黑体" w:hint="eastAsia"/>
          <w:sz w:val="32"/>
          <w:szCs w:val="32"/>
        </w:rPr>
      </w:pPr>
      <w:r w:rsidRPr="006E0823">
        <w:rPr>
          <w:rFonts w:ascii="黑体" w:eastAsia="黑体" w:hint="eastAsia"/>
          <w:sz w:val="32"/>
          <w:szCs w:val="32"/>
        </w:rPr>
        <w:t>二、课程性质：专业选修课</w:t>
      </w:r>
    </w:p>
    <w:p w:rsidR="00333E64" w:rsidRPr="006E0823" w:rsidRDefault="00333E64" w:rsidP="00333E64">
      <w:pPr>
        <w:spacing w:line="380" w:lineRule="exact"/>
        <w:rPr>
          <w:rFonts w:ascii="黑体" w:eastAsia="黑体" w:hint="eastAsia"/>
          <w:sz w:val="32"/>
          <w:szCs w:val="32"/>
        </w:rPr>
      </w:pPr>
    </w:p>
    <w:p w:rsidR="00333E64" w:rsidRPr="006E0823" w:rsidRDefault="00333E64" w:rsidP="00333E64">
      <w:pPr>
        <w:spacing w:line="380" w:lineRule="exact"/>
        <w:rPr>
          <w:rFonts w:ascii="黑体" w:eastAsia="黑体" w:hint="eastAsia"/>
          <w:sz w:val="32"/>
          <w:szCs w:val="32"/>
        </w:rPr>
      </w:pPr>
      <w:r w:rsidRPr="006E0823">
        <w:rPr>
          <w:rFonts w:ascii="黑体" w:eastAsia="黑体" w:hint="eastAsia"/>
          <w:sz w:val="32"/>
          <w:szCs w:val="32"/>
        </w:rPr>
        <w:t>三、课程教学目的</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hint="eastAsia"/>
          <w:sz w:val="24"/>
        </w:rPr>
        <w:t>《数据库原理与空间数据库》在地理科学的地理信息科学专业课程体系中，它属于选修课，通常在2—3年级开设。学生具备了一定的计算机知识和编程基础，掌握了计算机应用技术，对提高素质教育、优化知识结构发挥着非常重要的作用。因此，《数据库原理与空间数据库》在地理科学课程体系中具有一定的地位和作用。</w:t>
      </w:r>
    </w:p>
    <w:p w:rsidR="00333E64" w:rsidRPr="006E0823" w:rsidRDefault="00333E64" w:rsidP="00333E64">
      <w:pPr>
        <w:spacing w:line="380" w:lineRule="exact"/>
        <w:ind w:firstLineChars="200" w:firstLine="480"/>
        <w:rPr>
          <w:rFonts w:ascii="宋体" w:hAnsi="宋体" w:hint="eastAsia"/>
          <w:sz w:val="24"/>
        </w:rPr>
      </w:pPr>
    </w:p>
    <w:p w:rsidR="00333E64" w:rsidRPr="006E0823" w:rsidRDefault="00333E64" w:rsidP="00333E64">
      <w:pPr>
        <w:spacing w:line="380" w:lineRule="exact"/>
        <w:rPr>
          <w:rFonts w:ascii="黑体" w:eastAsia="黑体" w:hint="eastAsia"/>
          <w:sz w:val="32"/>
          <w:szCs w:val="32"/>
        </w:rPr>
      </w:pPr>
      <w:r w:rsidRPr="006E0823">
        <w:rPr>
          <w:rFonts w:ascii="黑体" w:eastAsia="黑体" w:hint="eastAsia"/>
          <w:sz w:val="32"/>
          <w:szCs w:val="32"/>
        </w:rPr>
        <w:t>四、课程教学原则与教学方法</w:t>
      </w:r>
    </w:p>
    <w:p w:rsidR="00333E64" w:rsidRPr="006E0823" w:rsidRDefault="00333E64" w:rsidP="00333E64">
      <w:pPr>
        <w:spacing w:line="380" w:lineRule="exact"/>
        <w:ind w:firstLine="435"/>
        <w:rPr>
          <w:rFonts w:ascii="宋体" w:hAnsi="宋体" w:hint="eastAsia"/>
          <w:sz w:val="24"/>
        </w:rPr>
      </w:pPr>
      <w:r w:rsidRPr="006E0823">
        <w:rPr>
          <w:rFonts w:ascii="宋体" w:hAnsi="宋体" w:hint="eastAsia"/>
          <w:sz w:val="24"/>
        </w:rPr>
        <w:t>在认识过程上从理论到实践，内容掌握上从浅到深贯穿全内容。除一些数据库的基本原理和操作，重点教授数据的组织、存储、获取和处理及编程。</w:t>
      </w:r>
    </w:p>
    <w:p w:rsidR="00333E64" w:rsidRPr="006E0823" w:rsidRDefault="00333E64" w:rsidP="00333E64">
      <w:pPr>
        <w:spacing w:line="380" w:lineRule="exact"/>
        <w:ind w:firstLine="435"/>
        <w:rPr>
          <w:rFonts w:ascii="宋体" w:hAnsi="宋体" w:hint="eastAsia"/>
          <w:sz w:val="24"/>
        </w:rPr>
      </w:pPr>
      <w:r w:rsidRPr="006E0823">
        <w:rPr>
          <w:rFonts w:ascii="宋体" w:hAnsi="宋体" w:hint="eastAsia"/>
          <w:sz w:val="24"/>
        </w:rPr>
        <w:t>在教学过程中既重视理论又要强调实践；既要覆盖全过程，又要突出实际应用的关键环节。本学科的讲授必须采用</w:t>
      </w:r>
      <w:r w:rsidRPr="006E0823">
        <w:rPr>
          <w:rFonts w:ascii="宋体" w:hAnsi="宋体"/>
          <w:sz w:val="24"/>
        </w:rPr>
        <w:t>现代化教学手段，</w:t>
      </w:r>
      <w:r w:rsidRPr="006E0823">
        <w:rPr>
          <w:rFonts w:ascii="宋体" w:hAnsi="宋体" w:hint="eastAsia"/>
          <w:sz w:val="24"/>
        </w:rPr>
        <w:t>并使学生有大量的实践机会</w:t>
      </w:r>
      <w:r w:rsidRPr="006E0823">
        <w:rPr>
          <w:rFonts w:ascii="宋体" w:hAnsi="宋体"/>
          <w:sz w:val="24"/>
        </w:rPr>
        <w:t>，使抽象的知识具体化，同时加强学生实践能力的培养。</w:t>
      </w:r>
    </w:p>
    <w:p w:rsidR="00333E64" w:rsidRPr="006E0823" w:rsidRDefault="00333E64" w:rsidP="00333E64">
      <w:pPr>
        <w:spacing w:line="380" w:lineRule="exact"/>
        <w:ind w:firstLine="435"/>
        <w:rPr>
          <w:rFonts w:ascii="宋体" w:hAnsi="宋体" w:hint="eastAsia"/>
          <w:sz w:val="24"/>
        </w:rPr>
      </w:pPr>
    </w:p>
    <w:p w:rsidR="00333E64" w:rsidRPr="006E0823" w:rsidRDefault="00333E64" w:rsidP="00333E64">
      <w:pPr>
        <w:spacing w:line="380" w:lineRule="exact"/>
        <w:rPr>
          <w:rFonts w:ascii="黑体" w:eastAsia="黑体" w:hint="eastAsia"/>
          <w:sz w:val="32"/>
          <w:szCs w:val="32"/>
        </w:rPr>
      </w:pPr>
      <w:r w:rsidRPr="006E0823">
        <w:rPr>
          <w:rFonts w:ascii="黑体" w:eastAsia="黑体" w:hint="eastAsia"/>
          <w:sz w:val="32"/>
          <w:szCs w:val="32"/>
        </w:rPr>
        <w:t>五、课程总学时</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hint="eastAsia"/>
          <w:sz w:val="24"/>
        </w:rPr>
        <w:t>总学时为52课时，其中课堂讲授30课时，实验22课时。</w:t>
      </w:r>
    </w:p>
    <w:p w:rsidR="00333E64" w:rsidRPr="006E0823" w:rsidRDefault="00333E64" w:rsidP="00333E64">
      <w:pPr>
        <w:spacing w:line="380" w:lineRule="exact"/>
        <w:ind w:firstLineChars="200" w:firstLine="480"/>
        <w:rPr>
          <w:rFonts w:ascii="宋体" w:hAnsi="宋体" w:hint="eastAsia"/>
          <w:sz w:val="24"/>
        </w:rPr>
      </w:pPr>
    </w:p>
    <w:p w:rsidR="00333E64" w:rsidRPr="006E0823" w:rsidRDefault="00333E64" w:rsidP="00333E64">
      <w:pPr>
        <w:spacing w:line="38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380" w:lineRule="exact"/>
        <w:ind w:firstLineChars="198" w:firstLine="596"/>
        <w:rPr>
          <w:rFonts w:ascii="黑体" w:eastAsia="黑体" w:hAnsi="宋体" w:hint="eastAsia"/>
          <w:b/>
          <w:bCs/>
          <w:sz w:val="30"/>
          <w:szCs w:val="30"/>
        </w:rPr>
      </w:pPr>
      <w:r w:rsidRPr="006E0823">
        <w:rPr>
          <w:rFonts w:ascii="黑体" w:eastAsia="黑体" w:hAnsi="宋体" w:hint="eastAsia"/>
          <w:b/>
          <w:bCs/>
          <w:sz w:val="30"/>
          <w:szCs w:val="30"/>
        </w:rPr>
        <w:t>(</w:t>
      </w:r>
      <w:proofErr w:type="gramStart"/>
      <w:r w:rsidRPr="006E0823">
        <w:rPr>
          <w:rFonts w:ascii="黑体" w:eastAsia="黑体" w:hAnsi="宋体" w:hint="eastAsia"/>
          <w:b/>
          <w:bCs/>
          <w:sz w:val="30"/>
          <w:szCs w:val="30"/>
        </w:rPr>
        <w:t>一</w:t>
      </w:r>
      <w:proofErr w:type="gramEnd"/>
      <w:r w:rsidRPr="006E0823">
        <w:rPr>
          <w:rFonts w:ascii="黑体" w:eastAsia="黑体" w:hAnsi="宋体" w:hint="eastAsia"/>
          <w:b/>
          <w:bCs/>
          <w:sz w:val="30"/>
          <w:szCs w:val="30"/>
        </w:rPr>
        <w:t>) 各章节的学时分配</w:t>
      </w:r>
    </w:p>
    <w:p w:rsidR="00333E64" w:rsidRPr="006E0823" w:rsidRDefault="00333E64" w:rsidP="00333E64">
      <w:pPr>
        <w:spacing w:line="440" w:lineRule="exact"/>
        <w:ind w:firstLineChars="441" w:firstLine="930"/>
        <w:rPr>
          <w:rFonts w:ascii="宋体" w:hAnsi="宋体" w:hint="eastAsia"/>
          <w:b/>
          <w:bCs/>
          <w:szCs w:val="21"/>
        </w:rPr>
      </w:pPr>
      <w:r w:rsidRPr="006E0823">
        <w:rPr>
          <w:rFonts w:ascii="宋体" w:hAnsi="宋体" w:hint="eastAsia"/>
          <w:b/>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333E64" w:rsidRPr="006E0823" w:rsidTr="00333E64">
        <w:tblPrEx>
          <w:tblCellMar>
            <w:top w:w="0" w:type="dxa"/>
            <w:bottom w:w="0" w:type="dxa"/>
          </w:tblCellMar>
        </w:tblPrEx>
        <w:trPr>
          <w:cantSplit/>
          <w:trHeight w:val="375"/>
          <w:jc w:val="center"/>
        </w:trPr>
        <w:tc>
          <w:tcPr>
            <w:tcW w:w="4428"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章    节</w:t>
            </w:r>
          </w:p>
        </w:tc>
        <w:tc>
          <w:tcPr>
            <w:tcW w:w="1800" w:type="dxa"/>
            <w:gridSpan w:val="2"/>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教学时数</w:t>
            </w:r>
          </w:p>
        </w:tc>
        <w:tc>
          <w:tcPr>
            <w:tcW w:w="821"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合计</w:t>
            </w:r>
          </w:p>
        </w:tc>
      </w:tr>
      <w:tr w:rsidR="00333E64" w:rsidRPr="006E0823" w:rsidTr="00333E64">
        <w:tblPrEx>
          <w:tblCellMar>
            <w:top w:w="0" w:type="dxa"/>
            <w:bottom w:w="0" w:type="dxa"/>
          </w:tblCellMar>
        </w:tblPrEx>
        <w:trPr>
          <w:cantSplit/>
          <w:trHeight w:val="345"/>
          <w:jc w:val="center"/>
        </w:trPr>
        <w:tc>
          <w:tcPr>
            <w:tcW w:w="4428" w:type="dxa"/>
            <w:vMerge/>
            <w:vAlign w:val="center"/>
          </w:tcPr>
          <w:p w:rsidR="00333E64" w:rsidRPr="006E0823" w:rsidRDefault="00333E64" w:rsidP="00333E64">
            <w:pPr>
              <w:spacing w:line="440" w:lineRule="exact"/>
              <w:rPr>
                <w:rFonts w:ascii="宋体" w:hAnsi="宋体" w:hint="eastAsia"/>
                <w:sz w:val="18"/>
              </w:rPr>
            </w:pPr>
          </w:p>
        </w:tc>
        <w:tc>
          <w:tcPr>
            <w:tcW w:w="108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讲  课</w:t>
            </w:r>
          </w:p>
        </w:tc>
        <w:tc>
          <w:tcPr>
            <w:tcW w:w="72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实验</w:t>
            </w:r>
          </w:p>
        </w:tc>
        <w:tc>
          <w:tcPr>
            <w:tcW w:w="821" w:type="dxa"/>
            <w:vMerge/>
            <w:vAlign w:val="center"/>
          </w:tcPr>
          <w:p w:rsidR="00333E64" w:rsidRPr="006E0823" w:rsidRDefault="00333E64" w:rsidP="00333E64">
            <w:pPr>
              <w:spacing w:line="440" w:lineRule="exact"/>
              <w:jc w:val="center"/>
              <w:rPr>
                <w:rFonts w:ascii="宋体" w:hAnsi="宋体" w:hint="eastAsia"/>
                <w:b/>
                <w:bCs/>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rPr>
                <w:rFonts w:hint="eastAsia"/>
                <w:b/>
                <w:sz w:val="18"/>
                <w:szCs w:val="18"/>
              </w:rPr>
            </w:pPr>
            <w:r w:rsidRPr="006E0823">
              <w:rPr>
                <w:rFonts w:hint="eastAsia"/>
                <w:b/>
                <w:sz w:val="18"/>
                <w:szCs w:val="18"/>
              </w:rPr>
              <w:t>第一章</w:t>
            </w:r>
            <w:r w:rsidRPr="006E0823">
              <w:rPr>
                <w:rFonts w:hint="eastAsia"/>
                <w:b/>
                <w:sz w:val="18"/>
                <w:szCs w:val="18"/>
              </w:rPr>
              <w:t xml:space="preserve"> </w:t>
            </w:r>
            <w:r w:rsidRPr="006E0823">
              <w:rPr>
                <w:rFonts w:hint="eastAsia"/>
                <w:b/>
                <w:sz w:val="18"/>
                <w:szCs w:val="18"/>
              </w:rPr>
              <w:t>数据库系统概述</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rPr>
                <w:rFonts w:hint="eastAsia"/>
                <w:b/>
                <w:sz w:val="18"/>
                <w:szCs w:val="18"/>
              </w:rPr>
            </w:pPr>
            <w:r w:rsidRPr="006E0823">
              <w:rPr>
                <w:rFonts w:hint="eastAsia"/>
                <w:b/>
                <w:sz w:val="18"/>
                <w:szCs w:val="18"/>
              </w:rPr>
              <w:t>第二章</w:t>
            </w:r>
            <w:r w:rsidRPr="006E0823">
              <w:rPr>
                <w:rFonts w:hint="eastAsia"/>
                <w:b/>
                <w:sz w:val="18"/>
                <w:szCs w:val="18"/>
              </w:rPr>
              <w:t xml:space="preserve"> </w:t>
            </w:r>
            <w:r w:rsidRPr="006E0823">
              <w:rPr>
                <w:rFonts w:hint="eastAsia"/>
                <w:b/>
                <w:sz w:val="18"/>
                <w:szCs w:val="18"/>
              </w:rPr>
              <w:t>空间数据库</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rPr>
                <w:rFonts w:ascii="宋体" w:hAnsi="宋体" w:hint="eastAsia"/>
                <w:b/>
                <w:sz w:val="18"/>
                <w:szCs w:val="18"/>
              </w:rPr>
            </w:pPr>
            <w:r w:rsidRPr="006E0823">
              <w:rPr>
                <w:rFonts w:hint="eastAsia"/>
                <w:b/>
                <w:sz w:val="18"/>
                <w:szCs w:val="18"/>
              </w:rPr>
              <w:t>第三章</w:t>
            </w:r>
            <w:r w:rsidRPr="006E0823">
              <w:rPr>
                <w:rFonts w:hint="eastAsia"/>
                <w:b/>
                <w:sz w:val="18"/>
                <w:szCs w:val="18"/>
              </w:rPr>
              <w:t xml:space="preserve"> </w:t>
            </w:r>
            <w:r w:rsidRPr="006E0823">
              <w:rPr>
                <w:rFonts w:hint="eastAsia"/>
                <w:b/>
                <w:sz w:val="18"/>
                <w:szCs w:val="18"/>
              </w:rPr>
              <w:t>数据模型与空间信息模型</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rPr>
                <w:rFonts w:ascii="宋体" w:hAnsi="宋体" w:hint="eastAsia"/>
                <w:b/>
                <w:sz w:val="18"/>
                <w:szCs w:val="18"/>
              </w:rPr>
            </w:pPr>
            <w:r w:rsidRPr="006E0823">
              <w:rPr>
                <w:rFonts w:hint="eastAsia"/>
                <w:b/>
                <w:sz w:val="18"/>
                <w:szCs w:val="18"/>
              </w:rPr>
              <w:t>第四章</w:t>
            </w:r>
            <w:r w:rsidRPr="006E0823">
              <w:rPr>
                <w:rFonts w:hint="eastAsia"/>
                <w:b/>
                <w:sz w:val="18"/>
                <w:szCs w:val="18"/>
              </w:rPr>
              <w:t xml:space="preserve"> </w:t>
            </w:r>
            <w:r w:rsidRPr="006E0823">
              <w:rPr>
                <w:rFonts w:ascii="Arial" w:hAnsi="Arial" w:cs="Arial"/>
                <w:b/>
                <w:sz w:val="18"/>
                <w:szCs w:val="18"/>
                <w:shd w:val="clear" w:color="auto" w:fill="FFFFFF"/>
              </w:rPr>
              <w:t>关系数据库模型</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rPr>
                <w:rFonts w:ascii="宋体" w:hAnsi="宋体" w:hint="eastAsia"/>
                <w:b/>
                <w:sz w:val="18"/>
                <w:szCs w:val="18"/>
              </w:rPr>
            </w:pPr>
            <w:r w:rsidRPr="006E0823">
              <w:rPr>
                <w:rFonts w:hint="eastAsia"/>
                <w:b/>
                <w:sz w:val="18"/>
                <w:szCs w:val="18"/>
              </w:rPr>
              <w:t>第五章</w:t>
            </w:r>
            <w:r w:rsidRPr="006E0823">
              <w:rPr>
                <w:rFonts w:hint="eastAsia"/>
                <w:b/>
                <w:sz w:val="18"/>
                <w:szCs w:val="18"/>
              </w:rPr>
              <w:t xml:space="preserve"> </w:t>
            </w:r>
            <w:r w:rsidRPr="006E0823">
              <w:rPr>
                <w:rFonts w:ascii="Arial" w:hAnsi="Arial" w:cs="Arial"/>
                <w:b/>
                <w:sz w:val="18"/>
                <w:szCs w:val="18"/>
                <w:shd w:val="clear" w:color="auto" w:fill="FFFFFF"/>
              </w:rPr>
              <w:t>结构化查询语言</w:t>
            </w:r>
          </w:p>
        </w:tc>
        <w:tc>
          <w:tcPr>
            <w:tcW w:w="108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4</w:t>
            </w:r>
          </w:p>
        </w:tc>
        <w:tc>
          <w:tcPr>
            <w:tcW w:w="72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4</w:t>
            </w:r>
          </w:p>
        </w:tc>
        <w:tc>
          <w:tcPr>
            <w:tcW w:w="821"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8</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rPr>
                <w:rFonts w:ascii="宋体" w:hAnsi="宋体" w:hint="eastAsia"/>
                <w:b/>
                <w:sz w:val="18"/>
                <w:szCs w:val="18"/>
              </w:rPr>
            </w:pPr>
            <w:r w:rsidRPr="006E0823">
              <w:rPr>
                <w:rFonts w:hint="eastAsia"/>
                <w:b/>
                <w:sz w:val="18"/>
                <w:szCs w:val="18"/>
              </w:rPr>
              <w:t>第六章</w:t>
            </w:r>
            <w:r w:rsidRPr="006E0823">
              <w:rPr>
                <w:rFonts w:hint="eastAsia"/>
                <w:b/>
                <w:sz w:val="18"/>
                <w:szCs w:val="18"/>
              </w:rPr>
              <w:t xml:space="preserve"> </w:t>
            </w:r>
            <w:r w:rsidRPr="006E0823">
              <w:rPr>
                <w:rFonts w:ascii="Arial" w:hAnsi="Arial" w:cs="Arial"/>
                <w:b/>
                <w:sz w:val="18"/>
                <w:szCs w:val="18"/>
                <w:shd w:val="clear" w:color="auto" w:fill="FFFFFF"/>
              </w:rPr>
              <w:t>空间查询语言</w:t>
            </w:r>
          </w:p>
        </w:tc>
        <w:tc>
          <w:tcPr>
            <w:tcW w:w="108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4</w:t>
            </w:r>
          </w:p>
        </w:tc>
        <w:tc>
          <w:tcPr>
            <w:tcW w:w="72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5</w:t>
            </w:r>
          </w:p>
        </w:tc>
        <w:tc>
          <w:tcPr>
            <w:tcW w:w="821"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9</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rPr>
                <w:rFonts w:ascii="宋体" w:hAnsi="宋体" w:hint="eastAsia"/>
                <w:b/>
                <w:sz w:val="18"/>
                <w:szCs w:val="18"/>
              </w:rPr>
            </w:pPr>
            <w:r w:rsidRPr="006E0823">
              <w:rPr>
                <w:rFonts w:hint="eastAsia"/>
                <w:b/>
                <w:sz w:val="18"/>
                <w:szCs w:val="18"/>
              </w:rPr>
              <w:lastRenderedPageBreak/>
              <w:t>第七章</w:t>
            </w:r>
            <w:r w:rsidRPr="006E0823">
              <w:rPr>
                <w:rFonts w:hint="eastAsia"/>
                <w:b/>
                <w:sz w:val="18"/>
                <w:szCs w:val="18"/>
              </w:rPr>
              <w:t xml:space="preserve"> </w:t>
            </w:r>
            <w:r w:rsidRPr="006E0823">
              <w:rPr>
                <w:rFonts w:ascii="Arial" w:hAnsi="Arial" w:cs="Arial"/>
                <w:b/>
                <w:sz w:val="18"/>
                <w:szCs w:val="18"/>
                <w:shd w:val="clear" w:color="auto" w:fill="FFFFFF"/>
              </w:rPr>
              <w:t>关系模式的规范化理论</w:t>
            </w:r>
          </w:p>
        </w:tc>
        <w:tc>
          <w:tcPr>
            <w:tcW w:w="108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2</w:t>
            </w:r>
          </w:p>
        </w:tc>
        <w:tc>
          <w:tcPr>
            <w:tcW w:w="720" w:type="dxa"/>
            <w:vAlign w:val="center"/>
          </w:tcPr>
          <w:p w:rsidR="00333E64" w:rsidRPr="006E0823" w:rsidRDefault="00333E64" w:rsidP="00333E64">
            <w:pPr>
              <w:spacing w:line="440" w:lineRule="exact"/>
              <w:jc w:val="center"/>
              <w:rPr>
                <w:rFonts w:ascii="宋体" w:hAnsi="宋体" w:hint="eastAsia"/>
                <w:b/>
                <w:sz w:val="18"/>
                <w:szCs w:val="18"/>
              </w:rPr>
            </w:pPr>
          </w:p>
        </w:tc>
        <w:tc>
          <w:tcPr>
            <w:tcW w:w="821"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rPr>
                <w:rFonts w:ascii="宋体" w:hAnsi="宋体" w:hint="eastAsia"/>
                <w:b/>
                <w:sz w:val="18"/>
                <w:szCs w:val="18"/>
              </w:rPr>
            </w:pPr>
            <w:r w:rsidRPr="006E0823">
              <w:rPr>
                <w:rFonts w:hint="eastAsia"/>
                <w:b/>
                <w:sz w:val="18"/>
                <w:szCs w:val="18"/>
              </w:rPr>
              <w:t>第八章</w:t>
            </w:r>
            <w:r w:rsidRPr="006E0823">
              <w:rPr>
                <w:rFonts w:hint="eastAsia"/>
                <w:b/>
                <w:sz w:val="18"/>
                <w:szCs w:val="18"/>
              </w:rPr>
              <w:t xml:space="preserve"> </w:t>
            </w:r>
            <w:r w:rsidRPr="006E0823">
              <w:rPr>
                <w:rFonts w:ascii="Arial" w:hAnsi="Arial" w:cs="Arial"/>
                <w:b/>
                <w:sz w:val="18"/>
                <w:szCs w:val="18"/>
                <w:shd w:val="clear" w:color="auto" w:fill="FFFFFF"/>
              </w:rPr>
              <w:t>数据库设计与实施</w:t>
            </w:r>
          </w:p>
        </w:tc>
        <w:tc>
          <w:tcPr>
            <w:tcW w:w="108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2</w:t>
            </w:r>
          </w:p>
        </w:tc>
        <w:tc>
          <w:tcPr>
            <w:tcW w:w="720" w:type="dxa"/>
            <w:vAlign w:val="center"/>
          </w:tcPr>
          <w:p w:rsidR="00333E64" w:rsidRPr="006E0823" w:rsidRDefault="00333E64" w:rsidP="00333E64">
            <w:pPr>
              <w:spacing w:line="440" w:lineRule="exact"/>
              <w:jc w:val="center"/>
              <w:rPr>
                <w:rFonts w:ascii="宋体" w:hAnsi="宋体" w:hint="eastAsia"/>
                <w:b/>
                <w:sz w:val="18"/>
                <w:szCs w:val="18"/>
              </w:rPr>
            </w:pPr>
          </w:p>
        </w:tc>
        <w:tc>
          <w:tcPr>
            <w:tcW w:w="821"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2</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rPr>
                <w:rFonts w:ascii="宋体" w:hAnsi="宋体" w:hint="eastAsia"/>
                <w:b/>
                <w:sz w:val="18"/>
                <w:szCs w:val="18"/>
              </w:rPr>
            </w:pPr>
            <w:r w:rsidRPr="006E0823">
              <w:rPr>
                <w:rFonts w:hint="eastAsia"/>
                <w:b/>
                <w:sz w:val="18"/>
                <w:szCs w:val="18"/>
              </w:rPr>
              <w:t>第九章</w:t>
            </w:r>
            <w:r w:rsidRPr="006E0823">
              <w:rPr>
                <w:rFonts w:hint="eastAsia"/>
                <w:b/>
                <w:sz w:val="18"/>
                <w:szCs w:val="18"/>
              </w:rPr>
              <w:t xml:space="preserve"> </w:t>
            </w:r>
            <w:r w:rsidRPr="006E0823">
              <w:rPr>
                <w:rFonts w:ascii="Arial" w:hAnsi="Arial" w:cs="Arial"/>
                <w:b/>
                <w:sz w:val="18"/>
                <w:szCs w:val="18"/>
                <w:shd w:val="clear" w:color="auto" w:fill="FFFFFF"/>
              </w:rPr>
              <w:t>空间数据存储和空间数据索引</w:t>
            </w:r>
            <w:r w:rsidRPr="006E0823">
              <w:rPr>
                <w:rFonts w:ascii="Arial" w:hAnsi="Arial" w:cs="Arial"/>
                <w:b/>
                <w:sz w:val="18"/>
                <w:szCs w:val="18"/>
                <w:shd w:val="clear" w:color="auto" w:fill="FFFFFF"/>
              </w:rPr>
              <w:t> </w:t>
            </w:r>
          </w:p>
        </w:tc>
        <w:tc>
          <w:tcPr>
            <w:tcW w:w="108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3</w:t>
            </w:r>
          </w:p>
        </w:tc>
        <w:tc>
          <w:tcPr>
            <w:tcW w:w="720"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4</w:t>
            </w:r>
          </w:p>
        </w:tc>
        <w:tc>
          <w:tcPr>
            <w:tcW w:w="821" w:type="dxa"/>
            <w:vAlign w:val="center"/>
          </w:tcPr>
          <w:p w:rsidR="00333E64" w:rsidRPr="006E0823" w:rsidRDefault="00333E64" w:rsidP="00333E64">
            <w:pPr>
              <w:spacing w:line="440" w:lineRule="exact"/>
              <w:jc w:val="center"/>
              <w:rPr>
                <w:rFonts w:ascii="宋体" w:hAnsi="宋体" w:hint="eastAsia"/>
                <w:b/>
                <w:sz w:val="18"/>
                <w:szCs w:val="18"/>
              </w:rPr>
            </w:pPr>
            <w:r w:rsidRPr="006E0823">
              <w:rPr>
                <w:rFonts w:ascii="宋体" w:hAnsi="宋体" w:hint="eastAsia"/>
                <w:b/>
                <w:sz w:val="18"/>
                <w:szCs w:val="18"/>
              </w:rPr>
              <w:t>7</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rPr>
                <w:rFonts w:hint="eastAsia"/>
                <w:b/>
                <w:sz w:val="18"/>
                <w:szCs w:val="18"/>
              </w:rPr>
            </w:pPr>
            <w:r w:rsidRPr="006E0823">
              <w:rPr>
                <w:rFonts w:hint="eastAsia"/>
                <w:b/>
                <w:sz w:val="18"/>
                <w:szCs w:val="18"/>
              </w:rPr>
              <w:t>第十章</w:t>
            </w:r>
            <w:r w:rsidRPr="006E0823">
              <w:rPr>
                <w:rFonts w:hint="eastAsia"/>
                <w:b/>
                <w:sz w:val="18"/>
                <w:szCs w:val="18"/>
              </w:rPr>
              <w:t xml:space="preserve"> </w:t>
            </w:r>
            <w:r w:rsidRPr="006E0823">
              <w:rPr>
                <w:rFonts w:ascii="Arial" w:hAnsi="Arial" w:cs="Arial"/>
                <w:b/>
                <w:sz w:val="18"/>
                <w:szCs w:val="18"/>
                <w:shd w:val="clear" w:color="auto" w:fill="FFFFFF"/>
              </w:rPr>
              <w:t>数据查询优化</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3</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5</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rPr>
                <w:rFonts w:hint="eastAsia"/>
                <w:b/>
                <w:sz w:val="18"/>
                <w:szCs w:val="18"/>
              </w:rPr>
            </w:pPr>
            <w:r w:rsidRPr="006E0823">
              <w:rPr>
                <w:rFonts w:hint="eastAsia"/>
                <w:b/>
                <w:sz w:val="18"/>
                <w:szCs w:val="18"/>
              </w:rPr>
              <w:t>第十一章</w:t>
            </w:r>
            <w:r w:rsidRPr="006E0823">
              <w:rPr>
                <w:rFonts w:hint="eastAsia"/>
                <w:b/>
                <w:sz w:val="18"/>
                <w:szCs w:val="18"/>
              </w:rPr>
              <w:t xml:space="preserve"> </w:t>
            </w:r>
            <w:r w:rsidRPr="006E0823">
              <w:rPr>
                <w:rFonts w:ascii="Arial" w:hAnsi="Arial" w:cs="Arial"/>
                <w:b/>
                <w:sz w:val="18"/>
                <w:szCs w:val="18"/>
                <w:shd w:val="clear" w:color="auto" w:fill="FFFFFF"/>
              </w:rPr>
              <w:t>空间查询处理与优化</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rPr>
                <w:rFonts w:hint="eastAsia"/>
                <w:b/>
                <w:sz w:val="18"/>
                <w:szCs w:val="18"/>
              </w:rPr>
            </w:pPr>
            <w:r w:rsidRPr="006E0823">
              <w:rPr>
                <w:rFonts w:hint="eastAsia"/>
                <w:b/>
                <w:sz w:val="18"/>
                <w:szCs w:val="18"/>
              </w:rPr>
              <w:t>第十二章</w:t>
            </w:r>
            <w:r w:rsidRPr="006E0823">
              <w:rPr>
                <w:rFonts w:hint="eastAsia"/>
                <w:b/>
                <w:sz w:val="18"/>
                <w:szCs w:val="18"/>
              </w:rPr>
              <w:t xml:space="preserve"> </w:t>
            </w:r>
            <w:r w:rsidRPr="006E0823">
              <w:rPr>
                <w:rFonts w:ascii="Arial" w:hAnsi="Arial" w:cs="Arial"/>
                <w:b/>
                <w:sz w:val="18"/>
                <w:szCs w:val="18"/>
                <w:shd w:val="clear" w:color="auto" w:fill="FFFFFF"/>
              </w:rPr>
              <w:t>数据库技术新发展</w:t>
            </w:r>
            <w:r w:rsidRPr="006E0823">
              <w:rPr>
                <w:rFonts w:ascii="Arial" w:hAnsi="Arial" w:cs="Arial"/>
                <w:b/>
                <w:sz w:val="18"/>
                <w:szCs w:val="18"/>
                <w:shd w:val="clear" w:color="auto" w:fill="FFFFFF"/>
              </w:rPr>
              <w:t> </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rPr>
                <w:rFonts w:hint="eastAsia"/>
                <w:b/>
                <w:sz w:val="18"/>
                <w:szCs w:val="18"/>
              </w:rPr>
            </w:pPr>
            <w:r w:rsidRPr="006E0823">
              <w:rPr>
                <w:rFonts w:hint="eastAsia"/>
                <w:b/>
                <w:sz w:val="18"/>
                <w:szCs w:val="18"/>
              </w:rPr>
              <w:t>第十三章</w:t>
            </w:r>
            <w:r w:rsidRPr="006E0823">
              <w:rPr>
                <w:rFonts w:hint="eastAsia"/>
                <w:b/>
                <w:sz w:val="18"/>
                <w:szCs w:val="18"/>
              </w:rPr>
              <w:t xml:space="preserve"> </w:t>
            </w:r>
            <w:r w:rsidRPr="006E0823">
              <w:rPr>
                <w:rFonts w:ascii="Arial" w:hAnsi="Arial" w:cs="Arial"/>
                <w:b/>
                <w:sz w:val="18"/>
                <w:szCs w:val="18"/>
                <w:shd w:val="clear" w:color="auto" w:fill="FFFFFF"/>
              </w:rPr>
              <w:t>空间数据</w:t>
            </w:r>
            <w:proofErr w:type="gramStart"/>
            <w:r w:rsidRPr="006E0823">
              <w:rPr>
                <w:rFonts w:ascii="Arial" w:hAnsi="Arial" w:cs="Arial"/>
                <w:b/>
                <w:sz w:val="18"/>
                <w:szCs w:val="18"/>
                <w:shd w:val="clear" w:color="auto" w:fill="FFFFFF"/>
              </w:rPr>
              <w:t>库发展</w:t>
            </w:r>
            <w:proofErr w:type="gramEnd"/>
            <w:r w:rsidRPr="006E0823">
              <w:rPr>
                <w:rFonts w:ascii="Arial" w:hAnsi="Arial" w:cs="Arial"/>
                <w:b/>
                <w:sz w:val="18"/>
                <w:szCs w:val="18"/>
                <w:shd w:val="clear" w:color="auto" w:fill="FFFFFF"/>
              </w:rPr>
              <w:t>趋势</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 w:val="18"/>
              </w:rPr>
            </w:pPr>
            <w:r w:rsidRPr="006E0823">
              <w:rPr>
                <w:rFonts w:ascii="宋体" w:hAnsi="宋体" w:hint="eastAsia"/>
                <w:b/>
                <w:sz w:val="18"/>
              </w:rPr>
              <w:t>总计</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30</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52</w:t>
            </w:r>
          </w:p>
        </w:tc>
      </w:tr>
    </w:tbl>
    <w:p w:rsidR="00333E64" w:rsidRPr="006E0823" w:rsidRDefault="00333E64" w:rsidP="00333E64">
      <w:pPr>
        <w:spacing w:line="380" w:lineRule="exact"/>
        <w:ind w:firstLineChars="200" w:firstLine="600"/>
        <w:rPr>
          <w:rFonts w:ascii="黑体" w:eastAsia="黑体" w:hint="eastAsia"/>
          <w:sz w:val="30"/>
          <w:szCs w:val="30"/>
        </w:rPr>
      </w:pPr>
      <w:r w:rsidRPr="006E0823">
        <w:rPr>
          <w:rFonts w:ascii="黑体" w:eastAsia="黑体" w:hint="eastAsia"/>
          <w:sz w:val="30"/>
          <w:szCs w:val="30"/>
        </w:rPr>
        <w:t>（二） 各章节教学内容</w:t>
      </w:r>
    </w:p>
    <w:p w:rsidR="00333E64" w:rsidRPr="006E0823" w:rsidRDefault="00333E64" w:rsidP="00333E64">
      <w:pPr>
        <w:spacing w:line="380" w:lineRule="exact"/>
        <w:rPr>
          <w:rFonts w:hint="eastAsia"/>
          <w:b/>
          <w:sz w:val="28"/>
          <w:szCs w:val="28"/>
        </w:rPr>
      </w:pPr>
      <w:r w:rsidRPr="006E0823">
        <w:rPr>
          <w:rFonts w:hint="eastAsia"/>
          <w:b/>
          <w:sz w:val="28"/>
          <w:szCs w:val="28"/>
        </w:rPr>
        <w:t>第一章</w:t>
      </w:r>
      <w:r w:rsidRPr="006E0823">
        <w:rPr>
          <w:rFonts w:hint="eastAsia"/>
          <w:b/>
          <w:sz w:val="28"/>
          <w:szCs w:val="28"/>
        </w:rPr>
        <w:t xml:space="preserve"> </w:t>
      </w:r>
      <w:r w:rsidRPr="006E0823">
        <w:rPr>
          <w:rFonts w:hint="eastAsia"/>
          <w:b/>
          <w:sz w:val="28"/>
          <w:szCs w:val="28"/>
        </w:rPr>
        <w:t>数据库系统概述</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hint="eastAsia"/>
          <w:sz w:val="24"/>
        </w:rPr>
        <w:t>了解数据库技术的发展史及数据库系统的基本概念。</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hint="eastAsia"/>
          <w:sz w:val="24"/>
        </w:rPr>
      </w:pPr>
      <w:r w:rsidRPr="006E0823">
        <w:rPr>
          <w:rFonts w:hint="eastAsia"/>
          <w:sz w:val="24"/>
        </w:rPr>
        <w:t>对数据库系统的基本概念的理解。</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一、</w:t>
      </w:r>
      <w:r w:rsidRPr="006E0823">
        <w:rPr>
          <w:rFonts w:ascii="Arial" w:hAnsi="Arial" w:cs="Arial"/>
          <w:sz w:val="24"/>
          <w:shd w:val="clear" w:color="auto" w:fill="FFFFFF"/>
        </w:rPr>
        <w:t>数据库的基本概念</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数据库系统的组成与结构</w:t>
      </w:r>
    </w:p>
    <w:p w:rsidR="00333E64" w:rsidRPr="006E0823" w:rsidRDefault="00333E64" w:rsidP="00333E64">
      <w:pPr>
        <w:spacing w:line="380" w:lineRule="exact"/>
        <w:rPr>
          <w:rFonts w:ascii="宋体" w:hAnsi="宋体" w:hint="eastAsia"/>
          <w:b/>
          <w:bCs/>
          <w:sz w:val="28"/>
          <w:szCs w:val="28"/>
        </w:rPr>
      </w:pPr>
      <w:r w:rsidRPr="006E0823">
        <w:rPr>
          <w:rFonts w:ascii="宋体" w:hAnsi="宋体" w:hint="eastAsia"/>
          <w:b/>
          <w:bCs/>
          <w:sz w:val="28"/>
          <w:szCs w:val="28"/>
        </w:rPr>
        <w:t>第</w:t>
      </w:r>
      <w:r w:rsidRPr="006E0823">
        <w:rPr>
          <w:rFonts w:hint="eastAsia"/>
          <w:b/>
          <w:bCs/>
          <w:sz w:val="28"/>
          <w:szCs w:val="28"/>
        </w:rPr>
        <w:t>二</w:t>
      </w:r>
      <w:r w:rsidRPr="006E0823">
        <w:rPr>
          <w:rFonts w:ascii="宋体" w:hAnsi="宋体" w:hint="eastAsia"/>
          <w:b/>
          <w:bCs/>
          <w:sz w:val="28"/>
          <w:szCs w:val="28"/>
        </w:rPr>
        <w:t>章 空间数据库</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理解空间数据库的基本概念。</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Arial" w:hAnsi="Arial" w:cs="Arial"/>
          <w:sz w:val="24"/>
          <w:shd w:val="clear" w:color="auto" w:fill="FFFFFF"/>
        </w:rPr>
        <w:t>空间数据库与传统数据库的</w:t>
      </w:r>
      <w:r w:rsidRPr="006E0823">
        <w:rPr>
          <w:rFonts w:ascii="Arial" w:hAnsi="Arial" w:cs="Arial" w:hint="eastAsia"/>
          <w:sz w:val="24"/>
          <w:shd w:val="clear" w:color="auto" w:fill="FFFFFF"/>
        </w:rPr>
        <w:t>区别</w:t>
      </w:r>
      <w:r w:rsidRPr="006E0823">
        <w:rPr>
          <w:rFonts w:ascii="宋体" w:hAnsi="宋体" w:hint="eastAsia"/>
          <w:bCs/>
          <w:sz w:val="24"/>
        </w:rPr>
        <w:t>。</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一、</w:t>
      </w:r>
      <w:r w:rsidRPr="006E0823">
        <w:rPr>
          <w:rFonts w:ascii="Arial" w:hAnsi="Arial" w:cs="Arial"/>
          <w:sz w:val="24"/>
          <w:shd w:val="clear" w:color="auto" w:fill="FFFFFF"/>
        </w:rPr>
        <w:t>空间数据库概述</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空间数据库的发展现状</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三、</w:t>
      </w:r>
      <w:r w:rsidRPr="006E0823">
        <w:rPr>
          <w:rFonts w:ascii="Arial" w:hAnsi="Arial" w:cs="Arial"/>
          <w:sz w:val="24"/>
          <w:shd w:val="clear" w:color="auto" w:fill="FFFFFF"/>
        </w:rPr>
        <w:t>空间数据库与传统数据库的比较</w:t>
      </w:r>
    </w:p>
    <w:p w:rsidR="00333E64" w:rsidRPr="006E0823" w:rsidRDefault="00333E64" w:rsidP="00333E64">
      <w:pPr>
        <w:spacing w:line="380" w:lineRule="exact"/>
        <w:rPr>
          <w:rFonts w:ascii="宋体" w:hAnsi="宋体" w:hint="eastAsia"/>
          <w:b/>
          <w:bCs/>
          <w:sz w:val="28"/>
          <w:szCs w:val="28"/>
        </w:rPr>
      </w:pPr>
      <w:r w:rsidRPr="006E0823">
        <w:rPr>
          <w:rFonts w:ascii="宋体" w:hAnsi="宋体" w:hint="eastAsia"/>
          <w:b/>
          <w:bCs/>
          <w:sz w:val="28"/>
          <w:szCs w:val="28"/>
        </w:rPr>
        <w:t xml:space="preserve">第三章 </w:t>
      </w:r>
      <w:r w:rsidRPr="006E0823">
        <w:rPr>
          <w:rFonts w:ascii="Arial" w:hAnsi="Arial" w:cs="Arial"/>
          <w:b/>
          <w:sz w:val="28"/>
          <w:szCs w:val="28"/>
          <w:shd w:val="clear" w:color="auto" w:fill="FFFFFF"/>
        </w:rPr>
        <w:t>数据模型与空间信息模型</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理解数据模型的概念以及种类。</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数据模型的种类，空间数据类型。</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一、</w:t>
      </w:r>
      <w:r w:rsidRPr="006E0823">
        <w:rPr>
          <w:rFonts w:ascii="Arial" w:hAnsi="Arial" w:cs="Arial"/>
          <w:sz w:val="24"/>
          <w:shd w:val="clear" w:color="auto" w:fill="FFFFFF"/>
        </w:rPr>
        <w:t>数据模型</w:t>
      </w:r>
    </w:p>
    <w:p w:rsidR="00333E64" w:rsidRPr="006E0823" w:rsidRDefault="00333E64" w:rsidP="00333E64">
      <w:pPr>
        <w:spacing w:line="380" w:lineRule="exact"/>
        <w:rPr>
          <w:rFonts w:ascii="宋体" w:hAnsi="宋体" w:hint="eastAsia"/>
          <w:bCs/>
          <w:sz w:val="24"/>
        </w:rPr>
      </w:pPr>
      <w:r w:rsidRPr="006E0823">
        <w:rPr>
          <w:rFonts w:ascii="Arial" w:hAnsi="Arial" w:cs="Arial" w:hint="eastAsia"/>
          <w:sz w:val="24"/>
          <w:shd w:val="clear" w:color="auto" w:fill="FFFFFF"/>
        </w:rPr>
        <w:t>二、</w:t>
      </w:r>
      <w:r w:rsidRPr="006E0823">
        <w:rPr>
          <w:rFonts w:ascii="Arial" w:hAnsi="Arial" w:cs="Arial"/>
          <w:sz w:val="24"/>
          <w:shd w:val="clear" w:color="auto" w:fill="FFFFFF"/>
        </w:rPr>
        <w:t>空</w:t>
      </w:r>
      <w:r w:rsidRPr="006E0823">
        <w:rPr>
          <w:rFonts w:ascii="Arial" w:hAnsi="Arial" w:cs="Arial" w:hint="eastAsia"/>
          <w:sz w:val="24"/>
          <w:shd w:val="clear" w:color="auto" w:fill="FFFFFF"/>
        </w:rPr>
        <w:t>间</w:t>
      </w:r>
      <w:r w:rsidRPr="006E0823">
        <w:rPr>
          <w:rFonts w:ascii="Arial" w:hAnsi="Arial" w:cs="Arial"/>
          <w:sz w:val="24"/>
          <w:shd w:val="clear" w:color="auto" w:fill="FFFFFF"/>
        </w:rPr>
        <w:t>信息模型</w:t>
      </w:r>
      <w:r w:rsidRPr="006E0823">
        <w:rPr>
          <w:rFonts w:ascii="Arial" w:hAnsi="Arial" w:cs="Arial"/>
          <w:sz w:val="24"/>
          <w:shd w:val="clear" w:color="auto" w:fill="FFFFFF"/>
        </w:rPr>
        <w:t> </w:t>
      </w:r>
    </w:p>
    <w:p w:rsidR="00333E64" w:rsidRPr="006E0823" w:rsidRDefault="00333E64" w:rsidP="00333E64">
      <w:pPr>
        <w:spacing w:line="380" w:lineRule="exact"/>
        <w:rPr>
          <w:rFonts w:ascii="宋体" w:hAnsi="宋体" w:hint="eastAsia"/>
          <w:b/>
          <w:bCs/>
          <w:sz w:val="28"/>
          <w:szCs w:val="28"/>
        </w:rPr>
      </w:pPr>
      <w:r w:rsidRPr="006E0823">
        <w:rPr>
          <w:rFonts w:ascii="宋体" w:hAnsi="宋体" w:hint="eastAsia"/>
          <w:b/>
          <w:bCs/>
          <w:sz w:val="28"/>
          <w:szCs w:val="28"/>
        </w:rPr>
        <w:t>第四章 关系</w:t>
      </w:r>
      <w:r w:rsidRPr="006E0823">
        <w:rPr>
          <w:rFonts w:ascii="Arial" w:hAnsi="Arial" w:cs="Arial"/>
          <w:b/>
          <w:sz w:val="28"/>
          <w:szCs w:val="28"/>
          <w:shd w:val="clear" w:color="auto" w:fill="FFFFFF"/>
        </w:rPr>
        <w:t>数据库模型</w:t>
      </w:r>
      <w:r w:rsidRPr="006E0823">
        <w:rPr>
          <w:rFonts w:ascii="Arial" w:hAnsi="Arial" w:cs="Arial"/>
          <w:b/>
          <w:sz w:val="28"/>
          <w:szCs w:val="28"/>
          <w:shd w:val="clear" w:color="auto" w:fill="FFFFFF"/>
        </w:rPr>
        <w:t> </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理解关系数据库的概念，了解常见的几种范式、关系规范化理论和方法。</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lastRenderedPageBreak/>
        <w:t>关系规范化理论和方法。</w:t>
      </w:r>
    </w:p>
    <w:p w:rsidR="00333E64" w:rsidRPr="006E0823" w:rsidRDefault="00333E64" w:rsidP="00333E64">
      <w:pPr>
        <w:spacing w:line="380" w:lineRule="exact"/>
        <w:rPr>
          <w:rFonts w:ascii="Arial" w:hAnsi="Arial" w:cs="Arial" w:hint="eastAsia"/>
          <w:sz w:val="24"/>
          <w:shd w:val="clear" w:color="auto" w:fill="FFFFFF"/>
        </w:rPr>
      </w:pPr>
      <w:r w:rsidRPr="006E0823">
        <w:rPr>
          <w:rFonts w:ascii="宋体" w:hAnsi="宋体" w:hint="eastAsia"/>
          <w:bCs/>
          <w:sz w:val="24"/>
        </w:rPr>
        <w:t>一、</w:t>
      </w:r>
      <w:r w:rsidRPr="006E0823">
        <w:rPr>
          <w:rFonts w:ascii="Arial" w:hAnsi="Arial" w:cs="Arial"/>
          <w:sz w:val="24"/>
          <w:shd w:val="clear" w:color="auto" w:fill="FFFFFF"/>
        </w:rPr>
        <w:t>关系模型概述</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关系数据结构及形式化定义</w:t>
      </w:r>
      <w:r w:rsidRPr="006E0823">
        <w:rPr>
          <w:rFonts w:ascii="Arial" w:hAnsi="Arial" w:cs="Arial"/>
          <w:sz w:val="24"/>
          <w:shd w:val="clear" w:color="auto" w:fill="FFFFFF"/>
        </w:rPr>
        <w:t> </w:t>
      </w:r>
      <w:r w:rsidRPr="006E0823">
        <w:rPr>
          <w:rFonts w:ascii="Arial" w:hAnsi="Arial" w:cs="Arial"/>
          <w:sz w:val="24"/>
          <w:shd w:val="clear" w:color="auto" w:fill="FFFFFF"/>
        </w:rPr>
        <w:t xml:space="preserve">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三、</w:t>
      </w:r>
      <w:r w:rsidRPr="006E0823">
        <w:rPr>
          <w:rFonts w:ascii="Arial" w:hAnsi="Arial" w:cs="Arial"/>
          <w:sz w:val="24"/>
          <w:shd w:val="clear" w:color="auto" w:fill="FFFFFF"/>
        </w:rPr>
        <w:t>关系的完整性</w:t>
      </w:r>
      <w:r w:rsidRPr="006E0823">
        <w:rPr>
          <w:rFonts w:ascii="Arial" w:hAnsi="Arial" w:cs="Arial"/>
          <w:sz w:val="24"/>
          <w:shd w:val="clear" w:color="auto" w:fill="FFFFFF"/>
        </w:rPr>
        <w:t> </w:t>
      </w:r>
    </w:p>
    <w:p w:rsidR="00333E64" w:rsidRPr="006E0823" w:rsidRDefault="00333E64" w:rsidP="00333E64">
      <w:pPr>
        <w:spacing w:line="380" w:lineRule="exact"/>
        <w:rPr>
          <w:rFonts w:ascii="宋体" w:hAnsi="宋体" w:hint="eastAsia"/>
          <w:bCs/>
          <w:sz w:val="24"/>
        </w:rPr>
      </w:pPr>
      <w:r w:rsidRPr="006E0823">
        <w:rPr>
          <w:rFonts w:ascii="Arial" w:hAnsi="Arial" w:cs="Arial" w:hint="eastAsia"/>
          <w:sz w:val="24"/>
          <w:shd w:val="clear" w:color="auto" w:fill="FFFFFF"/>
        </w:rPr>
        <w:t>四、</w:t>
      </w:r>
      <w:r w:rsidRPr="006E0823">
        <w:rPr>
          <w:rFonts w:ascii="Arial" w:hAnsi="Arial" w:cs="Arial"/>
          <w:sz w:val="24"/>
          <w:shd w:val="clear" w:color="auto" w:fill="FFFFFF"/>
        </w:rPr>
        <w:t>关系代数</w:t>
      </w:r>
    </w:p>
    <w:p w:rsidR="00333E64" w:rsidRPr="006E0823" w:rsidRDefault="00333E64" w:rsidP="00333E64">
      <w:pPr>
        <w:spacing w:line="380" w:lineRule="exact"/>
        <w:rPr>
          <w:rFonts w:ascii="宋体" w:hAnsi="宋体"/>
          <w:b/>
          <w:bCs/>
          <w:sz w:val="24"/>
        </w:rPr>
      </w:pPr>
      <w:r w:rsidRPr="006E0823">
        <w:rPr>
          <w:rFonts w:ascii="宋体" w:hAnsi="宋体" w:hint="eastAsia"/>
          <w:b/>
          <w:bCs/>
          <w:sz w:val="24"/>
        </w:rPr>
        <w:t>本章作业和思考题</w:t>
      </w:r>
    </w:p>
    <w:p w:rsidR="00333E64" w:rsidRPr="006E0823" w:rsidRDefault="00333E64" w:rsidP="00333E64">
      <w:pPr>
        <w:spacing w:line="380" w:lineRule="exact"/>
        <w:ind w:firstLineChars="200" w:firstLine="480"/>
        <w:rPr>
          <w:rFonts w:hint="eastAsia"/>
          <w:sz w:val="24"/>
        </w:rPr>
      </w:pPr>
      <w:proofErr w:type="gramStart"/>
      <w:r w:rsidRPr="006E0823">
        <w:rPr>
          <w:rFonts w:hint="eastAsia"/>
          <w:sz w:val="24"/>
        </w:rPr>
        <w:t>给一道</w:t>
      </w:r>
      <w:proofErr w:type="gramEnd"/>
      <w:r w:rsidRPr="006E0823">
        <w:rPr>
          <w:rFonts w:hint="eastAsia"/>
          <w:sz w:val="24"/>
        </w:rPr>
        <w:t>具体的题，写出关系模式，写出函数依赖集，指出是否存在传递函数依赖。</w:t>
      </w:r>
    </w:p>
    <w:p w:rsidR="00333E64" w:rsidRPr="006E0823" w:rsidRDefault="00333E64" w:rsidP="00333E64">
      <w:pPr>
        <w:spacing w:line="380" w:lineRule="exact"/>
        <w:rPr>
          <w:rFonts w:ascii="Arial" w:hAnsi="Arial" w:cs="Arial" w:hint="eastAsia"/>
          <w:szCs w:val="21"/>
          <w:shd w:val="clear" w:color="auto" w:fill="FFFFFF"/>
        </w:rPr>
      </w:pPr>
      <w:r w:rsidRPr="006E0823">
        <w:rPr>
          <w:rFonts w:ascii="宋体" w:hAnsi="宋体" w:hint="eastAsia"/>
          <w:b/>
          <w:bCs/>
          <w:sz w:val="28"/>
          <w:szCs w:val="28"/>
        </w:rPr>
        <w:t xml:space="preserve">第五章 </w:t>
      </w:r>
      <w:r w:rsidRPr="006E0823">
        <w:rPr>
          <w:rFonts w:ascii="Arial" w:hAnsi="Arial" w:cs="Arial"/>
          <w:b/>
          <w:sz w:val="28"/>
          <w:szCs w:val="28"/>
          <w:shd w:val="clear" w:color="auto" w:fill="FFFFFF"/>
        </w:rPr>
        <w:t>结构化查询语言</w:t>
      </w:r>
      <w:r w:rsidRPr="006E0823">
        <w:rPr>
          <w:rFonts w:ascii="Arial" w:hAnsi="Arial" w:cs="Arial"/>
          <w:szCs w:val="21"/>
          <w:shd w:val="clear" w:color="auto" w:fill="FFFFFF"/>
        </w:rPr>
        <w:t> </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理解SQL语言的基本概念，学会基础知识。</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学会SQL语言编程用到的基础知识。</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一、</w:t>
      </w:r>
      <w:r w:rsidRPr="006E0823">
        <w:rPr>
          <w:rFonts w:ascii="Arial" w:hAnsi="Arial" w:cs="Arial"/>
          <w:sz w:val="24"/>
          <w:shd w:val="clear" w:color="auto" w:fill="FFFFFF"/>
        </w:rPr>
        <w:t xml:space="preserve"> SQL</w:t>
      </w:r>
      <w:r w:rsidRPr="006E0823">
        <w:rPr>
          <w:rFonts w:ascii="Arial" w:hAnsi="Arial" w:cs="Arial"/>
          <w:sz w:val="24"/>
          <w:shd w:val="clear" w:color="auto" w:fill="FFFFFF"/>
        </w:rPr>
        <w:t>语言基本知识</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数据定义命令</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三、</w:t>
      </w:r>
      <w:r w:rsidRPr="006E0823">
        <w:rPr>
          <w:rFonts w:ascii="Arial" w:hAnsi="Arial" w:cs="Arial"/>
          <w:sz w:val="24"/>
          <w:shd w:val="clear" w:color="auto" w:fill="FFFFFF"/>
        </w:rPr>
        <w:t>数据查询语言</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四、</w:t>
      </w:r>
      <w:r w:rsidRPr="006E0823">
        <w:rPr>
          <w:rFonts w:ascii="Arial" w:hAnsi="Arial" w:cs="Arial"/>
          <w:sz w:val="24"/>
          <w:shd w:val="clear" w:color="auto" w:fill="FFFFFF"/>
        </w:rPr>
        <w:t>数据更新语言</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五、</w:t>
      </w:r>
      <w:r w:rsidRPr="006E0823">
        <w:rPr>
          <w:rFonts w:ascii="Arial" w:hAnsi="Arial" w:cs="Arial"/>
          <w:sz w:val="24"/>
          <w:shd w:val="clear" w:color="auto" w:fill="FFFFFF"/>
        </w:rPr>
        <w:t>视图</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六</w:t>
      </w:r>
      <w:r w:rsidRPr="006E0823">
        <w:rPr>
          <w:rFonts w:ascii="Arial" w:hAnsi="Arial" w:cs="Arial" w:hint="eastAsia"/>
          <w:sz w:val="24"/>
          <w:shd w:val="clear" w:color="auto" w:fill="FFFFFF"/>
        </w:rPr>
        <w:t xml:space="preserve">  </w:t>
      </w:r>
      <w:r w:rsidRPr="006E0823">
        <w:rPr>
          <w:rFonts w:ascii="Arial" w:hAnsi="Arial" w:cs="Arial"/>
          <w:sz w:val="24"/>
          <w:shd w:val="clear" w:color="auto" w:fill="FFFFFF"/>
        </w:rPr>
        <w:t>数据控制</w:t>
      </w:r>
      <w:r w:rsidRPr="006E0823">
        <w:rPr>
          <w:rFonts w:ascii="Arial" w:hAnsi="Arial" w:cs="Arial"/>
          <w:sz w:val="24"/>
          <w:shd w:val="clear" w:color="auto" w:fill="FFFFFF"/>
        </w:rPr>
        <w:t> </w:t>
      </w:r>
    </w:p>
    <w:p w:rsidR="00333E64" w:rsidRPr="006E0823" w:rsidRDefault="00333E64" w:rsidP="00333E64">
      <w:pPr>
        <w:spacing w:line="380" w:lineRule="exact"/>
        <w:rPr>
          <w:rFonts w:ascii="宋体" w:hAnsi="宋体"/>
          <w:b/>
          <w:bCs/>
          <w:sz w:val="24"/>
        </w:rPr>
      </w:pPr>
      <w:r w:rsidRPr="006E0823">
        <w:rPr>
          <w:rFonts w:ascii="宋体" w:hAnsi="宋体" w:hint="eastAsia"/>
          <w:b/>
          <w:bCs/>
          <w:sz w:val="24"/>
        </w:rPr>
        <w:t>本章作业和思考题</w:t>
      </w:r>
    </w:p>
    <w:p w:rsidR="00333E64" w:rsidRPr="006E0823" w:rsidRDefault="00333E64" w:rsidP="00333E64">
      <w:pPr>
        <w:spacing w:line="380" w:lineRule="exact"/>
        <w:ind w:firstLineChars="200" w:firstLine="480"/>
        <w:rPr>
          <w:rFonts w:hint="eastAsia"/>
          <w:sz w:val="24"/>
        </w:rPr>
      </w:pPr>
      <w:r w:rsidRPr="006E0823">
        <w:rPr>
          <w:rFonts w:hint="eastAsia"/>
          <w:sz w:val="24"/>
        </w:rPr>
        <w:t>运用</w:t>
      </w:r>
      <w:r w:rsidRPr="006E0823">
        <w:rPr>
          <w:rFonts w:ascii="宋体" w:hAnsi="宋体" w:hint="eastAsia"/>
          <w:bCs/>
          <w:sz w:val="24"/>
        </w:rPr>
        <w:t>SQL语言计算表达式</w:t>
      </w:r>
      <w:r w:rsidRPr="006E0823">
        <w:rPr>
          <w:rFonts w:hint="eastAsia"/>
          <w:sz w:val="24"/>
        </w:rPr>
        <w:t>。</w:t>
      </w:r>
    </w:p>
    <w:p w:rsidR="00333E64" w:rsidRPr="006E0823" w:rsidRDefault="00333E64" w:rsidP="00333E64">
      <w:pPr>
        <w:spacing w:line="380" w:lineRule="exact"/>
        <w:rPr>
          <w:rFonts w:ascii="宋体" w:hAnsi="宋体" w:hint="eastAsia"/>
          <w:b/>
          <w:bCs/>
          <w:sz w:val="28"/>
          <w:szCs w:val="28"/>
        </w:rPr>
      </w:pPr>
      <w:r w:rsidRPr="006E0823">
        <w:rPr>
          <w:rFonts w:ascii="宋体" w:hAnsi="宋体" w:hint="eastAsia"/>
          <w:b/>
          <w:bCs/>
          <w:sz w:val="28"/>
          <w:szCs w:val="28"/>
        </w:rPr>
        <w:t xml:space="preserve">第六章 </w:t>
      </w:r>
      <w:r w:rsidRPr="006E0823">
        <w:rPr>
          <w:rFonts w:ascii="Arial" w:hAnsi="Arial" w:cs="Arial"/>
          <w:b/>
          <w:sz w:val="28"/>
          <w:szCs w:val="28"/>
          <w:shd w:val="clear" w:color="auto" w:fill="FFFFFF"/>
        </w:rPr>
        <w:t>空间查询语言</w:t>
      </w:r>
      <w:r w:rsidRPr="006E0823">
        <w:rPr>
          <w:rFonts w:ascii="Arial" w:hAnsi="Arial" w:cs="Arial"/>
          <w:b/>
          <w:sz w:val="28"/>
          <w:szCs w:val="28"/>
          <w:shd w:val="clear" w:color="auto" w:fill="FFFFFF"/>
        </w:rPr>
        <w:t> </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了解空间查询语言的特性。</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了解数据库平台。</w:t>
      </w:r>
    </w:p>
    <w:p w:rsidR="00333E64" w:rsidRPr="006E0823" w:rsidRDefault="00333E64" w:rsidP="00333E64">
      <w:pPr>
        <w:spacing w:line="380" w:lineRule="exact"/>
        <w:rPr>
          <w:rFonts w:ascii="Arial" w:hAnsi="Arial" w:cs="Arial" w:hint="eastAsia"/>
          <w:sz w:val="24"/>
          <w:shd w:val="clear" w:color="auto" w:fill="FFFFFF"/>
        </w:rPr>
      </w:pPr>
      <w:r w:rsidRPr="006E0823">
        <w:rPr>
          <w:rFonts w:ascii="宋体" w:hAnsi="宋体" w:hint="eastAsia"/>
          <w:bCs/>
          <w:sz w:val="24"/>
        </w:rPr>
        <w:t>一、</w:t>
      </w:r>
      <w:r w:rsidRPr="006E0823">
        <w:rPr>
          <w:rFonts w:ascii="Arial" w:hAnsi="Arial" w:cs="Arial"/>
          <w:sz w:val="24"/>
          <w:shd w:val="clear" w:color="auto" w:fill="FFFFFF"/>
        </w:rPr>
        <w:t>World</w:t>
      </w:r>
      <w:r w:rsidRPr="006E0823">
        <w:rPr>
          <w:rFonts w:ascii="Arial" w:hAnsi="Arial" w:cs="Arial"/>
          <w:sz w:val="24"/>
          <w:shd w:val="clear" w:color="auto" w:fill="FFFFFF"/>
        </w:rPr>
        <w:t>实例数据库</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扩展</w:t>
      </w:r>
      <w:r w:rsidRPr="006E0823">
        <w:rPr>
          <w:rFonts w:ascii="Arial" w:hAnsi="Arial" w:cs="Arial"/>
          <w:sz w:val="24"/>
          <w:shd w:val="clear" w:color="auto" w:fill="FFFFFF"/>
        </w:rPr>
        <w:t>SQL</w:t>
      </w:r>
      <w:r w:rsidRPr="006E0823">
        <w:rPr>
          <w:rFonts w:ascii="Arial" w:hAnsi="Arial" w:cs="Arial"/>
          <w:sz w:val="24"/>
          <w:shd w:val="clear" w:color="auto" w:fill="FFFFFF"/>
        </w:rPr>
        <w:t>以处理空间数据</w:t>
      </w:r>
      <w:r w:rsidRPr="006E0823">
        <w:rPr>
          <w:rFonts w:ascii="Arial" w:hAnsi="Arial" w:cs="Arial"/>
          <w:sz w:val="24"/>
          <w:shd w:val="clear" w:color="auto" w:fill="FFFFFF"/>
        </w:rPr>
        <w:t> </w:t>
      </w:r>
    </w:p>
    <w:p w:rsidR="00333E64" w:rsidRPr="006E0823" w:rsidRDefault="00333E64" w:rsidP="00333E64">
      <w:pPr>
        <w:spacing w:line="380" w:lineRule="exact"/>
        <w:rPr>
          <w:rFonts w:ascii="宋体" w:hAnsi="宋体" w:hint="eastAsia"/>
          <w:bCs/>
          <w:sz w:val="24"/>
        </w:rPr>
      </w:pPr>
      <w:r w:rsidRPr="006E0823">
        <w:rPr>
          <w:rFonts w:ascii="Arial" w:hAnsi="Arial" w:cs="Arial" w:hint="eastAsia"/>
          <w:sz w:val="24"/>
          <w:shd w:val="clear" w:color="auto" w:fill="FFFFFF"/>
        </w:rPr>
        <w:t>三、</w:t>
      </w:r>
      <w:r w:rsidRPr="006E0823">
        <w:rPr>
          <w:rFonts w:ascii="Arial" w:hAnsi="Arial" w:cs="Arial"/>
          <w:sz w:val="24"/>
          <w:shd w:val="clear" w:color="auto" w:fill="FFFFFF"/>
        </w:rPr>
        <w:t>强调空间的查询示例</w:t>
      </w:r>
      <w:r w:rsidRPr="006E0823">
        <w:rPr>
          <w:rFonts w:ascii="Arial" w:hAnsi="Arial" w:cs="Arial"/>
          <w:sz w:val="24"/>
          <w:shd w:val="clear" w:color="auto" w:fill="FFFFFF"/>
        </w:rPr>
        <w:t> </w:t>
      </w:r>
    </w:p>
    <w:p w:rsidR="00333E64" w:rsidRPr="006E0823" w:rsidRDefault="00333E64" w:rsidP="00333E64">
      <w:pPr>
        <w:spacing w:line="380" w:lineRule="exact"/>
        <w:rPr>
          <w:rFonts w:ascii="宋体" w:hAnsi="宋体" w:hint="eastAsia"/>
          <w:b/>
          <w:bCs/>
          <w:sz w:val="28"/>
          <w:szCs w:val="28"/>
        </w:rPr>
      </w:pPr>
      <w:r w:rsidRPr="006E0823">
        <w:rPr>
          <w:rFonts w:ascii="宋体" w:hAnsi="宋体" w:hint="eastAsia"/>
          <w:b/>
          <w:bCs/>
          <w:sz w:val="28"/>
          <w:szCs w:val="28"/>
        </w:rPr>
        <w:t xml:space="preserve">第七章 </w:t>
      </w:r>
      <w:r w:rsidRPr="006E0823">
        <w:rPr>
          <w:rFonts w:ascii="Arial" w:hAnsi="Arial" w:cs="Arial"/>
          <w:b/>
          <w:sz w:val="28"/>
          <w:szCs w:val="28"/>
          <w:shd w:val="clear" w:color="auto" w:fill="FFFFFF"/>
        </w:rPr>
        <w:t>关系模式的规范化理论</w:t>
      </w:r>
      <w:r w:rsidRPr="006E0823">
        <w:rPr>
          <w:rFonts w:ascii="Arial" w:hAnsi="Arial" w:cs="Arial"/>
          <w:szCs w:val="21"/>
          <w:shd w:val="clear" w:color="auto" w:fill="FFFFFF"/>
        </w:rPr>
        <w:t> </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理解规范化的目的及如何规范化。</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规范化的方法。</w:t>
      </w:r>
    </w:p>
    <w:p w:rsidR="00333E64" w:rsidRPr="006E0823" w:rsidRDefault="00333E64" w:rsidP="00333E64">
      <w:pPr>
        <w:spacing w:line="380" w:lineRule="exact"/>
        <w:rPr>
          <w:rFonts w:ascii="宋体" w:hAnsi="宋体" w:hint="eastAsia"/>
          <w:bCs/>
          <w:sz w:val="24"/>
        </w:rPr>
      </w:pPr>
      <w:r w:rsidRPr="006E0823">
        <w:rPr>
          <w:rFonts w:ascii="宋体" w:hAnsi="宋体" w:hint="eastAsia"/>
          <w:bCs/>
          <w:sz w:val="24"/>
        </w:rPr>
        <w:t>一、</w:t>
      </w:r>
      <w:r w:rsidRPr="006E0823">
        <w:rPr>
          <w:rFonts w:ascii="Arial" w:hAnsi="Arial" w:cs="Arial"/>
          <w:sz w:val="24"/>
          <w:shd w:val="clear" w:color="auto" w:fill="FFFFFF"/>
        </w:rPr>
        <w:t>问题的提出</w:t>
      </w:r>
      <w:r w:rsidRPr="006E0823">
        <w:rPr>
          <w:rFonts w:ascii="Arial" w:hAnsi="Arial" w:cs="Arial"/>
          <w:sz w:val="24"/>
          <w:shd w:val="clear" w:color="auto" w:fill="FFFFFF"/>
        </w:rPr>
        <w:t> </w:t>
      </w:r>
      <w:r w:rsidRPr="006E0823">
        <w:rPr>
          <w:rFonts w:ascii="Arial" w:hAnsi="Arial" w:cs="Arial"/>
          <w:sz w:val="24"/>
          <w:shd w:val="clear" w:color="auto" w:fill="FFFFFF"/>
        </w:rPr>
        <w:t xml:space="preserve">　　</w:t>
      </w:r>
      <w:r w:rsidRPr="006E0823">
        <w:rPr>
          <w:rFonts w:ascii="Arial" w:hAnsi="Arial" w:cs="Arial" w:hint="eastAsia"/>
          <w:sz w:val="24"/>
          <w:shd w:val="clear" w:color="auto" w:fill="FFFFFF"/>
        </w:rPr>
        <w:t xml:space="preserve"> </w:t>
      </w:r>
    </w:p>
    <w:p w:rsidR="00333E64" w:rsidRPr="006E0823" w:rsidRDefault="00333E64" w:rsidP="00333E64">
      <w:pPr>
        <w:spacing w:line="380" w:lineRule="exact"/>
        <w:rPr>
          <w:rFonts w:ascii="宋体" w:hAnsi="宋体" w:hint="eastAsia"/>
          <w:bCs/>
          <w:sz w:val="24"/>
        </w:rPr>
      </w:pPr>
      <w:r w:rsidRPr="006E0823">
        <w:rPr>
          <w:rFonts w:ascii="宋体" w:hAnsi="宋体" w:hint="eastAsia"/>
          <w:bCs/>
          <w:sz w:val="24"/>
        </w:rPr>
        <w:t>二、</w:t>
      </w:r>
      <w:r w:rsidRPr="006E0823">
        <w:rPr>
          <w:rFonts w:ascii="Arial" w:hAnsi="Arial" w:cs="Arial"/>
          <w:sz w:val="24"/>
          <w:shd w:val="clear" w:color="auto" w:fill="FFFFFF"/>
        </w:rPr>
        <w:t>关系的规范化</w:t>
      </w:r>
      <w:r w:rsidRPr="006E0823">
        <w:rPr>
          <w:rFonts w:ascii="Arial" w:hAnsi="Arial" w:cs="Arial"/>
          <w:sz w:val="24"/>
          <w:shd w:val="clear" w:color="auto" w:fill="FFFFFF"/>
        </w:rPr>
        <w:t> </w:t>
      </w:r>
    </w:p>
    <w:p w:rsidR="00333E64" w:rsidRPr="006E0823" w:rsidRDefault="00333E64" w:rsidP="00333E64">
      <w:pPr>
        <w:spacing w:line="380" w:lineRule="exact"/>
        <w:rPr>
          <w:rFonts w:ascii="宋体" w:hAnsi="宋体"/>
          <w:b/>
          <w:bCs/>
          <w:sz w:val="24"/>
        </w:rPr>
      </w:pPr>
      <w:r w:rsidRPr="006E0823">
        <w:rPr>
          <w:rFonts w:ascii="宋体" w:hAnsi="宋体" w:hint="eastAsia"/>
          <w:b/>
          <w:bCs/>
          <w:sz w:val="24"/>
        </w:rPr>
        <w:lastRenderedPageBreak/>
        <w:t>本章作业和思考题</w:t>
      </w:r>
    </w:p>
    <w:p w:rsidR="00333E64" w:rsidRPr="006E0823" w:rsidRDefault="00333E64" w:rsidP="00333E64">
      <w:pPr>
        <w:spacing w:line="380" w:lineRule="exact"/>
        <w:ind w:firstLineChars="200" w:firstLine="480"/>
        <w:rPr>
          <w:rFonts w:hint="eastAsia"/>
          <w:sz w:val="24"/>
        </w:rPr>
      </w:pPr>
      <w:r w:rsidRPr="006E0823">
        <w:rPr>
          <w:rFonts w:hint="eastAsia"/>
          <w:sz w:val="24"/>
        </w:rPr>
        <w:t>举实例进行规范化。</w:t>
      </w:r>
    </w:p>
    <w:p w:rsidR="00333E64" w:rsidRPr="006E0823" w:rsidRDefault="00333E64" w:rsidP="00333E64">
      <w:pPr>
        <w:spacing w:line="380" w:lineRule="exact"/>
        <w:rPr>
          <w:rFonts w:ascii="宋体" w:hAnsi="宋体"/>
          <w:bCs/>
          <w:sz w:val="24"/>
        </w:rPr>
      </w:pPr>
      <w:r w:rsidRPr="006E0823">
        <w:rPr>
          <w:rFonts w:ascii="Arial" w:hAnsi="Arial" w:cs="Arial" w:hint="eastAsia"/>
          <w:b/>
          <w:sz w:val="28"/>
          <w:szCs w:val="28"/>
          <w:shd w:val="clear" w:color="auto" w:fill="FFFFFF"/>
        </w:rPr>
        <w:t>第八章</w:t>
      </w:r>
      <w:r w:rsidRPr="006E0823">
        <w:rPr>
          <w:rFonts w:ascii="Arial" w:hAnsi="Arial" w:cs="Arial" w:hint="eastAsia"/>
          <w:b/>
          <w:sz w:val="28"/>
          <w:szCs w:val="28"/>
          <w:shd w:val="clear" w:color="auto" w:fill="FFFFFF"/>
        </w:rPr>
        <w:t xml:space="preserve"> </w:t>
      </w:r>
      <w:r w:rsidRPr="006E0823">
        <w:rPr>
          <w:rFonts w:ascii="Arial" w:hAnsi="Arial" w:cs="Arial"/>
          <w:b/>
          <w:sz w:val="28"/>
          <w:szCs w:val="28"/>
          <w:shd w:val="clear" w:color="auto" w:fill="FFFFFF"/>
        </w:rPr>
        <w:t>数据库设计与实施</w:t>
      </w:r>
      <w:r w:rsidRPr="006E0823">
        <w:rPr>
          <w:rFonts w:ascii="Arial" w:hAnsi="Arial" w:cs="Arial"/>
          <w:b/>
          <w:sz w:val="28"/>
          <w:szCs w:val="28"/>
          <w:shd w:val="clear" w:color="auto" w:fill="FFFFFF"/>
        </w:rPr>
        <w:t> </w:t>
      </w:r>
      <w:r w:rsidRPr="006E0823">
        <w:rPr>
          <w:rFonts w:ascii="Arial" w:hAnsi="Arial" w:cs="Arial"/>
          <w:b/>
          <w:sz w:val="28"/>
          <w:szCs w:val="28"/>
        </w:rPr>
        <w:br/>
      </w: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了解数据库设计过程中的需求分析、概念结构设计、逻辑结构设计、数据库物理设计、数据库实施、运行和维护等内容。</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了解数据库设计过程的各个阶段。</w:t>
      </w:r>
    </w:p>
    <w:p w:rsidR="00333E64" w:rsidRPr="006E0823" w:rsidRDefault="00333E64" w:rsidP="00333E64">
      <w:pPr>
        <w:spacing w:line="380" w:lineRule="exact"/>
        <w:rPr>
          <w:rFonts w:ascii="Arial" w:hAnsi="Arial" w:cs="Arial" w:hint="eastAsia"/>
          <w:szCs w:val="21"/>
          <w:shd w:val="clear" w:color="auto" w:fill="FFFFFF"/>
        </w:rPr>
      </w:pPr>
      <w:r w:rsidRPr="006E0823">
        <w:rPr>
          <w:rFonts w:ascii="宋体" w:hAnsi="宋体" w:hint="eastAsia"/>
          <w:bCs/>
          <w:sz w:val="24"/>
        </w:rPr>
        <w:t>一、数据库设计概述</w:t>
      </w:r>
      <w:r w:rsidRPr="006E0823">
        <w:rPr>
          <w:rFonts w:ascii="Arial" w:hAnsi="Arial" w:cs="Arial"/>
          <w:szCs w:val="21"/>
          <w:shd w:val="clear" w:color="auto" w:fill="FFFFFF"/>
        </w:rPr>
        <w:t xml:space="preserve">　　</w:t>
      </w:r>
    </w:p>
    <w:p w:rsidR="00333E64" w:rsidRPr="006E0823" w:rsidRDefault="00333E64" w:rsidP="00333E64">
      <w:pPr>
        <w:spacing w:line="380" w:lineRule="exact"/>
        <w:rPr>
          <w:rFonts w:ascii="宋体" w:hAnsi="宋体" w:hint="eastAsia"/>
          <w:bCs/>
          <w:sz w:val="24"/>
        </w:rPr>
      </w:pPr>
      <w:r w:rsidRPr="006E0823">
        <w:rPr>
          <w:rFonts w:ascii="宋体" w:hAnsi="宋体" w:hint="eastAsia"/>
          <w:bCs/>
          <w:sz w:val="24"/>
        </w:rPr>
        <w:t>二、需求分析</w:t>
      </w:r>
    </w:p>
    <w:p w:rsidR="00333E64" w:rsidRPr="006E0823" w:rsidRDefault="00333E64" w:rsidP="00333E64">
      <w:pPr>
        <w:spacing w:line="380" w:lineRule="exact"/>
        <w:rPr>
          <w:rFonts w:ascii="宋体" w:hAnsi="宋体" w:hint="eastAsia"/>
          <w:bCs/>
          <w:sz w:val="24"/>
        </w:rPr>
      </w:pPr>
      <w:r w:rsidRPr="006E0823">
        <w:rPr>
          <w:rFonts w:ascii="宋体" w:hAnsi="宋体" w:hint="eastAsia"/>
          <w:bCs/>
          <w:sz w:val="24"/>
        </w:rPr>
        <w:t>三、概念结构设计</w:t>
      </w:r>
    </w:p>
    <w:p w:rsidR="00333E64" w:rsidRPr="006E0823" w:rsidRDefault="00333E64" w:rsidP="00333E64">
      <w:pPr>
        <w:spacing w:line="380" w:lineRule="exact"/>
        <w:rPr>
          <w:rFonts w:ascii="宋体" w:hAnsi="宋体" w:hint="eastAsia"/>
          <w:bCs/>
          <w:sz w:val="24"/>
        </w:rPr>
      </w:pPr>
      <w:r w:rsidRPr="006E0823">
        <w:rPr>
          <w:rFonts w:ascii="宋体" w:hAnsi="宋体" w:hint="eastAsia"/>
          <w:bCs/>
          <w:sz w:val="24"/>
        </w:rPr>
        <w:t>四、逻辑结构设计</w:t>
      </w:r>
    </w:p>
    <w:p w:rsidR="00333E64" w:rsidRPr="006E0823" w:rsidRDefault="00333E64" w:rsidP="00333E64">
      <w:pPr>
        <w:spacing w:line="380" w:lineRule="exact"/>
        <w:rPr>
          <w:rFonts w:ascii="宋体" w:hAnsi="宋体" w:hint="eastAsia"/>
          <w:bCs/>
          <w:sz w:val="24"/>
        </w:rPr>
      </w:pPr>
      <w:r w:rsidRPr="006E0823">
        <w:rPr>
          <w:rFonts w:ascii="宋体" w:hAnsi="宋体" w:hint="eastAsia"/>
          <w:bCs/>
          <w:sz w:val="24"/>
        </w:rPr>
        <w:t>五、物理结构设计</w:t>
      </w:r>
    </w:p>
    <w:p w:rsidR="00333E64" w:rsidRPr="006E0823" w:rsidRDefault="00333E64" w:rsidP="00333E64">
      <w:pPr>
        <w:spacing w:line="380" w:lineRule="exact"/>
        <w:rPr>
          <w:rFonts w:ascii="宋体" w:hAnsi="宋体" w:hint="eastAsia"/>
          <w:bCs/>
          <w:sz w:val="24"/>
        </w:rPr>
      </w:pPr>
      <w:r w:rsidRPr="006E0823">
        <w:rPr>
          <w:rFonts w:ascii="宋体" w:hAnsi="宋体" w:hint="eastAsia"/>
          <w:bCs/>
          <w:sz w:val="24"/>
        </w:rPr>
        <w:t>六、数据库实施、运行和维护</w:t>
      </w:r>
    </w:p>
    <w:p w:rsidR="00333E64" w:rsidRPr="006E0823" w:rsidRDefault="00333E64" w:rsidP="00333E64">
      <w:pPr>
        <w:spacing w:line="380" w:lineRule="exact"/>
        <w:rPr>
          <w:rFonts w:ascii="宋体" w:hAnsi="宋体"/>
          <w:b/>
          <w:bCs/>
          <w:sz w:val="24"/>
        </w:rPr>
      </w:pPr>
      <w:r w:rsidRPr="006E0823">
        <w:rPr>
          <w:rFonts w:ascii="宋体" w:hAnsi="宋体" w:hint="eastAsia"/>
          <w:b/>
          <w:bCs/>
          <w:sz w:val="24"/>
        </w:rPr>
        <w:t>本章作业和思考题</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出一道具体的题完成设计。</w:t>
      </w:r>
    </w:p>
    <w:p w:rsidR="00333E64" w:rsidRPr="006E0823" w:rsidRDefault="00333E64" w:rsidP="00333E64">
      <w:pPr>
        <w:spacing w:line="380" w:lineRule="exact"/>
        <w:rPr>
          <w:rFonts w:ascii="宋体" w:hAnsi="宋体" w:hint="eastAsia"/>
          <w:b/>
          <w:bCs/>
          <w:sz w:val="28"/>
          <w:szCs w:val="28"/>
        </w:rPr>
      </w:pPr>
      <w:r w:rsidRPr="006E0823">
        <w:rPr>
          <w:rFonts w:ascii="宋体" w:hAnsi="宋体" w:hint="eastAsia"/>
          <w:b/>
          <w:bCs/>
          <w:sz w:val="28"/>
          <w:szCs w:val="28"/>
        </w:rPr>
        <w:t xml:space="preserve">第九章 </w:t>
      </w:r>
      <w:r w:rsidRPr="006E0823">
        <w:rPr>
          <w:rFonts w:ascii="Arial" w:hAnsi="Arial" w:cs="Arial"/>
          <w:b/>
          <w:sz w:val="28"/>
          <w:szCs w:val="28"/>
          <w:shd w:val="clear" w:color="auto" w:fill="FFFFFF"/>
        </w:rPr>
        <w:t>空间数据存储和空间数据索引</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学会数据的存储和索引。</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hint="eastAsia"/>
          <w:sz w:val="24"/>
        </w:rPr>
      </w:pPr>
      <w:r w:rsidRPr="006E0823">
        <w:rPr>
          <w:rFonts w:hint="eastAsia"/>
          <w:sz w:val="24"/>
        </w:rPr>
        <w:t>空间数据组织及管理。</w:t>
      </w:r>
    </w:p>
    <w:p w:rsidR="00333E64" w:rsidRPr="006E0823" w:rsidRDefault="00333E64" w:rsidP="00333E64">
      <w:pPr>
        <w:spacing w:line="380" w:lineRule="exact"/>
        <w:rPr>
          <w:rFonts w:ascii="Arial" w:hAnsi="Arial" w:cs="Arial" w:hint="eastAsia"/>
          <w:sz w:val="24"/>
          <w:shd w:val="clear" w:color="auto" w:fill="FFFFFF"/>
        </w:rPr>
      </w:pPr>
      <w:r w:rsidRPr="006E0823">
        <w:rPr>
          <w:rFonts w:hint="eastAsia"/>
          <w:sz w:val="24"/>
        </w:rPr>
        <w:t>一、</w:t>
      </w:r>
      <w:r w:rsidRPr="006E0823">
        <w:rPr>
          <w:rFonts w:ascii="Arial" w:hAnsi="Arial" w:cs="Arial"/>
          <w:sz w:val="24"/>
          <w:shd w:val="clear" w:color="auto" w:fill="FFFFFF"/>
        </w:rPr>
        <w:t>引言</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空间数据存储</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三、</w:t>
      </w:r>
      <w:r w:rsidRPr="006E0823">
        <w:rPr>
          <w:rFonts w:ascii="Arial" w:hAnsi="Arial" w:cs="Arial"/>
          <w:sz w:val="24"/>
          <w:shd w:val="clear" w:color="auto" w:fill="FFFFFF"/>
        </w:rPr>
        <w:t>空间数据组织</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四、</w:t>
      </w:r>
      <w:r w:rsidRPr="006E0823">
        <w:rPr>
          <w:rFonts w:ascii="Arial" w:hAnsi="Arial" w:cs="Arial"/>
          <w:sz w:val="24"/>
          <w:shd w:val="clear" w:color="auto" w:fill="FFFFFF"/>
        </w:rPr>
        <w:t>栅格数据管理</w:t>
      </w:r>
      <w:r w:rsidRPr="006E0823">
        <w:rPr>
          <w:rFonts w:ascii="Arial" w:hAnsi="Arial" w:cs="Arial"/>
          <w:sz w:val="24"/>
          <w:shd w:val="clear" w:color="auto" w:fill="FFFFFF"/>
        </w:rPr>
        <w:t> </w:t>
      </w:r>
    </w:p>
    <w:p w:rsidR="00333E64" w:rsidRPr="006E0823" w:rsidRDefault="00333E64" w:rsidP="00333E64">
      <w:pPr>
        <w:spacing w:line="380" w:lineRule="exact"/>
        <w:rPr>
          <w:rFonts w:hint="eastAsia"/>
          <w:sz w:val="24"/>
        </w:rPr>
      </w:pPr>
      <w:r w:rsidRPr="006E0823">
        <w:rPr>
          <w:rFonts w:ascii="Arial" w:hAnsi="Arial" w:cs="Arial" w:hint="eastAsia"/>
          <w:sz w:val="24"/>
          <w:shd w:val="clear" w:color="auto" w:fill="FFFFFF"/>
        </w:rPr>
        <w:t>五、</w:t>
      </w:r>
      <w:r w:rsidRPr="006E0823">
        <w:rPr>
          <w:rFonts w:ascii="Arial" w:hAnsi="Arial" w:cs="Arial"/>
          <w:sz w:val="24"/>
          <w:shd w:val="clear" w:color="auto" w:fill="FFFFFF"/>
        </w:rPr>
        <w:t>空间数据索引</w:t>
      </w:r>
      <w:r w:rsidRPr="006E0823">
        <w:rPr>
          <w:rFonts w:ascii="Arial" w:hAnsi="Arial" w:cs="Arial"/>
          <w:sz w:val="24"/>
          <w:shd w:val="clear" w:color="auto" w:fill="FFFFFF"/>
        </w:rPr>
        <w:t> </w:t>
      </w:r>
    </w:p>
    <w:p w:rsidR="00333E64" w:rsidRPr="006E0823" w:rsidRDefault="00333E64" w:rsidP="00333E64">
      <w:pPr>
        <w:spacing w:line="380" w:lineRule="exact"/>
        <w:rPr>
          <w:rFonts w:ascii="宋体" w:hAnsi="宋体"/>
          <w:b/>
          <w:bCs/>
          <w:sz w:val="24"/>
        </w:rPr>
      </w:pPr>
      <w:r w:rsidRPr="006E0823">
        <w:rPr>
          <w:rFonts w:ascii="宋体" w:hAnsi="宋体" w:hint="eastAsia"/>
          <w:b/>
          <w:bCs/>
          <w:sz w:val="24"/>
        </w:rPr>
        <w:t>本章作业和思考题</w:t>
      </w:r>
    </w:p>
    <w:p w:rsidR="00333E64" w:rsidRPr="006E0823" w:rsidRDefault="00333E64" w:rsidP="00333E64">
      <w:pPr>
        <w:spacing w:line="380" w:lineRule="exact"/>
        <w:ind w:firstLineChars="200" w:firstLine="480"/>
        <w:rPr>
          <w:rFonts w:hint="eastAsia"/>
          <w:sz w:val="24"/>
        </w:rPr>
      </w:pPr>
      <w:r w:rsidRPr="006E0823">
        <w:rPr>
          <w:rFonts w:hint="eastAsia"/>
          <w:sz w:val="24"/>
        </w:rPr>
        <w:t>练习使用空间数据存储及相关操作。</w:t>
      </w:r>
    </w:p>
    <w:p w:rsidR="00333E64" w:rsidRPr="006E0823" w:rsidRDefault="00333E64" w:rsidP="00333E64">
      <w:pPr>
        <w:spacing w:line="380" w:lineRule="exact"/>
        <w:rPr>
          <w:rFonts w:ascii="Arial" w:hAnsi="Arial" w:cs="Arial" w:hint="eastAsia"/>
          <w:b/>
          <w:sz w:val="28"/>
          <w:szCs w:val="28"/>
          <w:shd w:val="clear" w:color="auto" w:fill="FFFFFF"/>
        </w:rPr>
      </w:pPr>
      <w:r w:rsidRPr="006E0823">
        <w:rPr>
          <w:rFonts w:hint="eastAsia"/>
          <w:b/>
          <w:sz w:val="28"/>
          <w:szCs w:val="28"/>
        </w:rPr>
        <w:t>第十章</w:t>
      </w:r>
      <w:r w:rsidRPr="006E0823">
        <w:rPr>
          <w:rFonts w:hint="eastAsia"/>
          <w:b/>
          <w:sz w:val="28"/>
          <w:szCs w:val="28"/>
        </w:rPr>
        <w:t xml:space="preserve"> </w:t>
      </w:r>
      <w:r w:rsidRPr="006E0823">
        <w:rPr>
          <w:rFonts w:ascii="Arial" w:hAnsi="Arial" w:cs="Arial"/>
          <w:b/>
          <w:sz w:val="28"/>
          <w:szCs w:val="28"/>
          <w:shd w:val="clear" w:color="auto" w:fill="FFFFFF"/>
        </w:rPr>
        <w:t>数据查询优化</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学会数据库查询优化的操作。</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hint="eastAsia"/>
          <w:sz w:val="24"/>
        </w:rPr>
      </w:pPr>
      <w:r w:rsidRPr="006E0823">
        <w:rPr>
          <w:rFonts w:ascii="宋体" w:hAnsi="宋体" w:hint="eastAsia"/>
          <w:bCs/>
          <w:sz w:val="24"/>
        </w:rPr>
        <w:t>数据库查询优化</w:t>
      </w:r>
      <w:r w:rsidRPr="006E0823">
        <w:rPr>
          <w:rFonts w:hint="eastAsia"/>
          <w:sz w:val="24"/>
        </w:rPr>
        <w:t>。</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一、</w:t>
      </w:r>
      <w:r w:rsidRPr="006E0823">
        <w:rPr>
          <w:rFonts w:ascii="Arial" w:hAnsi="Arial" w:cs="Arial"/>
          <w:sz w:val="24"/>
          <w:shd w:val="clear" w:color="auto" w:fill="FFFFFF"/>
        </w:rPr>
        <w:t>查询优化概述</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查询实例分析</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三、</w:t>
      </w:r>
      <w:r w:rsidRPr="006E0823">
        <w:rPr>
          <w:rFonts w:ascii="Arial" w:hAnsi="Arial" w:cs="Arial"/>
          <w:sz w:val="24"/>
          <w:shd w:val="clear" w:color="auto" w:fill="FFFFFF"/>
        </w:rPr>
        <w:t>查询优化的一般策略</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lastRenderedPageBreak/>
        <w:t>四、</w:t>
      </w:r>
      <w:r w:rsidRPr="006E0823">
        <w:rPr>
          <w:rFonts w:ascii="Arial" w:hAnsi="Arial" w:cs="Arial"/>
          <w:sz w:val="24"/>
          <w:shd w:val="clear" w:color="auto" w:fill="FFFFFF"/>
        </w:rPr>
        <w:t>关系代数的等价公式</w:t>
      </w:r>
      <w:r w:rsidRPr="006E0823">
        <w:rPr>
          <w:rFonts w:ascii="Arial" w:hAnsi="Arial" w:cs="Arial"/>
          <w:sz w:val="24"/>
          <w:shd w:val="clear" w:color="auto" w:fill="FFFFFF"/>
        </w:rPr>
        <w:t> </w:t>
      </w:r>
    </w:p>
    <w:p w:rsidR="00333E64" w:rsidRPr="006E0823" w:rsidRDefault="00333E64" w:rsidP="00333E64">
      <w:pPr>
        <w:spacing w:line="380" w:lineRule="exact"/>
        <w:rPr>
          <w:rFonts w:hint="eastAsia"/>
          <w:sz w:val="24"/>
        </w:rPr>
      </w:pPr>
      <w:r w:rsidRPr="006E0823">
        <w:rPr>
          <w:rFonts w:ascii="Arial" w:hAnsi="Arial" w:cs="Arial" w:hint="eastAsia"/>
          <w:sz w:val="24"/>
          <w:shd w:val="clear" w:color="auto" w:fill="FFFFFF"/>
        </w:rPr>
        <w:t>五、</w:t>
      </w:r>
      <w:r w:rsidRPr="006E0823">
        <w:rPr>
          <w:rFonts w:ascii="Arial" w:hAnsi="Arial" w:cs="Arial"/>
          <w:sz w:val="24"/>
          <w:shd w:val="clear" w:color="auto" w:fill="FFFFFF"/>
        </w:rPr>
        <w:t>查询优化的一般步骤</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b/>
          <w:sz w:val="28"/>
          <w:szCs w:val="28"/>
          <w:shd w:val="clear" w:color="auto" w:fill="FFFFFF"/>
        </w:rPr>
      </w:pPr>
      <w:r w:rsidRPr="006E0823">
        <w:rPr>
          <w:rFonts w:ascii="Arial" w:hAnsi="Arial" w:cs="Arial"/>
          <w:b/>
          <w:sz w:val="28"/>
          <w:szCs w:val="28"/>
          <w:shd w:val="clear" w:color="auto" w:fill="FFFFFF"/>
        </w:rPr>
        <w:t>第</w:t>
      </w:r>
      <w:r w:rsidRPr="006E0823">
        <w:rPr>
          <w:rFonts w:ascii="Arial" w:hAnsi="Arial" w:cs="Arial" w:hint="eastAsia"/>
          <w:b/>
          <w:sz w:val="28"/>
          <w:szCs w:val="28"/>
          <w:shd w:val="clear" w:color="auto" w:fill="FFFFFF"/>
        </w:rPr>
        <w:t>十一</w:t>
      </w:r>
      <w:r w:rsidRPr="006E0823">
        <w:rPr>
          <w:rFonts w:ascii="Arial" w:hAnsi="Arial" w:cs="Arial"/>
          <w:b/>
          <w:sz w:val="28"/>
          <w:szCs w:val="28"/>
          <w:shd w:val="clear" w:color="auto" w:fill="FFFFFF"/>
        </w:rPr>
        <w:t>章</w:t>
      </w:r>
      <w:r w:rsidRPr="006E0823">
        <w:rPr>
          <w:rFonts w:ascii="Arial" w:hAnsi="Arial" w:cs="Arial" w:hint="eastAsia"/>
          <w:b/>
          <w:sz w:val="28"/>
          <w:szCs w:val="28"/>
          <w:shd w:val="clear" w:color="auto" w:fill="FFFFFF"/>
        </w:rPr>
        <w:t xml:space="preserve"> </w:t>
      </w:r>
      <w:r w:rsidRPr="006E0823">
        <w:rPr>
          <w:rFonts w:ascii="Arial" w:hAnsi="Arial" w:cs="Arial"/>
          <w:b/>
          <w:sz w:val="28"/>
          <w:szCs w:val="28"/>
          <w:shd w:val="clear" w:color="auto" w:fill="FFFFFF"/>
        </w:rPr>
        <w:t>空间查询处理与优化</w:t>
      </w:r>
      <w:r w:rsidRPr="006E0823">
        <w:rPr>
          <w:rFonts w:ascii="Arial" w:hAnsi="Arial" w:cs="Arial"/>
          <w:b/>
          <w:sz w:val="28"/>
          <w:szCs w:val="28"/>
          <w:shd w:val="clear" w:color="auto" w:fill="FFFFFF"/>
        </w:rPr>
        <w:t> </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学会空间数据查询的处理操作和优化步骤。</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空间数据查询的处理操作</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一、</w:t>
      </w:r>
      <w:r w:rsidRPr="006E0823">
        <w:rPr>
          <w:rFonts w:ascii="Arial" w:hAnsi="Arial" w:cs="Arial"/>
          <w:sz w:val="24"/>
          <w:shd w:val="clear" w:color="auto" w:fill="FFFFFF"/>
        </w:rPr>
        <w:t>空间操作计算</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 xml:space="preserve">空间查询优化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三、</w:t>
      </w:r>
      <w:r w:rsidRPr="006E0823">
        <w:rPr>
          <w:rFonts w:ascii="Arial" w:hAnsi="Arial" w:cs="Arial"/>
          <w:sz w:val="24"/>
          <w:shd w:val="clear" w:color="auto" w:fill="FFFFFF"/>
        </w:rPr>
        <w:t>空间索引结构分析</w:t>
      </w:r>
    </w:p>
    <w:p w:rsidR="00333E64" w:rsidRPr="006E0823" w:rsidRDefault="00333E64" w:rsidP="00333E64">
      <w:pPr>
        <w:spacing w:line="380" w:lineRule="exact"/>
        <w:rPr>
          <w:rFonts w:ascii="Arial" w:hAnsi="Arial" w:cs="Arial" w:hint="eastAsia"/>
          <w:b/>
          <w:sz w:val="28"/>
          <w:szCs w:val="28"/>
          <w:shd w:val="clear" w:color="auto" w:fill="FFFFFF"/>
        </w:rPr>
      </w:pPr>
      <w:r w:rsidRPr="006E0823">
        <w:rPr>
          <w:rFonts w:ascii="Arial" w:hAnsi="Arial" w:cs="Arial"/>
          <w:b/>
          <w:sz w:val="28"/>
          <w:szCs w:val="28"/>
          <w:shd w:val="clear" w:color="auto" w:fill="FFFFFF"/>
        </w:rPr>
        <w:t>第</w:t>
      </w:r>
      <w:r w:rsidRPr="006E0823">
        <w:rPr>
          <w:rFonts w:ascii="Arial" w:hAnsi="Arial" w:cs="Arial" w:hint="eastAsia"/>
          <w:b/>
          <w:sz w:val="28"/>
          <w:szCs w:val="28"/>
          <w:shd w:val="clear" w:color="auto" w:fill="FFFFFF"/>
        </w:rPr>
        <w:t>十二</w:t>
      </w:r>
      <w:r w:rsidRPr="006E0823">
        <w:rPr>
          <w:rFonts w:ascii="Arial" w:hAnsi="Arial" w:cs="Arial"/>
          <w:b/>
          <w:sz w:val="28"/>
          <w:szCs w:val="28"/>
          <w:shd w:val="clear" w:color="auto" w:fill="FFFFFF"/>
        </w:rPr>
        <w:t>章</w:t>
      </w:r>
      <w:r w:rsidRPr="006E0823">
        <w:rPr>
          <w:rFonts w:ascii="Arial" w:hAnsi="Arial" w:cs="Arial" w:hint="eastAsia"/>
          <w:b/>
          <w:sz w:val="28"/>
          <w:szCs w:val="28"/>
          <w:shd w:val="clear" w:color="auto" w:fill="FFFFFF"/>
        </w:rPr>
        <w:t xml:space="preserve"> </w:t>
      </w:r>
      <w:r w:rsidRPr="006E0823">
        <w:rPr>
          <w:rFonts w:ascii="Arial" w:hAnsi="Arial" w:cs="Arial"/>
          <w:b/>
          <w:sz w:val="28"/>
          <w:szCs w:val="28"/>
          <w:shd w:val="clear" w:color="auto" w:fill="FFFFFF"/>
        </w:rPr>
        <w:t>数据库技术新发展</w:t>
      </w:r>
      <w:r w:rsidRPr="006E0823">
        <w:rPr>
          <w:rFonts w:ascii="Arial" w:hAnsi="Arial" w:cs="Arial"/>
          <w:b/>
          <w:sz w:val="28"/>
          <w:szCs w:val="28"/>
          <w:shd w:val="clear" w:color="auto" w:fill="FFFFFF"/>
        </w:rPr>
        <w:t> </w:t>
      </w:r>
    </w:p>
    <w:p w:rsidR="00333E64" w:rsidRPr="006E0823" w:rsidRDefault="00333E64" w:rsidP="00333E64">
      <w:pPr>
        <w:spacing w:line="380" w:lineRule="exact"/>
        <w:rPr>
          <w:rFonts w:ascii="宋体" w:hAnsi="宋体"/>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了解数据库技术的发展趋势。</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数据库技术的发展</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一、</w:t>
      </w:r>
      <w:r w:rsidRPr="006E0823">
        <w:rPr>
          <w:rFonts w:ascii="Arial" w:hAnsi="Arial" w:cs="Arial"/>
          <w:sz w:val="24"/>
          <w:shd w:val="clear" w:color="auto" w:fill="FFFFFF"/>
        </w:rPr>
        <w:t>数据库技术概述</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面向对象数据库技术</w:t>
      </w:r>
      <w:r w:rsidRPr="006E0823">
        <w:rPr>
          <w:rFonts w:ascii="Arial" w:hAnsi="Arial" w:cs="Arial"/>
          <w:sz w:val="24"/>
          <w:shd w:val="clear" w:color="auto" w:fill="FFFFFF"/>
        </w:rPr>
        <w:t> </w:t>
      </w:r>
      <w:r w:rsidRPr="006E0823">
        <w:rPr>
          <w:rFonts w:ascii="Arial" w:hAnsi="Arial" w:cs="Arial"/>
          <w:sz w:val="24"/>
          <w:shd w:val="clear" w:color="auto" w:fill="FFFFFF"/>
        </w:rPr>
        <w:t xml:space="preserve">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三、</w:t>
      </w:r>
      <w:r w:rsidRPr="006E0823">
        <w:rPr>
          <w:rFonts w:ascii="Arial" w:hAnsi="Arial" w:cs="Arial"/>
          <w:sz w:val="24"/>
          <w:shd w:val="clear" w:color="auto" w:fill="FFFFFF"/>
        </w:rPr>
        <w:t>分布式数据库</w:t>
      </w:r>
      <w:r w:rsidRPr="006E0823">
        <w:rPr>
          <w:rFonts w:ascii="Arial" w:hAnsi="Arial" w:cs="Arial"/>
          <w:sz w:val="24"/>
          <w:shd w:val="clear" w:color="auto" w:fill="FFFFFF"/>
        </w:rPr>
        <w:t> </w:t>
      </w:r>
      <w:r w:rsidRPr="006E0823">
        <w:rPr>
          <w:rFonts w:ascii="Arial" w:hAnsi="Arial" w:cs="Arial"/>
          <w:sz w:val="24"/>
          <w:shd w:val="clear" w:color="auto" w:fill="FFFFFF"/>
        </w:rPr>
        <w:t xml:space="preserve">　　</w:t>
      </w:r>
    </w:p>
    <w:p w:rsidR="00333E64" w:rsidRPr="006E0823" w:rsidRDefault="00333E64" w:rsidP="00333E64">
      <w:pPr>
        <w:spacing w:line="380" w:lineRule="exact"/>
        <w:rPr>
          <w:rFonts w:ascii="Arial" w:hAnsi="Arial" w:cs="Arial" w:hint="eastAsia"/>
          <w:b/>
          <w:sz w:val="28"/>
          <w:szCs w:val="28"/>
          <w:shd w:val="clear" w:color="auto" w:fill="FFFFFF"/>
        </w:rPr>
      </w:pPr>
      <w:r w:rsidRPr="006E0823">
        <w:rPr>
          <w:rFonts w:ascii="Arial" w:hAnsi="Arial" w:cs="Arial"/>
          <w:b/>
          <w:sz w:val="28"/>
          <w:szCs w:val="28"/>
          <w:shd w:val="clear" w:color="auto" w:fill="FFFFFF"/>
        </w:rPr>
        <w:t>第</w:t>
      </w:r>
      <w:r w:rsidRPr="006E0823">
        <w:rPr>
          <w:rFonts w:ascii="Arial" w:hAnsi="Arial" w:cs="Arial" w:hint="eastAsia"/>
          <w:b/>
          <w:sz w:val="28"/>
          <w:szCs w:val="28"/>
          <w:shd w:val="clear" w:color="auto" w:fill="FFFFFF"/>
        </w:rPr>
        <w:t>十三</w:t>
      </w:r>
      <w:r w:rsidRPr="006E0823">
        <w:rPr>
          <w:rFonts w:ascii="Arial" w:hAnsi="Arial" w:cs="Arial"/>
          <w:b/>
          <w:sz w:val="28"/>
          <w:szCs w:val="28"/>
          <w:shd w:val="clear" w:color="auto" w:fill="FFFFFF"/>
        </w:rPr>
        <w:t>章</w:t>
      </w:r>
      <w:r w:rsidRPr="006E0823">
        <w:rPr>
          <w:rFonts w:ascii="Arial" w:hAnsi="Arial" w:cs="Arial" w:hint="eastAsia"/>
          <w:b/>
          <w:sz w:val="28"/>
          <w:szCs w:val="28"/>
          <w:shd w:val="clear" w:color="auto" w:fill="FFFFFF"/>
        </w:rPr>
        <w:t xml:space="preserve"> </w:t>
      </w:r>
      <w:r w:rsidRPr="006E0823">
        <w:rPr>
          <w:rFonts w:ascii="Arial" w:hAnsi="Arial" w:cs="Arial"/>
          <w:b/>
          <w:sz w:val="28"/>
          <w:szCs w:val="28"/>
          <w:shd w:val="clear" w:color="auto" w:fill="FFFFFF"/>
        </w:rPr>
        <w:t>空间数据</w:t>
      </w:r>
      <w:proofErr w:type="gramStart"/>
      <w:r w:rsidRPr="006E0823">
        <w:rPr>
          <w:rFonts w:ascii="Arial" w:hAnsi="Arial" w:cs="Arial"/>
          <w:b/>
          <w:sz w:val="28"/>
          <w:szCs w:val="28"/>
          <w:shd w:val="clear" w:color="auto" w:fill="FFFFFF"/>
        </w:rPr>
        <w:t>库发展</w:t>
      </w:r>
      <w:proofErr w:type="gramEnd"/>
      <w:r w:rsidRPr="006E0823">
        <w:rPr>
          <w:rFonts w:ascii="Arial" w:hAnsi="Arial" w:cs="Arial"/>
          <w:b/>
          <w:sz w:val="28"/>
          <w:szCs w:val="28"/>
          <w:shd w:val="clear" w:color="auto" w:fill="FFFFFF"/>
        </w:rPr>
        <w:t>趋势</w:t>
      </w:r>
      <w:r w:rsidRPr="006E0823">
        <w:rPr>
          <w:rFonts w:ascii="Arial" w:hAnsi="Arial" w:cs="Arial"/>
          <w:b/>
          <w:sz w:val="28"/>
          <w:szCs w:val="28"/>
          <w:shd w:val="clear" w:color="auto" w:fill="FFFFFF"/>
        </w:rPr>
        <w:t> </w:t>
      </w:r>
    </w:p>
    <w:p w:rsidR="00333E64" w:rsidRPr="006E0823" w:rsidRDefault="00333E64" w:rsidP="00333E64">
      <w:pPr>
        <w:spacing w:line="380" w:lineRule="exact"/>
        <w:rPr>
          <w:rFonts w:ascii="宋体" w:hAnsi="宋体"/>
          <w:b/>
          <w:bCs/>
          <w:sz w:val="24"/>
        </w:rPr>
      </w:pPr>
      <w:r w:rsidRPr="006E0823">
        <w:rPr>
          <w:rFonts w:ascii="宋体" w:hAnsi="宋体" w:hint="eastAsia"/>
          <w:b/>
          <w:bCs/>
          <w:sz w:val="24"/>
        </w:rPr>
        <w:t>教学目的和要求</w:t>
      </w:r>
    </w:p>
    <w:p w:rsidR="00333E64" w:rsidRPr="006E0823" w:rsidRDefault="00333E64" w:rsidP="00333E64">
      <w:pPr>
        <w:spacing w:line="380" w:lineRule="exact"/>
        <w:ind w:firstLineChars="200" w:firstLine="480"/>
        <w:rPr>
          <w:rFonts w:ascii="宋体" w:hAnsi="宋体" w:hint="eastAsia"/>
          <w:b/>
          <w:bCs/>
          <w:sz w:val="24"/>
        </w:rPr>
      </w:pPr>
      <w:r w:rsidRPr="006E0823">
        <w:rPr>
          <w:rFonts w:ascii="宋体" w:hAnsi="宋体" w:hint="eastAsia"/>
          <w:bCs/>
          <w:sz w:val="24"/>
        </w:rPr>
        <w:t>知道空间数据库的发展趋势。</w:t>
      </w:r>
    </w:p>
    <w:p w:rsidR="00333E64" w:rsidRPr="006E0823" w:rsidRDefault="00333E64" w:rsidP="00333E64">
      <w:pPr>
        <w:spacing w:line="380" w:lineRule="exact"/>
        <w:rPr>
          <w:rFonts w:ascii="宋体" w:hAnsi="宋体" w:hint="eastAsia"/>
          <w:b/>
          <w:bCs/>
          <w:sz w:val="24"/>
        </w:rPr>
      </w:pPr>
      <w:r w:rsidRPr="006E0823">
        <w:rPr>
          <w:rFonts w:ascii="宋体" w:hAnsi="宋体" w:hint="eastAsia"/>
          <w:b/>
          <w:bCs/>
          <w:sz w:val="24"/>
        </w:rPr>
        <w:t>本章重点</w:t>
      </w:r>
    </w:p>
    <w:p w:rsidR="00333E64" w:rsidRPr="006E0823" w:rsidRDefault="00333E64" w:rsidP="00333E64">
      <w:pPr>
        <w:spacing w:line="380" w:lineRule="exact"/>
        <w:ind w:firstLineChars="200" w:firstLine="480"/>
        <w:rPr>
          <w:rFonts w:ascii="宋体" w:hAnsi="宋体" w:hint="eastAsia"/>
          <w:bCs/>
          <w:sz w:val="24"/>
        </w:rPr>
      </w:pPr>
      <w:r w:rsidRPr="006E0823">
        <w:rPr>
          <w:rFonts w:ascii="宋体" w:hAnsi="宋体" w:hint="eastAsia"/>
          <w:bCs/>
          <w:sz w:val="24"/>
        </w:rPr>
        <w:t>空间数据库的发展。</w:t>
      </w:r>
    </w:p>
    <w:p w:rsidR="00333E64" w:rsidRPr="006E0823" w:rsidRDefault="00333E64" w:rsidP="00333E64">
      <w:pPr>
        <w:spacing w:line="380" w:lineRule="exact"/>
        <w:rPr>
          <w:rFonts w:ascii="Arial" w:hAnsi="Arial" w:cs="Arial" w:hint="eastAsia"/>
          <w:sz w:val="24"/>
          <w:shd w:val="clear" w:color="auto" w:fill="FFFFFF"/>
        </w:rPr>
      </w:pPr>
      <w:r w:rsidRPr="006E0823">
        <w:rPr>
          <w:rFonts w:ascii="宋体" w:hAnsi="宋体" w:hint="eastAsia"/>
          <w:bCs/>
          <w:sz w:val="24"/>
        </w:rPr>
        <w:t>一、</w:t>
      </w:r>
      <w:proofErr w:type="gramStart"/>
      <w:r w:rsidRPr="006E0823">
        <w:rPr>
          <w:rFonts w:ascii="Arial" w:hAnsi="Arial" w:cs="Arial"/>
          <w:sz w:val="24"/>
          <w:shd w:val="clear" w:color="auto" w:fill="FFFFFF"/>
        </w:rPr>
        <w:t>支持场</w:t>
      </w:r>
      <w:proofErr w:type="gramEnd"/>
      <w:r w:rsidRPr="006E0823">
        <w:rPr>
          <w:rFonts w:ascii="Arial" w:hAnsi="Arial" w:cs="Arial"/>
          <w:sz w:val="24"/>
          <w:shd w:val="clear" w:color="auto" w:fill="FFFFFF"/>
        </w:rPr>
        <w:t>实体的数据库</w:t>
      </w:r>
      <w:r w:rsidRPr="006E0823">
        <w:rPr>
          <w:rFonts w:ascii="Arial" w:hAnsi="Arial" w:cs="Arial"/>
          <w:sz w:val="24"/>
          <w:shd w:val="clear" w:color="auto" w:fill="FFFFFF"/>
        </w:rPr>
        <w:t> </w:t>
      </w:r>
    </w:p>
    <w:p w:rsidR="00333E64" w:rsidRPr="006E0823" w:rsidRDefault="00333E64" w:rsidP="00333E64">
      <w:pPr>
        <w:spacing w:line="380" w:lineRule="exact"/>
        <w:rPr>
          <w:rFonts w:ascii="Arial" w:hAnsi="Arial" w:cs="Arial" w:hint="eastAsia"/>
          <w:sz w:val="24"/>
          <w:shd w:val="clear" w:color="auto" w:fill="FFFFFF"/>
        </w:rPr>
      </w:pPr>
      <w:r w:rsidRPr="006E0823">
        <w:rPr>
          <w:rFonts w:ascii="Arial" w:hAnsi="Arial" w:cs="Arial" w:hint="eastAsia"/>
          <w:sz w:val="24"/>
          <w:shd w:val="clear" w:color="auto" w:fill="FFFFFF"/>
        </w:rPr>
        <w:t>二、</w:t>
      </w:r>
      <w:r w:rsidRPr="006E0823">
        <w:rPr>
          <w:rFonts w:ascii="Arial" w:hAnsi="Arial" w:cs="Arial"/>
          <w:sz w:val="24"/>
          <w:shd w:val="clear" w:color="auto" w:fill="FFFFFF"/>
        </w:rPr>
        <w:t xml:space="preserve">基于内容的检索　　</w:t>
      </w:r>
    </w:p>
    <w:p w:rsidR="00333E64" w:rsidRPr="006E0823" w:rsidRDefault="00333E64" w:rsidP="00333E64">
      <w:pPr>
        <w:spacing w:line="380" w:lineRule="exact"/>
        <w:rPr>
          <w:rFonts w:hint="eastAsia"/>
          <w:b/>
          <w:sz w:val="24"/>
        </w:rPr>
      </w:pPr>
    </w:p>
    <w:p w:rsidR="00333E64" w:rsidRPr="006E0823" w:rsidRDefault="00333E64" w:rsidP="00333E64">
      <w:pPr>
        <w:spacing w:line="380" w:lineRule="exact"/>
        <w:rPr>
          <w:rFonts w:ascii="黑体" w:eastAsia="黑体" w:hint="eastAsia"/>
          <w:sz w:val="32"/>
          <w:szCs w:val="32"/>
        </w:rPr>
      </w:pPr>
      <w:r w:rsidRPr="006E0823">
        <w:rPr>
          <w:rFonts w:ascii="黑体" w:eastAsia="黑体" w:hint="eastAsia"/>
          <w:sz w:val="32"/>
          <w:szCs w:val="32"/>
        </w:rPr>
        <w:t>七、课程的实践教学环节要求</w:t>
      </w:r>
    </w:p>
    <w:p w:rsidR="00333E64" w:rsidRPr="006E0823" w:rsidRDefault="00333E64" w:rsidP="00333E64">
      <w:pPr>
        <w:spacing w:line="380" w:lineRule="exact"/>
        <w:rPr>
          <w:rFonts w:ascii="宋体" w:hAnsi="宋体" w:hint="eastAsia"/>
          <w:b/>
          <w:sz w:val="24"/>
        </w:rPr>
      </w:pPr>
      <w:r w:rsidRPr="006E0823">
        <w:rPr>
          <w:rFonts w:ascii="宋体" w:hAnsi="宋体" w:hint="eastAsia"/>
          <w:b/>
          <w:sz w:val="24"/>
        </w:rPr>
        <w:t>1.课程的性质和任务</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hint="eastAsia"/>
          <w:sz w:val="24"/>
        </w:rPr>
        <w:t>《数据库原理与空间数据库》</w:t>
      </w:r>
      <w:r w:rsidRPr="006E0823">
        <w:rPr>
          <w:rFonts w:ascii="宋体" w:hAnsi="宋体"/>
          <w:sz w:val="24"/>
        </w:rPr>
        <w:t>课程是高等学校地理学科类</w:t>
      </w:r>
      <w:r w:rsidRPr="006E0823">
        <w:rPr>
          <w:rFonts w:ascii="宋体" w:hAnsi="宋体" w:hint="eastAsia"/>
          <w:sz w:val="24"/>
        </w:rPr>
        <w:t>地理信息科学专业</w:t>
      </w:r>
      <w:r w:rsidRPr="006E0823">
        <w:rPr>
          <w:rFonts w:ascii="宋体" w:hAnsi="宋体"/>
          <w:sz w:val="24"/>
        </w:rPr>
        <w:t>本科生</w:t>
      </w:r>
      <w:r w:rsidRPr="006E0823">
        <w:rPr>
          <w:rFonts w:ascii="宋体" w:hAnsi="宋体" w:hint="eastAsia"/>
          <w:sz w:val="24"/>
        </w:rPr>
        <w:t>2-3</w:t>
      </w:r>
      <w:r w:rsidRPr="006E0823">
        <w:rPr>
          <w:rFonts w:ascii="宋体" w:hAnsi="宋体"/>
          <w:sz w:val="24"/>
        </w:rPr>
        <w:t>年级的</w:t>
      </w:r>
      <w:r w:rsidRPr="006E0823">
        <w:rPr>
          <w:rFonts w:ascii="宋体" w:hAnsi="宋体" w:hint="eastAsia"/>
          <w:sz w:val="24"/>
        </w:rPr>
        <w:t>选修</w:t>
      </w:r>
      <w:r w:rsidRPr="006E0823">
        <w:rPr>
          <w:rFonts w:ascii="宋体" w:hAnsi="宋体"/>
          <w:sz w:val="24"/>
        </w:rPr>
        <w:t>课。</w:t>
      </w:r>
      <w:r w:rsidRPr="006E0823">
        <w:rPr>
          <w:rFonts w:ascii="宋体" w:hAnsi="宋体" w:hint="eastAsia"/>
          <w:sz w:val="24"/>
        </w:rPr>
        <w:t>该课程实践性非常强，如果脱离计算机，只讲理论，无疑是“瞎子摸象”。因此，每节理论课后都有实践，让学生亲自动手操作，才能理解其中所教授内容的含义。内容由浅入深，循序渐进，最后把重点放在程序的编写上，开动学生的大脑，并培养他们的团队精神。经常布置程序作业，要求自己独立完成。</w:t>
      </w:r>
    </w:p>
    <w:p w:rsidR="00333E64" w:rsidRPr="006E0823" w:rsidRDefault="00333E64" w:rsidP="00333E64">
      <w:pPr>
        <w:spacing w:line="380" w:lineRule="exact"/>
        <w:rPr>
          <w:rFonts w:ascii="宋体" w:hAnsi="宋体" w:hint="eastAsia"/>
          <w:b/>
          <w:sz w:val="24"/>
        </w:rPr>
      </w:pPr>
      <w:r w:rsidRPr="006E0823">
        <w:rPr>
          <w:rFonts w:ascii="宋体" w:hAnsi="宋体" w:hint="eastAsia"/>
          <w:b/>
          <w:sz w:val="24"/>
        </w:rPr>
        <w:t>2.</w:t>
      </w:r>
      <w:r w:rsidRPr="006E0823">
        <w:rPr>
          <w:rFonts w:ascii="宋体" w:hAnsi="宋体"/>
          <w:b/>
          <w:sz w:val="24"/>
        </w:rPr>
        <w:t>教学要求与教学方法</w:t>
      </w:r>
    </w:p>
    <w:p w:rsidR="00333E64" w:rsidRPr="006E0823" w:rsidRDefault="00333E64" w:rsidP="00333E64">
      <w:pPr>
        <w:spacing w:line="380" w:lineRule="exact"/>
        <w:ind w:firstLineChars="200" w:firstLine="482"/>
        <w:rPr>
          <w:rFonts w:ascii="宋体" w:hAnsi="宋体" w:hint="eastAsia"/>
          <w:b/>
          <w:sz w:val="24"/>
        </w:rPr>
      </w:pPr>
      <w:r w:rsidRPr="006E0823">
        <w:rPr>
          <w:rFonts w:ascii="宋体" w:hAnsi="宋体"/>
          <w:b/>
          <w:sz w:val="24"/>
        </w:rPr>
        <w:t>教学要求</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hint="eastAsia"/>
          <w:sz w:val="24"/>
        </w:rPr>
        <w:lastRenderedPageBreak/>
        <w:t>无论是基础操作还是编写程序，课上讲的内容都要进行练习，并独立完成所布置作业。如果有精力，学生可自己命题编写小软件。</w:t>
      </w:r>
    </w:p>
    <w:p w:rsidR="00333E64" w:rsidRPr="006E0823" w:rsidRDefault="00333E64" w:rsidP="00333E64">
      <w:pPr>
        <w:spacing w:line="380" w:lineRule="exact"/>
        <w:ind w:firstLineChars="100" w:firstLine="241"/>
        <w:rPr>
          <w:rFonts w:ascii="宋体" w:hAnsi="宋体" w:hint="eastAsia"/>
          <w:b/>
          <w:sz w:val="24"/>
        </w:rPr>
      </w:pPr>
      <w:r w:rsidRPr="006E0823">
        <w:rPr>
          <w:rFonts w:ascii="宋体" w:hAnsi="宋体" w:hint="eastAsia"/>
          <w:b/>
          <w:sz w:val="24"/>
        </w:rPr>
        <w:t xml:space="preserve">  </w:t>
      </w:r>
      <w:r w:rsidRPr="006E0823">
        <w:rPr>
          <w:rFonts w:ascii="宋体" w:hAnsi="宋体"/>
          <w:b/>
          <w:sz w:val="24"/>
        </w:rPr>
        <w:t>教学方法</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sz w:val="24"/>
        </w:rPr>
        <w:t>实习内容的安排循序渐进，由简单到综合，由基本到提高，激发学生的学习兴趣，调动学生的学习主动性。</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sz w:val="24"/>
        </w:rPr>
        <w:t>强调学生课前预习，教师课堂讲授简明扼要，演示</w:t>
      </w:r>
      <w:r w:rsidRPr="006E0823">
        <w:rPr>
          <w:rFonts w:ascii="宋体" w:hAnsi="宋体" w:hint="eastAsia"/>
          <w:sz w:val="24"/>
        </w:rPr>
        <w:t>所有</w:t>
      </w:r>
      <w:r w:rsidRPr="006E0823">
        <w:rPr>
          <w:rFonts w:ascii="宋体" w:hAnsi="宋体"/>
          <w:sz w:val="24"/>
        </w:rPr>
        <w:t>操作方法。</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sz w:val="24"/>
        </w:rPr>
        <w:t>切实指导学生进行操作与观察，启发学生手脑并用，培养学生通过实习独立获取知识和技能的能力，发扬团队精神，创造条件完成</w:t>
      </w:r>
      <w:proofErr w:type="gramStart"/>
      <w:r w:rsidRPr="006E0823">
        <w:rPr>
          <w:rFonts w:ascii="宋体" w:hAnsi="宋体"/>
          <w:sz w:val="24"/>
        </w:rPr>
        <w:t>实验全</w:t>
      </w:r>
      <w:proofErr w:type="gramEnd"/>
      <w:r w:rsidRPr="006E0823">
        <w:rPr>
          <w:rFonts w:ascii="宋体" w:hAnsi="宋体"/>
          <w:sz w:val="24"/>
        </w:rPr>
        <w:t>过程，培养学生的创新意识和能力。</w:t>
      </w:r>
    </w:p>
    <w:p w:rsidR="00333E64" w:rsidRPr="006E0823" w:rsidRDefault="00333E64" w:rsidP="00333E64">
      <w:pPr>
        <w:spacing w:line="380" w:lineRule="exact"/>
        <w:rPr>
          <w:rFonts w:ascii="宋体" w:hAnsi="宋体" w:hint="eastAsia"/>
          <w:b/>
          <w:sz w:val="24"/>
        </w:rPr>
      </w:pPr>
      <w:r w:rsidRPr="006E0823">
        <w:rPr>
          <w:rFonts w:ascii="宋体" w:hAnsi="宋体" w:hint="eastAsia"/>
          <w:b/>
          <w:sz w:val="24"/>
        </w:rPr>
        <w:t>3.</w:t>
      </w:r>
      <w:r w:rsidRPr="006E0823">
        <w:rPr>
          <w:rFonts w:ascii="宋体" w:hAnsi="宋体"/>
          <w:b/>
          <w:sz w:val="24"/>
        </w:rPr>
        <w:t>教学学时分配和安排</w:t>
      </w:r>
    </w:p>
    <w:p w:rsidR="00333E64" w:rsidRPr="006E0823" w:rsidRDefault="00333E64" w:rsidP="00333E64">
      <w:pPr>
        <w:spacing w:line="380" w:lineRule="exact"/>
        <w:ind w:firstLineChars="200" w:firstLine="480"/>
        <w:rPr>
          <w:rFonts w:ascii="宋体" w:hAnsi="宋体" w:hint="eastAsia"/>
          <w:sz w:val="24"/>
        </w:rPr>
      </w:pPr>
      <w:r w:rsidRPr="006E0823">
        <w:rPr>
          <w:rFonts w:ascii="宋体" w:hAnsi="宋体"/>
          <w:sz w:val="24"/>
        </w:rPr>
        <w:t>本课程课间实践教学安排</w:t>
      </w:r>
      <w:r w:rsidRPr="006E0823">
        <w:rPr>
          <w:rFonts w:ascii="宋体" w:hAnsi="宋体" w:hint="eastAsia"/>
          <w:sz w:val="24"/>
        </w:rPr>
        <w:t>22</w:t>
      </w:r>
      <w:r w:rsidRPr="006E0823">
        <w:rPr>
          <w:rFonts w:ascii="宋体" w:hAnsi="宋体"/>
          <w:sz w:val="24"/>
        </w:rPr>
        <w:t>学时</w:t>
      </w:r>
      <w:r w:rsidRPr="006E0823">
        <w:rPr>
          <w:rFonts w:ascii="宋体" w:hAnsi="宋体" w:hint="eastAsia"/>
          <w:sz w:val="24"/>
        </w:rPr>
        <w:t>。</w:t>
      </w:r>
    </w:p>
    <w:p w:rsidR="00333E64" w:rsidRPr="006E0823" w:rsidRDefault="00333E64" w:rsidP="00333E64">
      <w:pPr>
        <w:spacing w:line="380" w:lineRule="exact"/>
        <w:ind w:firstLineChars="200" w:firstLine="480"/>
        <w:rPr>
          <w:rFonts w:ascii="宋体" w:hAnsi="宋体" w:hint="eastAsia"/>
          <w:sz w:val="24"/>
        </w:rPr>
      </w:pPr>
    </w:p>
    <w:p w:rsidR="00333E64" w:rsidRPr="006E0823" w:rsidRDefault="00333E64" w:rsidP="00333E64">
      <w:pPr>
        <w:spacing w:line="38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380" w:lineRule="exact"/>
        <w:ind w:firstLineChars="168" w:firstLine="403"/>
        <w:rPr>
          <w:rFonts w:ascii="宋体" w:hAnsi="宋体" w:hint="eastAsia"/>
          <w:bCs/>
          <w:sz w:val="24"/>
        </w:rPr>
      </w:pPr>
      <w:r w:rsidRPr="006E0823">
        <w:rPr>
          <w:rFonts w:ascii="宋体" w:hAnsi="宋体" w:hint="eastAsia"/>
          <w:bCs/>
          <w:sz w:val="24"/>
        </w:rPr>
        <w:t>《数据库原理与应用教程——SQL-Server》，清华大学出版社，作者尹志宇，郭晴。</w:t>
      </w:r>
    </w:p>
    <w:p w:rsidR="00333E64" w:rsidRPr="006E0823" w:rsidRDefault="00333E64" w:rsidP="00333E64">
      <w:pPr>
        <w:spacing w:line="380" w:lineRule="exact"/>
        <w:ind w:firstLineChars="168" w:firstLine="403"/>
        <w:rPr>
          <w:rFonts w:ascii="宋体" w:hAnsi="宋体" w:hint="eastAsia"/>
          <w:bCs/>
          <w:sz w:val="24"/>
        </w:rPr>
      </w:pPr>
      <w:r w:rsidRPr="006E0823">
        <w:rPr>
          <w:rFonts w:ascii="宋体" w:hAnsi="宋体" w:hint="eastAsia"/>
          <w:bCs/>
          <w:sz w:val="24"/>
        </w:rPr>
        <w:t>《空间数据库教程》，科学出版社，作者毕硕本。</w:t>
      </w:r>
    </w:p>
    <w:p w:rsidR="00333E64" w:rsidRPr="006E0823" w:rsidRDefault="00333E64" w:rsidP="00333E64">
      <w:pPr>
        <w:spacing w:line="380" w:lineRule="exact"/>
        <w:ind w:firstLineChars="168" w:firstLine="403"/>
        <w:rPr>
          <w:rFonts w:ascii="宋体" w:hAnsi="宋体" w:hint="eastAsia"/>
          <w:bCs/>
          <w:sz w:val="24"/>
        </w:rPr>
      </w:pPr>
    </w:p>
    <w:p w:rsidR="00333E64" w:rsidRPr="006E0823" w:rsidRDefault="00333E64" w:rsidP="00333E64">
      <w:pPr>
        <w:spacing w:line="380" w:lineRule="exact"/>
        <w:rPr>
          <w:rFonts w:ascii="黑体" w:eastAsia="黑体" w:hint="eastAsia"/>
          <w:sz w:val="32"/>
          <w:szCs w:val="32"/>
        </w:rPr>
      </w:pPr>
      <w:r w:rsidRPr="006E0823">
        <w:rPr>
          <w:rFonts w:ascii="黑体" w:eastAsia="黑体" w:hint="eastAsia"/>
          <w:sz w:val="32"/>
          <w:szCs w:val="32"/>
        </w:rPr>
        <w:t>九、课程考试与评估</w:t>
      </w:r>
    </w:p>
    <w:p w:rsidR="00333E64" w:rsidRPr="006E0823" w:rsidRDefault="00333E64" w:rsidP="00333E64">
      <w:pPr>
        <w:spacing w:line="380" w:lineRule="exact"/>
        <w:ind w:firstLineChars="250" w:firstLine="600"/>
        <w:rPr>
          <w:rFonts w:ascii="宋体" w:hAnsi="宋体" w:hint="eastAsia"/>
          <w:sz w:val="24"/>
        </w:rPr>
      </w:pPr>
      <w:r w:rsidRPr="006E0823">
        <w:rPr>
          <w:rFonts w:ascii="宋体" w:hAnsi="宋体" w:hint="eastAsia"/>
          <w:sz w:val="24"/>
        </w:rPr>
        <w:t>课程考试与评估根据教学大纲要求进行，包括上机测试、考勤和期末考试，最后按30%、20%和50%</w:t>
      </w:r>
      <w:r w:rsidRPr="006E0823">
        <w:rPr>
          <w:rFonts w:ascii="宋体" w:hAnsi="宋体"/>
          <w:sz w:val="24"/>
        </w:rPr>
        <w:t>的比例进行综合评分。</w:t>
      </w:r>
    </w:p>
    <w:p w:rsidR="00333E64" w:rsidRPr="006E0823" w:rsidRDefault="00333E64">
      <w:pPr>
        <w:widowControl/>
        <w:jc w:val="left"/>
        <w:rPr>
          <w:rFonts w:hAnsi="宋体"/>
          <w:sz w:val="24"/>
        </w:rPr>
      </w:pPr>
      <w:r w:rsidRPr="006E0823">
        <w:rPr>
          <w:rFonts w:hAnsi="宋体"/>
          <w:sz w:val="24"/>
        </w:rPr>
        <w:br w:type="page"/>
      </w:r>
    </w:p>
    <w:p w:rsidR="00333E64" w:rsidRPr="006E0823" w:rsidRDefault="00333E64" w:rsidP="00B35DC2">
      <w:pPr>
        <w:pStyle w:val="a9"/>
      </w:pPr>
      <w:bookmarkStart w:id="62" w:name="_Toc344107300"/>
      <w:bookmarkStart w:id="63" w:name="_Toc344108606"/>
      <w:bookmarkStart w:id="64" w:name="_Toc344109107"/>
      <w:bookmarkStart w:id="65" w:name="_Toc344109229"/>
      <w:bookmarkStart w:id="66" w:name="_Toc421643167"/>
      <w:r w:rsidRPr="006E0823">
        <w:rPr>
          <w:rFonts w:hint="eastAsia"/>
        </w:rPr>
        <w:lastRenderedPageBreak/>
        <w:t>《地图投影》教学大纲</w:t>
      </w:r>
      <w:bookmarkEnd w:id="62"/>
      <w:bookmarkEnd w:id="63"/>
      <w:bookmarkEnd w:id="64"/>
      <w:bookmarkEnd w:id="65"/>
      <w:bookmarkEnd w:id="66"/>
    </w:p>
    <w:p w:rsidR="00333E64" w:rsidRPr="006E0823" w:rsidRDefault="00333E64" w:rsidP="00333E64"/>
    <w:p w:rsidR="00333E64" w:rsidRPr="006E0823" w:rsidRDefault="00333E64" w:rsidP="00B27BF9">
      <w:pPr>
        <w:numPr>
          <w:ilvl w:val="0"/>
          <w:numId w:val="40"/>
        </w:numPr>
        <w:spacing w:line="440" w:lineRule="atLeast"/>
        <w:rPr>
          <w:rFonts w:ascii="宋体" w:hAnsi="宋体"/>
          <w:sz w:val="24"/>
        </w:rPr>
      </w:pPr>
      <w:r w:rsidRPr="006E0823">
        <w:rPr>
          <w:rFonts w:ascii="黑体" w:eastAsia="黑体" w:hint="eastAsia"/>
          <w:sz w:val="32"/>
          <w:szCs w:val="32"/>
        </w:rPr>
        <w:t>课程名称：</w:t>
      </w:r>
      <w:r w:rsidRPr="006E0823">
        <w:rPr>
          <w:rFonts w:ascii="黑体" w:eastAsia="黑体" w:hAnsi="宋体" w:hint="eastAsia"/>
          <w:sz w:val="32"/>
          <w:szCs w:val="32"/>
        </w:rPr>
        <w:t>地图投影</w:t>
      </w:r>
    </w:p>
    <w:p w:rsidR="00333E64" w:rsidRPr="006E0823" w:rsidRDefault="00333E64" w:rsidP="00333E64">
      <w:pPr>
        <w:spacing w:line="440" w:lineRule="atLeast"/>
        <w:ind w:left="630"/>
        <w:rPr>
          <w:rFonts w:ascii="宋体" w:hAnsi="宋体"/>
          <w:sz w:val="24"/>
        </w:rPr>
      </w:pPr>
    </w:p>
    <w:p w:rsidR="00333E64" w:rsidRPr="006E0823" w:rsidRDefault="00333E64" w:rsidP="00333E64">
      <w:pPr>
        <w:spacing w:line="440" w:lineRule="atLeast"/>
        <w:rPr>
          <w:rFonts w:ascii="宋体" w:hAnsi="宋体"/>
          <w:sz w:val="24"/>
        </w:rPr>
      </w:pPr>
      <w:r w:rsidRPr="006E0823">
        <w:rPr>
          <w:rFonts w:ascii="黑体" w:eastAsia="黑体" w:hint="eastAsia"/>
          <w:sz w:val="32"/>
          <w:szCs w:val="32"/>
        </w:rPr>
        <w:t>二、课程性质：专业</w:t>
      </w:r>
      <w:r w:rsidRPr="006E0823">
        <w:rPr>
          <w:rFonts w:ascii="黑体" w:eastAsia="黑体" w:hAnsi="宋体" w:hint="eastAsia"/>
          <w:sz w:val="32"/>
          <w:szCs w:val="32"/>
        </w:rPr>
        <w:t>选修课</w:t>
      </w:r>
    </w:p>
    <w:p w:rsidR="00333E64" w:rsidRPr="006E0823" w:rsidRDefault="00333E64" w:rsidP="00333E64">
      <w:pPr>
        <w:spacing w:line="440" w:lineRule="atLeast"/>
        <w:ind w:left="63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三、课程教学目的</w:t>
      </w:r>
    </w:p>
    <w:p w:rsidR="00333E64" w:rsidRPr="006E0823" w:rsidRDefault="00333E64" w:rsidP="00333E64">
      <w:pPr>
        <w:autoSpaceDE w:val="0"/>
        <w:autoSpaceDN w:val="0"/>
        <w:adjustRightInd w:val="0"/>
        <w:spacing w:line="440" w:lineRule="atLeast"/>
        <w:ind w:firstLineChars="200" w:firstLine="480"/>
        <w:rPr>
          <w:rFonts w:ascii="宋体" w:hAnsi="宋体"/>
          <w:kern w:val="0"/>
          <w:sz w:val="24"/>
          <w:szCs w:val="20"/>
        </w:rPr>
      </w:pPr>
      <w:r w:rsidRPr="006E0823">
        <w:rPr>
          <w:rFonts w:ascii="宋体" w:hAnsi="宋体" w:hint="eastAsia"/>
          <w:kern w:val="0"/>
          <w:sz w:val="24"/>
          <w:szCs w:val="20"/>
        </w:rPr>
        <w:t>本课程是地理信息系统专业的限定选修课，目的是使地理信息系统专业的学生具有地图投影的基本知识，为专业的教学与科研服务。教学的基本要求如下：牢固掌握地图投影的基本概念，常用投影的构成、计算和绘制，投影的性质判定和选择；一般掌握复杂投影的构成条件，基本形态；一般了解地图投影发展的新观念和新动态。</w:t>
      </w:r>
    </w:p>
    <w:p w:rsidR="00333E64" w:rsidRPr="006E0823" w:rsidRDefault="00333E64" w:rsidP="00333E64">
      <w:pPr>
        <w:autoSpaceDE w:val="0"/>
        <w:autoSpaceDN w:val="0"/>
        <w:adjustRightInd w:val="0"/>
        <w:spacing w:line="440" w:lineRule="atLeast"/>
        <w:ind w:firstLineChars="200" w:firstLine="480"/>
        <w:rPr>
          <w:rFonts w:ascii="宋体" w:hAnsi="宋体"/>
          <w:kern w:val="0"/>
          <w:sz w:val="24"/>
          <w:szCs w:val="20"/>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四、课程教学原则与教学方法</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建议教师在讲授过程中，应重点讲清地图投影的基本概念和基本原理，特别是地图投影的方法、变形、常用投影的构成和</w:t>
      </w:r>
      <w:r w:rsidRPr="006E0823">
        <w:rPr>
          <w:rFonts w:hint="eastAsia"/>
          <w:sz w:val="24"/>
        </w:rPr>
        <w:t>计算和绘制，投影的性质判定和选择。并地理信息系统软件结合操作地图投影的实践。</w:t>
      </w:r>
    </w:p>
    <w:p w:rsidR="00333E64" w:rsidRPr="006E0823" w:rsidRDefault="00333E64" w:rsidP="00333E64">
      <w:pPr>
        <w:spacing w:line="440" w:lineRule="atLeast"/>
        <w:ind w:firstLineChars="200" w:firstLine="480"/>
        <w:rPr>
          <w:rFonts w:ascii="宋体" w:hAnsi="宋体"/>
          <w:sz w:val="24"/>
        </w:rPr>
      </w:pPr>
      <w:r w:rsidRPr="006E0823">
        <w:rPr>
          <w:rFonts w:ascii="宋体" w:hAnsi="宋体"/>
          <w:sz w:val="24"/>
        </w:rPr>
        <w:t>在教学过程中，还应尽可能多地采用现代化教学手段，</w:t>
      </w:r>
      <w:r w:rsidRPr="006E0823">
        <w:rPr>
          <w:rFonts w:ascii="宋体" w:hAnsi="宋体" w:hint="eastAsia"/>
          <w:sz w:val="24"/>
        </w:rPr>
        <w:t>多媒体</w:t>
      </w:r>
      <w:r w:rsidRPr="006E0823">
        <w:rPr>
          <w:rFonts w:ascii="宋体" w:hAnsi="宋体"/>
          <w:sz w:val="24"/>
        </w:rPr>
        <w:t>等现代化教学辅助手段，使抽象的知识具体化，同时加强学生实践能力的培养。</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五、课程总学时</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总学时为38课时，其中课堂讲授26课时，实验室软件操作12课时。</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atLeast"/>
        <w:rPr>
          <w:rFonts w:ascii="黑体" w:eastAsia="黑体" w:hAnsi="宋体"/>
          <w:bCs/>
          <w:sz w:val="30"/>
          <w:szCs w:val="30"/>
        </w:rPr>
      </w:pP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333E64" w:rsidRPr="006E0823" w:rsidRDefault="00333E64" w:rsidP="00333E64">
      <w:pPr>
        <w:spacing w:line="440" w:lineRule="atLeast"/>
        <w:ind w:firstLineChars="441" w:firstLine="926"/>
        <w:rPr>
          <w:rFonts w:ascii="宋体" w:hAnsi="宋体"/>
          <w:bCs/>
          <w:szCs w:val="21"/>
        </w:rPr>
      </w:pPr>
      <w:r w:rsidRPr="006E0823">
        <w:rPr>
          <w:rFonts w:ascii="宋体" w:hAnsi="宋体" w:hint="eastAsia"/>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080"/>
        <w:gridCol w:w="720"/>
        <w:gridCol w:w="821"/>
      </w:tblGrid>
      <w:tr w:rsidR="00333E64" w:rsidRPr="006E0823" w:rsidTr="00333E64">
        <w:trPr>
          <w:cantSplit/>
          <w:trHeight w:val="375"/>
          <w:jc w:val="center"/>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Cs/>
                <w:szCs w:val="21"/>
              </w:rPr>
            </w:pPr>
            <w:r w:rsidRPr="006E0823">
              <w:rPr>
                <w:rFonts w:ascii="黑体" w:eastAsia="黑体" w:hAnsi="宋体" w:hint="eastAsia"/>
                <w:bCs/>
                <w:szCs w:val="21"/>
              </w:rPr>
              <w:t>章    节</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Cs/>
                <w:szCs w:val="21"/>
              </w:rPr>
            </w:pPr>
            <w:r w:rsidRPr="006E0823">
              <w:rPr>
                <w:rFonts w:ascii="黑体" w:eastAsia="黑体" w:hAnsi="宋体" w:hint="eastAsia"/>
                <w:bCs/>
                <w:szCs w:val="21"/>
              </w:rPr>
              <w:t>教学时数</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Cs/>
                <w:szCs w:val="21"/>
              </w:rPr>
            </w:pPr>
            <w:r w:rsidRPr="006E0823">
              <w:rPr>
                <w:rFonts w:ascii="黑体" w:eastAsia="黑体" w:hAnsi="宋体" w:hint="eastAsia"/>
                <w:bCs/>
                <w:szCs w:val="21"/>
              </w:rPr>
              <w:t>合计</w:t>
            </w:r>
          </w:p>
        </w:tc>
      </w:tr>
      <w:tr w:rsidR="00333E64" w:rsidRPr="006E0823" w:rsidTr="00333E64">
        <w:trPr>
          <w:cantSplit/>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widowControl/>
              <w:spacing w:line="440" w:lineRule="atLeast"/>
              <w:jc w:val="left"/>
              <w:rPr>
                <w:rFonts w:ascii="黑体" w:eastAsia="黑体" w:hAnsi="宋体"/>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Cs/>
                <w:szCs w:val="21"/>
              </w:rPr>
            </w:pPr>
            <w:r w:rsidRPr="006E0823">
              <w:rPr>
                <w:rFonts w:ascii="黑体" w:eastAsia="黑体" w:hAnsi="宋体" w:hint="eastAsia"/>
                <w:bCs/>
                <w:szCs w:val="21"/>
              </w:rPr>
              <w:t>讲  课</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Cs/>
                <w:szCs w:val="21"/>
              </w:rPr>
            </w:pPr>
            <w:r w:rsidRPr="006E0823">
              <w:rPr>
                <w:rFonts w:ascii="黑体" w:eastAsia="黑体" w:hAnsi="宋体" w:hint="eastAsia"/>
                <w:bCs/>
                <w:szCs w:val="21"/>
              </w:rPr>
              <w:t>实验</w:t>
            </w:r>
          </w:p>
        </w:tc>
        <w:tc>
          <w:tcPr>
            <w:tcW w:w="0" w:type="auto"/>
            <w:vMerge/>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widowControl/>
              <w:spacing w:line="440" w:lineRule="atLeast"/>
              <w:jc w:val="left"/>
              <w:rPr>
                <w:rFonts w:ascii="宋体" w:hAnsi="宋体"/>
                <w:b/>
                <w:bCs/>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bCs/>
                <w:szCs w:val="21"/>
              </w:rPr>
            </w:pPr>
            <w:r w:rsidRPr="006E0823">
              <w:rPr>
                <w:rFonts w:ascii="黑体" w:eastAsia="黑体" w:hAnsi="宋体" w:hint="eastAsia"/>
                <w:bCs/>
                <w:szCs w:val="21"/>
              </w:rPr>
              <w:lastRenderedPageBreak/>
              <w:t>第一章  地球椭球体有关参数和公式</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3</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3</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4"/>
              </w:numPr>
              <w:spacing w:line="440" w:lineRule="atLeast"/>
              <w:rPr>
                <w:rFonts w:ascii="宋体" w:hAnsi="宋体"/>
                <w:bCs/>
                <w:szCs w:val="21"/>
              </w:rPr>
            </w:pPr>
            <w:r w:rsidRPr="006E0823">
              <w:rPr>
                <w:rFonts w:ascii="宋体" w:hAnsi="宋体" w:hint="eastAsia"/>
                <w:bCs/>
                <w:szCs w:val="21"/>
              </w:rPr>
              <w:t>地球体的形状和大小</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4"/>
              </w:numPr>
              <w:spacing w:line="440" w:lineRule="atLeast"/>
              <w:rPr>
                <w:rFonts w:ascii="宋体" w:hAnsi="宋体"/>
                <w:szCs w:val="21"/>
              </w:rPr>
            </w:pPr>
            <w:r w:rsidRPr="006E0823">
              <w:rPr>
                <w:rFonts w:ascii="宋体" w:hAnsi="宋体" w:hint="eastAsia"/>
                <w:bCs/>
                <w:szCs w:val="21"/>
              </w:rPr>
              <w:t>地理坐标</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4"/>
              </w:numPr>
              <w:spacing w:line="440" w:lineRule="atLeast"/>
              <w:rPr>
                <w:rFonts w:ascii="宋体" w:hAnsi="宋体"/>
                <w:szCs w:val="21"/>
              </w:rPr>
            </w:pPr>
            <w:r w:rsidRPr="006E0823">
              <w:rPr>
                <w:rFonts w:ascii="宋体" w:hAnsi="宋体" w:hint="eastAsia"/>
                <w:bCs/>
                <w:szCs w:val="21"/>
              </w:rPr>
              <w:t>子午圈曲率半径、卯酉圈曲率半径、平均曲率半径和</w:t>
            </w:r>
            <w:proofErr w:type="gramStart"/>
            <w:r w:rsidRPr="006E0823">
              <w:rPr>
                <w:rFonts w:ascii="宋体" w:hAnsi="宋体" w:hint="eastAsia"/>
                <w:bCs/>
                <w:szCs w:val="21"/>
              </w:rPr>
              <w:t>纬圈</w:t>
            </w:r>
            <w:proofErr w:type="gramEnd"/>
            <w:r w:rsidRPr="006E0823">
              <w:rPr>
                <w:rFonts w:ascii="宋体" w:hAnsi="宋体" w:hint="eastAsia"/>
                <w:bCs/>
                <w:szCs w:val="21"/>
              </w:rPr>
              <w:t xml:space="preserve">半径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4"/>
              </w:numPr>
              <w:spacing w:line="440" w:lineRule="atLeast"/>
              <w:rPr>
                <w:rFonts w:ascii="宋体" w:hAnsi="宋体"/>
                <w:szCs w:val="21"/>
              </w:rPr>
            </w:pPr>
            <w:r w:rsidRPr="006E0823">
              <w:rPr>
                <w:rFonts w:ascii="宋体" w:hAnsi="宋体" w:hint="eastAsia"/>
                <w:bCs/>
                <w:szCs w:val="21"/>
              </w:rPr>
              <w:t xml:space="preserve">地球的球半径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4"/>
              </w:numPr>
              <w:spacing w:line="440" w:lineRule="atLeast"/>
              <w:rPr>
                <w:rFonts w:ascii="宋体" w:hAnsi="宋体"/>
                <w:bCs/>
                <w:szCs w:val="21"/>
              </w:rPr>
            </w:pPr>
            <w:r w:rsidRPr="006E0823">
              <w:rPr>
                <w:rFonts w:ascii="宋体" w:hAnsi="宋体" w:hint="eastAsia"/>
                <w:bCs/>
                <w:szCs w:val="21"/>
              </w:rPr>
              <w:t>子午线弧长和纬线弧长</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4"/>
              </w:numPr>
              <w:spacing w:line="440" w:lineRule="atLeast"/>
              <w:rPr>
                <w:rFonts w:ascii="宋体" w:hAnsi="宋体"/>
                <w:szCs w:val="21"/>
              </w:rPr>
            </w:pPr>
            <w:r w:rsidRPr="006E0823">
              <w:rPr>
                <w:rFonts w:ascii="宋体" w:hAnsi="宋体" w:hint="eastAsia"/>
                <w:bCs/>
                <w:szCs w:val="21"/>
              </w:rPr>
              <w:t>地球椭球表面上的梯形面积</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szCs w:val="21"/>
              </w:rPr>
            </w:pPr>
            <w:r w:rsidRPr="006E0823">
              <w:rPr>
                <w:rFonts w:ascii="黑体" w:eastAsia="黑体" w:hAnsi="宋体" w:hint="eastAsia"/>
                <w:b/>
                <w:bCs/>
                <w:szCs w:val="21"/>
              </w:rPr>
              <w:t>第二章  地图投影的方法、变形和分类</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5"/>
              </w:numPr>
              <w:spacing w:line="440" w:lineRule="atLeast"/>
              <w:rPr>
                <w:rFonts w:ascii="宋体" w:hAnsi="宋体"/>
                <w:bCs/>
                <w:szCs w:val="21"/>
              </w:rPr>
            </w:pPr>
            <w:r w:rsidRPr="006E0823">
              <w:rPr>
                <w:rFonts w:ascii="宋体" w:hAnsi="宋体" w:hint="eastAsia"/>
                <w:bCs/>
                <w:szCs w:val="21"/>
              </w:rPr>
              <w:t>地图投影的基本方法</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5"/>
              </w:numPr>
              <w:spacing w:line="440" w:lineRule="atLeast"/>
              <w:rPr>
                <w:rFonts w:ascii="宋体" w:hAnsi="宋体"/>
                <w:szCs w:val="21"/>
              </w:rPr>
            </w:pPr>
            <w:r w:rsidRPr="006E0823">
              <w:rPr>
                <w:rFonts w:ascii="宋体" w:hAnsi="宋体" w:hint="eastAsia"/>
                <w:bCs/>
                <w:szCs w:val="21"/>
              </w:rPr>
              <w:t>地图投影的变形</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5"/>
              </w:numPr>
              <w:spacing w:line="440" w:lineRule="atLeast"/>
              <w:rPr>
                <w:rFonts w:ascii="宋体" w:hAnsi="宋体"/>
                <w:szCs w:val="21"/>
              </w:rPr>
            </w:pPr>
            <w:r w:rsidRPr="006E0823">
              <w:rPr>
                <w:rFonts w:ascii="宋体" w:hAnsi="宋体" w:hint="eastAsia"/>
                <w:bCs/>
                <w:szCs w:val="21"/>
              </w:rPr>
              <w:t>球面坐标及其换算</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5"/>
              </w:numPr>
              <w:spacing w:line="440" w:lineRule="atLeast"/>
              <w:rPr>
                <w:rFonts w:ascii="宋体" w:hAnsi="宋体"/>
                <w:szCs w:val="21"/>
              </w:rPr>
            </w:pPr>
            <w:r w:rsidRPr="006E0823">
              <w:rPr>
                <w:rFonts w:ascii="宋体" w:hAnsi="宋体" w:hint="eastAsia"/>
                <w:bCs/>
                <w:szCs w:val="21"/>
              </w:rPr>
              <w:t>地图投影的分类</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szCs w:val="21"/>
              </w:rPr>
            </w:pPr>
            <w:r w:rsidRPr="006E0823">
              <w:rPr>
                <w:rFonts w:ascii="黑体" w:eastAsia="黑体" w:hAnsi="宋体" w:hint="eastAsia"/>
                <w:b/>
                <w:bCs/>
                <w:szCs w:val="21"/>
              </w:rPr>
              <w:t>第三章  方位投影</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6"/>
              </w:numPr>
              <w:spacing w:line="440" w:lineRule="atLeast"/>
              <w:rPr>
                <w:rFonts w:ascii="宋体" w:hAnsi="宋体"/>
                <w:szCs w:val="21"/>
              </w:rPr>
            </w:pPr>
            <w:r w:rsidRPr="006E0823">
              <w:rPr>
                <w:rFonts w:ascii="宋体" w:hAnsi="宋体" w:hint="eastAsia"/>
                <w:bCs/>
                <w:szCs w:val="21"/>
              </w:rPr>
              <w:t>方位投影的种类和基本原理</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6"/>
              </w:numPr>
              <w:spacing w:line="440" w:lineRule="atLeast"/>
              <w:rPr>
                <w:rFonts w:ascii="宋体" w:hAnsi="宋体"/>
                <w:szCs w:val="21"/>
              </w:rPr>
            </w:pPr>
            <w:r w:rsidRPr="006E0823">
              <w:rPr>
                <w:rFonts w:ascii="宋体" w:hAnsi="宋体" w:hint="eastAsia"/>
                <w:bCs/>
                <w:szCs w:val="21"/>
              </w:rPr>
              <w:t>等面积方位投影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宋体" w:hAnsi="宋体"/>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6"/>
              </w:numPr>
              <w:spacing w:line="440" w:lineRule="atLeast"/>
              <w:rPr>
                <w:rFonts w:ascii="宋体" w:hAnsi="宋体"/>
                <w:szCs w:val="21"/>
              </w:rPr>
            </w:pPr>
            <w:r w:rsidRPr="006E0823">
              <w:rPr>
                <w:rFonts w:ascii="宋体" w:hAnsi="宋体" w:hint="eastAsia"/>
                <w:bCs/>
                <w:szCs w:val="21"/>
              </w:rPr>
              <w:t>等距离方位投影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6"/>
              </w:numPr>
              <w:spacing w:line="440" w:lineRule="atLeast"/>
              <w:rPr>
                <w:rFonts w:ascii="宋体" w:hAnsi="宋体"/>
                <w:bCs/>
                <w:szCs w:val="21"/>
              </w:rPr>
            </w:pPr>
            <w:r w:rsidRPr="006E0823">
              <w:rPr>
                <w:rFonts w:ascii="宋体" w:hAnsi="宋体" w:hint="eastAsia"/>
                <w:bCs/>
                <w:szCs w:val="21"/>
              </w:rPr>
              <w:t>透视方位投影的种类和一般公式</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6"/>
              </w:numPr>
              <w:spacing w:line="440" w:lineRule="atLeast"/>
              <w:rPr>
                <w:rFonts w:ascii="宋体" w:hAnsi="宋体"/>
                <w:szCs w:val="21"/>
              </w:rPr>
            </w:pPr>
            <w:r w:rsidRPr="006E0823">
              <w:rPr>
                <w:rFonts w:ascii="宋体" w:hAnsi="宋体" w:hint="eastAsia"/>
                <w:bCs/>
                <w:szCs w:val="21"/>
              </w:rPr>
              <w:t>正射投影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6"/>
              </w:numPr>
              <w:spacing w:line="440" w:lineRule="atLeast"/>
              <w:rPr>
                <w:rFonts w:ascii="宋体" w:hAnsi="宋体"/>
                <w:szCs w:val="21"/>
              </w:rPr>
            </w:pPr>
            <w:r w:rsidRPr="006E0823">
              <w:rPr>
                <w:rFonts w:ascii="宋体" w:hAnsi="宋体" w:hint="eastAsia"/>
                <w:bCs/>
                <w:szCs w:val="21"/>
              </w:rPr>
              <w:t>方位投影的分析和应用</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b/>
                <w:bCs/>
                <w:szCs w:val="21"/>
              </w:rPr>
            </w:pPr>
            <w:r w:rsidRPr="006E0823">
              <w:rPr>
                <w:rFonts w:ascii="黑体" w:eastAsia="黑体" w:hAnsi="宋体" w:hint="eastAsia"/>
                <w:b/>
                <w:bCs/>
                <w:szCs w:val="21"/>
              </w:rPr>
              <w:t>第四章   圆柱投影</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7"/>
              </w:numPr>
              <w:spacing w:line="440" w:lineRule="atLeast"/>
              <w:rPr>
                <w:rFonts w:ascii="宋体" w:hAnsi="宋体"/>
                <w:szCs w:val="21"/>
              </w:rPr>
            </w:pPr>
            <w:r w:rsidRPr="006E0823">
              <w:rPr>
                <w:rFonts w:ascii="宋体" w:hAnsi="宋体" w:hint="eastAsia"/>
                <w:bCs/>
                <w:szCs w:val="21"/>
              </w:rPr>
              <w:t>圆柱投影的种类和基本原理</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7"/>
              </w:numPr>
              <w:spacing w:line="440" w:lineRule="atLeast"/>
              <w:rPr>
                <w:rFonts w:ascii="宋体" w:hAnsi="宋体"/>
                <w:szCs w:val="21"/>
              </w:rPr>
            </w:pPr>
            <w:r w:rsidRPr="006E0823">
              <w:rPr>
                <w:rFonts w:ascii="宋体" w:hAnsi="宋体" w:hint="eastAsia"/>
                <w:bCs/>
                <w:szCs w:val="21"/>
              </w:rPr>
              <w:t>等角圆柱投影（墨卡托投影）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b/>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7"/>
              </w:numPr>
              <w:spacing w:line="440" w:lineRule="atLeast"/>
              <w:rPr>
                <w:rFonts w:ascii="宋体" w:hAnsi="宋体"/>
                <w:szCs w:val="21"/>
              </w:rPr>
            </w:pPr>
            <w:r w:rsidRPr="006E0823">
              <w:rPr>
                <w:rFonts w:ascii="宋体" w:hAnsi="宋体" w:hint="eastAsia"/>
                <w:bCs/>
                <w:szCs w:val="21"/>
              </w:rPr>
              <w:t>等面积和等距离圆柱投影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7"/>
              </w:numPr>
              <w:spacing w:line="440" w:lineRule="atLeast"/>
              <w:rPr>
                <w:rFonts w:ascii="宋体" w:hAnsi="宋体"/>
                <w:szCs w:val="21"/>
              </w:rPr>
            </w:pPr>
            <w:r w:rsidRPr="006E0823">
              <w:rPr>
                <w:rFonts w:ascii="宋体" w:hAnsi="宋体" w:hint="eastAsia"/>
                <w:bCs/>
                <w:szCs w:val="21"/>
              </w:rPr>
              <w:t>斜轴与横轴圆柱投影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7"/>
              </w:numPr>
              <w:spacing w:line="440" w:lineRule="atLeast"/>
              <w:rPr>
                <w:rFonts w:ascii="宋体" w:hAnsi="宋体"/>
                <w:szCs w:val="21"/>
              </w:rPr>
            </w:pPr>
            <w:r w:rsidRPr="006E0823">
              <w:rPr>
                <w:rFonts w:ascii="宋体" w:hAnsi="宋体" w:hint="eastAsia"/>
                <w:bCs/>
                <w:szCs w:val="21"/>
              </w:rPr>
              <w:t>透视圆柱投影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7"/>
              </w:numPr>
              <w:spacing w:line="440" w:lineRule="atLeast"/>
              <w:rPr>
                <w:rFonts w:ascii="宋体" w:hAnsi="宋体"/>
                <w:szCs w:val="21"/>
              </w:rPr>
            </w:pPr>
            <w:r w:rsidRPr="006E0823">
              <w:rPr>
                <w:rFonts w:ascii="宋体" w:hAnsi="宋体" w:hint="eastAsia"/>
                <w:bCs/>
                <w:szCs w:val="21"/>
              </w:rPr>
              <w:t>圆柱投影的分析和应用</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szCs w:val="21"/>
              </w:rPr>
            </w:pPr>
            <w:r w:rsidRPr="006E0823">
              <w:rPr>
                <w:rFonts w:ascii="黑体" w:eastAsia="黑体" w:hAnsi="宋体" w:hint="eastAsia"/>
                <w:b/>
                <w:bCs/>
                <w:szCs w:val="21"/>
              </w:rPr>
              <w:lastRenderedPageBreak/>
              <w:t>第五章  圆锥投影</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8"/>
              </w:numPr>
              <w:spacing w:line="440" w:lineRule="atLeast"/>
              <w:rPr>
                <w:rFonts w:ascii="宋体" w:hAnsi="宋体"/>
                <w:szCs w:val="21"/>
              </w:rPr>
            </w:pPr>
            <w:r w:rsidRPr="006E0823">
              <w:rPr>
                <w:rFonts w:ascii="宋体" w:hAnsi="宋体" w:hint="eastAsia"/>
                <w:bCs/>
                <w:szCs w:val="21"/>
              </w:rPr>
              <w:t>圆锥投影的种类和基本原理</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8"/>
              </w:numPr>
              <w:spacing w:line="440" w:lineRule="atLeast"/>
              <w:rPr>
                <w:rFonts w:ascii="宋体" w:hAnsi="宋体"/>
                <w:szCs w:val="21"/>
              </w:rPr>
            </w:pPr>
            <w:r w:rsidRPr="006E0823">
              <w:rPr>
                <w:rFonts w:ascii="宋体" w:hAnsi="宋体" w:hint="eastAsia"/>
                <w:bCs/>
                <w:szCs w:val="21"/>
              </w:rPr>
              <w:t>等角圆锥投影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8"/>
              </w:numPr>
              <w:spacing w:line="440" w:lineRule="atLeast"/>
              <w:rPr>
                <w:rFonts w:ascii="宋体" w:hAnsi="宋体"/>
                <w:bCs/>
                <w:szCs w:val="21"/>
              </w:rPr>
            </w:pPr>
            <w:r w:rsidRPr="006E0823">
              <w:rPr>
                <w:rFonts w:ascii="宋体" w:hAnsi="宋体" w:hint="eastAsia"/>
                <w:bCs/>
                <w:szCs w:val="21"/>
              </w:rPr>
              <w:t>等面积圆锥投影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8"/>
              </w:numPr>
              <w:spacing w:line="440" w:lineRule="atLeast"/>
              <w:rPr>
                <w:rFonts w:ascii="宋体" w:hAnsi="宋体"/>
                <w:bCs/>
                <w:szCs w:val="21"/>
              </w:rPr>
            </w:pPr>
            <w:r w:rsidRPr="006E0823">
              <w:rPr>
                <w:rFonts w:ascii="宋体" w:hAnsi="宋体" w:hint="eastAsia"/>
                <w:bCs/>
                <w:szCs w:val="21"/>
              </w:rPr>
              <w:t>等距离圆锥投影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8"/>
              </w:numPr>
              <w:spacing w:line="440" w:lineRule="atLeast"/>
              <w:rPr>
                <w:rFonts w:ascii="宋体" w:hAnsi="宋体"/>
                <w:bCs/>
                <w:szCs w:val="21"/>
              </w:rPr>
            </w:pPr>
            <w:r w:rsidRPr="006E0823">
              <w:rPr>
                <w:rFonts w:ascii="宋体" w:hAnsi="宋体" w:hint="eastAsia"/>
                <w:bCs/>
                <w:szCs w:val="21"/>
              </w:rPr>
              <w:t>斜轴与横轴圆锥投影</w:t>
            </w:r>
            <w:r w:rsidRPr="006E0823">
              <w:rPr>
                <w:rFonts w:ascii="宋体" w:hAnsi="宋体"/>
                <w:bCs/>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8"/>
              </w:numPr>
              <w:spacing w:line="440" w:lineRule="atLeast"/>
              <w:rPr>
                <w:rFonts w:ascii="宋体" w:hAnsi="宋体"/>
                <w:bCs/>
                <w:szCs w:val="21"/>
              </w:rPr>
            </w:pPr>
            <w:r w:rsidRPr="006E0823">
              <w:rPr>
                <w:rFonts w:ascii="宋体" w:hAnsi="宋体" w:hint="eastAsia"/>
                <w:bCs/>
                <w:szCs w:val="21"/>
              </w:rPr>
              <w:t>圆锥投影的分析和应用</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b/>
                <w:bCs/>
                <w:szCs w:val="21"/>
              </w:rPr>
            </w:pPr>
            <w:r w:rsidRPr="006E0823">
              <w:rPr>
                <w:rFonts w:ascii="黑体" w:eastAsia="黑体" w:hAnsi="宋体" w:hint="eastAsia"/>
                <w:b/>
                <w:bCs/>
                <w:szCs w:val="21"/>
              </w:rPr>
              <w:t>第六章  地图投影与高斯投影</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4</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9"/>
              </w:numPr>
              <w:spacing w:line="440" w:lineRule="atLeast"/>
              <w:rPr>
                <w:rFonts w:ascii="宋体" w:hAnsi="宋体"/>
                <w:bCs/>
                <w:szCs w:val="21"/>
              </w:rPr>
            </w:pPr>
            <w:r w:rsidRPr="006E0823">
              <w:rPr>
                <w:rFonts w:ascii="宋体" w:hAnsi="宋体" w:hint="eastAsia"/>
                <w:bCs/>
                <w:szCs w:val="21"/>
              </w:rPr>
              <w:t>高斯投影概述</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9"/>
              </w:numPr>
              <w:spacing w:line="440" w:lineRule="atLeast"/>
              <w:rPr>
                <w:rFonts w:ascii="宋体" w:hAnsi="宋体"/>
                <w:bCs/>
                <w:szCs w:val="21"/>
              </w:rPr>
            </w:pPr>
            <w:r w:rsidRPr="006E0823">
              <w:rPr>
                <w:rFonts w:ascii="宋体" w:hAnsi="宋体" w:hint="eastAsia"/>
                <w:bCs/>
                <w:szCs w:val="21"/>
              </w:rPr>
              <w:t>正形投影的一般条件</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9"/>
              </w:numPr>
              <w:spacing w:line="440" w:lineRule="atLeast"/>
              <w:rPr>
                <w:rFonts w:ascii="宋体" w:hAnsi="宋体"/>
                <w:bCs/>
                <w:szCs w:val="21"/>
              </w:rPr>
            </w:pPr>
            <w:r w:rsidRPr="006E0823">
              <w:rPr>
                <w:rFonts w:ascii="宋体" w:hAnsi="宋体" w:hint="eastAsia"/>
                <w:bCs/>
                <w:szCs w:val="21"/>
              </w:rPr>
              <w:t>高斯平面直角坐标系与大地坐标系</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9"/>
              </w:numPr>
              <w:spacing w:line="440" w:lineRule="atLeast"/>
              <w:rPr>
                <w:rFonts w:ascii="宋体" w:hAnsi="宋体"/>
                <w:bCs/>
                <w:szCs w:val="21"/>
              </w:rPr>
            </w:pPr>
            <w:r w:rsidRPr="006E0823">
              <w:rPr>
                <w:rFonts w:ascii="宋体" w:hAnsi="宋体" w:hint="eastAsia"/>
                <w:bCs/>
                <w:szCs w:val="21"/>
              </w:rPr>
              <w:t>80坐标系和54坐标系的换算</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B27BF9">
            <w:pPr>
              <w:numPr>
                <w:ilvl w:val="0"/>
                <w:numId w:val="39"/>
              </w:numPr>
              <w:spacing w:line="440" w:lineRule="atLeast"/>
              <w:rPr>
                <w:rFonts w:ascii="宋体" w:hAnsi="宋体"/>
                <w:bCs/>
                <w:szCs w:val="21"/>
              </w:rPr>
            </w:pPr>
            <w:r w:rsidRPr="006E0823">
              <w:rPr>
                <w:rFonts w:ascii="宋体" w:hAnsi="宋体" w:hint="eastAsia"/>
                <w:bCs/>
                <w:szCs w:val="21"/>
              </w:rPr>
              <w:t>其他常用投影</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b/>
                <w:bCs/>
                <w:szCs w:val="21"/>
              </w:rPr>
            </w:pPr>
            <w:r w:rsidRPr="006E0823">
              <w:rPr>
                <w:rFonts w:ascii="黑体" w:eastAsia="黑体" w:hAnsi="宋体" w:hint="eastAsia"/>
                <w:b/>
                <w:bCs/>
                <w:szCs w:val="21"/>
              </w:rPr>
              <w:t>第七章  地图投影的识别、选择以及不同投影的变换</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3</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3</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b/>
                <w:bCs/>
                <w:szCs w:val="21"/>
              </w:rPr>
            </w:pPr>
            <w:r w:rsidRPr="006E0823">
              <w:rPr>
                <w:rFonts w:ascii="黑体" w:eastAsia="黑体" w:hAnsi="宋体" w:hint="eastAsia"/>
                <w:b/>
                <w:bCs/>
                <w:szCs w:val="21"/>
              </w:rPr>
              <w:t>第八章  软件实习</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12</w:t>
            </w: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szCs w:val="21"/>
              </w:rPr>
            </w:pPr>
            <w:r w:rsidRPr="006E0823">
              <w:rPr>
                <w:rFonts w:ascii="黑体" w:eastAsia="黑体" w:hAnsi="宋体" w:hint="eastAsia"/>
                <w:szCs w:val="21"/>
              </w:rPr>
              <w:t>12</w:t>
            </w:r>
          </w:p>
        </w:tc>
      </w:tr>
      <w:tr w:rsidR="00333E64" w:rsidRPr="006E0823" w:rsidTr="00333E64">
        <w:trPr>
          <w:jc w:val="center"/>
        </w:trPr>
        <w:tc>
          <w:tcPr>
            <w:tcW w:w="4428"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rPr>
                <w:rFonts w:ascii="黑体" w:eastAsia="黑体" w:hAnsi="宋体"/>
                <w:b/>
                <w:szCs w:val="21"/>
              </w:rPr>
            </w:pPr>
            <w:r w:rsidRPr="006E0823">
              <w:rPr>
                <w:rFonts w:ascii="黑体" w:eastAsia="黑体" w:hAnsi="宋体" w:hint="eastAsia"/>
                <w:b/>
                <w:szCs w:val="21"/>
              </w:rPr>
              <w:t>总计</w:t>
            </w:r>
          </w:p>
        </w:tc>
        <w:tc>
          <w:tcPr>
            <w:tcW w:w="108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
                <w:szCs w:val="21"/>
              </w:rPr>
            </w:pPr>
            <w:r w:rsidRPr="006E0823">
              <w:rPr>
                <w:rFonts w:ascii="黑体" w:eastAsia="黑体" w:hAnsi="宋体" w:hint="eastAsia"/>
                <w:b/>
                <w:szCs w:val="21"/>
              </w:rPr>
              <w:t>26</w:t>
            </w:r>
          </w:p>
        </w:tc>
        <w:tc>
          <w:tcPr>
            <w:tcW w:w="720"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spacing w:line="440" w:lineRule="atLeast"/>
              <w:jc w:val="center"/>
              <w:rPr>
                <w:rFonts w:ascii="黑体" w:eastAsia="黑体" w:hAnsi="宋体"/>
                <w:b/>
                <w:szCs w:val="21"/>
              </w:rPr>
            </w:pPr>
            <w:r w:rsidRPr="006E0823">
              <w:rPr>
                <w:rFonts w:ascii="黑体" w:eastAsia="黑体" w:hAnsi="宋体" w:hint="eastAsia"/>
                <w:b/>
                <w:szCs w:val="21"/>
              </w:rPr>
              <w:t>38</w:t>
            </w:r>
          </w:p>
        </w:tc>
      </w:tr>
    </w:tbl>
    <w:p w:rsidR="00333E64" w:rsidRPr="006E0823" w:rsidRDefault="00333E64" w:rsidP="00333E64">
      <w:pPr>
        <w:spacing w:line="440" w:lineRule="atLeast"/>
        <w:ind w:firstLineChars="200" w:firstLine="600"/>
        <w:rPr>
          <w:rFonts w:ascii="黑体" w:eastAsia="黑体"/>
          <w:sz w:val="30"/>
          <w:szCs w:val="30"/>
        </w:rPr>
      </w:pPr>
      <w:r w:rsidRPr="006E0823">
        <w:rPr>
          <w:rFonts w:ascii="黑体" w:eastAsia="黑体" w:hint="eastAsia"/>
          <w:sz w:val="30"/>
          <w:szCs w:val="30"/>
        </w:rPr>
        <w:t>（二）.各章节教学内容</w:t>
      </w:r>
    </w:p>
    <w:p w:rsidR="00333E64" w:rsidRPr="006E0823" w:rsidRDefault="00333E64" w:rsidP="00333E64">
      <w:pPr>
        <w:spacing w:line="440" w:lineRule="atLeast"/>
        <w:ind w:firstLineChars="196" w:firstLine="470"/>
        <w:rPr>
          <w:rFonts w:ascii="黑体" w:eastAsia="黑体"/>
          <w:bCs/>
          <w:sz w:val="24"/>
        </w:rPr>
      </w:pPr>
      <w:r w:rsidRPr="006E0823">
        <w:rPr>
          <w:rFonts w:ascii="黑体" w:eastAsia="黑体" w:hint="eastAsia"/>
          <w:bCs/>
          <w:sz w:val="24"/>
        </w:rPr>
        <w:t>第一章  地球椭球体有关参数和公式</w:t>
      </w:r>
    </w:p>
    <w:p w:rsidR="00333E64" w:rsidRPr="006E0823" w:rsidRDefault="00333E64" w:rsidP="00333E64">
      <w:pPr>
        <w:spacing w:line="440" w:lineRule="atLeast"/>
        <w:ind w:firstLineChars="196" w:firstLine="470"/>
        <w:rPr>
          <w:bCs/>
          <w:sz w:val="24"/>
        </w:rPr>
      </w:pPr>
      <w:r w:rsidRPr="006E0823">
        <w:rPr>
          <w:bCs/>
          <w:sz w:val="24"/>
        </w:rPr>
        <w:t>学习目标与要求</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一、</w:t>
      </w:r>
      <w:r w:rsidRPr="006E0823">
        <w:rPr>
          <w:bCs/>
          <w:sz w:val="24"/>
        </w:rPr>
        <w:t>掌握地球的形状及大小</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二、</w:t>
      </w:r>
      <w:r w:rsidRPr="006E0823">
        <w:rPr>
          <w:bCs/>
          <w:sz w:val="24"/>
        </w:rPr>
        <w:t>掌握子午圈曲率半径、卯酉圈曲率半径、平均曲率半径和</w:t>
      </w:r>
      <w:proofErr w:type="gramStart"/>
      <w:r w:rsidRPr="006E0823">
        <w:rPr>
          <w:bCs/>
          <w:sz w:val="24"/>
        </w:rPr>
        <w:t>纬圈</w:t>
      </w:r>
      <w:proofErr w:type="gramEnd"/>
      <w:r w:rsidRPr="006E0823">
        <w:rPr>
          <w:bCs/>
          <w:sz w:val="24"/>
        </w:rPr>
        <w:t>半径</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三、</w:t>
      </w:r>
      <w:r w:rsidRPr="006E0823">
        <w:rPr>
          <w:bCs/>
          <w:sz w:val="24"/>
        </w:rPr>
        <w:t>掌握子午线微分弧长和纬线微分弧长、子午线弧长和纬线弧长</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四、</w:t>
      </w:r>
      <w:r w:rsidRPr="006E0823">
        <w:rPr>
          <w:bCs/>
          <w:sz w:val="24"/>
        </w:rPr>
        <w:t>掌握地球椭球面上的微分梯形面积、地球椭球面上的梯形面积</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五、</w:t>
      </w:r>
      <w:r w:rsidRPr="006E0823">
        <w:rPr>
          <w:bCs/>
          <w:sz w:val="24"/>
        </w:rPr>
        <w:t>理解球面坐标系及其变换</w:t>
      </w:r>
    </w:p>
    <w:p w:rsidR="00333E64" w:rsidRPr="006E0823" w:rsidRDefault="00333E64" w:rsidP="00333E64">
      <w:pPr>
        <w:spacing w:line="440" w:lineRule="atLeast"/>
        <w:ind w:firstLineChars="196" w:firstLine="470"/>
        <w:rPr>
          <w:bCs/>
          <w:sz w:val="24"/>
        </w:rPr>
      </w:pPr>
      <w:r w:rsidRPr="006E0823">
        <w:rPr>
          <w:bCs/>
          <w:sz w:val="24"/>
        </w:rPr>
        <w:t>学习重点</w:t>
      </w:r>
      <w:r w:rsidRPr="006E0823">
        <w:rPr>
          <w:bCs/>
          <w:sz w:val="24"/>
        </w:rPr>
        <w:t xml:space="preserve"> </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一、</w:t>
      </w:r>
      <w:r w:rsidRPr="006E0823">
        <w:rPr>
          <w:bCs/>
          <w:sz w:val="24"/>
        </w:rPr>
        <w:t>地球的形状及大小</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二、</w:t>
      </w:r>
      <w:r w:rsidRPr="006E0823">
        <w:rPr>
          <w:bCs/>
          <w:sz w:val="24"/>
        </w:rPr>
        <w:t>卯酉圈曲率半径</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三、</w:t>
      </w:r>
      <w:r w:rsidRPr="006E0823">
        <w:rPr>
          <w:bCs/>
          <w:sz w:val="24"/>
        </w:rPr>
        <w:t>子午线微分弧长和纬线微分弧长</w:t>
      </w:r>
    </w:p>
    <w:p w:rsidR="00333E64" w:rsidRPr="006E0823" w:rsidRDefault="00333E64" w:rsidP="00333E64">
      <w:pPr>
        <w:spacing w:line="440" w:lineRule="atLeast"/>
        <w:ind w:firstLineChars="196" w:firstLine="470"/>
        <w:rPr>
          <w:bCs/>
          <w:sz w:val="24"/>
        </w:rPr>
      </w:pPr>
      <w:r w:rsidRPr="006E0823">
        <w:rPr>
          <w:bCs/>
          <w:sz w:val="24"/>
        </w:rPr>
        <w:lastRenderedPageBreak/>
        <w:t xml:space="preserve">　　</w:t>
      </w:r>
      <w:r w:rsidRPr="006E0823">
        <w:rPr>
          <w:rFonts w:hint="eastAsia"/>
          <w:bCs/>
          <w:sz w:val="24"/>
        </w:rPr>
        <w:t>四、</w:t>
      </w:r>
      <w:r w:rsidRPr="006E0823">
        <w:rPr>
          <w:bCs/>
          <w:sz w:val="24"/>
        </w:rPr>
        <w:t>地球椭球面上的微分梯形面积</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五、</w:t>
      </w:r>
      <w:r w:rsidRPr="006E0823">
        <w:rPr>
          <w:bCs/>
          <w:sz w:val="24"/>
        </w:rPr>
        <w:t>球面坐标系及其变换</w:t>
      </w:r>
    </w:p>
    <w:p w:rsidR="00333E64" w:rsidRPr="006E0823" w:rsidRDefault="00333E64" w:rsidP="00333E64">
      <w:pPr>
        <w:spacing w:line="440" w:lineRule="atLeast"/>
        <w:ind w:firstLineChars="196" w:firstLine="470"/>
        <w:rPr>
          <w:bCs/>
          <w:sz w:val="24"/>
        </w:rPr>
      </w:pPr>
      <w:r w:rsidRPr="006E0823">
        <w:rPr>
          <w:bCs/>
          <w:sz w:val="24"/>
        </w:rPr>
        <w:t>学习难点</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一、</w:t>
      </w:r>
      <w:r w:rsidRPr="006E0823">
        <w:rPr>
          <w:bCs/>
          <w:sz w:val="24"/>
        </w:rPr>
        <w:t>各大地坐标系中椭球体参数</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rFonts w:hint="eastAsia"/>
          <w:bCs/>
          <w:sz w:val="24"/>
        </w:rPr>
        <w:t>二、</w:t>
      </w:r>
      <w:r w:rsidRPr="006E0823">
        <w:rPr>
          <w:bCs/>
          <w:sz w:val="24"/>
        </w:rPr>
        <w:t>法截面概念、卯酉圈概念</w:t>
      </w:r>
    </w:p>
    <w:p w:rsidR="00333E64" w:rsidRPr="006E0823" w:rsidRDefault="00333E64" w:rsidP="00333E64">
      <w:pPr>
        <w:spacing w:line="440" w:lineRule="atLeast"/>
        <w:ind w:firstLineChars="200" w:firstLine="480"/>
        <w:rPr>
          <w:bCs/>
          <w:sz w:val="24"/>
        </w:rPr>
      </w:pPr>
      <w:r w:rsidRPr="006E0823">
        <w:rPr>
          <w:bCs/>
          <w:sz w:val="24"/>
        </w:rPr>
        <w:t xml:space="preserve">　　</w:t>
      </w:r>
      <w:r w:rsidRPr="006E0823">
        <w:rPr>
          <w:rFonts w:hint="eastAsia"/>
          <w:bCs/>
          <w:sz w:val="24"/>
        </w:rPr>
        <w:t>三、</w:t>
      </w:r>
      <w:r w:rsidRPr="006E0823">
        <w:rPr>
          <w:bCs/>
          <w:sz w:val="24"/>
        </w:rPr>
        <w:t>曲率半径的概念</w:t>
      </w:r>
    </w:p>
    <w:p w:rsidR="00333E64" w:rsidRPr="006E0823" w:rsidRDefault="00333E64" w:rsidP="00333E64">
      <w:pPr>
        <w:spacing w:line="440" w:lineRule="atLeast"/>
        <w:ind w:firstLineChars="196" w:firstLine="470"/>
        <w:rPr>
          <w:rFonts w:ascii="黑体" w:eastAsia="黑体"/>
          <w:bCs/>
          <w:sz w:val="24"/>
        </w:rPr>
      </w:pPr>
      <w:r w:rsidRPr="006E0823">
        <w:rPr>
          <w:rFonts w:ascii="黑体" w:eastAsia="黑体" w:hint="eastAsia"/>
          <w:bCs/>
          <w:sz w:val="24"/>
        </w:rPr>
        <w:t>本章作业和思考题</w:t>
      </w:r>
    </w:p>
    <w:p w:rsidR="00333E64" w:rsidRPr="006E0823" w:rsidRDefault="00333E64" w:rsidP="00333E64">
      <w:pPr>
        <w:spacing w:line="440" w:lineRule="atLeast"/>
        <w:ind w:firstLineChars="396" w:firstLine="950"/>
        <w:rPr>
          <w:bCs/>
          <w:sz w:val="24"/>
        </w:rPr>
      </w:pPr>
      <w:r w:rsidRPr="006E0823">
        <w:rPr>
          <w:bCs/>
          <w:sz w:val="24"/>
        </w:rPr>
        <w:t>1</w:t>
      </w:r>
      <w:r w:rsidRPr="006E0823">
        <w:rPr>
          <w:bCs/>
          <w:sz w:val="24"/>
        </w:rPr>
        <w:t>．</w:t>
      </w:r>
      <w:r w:rsidRPr="006E0823">
        <w:rPr>
          <w:rFonts w:hint="eastAsia"/>
          <w:bCs/>
          <w:sz w:val="24"/>
        </w:rPr>
        <w:t>地球椭球体的元素</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bCs/>
          <w:sz w:val="24"/>
        </w:rPr>
        <w:t>2</w:t>
      </w:r>
      <w:r w:rsidRPr="006E0823">
        <w:rPr>
          <w:bCs/>
          <w:sz w:val="24"/>
        </w:rPr>
        <w:t>．卯酉圈曲率半径</w:t>
      </w:r>
      <w:r w:rsidRPr="006E0823">
        <w:rPr>
          <w:rFonts w:hint="eastAsia"/>
          <w:bCs/>
          <w:sz w:val="24"/>
        </w:rPr>
        <w:t>公式</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bCs/>
          <w:sz w:val="24"/>
        </w:rPr>
        <w:t>3</w:t>
      </w:r>
      <w:r w:rsidRPr="006E0823">
        <w:rPr>
          <w:bCs/>
          <w:sz w:val="24"/>
        </w:rPr>
        <w:t>．子午线微分弧长和纬线微分弧长</w:t>
      </w:r>
      <w:r w:rsidRPr="006E0823">
        <w:rPr>
          <w:rFonts w:hint="eastAsia"/>
          <w:bCs/>
          <w:sz w:val="24"/>
        </w:rPr>
        <w:t>公式</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bCs/>
          <w:sz w:val="24"/>
        </w:rPr>
        <w:t>4</w:t>
      </w:r>
      <w:r w:rsidRPr="006E0823">
        <w:rPr>
          <w:bCs/>
          <w:sz w:val="24"/>
        </w:rPr>
        <w:t>．地球椭球面上的微分梯形面积</w:t>
      </w:r>
      <w:r w:rsidRPr="006E0823">
        <w:rPr>
          <w:rFonts w:hint="eastAsia"/>
          <w:bCs/>
          <w:sz w:val="24"/>
        </w:rPr>
        <w:t>公式</w:t>
      </w:r>
    </w:p>
    <w:p w:rsidR="00333E64" w:rsidRPr="006E0823" w:rsidRDefault="00333E64" w:rsidP="00333E64">
      <w:pPr>
        <w:spacing w:line="440" w:lineRule="atLeast"/>
        <w:ind w:firstLineChars="196" w:firstLine="470"/>
        <w:rPr>
          <w:bCs/>
          <w:sz w:val="24"/>
        </w:rPr>
      </w:pPr>
      <w:r w:rsidRPr="006E0823">
        <w:rPr>
          <w:bCs/>
          <w:sz w:val="24"/>
        </w:rPr>
        <w:t xml:space="preserve">　　</w:t>
      </w:r>
      <w:r w:rsidRPr="006E0823">
        <w:rPr>
          <w:bCs/>
          <w:sz w:val="24"/>
        </w:rPr>
        <w:t>5</w:t>
      </w:r>
      <w:r w:rsidRPr="006E0823">
        <w:rPr>
          <w:bCs/>
          <w:sz w:val="24"/>
        </w:rPr>
        <w:t>．</w:t>
      </w:r>
      <w:r w:rsidRPr="006E0823">
        <w:rPr>
          <w:rFonts w:hint="eastAsia"/>
          <w:bCs/>
          <w:sz w:val="24"/>
        </w:rPr>
        <w:t>地理坐标转换球面极坐标的步骤</w:t>
      </w:r>
    </w:p>
    <w:p w:rsidR="00333E64" w:rsidRPr="006E0823" w:rsidRDefault="00333E64" w:rsidP="00333E64">
      <w:pPr>
        <w:spacing w:line="440" w:lineRule="atLeast"/>
        <w:ind w:firstLineChars="196" w:firstLine="470"/>
        <w:rPr>
          <w:rFonts w:ascii="黑体" w:eastAsia="黑体"/>
          <w:bCs/>
          <w:sz w:val="24"/>
        </w:rPr>
      </w:pPr>
      <w:r w:rsidRPr="006E0823">
        <w:rPr>
          <w:rFonts w:ascii="黑体" w:eastAsia="黑体" w:hint="eastAsia"/>
          <w:bCs/>
          <w:sz w:val="24"/>
        </w:rPr>
        <w:t>第二章  地图投影的方法、变形和分类</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sz w:val="24"/>
        </w:rPr>
        <w:t>学习目标与要求</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一、</w:t>
      </w:r>
      <w:r w:rsidRPr="006E0823">
        <w:rPr>
          <w:rFonts w:ascii="宋体" w:hAnsi="宋体"/>
          <w:bCs/>
          <w:sz w:val="24"/>
        </w:rPr>
        <w:t>掌握地图投影的概念与若干定义</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二、</w:t>
      </w:r>
      <w:r w:rsidRPr="006E0823">
        <w:rPr>
          <w:rFonts w:ascii="宋体" w:hAnsi="宋体"/>
          <w:bCs/>
          <w:sz w:val="24"/>
        </w:rPr>
        <w:t>掌握地图投影的基本公式</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三、</w:t>
      </w:r>
      <w:r w:rsidRPr="006E0823">
        <w:rPr>
          <w:rFonts w:ascii="宋体" w:hAnsi="宋体"/>
          <w:bCs/>
          <w:sz w:val="24"/>
        </w:rPr>
        <w:t xml:space="preserve">掌握等角条件、等面积条件与等距离条件 </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四、</w:t>
      </w:r>
      <w:r w:rsidRPr="006E0823">
        <w:rPr>
          <w:rFonts w:ascii="宋体" w:hAnsi="宋体"/>
          <w:bCs/>
          <w:sz w:val="24"/>
        </w:rPr>
        <w:t>了解地图投影的类型</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sz w:val="24"/>
        </w:rPr>
        <w:t xml:space="preserve">学习重点 </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一、</w:t>
      </w:r>
      <w:r w:rsidRPr="006E0823">
        <w:rPr>
          <w:rFonts w:ascii="宋体" w:hAnsi="宋体"/>
          <w:bCs/>
          <w:sz w:val="24"/>
        </w:rPr>
        <w:t>掌握主方向、变形椭圆的概念</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二、</w:t>
      </w:r>
      <w:r w:rsidRPr="006E0823">
        <w:rPr>
          <w:rFonts w:ascii="宋体" w:hAnsi="宋体"/>
          <w:bCs/>
          <w:sz w:val="24"/>
        </w:rPr>
        <w:t>掌握地图投影长度比、面积比、角度变形的基本公式</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三、</w:t>
      </w:r>
      <w:r w:rsidRPr="006E0823">
        <w:rPr>
          <w:rFonts w:ascii="宋体" w:hAnsi="宋体"/>
          <w:bCs/>
          <w:sz w:val="24"/>
        </w:rPr>
        <w:t>掌握等角条件、等面积条件与等距离条件</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sz w:val="24"/>
        </w:rPr>
        <w:t>学习难点</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一、</w:t>
      </w:r>
      <w:r w:rsidRPr="006E0823">
        <w:rPr>
          <w:rFonts w:ascii="宋体" w:hAnsi="宋体"/>
          <w:bCs/>
          <w:sz w:val="24"/>
        </w:rPr>
        <w:t>长度比的基本公式</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w:t>
      </w:r>
      <w:r w:rsidRPr="006E0823">
        <w:rPr>
          <w:rFonts w:ascii="宋体" w:hAnsi="宋体" w:hint="eastAsia"/>
          <w:bCs/>
          <w:sz w:val="24"/>
        </w:rPr>
        <w:t>二、</w:t>
      </w:r>
      <w:r w:rsidRPr="006E0823">
        <w:rPr>
          <w:rFonts w:ascii="宋体" w:hAnsi="宋体"/>
          <w:bCs/>
          <w:sz w:val="24"/>
        </w:rPr>
        <w:t>投影的三种条件</w:t>
      </w:r>
    </w:p>
    <w:p w:rsidR="00333E64" w:rsidRPr="006E0823" w:rsidRDefault="00333E64" w:rsidP="00333E64">
      <w:pPr>
        <w:spacing w:line="440" w:lineRule="atLeast"/>
        <w:ind w:firstLineChars="196" w:firstLine="470"/>
        <w:rPr>
          <w:rFonts w:ascii="黑体" w:eastAsia="黑体"/>
          <w:bCs/>
          <w:sz w:val="24"/>
        </w:rPr>
      </w:pPr>
      <w:r w:rsidRPr="006E0823">
        <w:rPr>
          <w:rFonts w:ascii="黑体" w:eastAsia="黑体" w:hint="eastAsia"/>
          <w:bCs/>
          <w:sz w:val="24"/>
        </w:rPr>
        <w:t>本章作业和思考题</w:t>
      </w:r>
    </w:p>
    <w:p w:rsidR="00333E64" w:rsidRPr="006E0823" w:rsidRDefault="00333E64" w:rsidP="00333E64">
      <w:pPr>
        <w:spacing w:line="440" w:lineRule="atLeast"/>
        <w:ind w:firstLineChars="396" w:firstLine="950"/>
        <w:rPr>
          <w:rFonts w:ascii="宋体" w:hAnsi="宋体"/>
          <w:bCs/>
          <w:sz w:val="24"/>
        </w:rPr>
      </w:pPr>
      <w:r w:rsidRPr="006E0823">
        <w:rPr>
          <w:rFonts w:ascii="宋体" w:hAnsi="宋体"/>
          <w:bCs/>
          <w:sz w:val="24"/>
        </w:rPr>
        <w:t>1．主方向、变形椭圆</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2．地图投影长度比、面积比、角度变形的基本公式</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bCs/>
          <w:sz w:val="24"/>
        </w:rPr>
        <w:t xml:space="preserve">　　3．</w:t>
      </w:r>
      <w:r w:rsidRPr="006E0823">
        <w:rPr>
          <w:rFonts w:ascii="宋体" w:hAnsi="宋体" w:hint="eastAsia"/>
          <w:bCs/>
          <w:sz w:val="24"/>
        </w:rPr>
        <w:t>地图投影</w:t>
      </w:r>
      <w:r w:rsidRPr="006E0823">
        <w:rPr>
          <w:rFonts w:ascii="宋体" w:hAnsi="宋体"/>
          <w:bCs/>
          <w:sz w:val="24"/>
        </w:rPr>
        <w:t>等角条件、等面积条件与等距离条件</w:t>
      </w:r>
    </w:p>
    <w:p w:rsidR="00333E64" w:rsidRPr="006E0823" w:rsidRDefault="00333E64" w:rsidP="00333E64">
      <w:pPr>
        <w:spacing w:line="440" w:lineRule="atLeast"/>
        <w:ind w:firstLineChars="196" w:firstLine="470"/>
        <w:rPr>
          <w:rFonts w:ascii="黑体" w:eastAsia="黑体"/>
          <w:bCs/>
          <w:sz w:val="24"/>
        </w:rPr>
      </w:pPr>
      <w:r w:rsidRPr="006E0823">
        <w:rPr>
          <w:rFonts w:ascii="黑体" w:eastAsia="黑体" w:hint="eastAsia"/>
          <w:bCs/>
          <w:sz w:val="24"/>
        </w:rPr>
        <w:t>第三章  方位投影</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hint="eastAsia"/>
          <w:bCs/>
          <w:sz w:val="24"/>
        </w:rPr>
        <w:t>学习目标与要求</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lastRenderedPageBreak/>
        <w:t xml:space="preserve">　　一、掌握方位投影的一般公式及其分类</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二、掌握等角、等面积、等距离方位投影的坐标与变形公式</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三、掌握透视方位投影的特点</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四、掌握方位投影的变形规律及应用</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学习重点 </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一、掌握方位投影的基本概念以及公式</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二、掌握方位投影的变形分析</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三、掌握方位投影的应用</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学习难点</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一、方位投影概念及公式意义</w:t>
      </w:r>
    </w:p>
    <w:p w:rsidR="00333E64" w:rsidRPr="006E0823" w:rsidRDefault="00333E64" w:rsidP="00333E64">
      <w:pPr>
        <w:spacing w:line="440" w:lineRule="atLeast"/>
        <w:ind w:firstLineChars="196" w:firstLine="470"/>
        <w:rPr>
          <w:rFonts w:ascii="宋体" w:hAnsi="宋体"/>
          <w:bCs/>
          <w:sz w:val="24"/>
        </w:rPr>
      </w:pPr>
      <w:r w:rsidRPr="006E0823">
        <w:rPr>
          <w:rFonts w:ascii="宋体" w:hAnsi="宋体" w:hint="eastAsia"/>
          <w:bCs/>
          <w:sz w:val="24"/>
        </w:rPr>
        <w:t xml:space="preserve">　　二、方位投影的变形规律</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t>本章作业和思考题</w:t>
      </w:r>
    </w:p>
    <w:p w:rsidR="00333E64" w:rsidRPr="006E0823" w:rsidRDefault="00333E64" w:rsidP="00333E64">
      <w:pPr>
        <w:spacing w:line="440" w:lineRule="atLeast"/>
        <w:ind w:firstLineChars="396" w:firstLine="950"/>
        <w:rPr>
          <w:rFonts w:ascii="宋体" w:hAnsi="宋体"/>
          <w:sz w:val="24"/>
        </w:rPr>
      </w:pPr>
      <w:r w:rsidRPr="006E0823">
        <w:rPr>
          <w:rFonts w:ascii="宋体" w:hAnsi="宋体"/>
          <w:bCs/>
          <w:sz w:val="24"/>
        </w:rPr>
        <w:t>1</w:t>
      </w:r>
      <w:r w:rsidRPr="006E0823">
        <w:rPr>
          <w:rFonts w:ascii="宋体" w:hAnsi="宋体" w:hint="eastAsia"/>
          <w:bCs/>
          <w:sz w:val="24"/>
        </w:rPr>
        <w:t>．方位投影的基本概念以及公式</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w:t>
      </w:r>
      <w:r w:rsidRPr="006E0823">
        <w:rPr>
          <w:rFonts w:ascii="宋体" w:hAnsi="宋体"/>
          <w:bCs/>
          <w:sz w:val="24"/>
        </w:rPr>
        <w:t>2</w:t>
      </w:r>
      <w:r w:rsidRPr="006E0823">
        <w:rPr>
          <w:rFonts w:ascii="宋体" w:hAnsi="宋体" w:hint="eastAsia"/>
          <w:bCs/>
          <w:sz w:val="24"/>
        </w:rPr>
        <w:t>．方位投影的变形分析</w:t>
      </w:r>
    </w:p>
    <w:p w:rsidR="00333E64" w:rsidRPr="006E0823" w:rsidRDefault="00333E64" w:rsidP="00333E64">
      <w:pPr>
        <w:spacing w:line="440" w:lineRule="atLeast"/>
        <w:ind w:firstLineChars="196" w:firstLine="470"/>
        <w:rPr>
          <w:rFonts w:ascii="宋体" w:hAnsi="宋体"/>
          <w:sz w:val="24"/>
        </w:rPr>
      </w:pPr>
      <w:r w:rsidRPr="006E0823">
        <w:rPr>
          <w:rFonts w:ascii="宋体" w:hAnsi="宋体" w:hint="eastAsia"/>
          <w:bCs/>
          <w:sz w:val="24"/>
        </w:rPr>
        <w:t xml:space="preserve">　　3．方位投影的应用</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t>第四章   圆柱投影</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hint="eastAsia"/>
          <w:bCs/>
          <w:sz w:val="24"/>
        </w:rPr>
        <w:t>学习目标与要求</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一、掌握圆柱投影的一般公式及其分类</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二、掌握等角、等面积、等距离圆柱投影的坐标与变形公式</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三、掌握圆柱投影的变形规律及应用</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hint="eastAsia"/>
          <w:bCs/>
          <w:sz w:val="24"/>
        </w:rPr>
        <w:t xml:space="preserve">学习重点 </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一、掌握圆柱投影的基本概念以及公式</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二、掌握圆柱投影的变形分析</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三、掌握圆柱投影的应用</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hint="eastAsia"/>
          <w:bCs/>
          <w:sz w:val="24"/>
        </w:rPr>
        <w:t>学习难点</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一、圆柱投影概念及公式意义</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二、圆柱投影的变形规律</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t>本章作业和思考题</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bCs/>
          <w:sz w:val="24"/>
        </w:rPr>
        <w:t>1</w:t>
      </w:r>
      <w:r w:rsidRPr="006E0823">
        <w:rPr>
          <w:rFonts w:ascii="宋体" w:hAnsi="宋体" w:hint="eastAsia"/>
          <w:bCs/>
          <w:sz w:val="24"/>
        </w:rPr>
        <w:t>．圆柱投影的基本概念以及公式</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bCs/>
          <w:sz w:val="24"/>
        </w:rPr>
        <w:t>2</w:t>
      </w:r>
      <w:r w:rsidRPr="006E0823">
        <w:rPr>
          <w:rFonts w:ascii="宋体" w:hAnsi="宋体" w:hint="eastAsia"/>
          <w:bCs/>
          <w:sz w:val="24"/>
        </w:rPr>
        <w:t>．圆柱投影的变形分析</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bCs/>
          <w:sz w:val="24"/>
        </w:rPr>
        <w:t>3</w:t>
      </w:r>
      <w:r w:rsidRPr="006E0823">
        <w:rPr>
          <w:rFonts w:ascii="宋体" w:hAnsi="宋体" w:hint="eastAsia"/>
          <w:bCs/>
          <w:sz w:val="24"/>
        </w:rPr>
        <w:t>．圆柱投影的应用</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lastRenderedPageBreak/>
        <w:t>第五章  圆锥投影</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hint="eastAsia"/>
          <w:bCs/>
          <w:sz w:val="24"/>
        </w:rPr>
        <w:t>学习目标与要求</w:t>
      </w:r>
    </w:p>
    <w:p w:rsidR="00333E64" w:rsidRPr="006E0823" w:rsidRDefault="00333E64" w:rsidP="00B27BF9">
      <w:pPr>
        <w:numPr>
          <w:ilvl w:val="0"/>
          <w:numId w:val="33"/>
        </w:numPr>
        <w:spacing w:line="440" w:lineRule="atLeast"/>
        <w:rPr>
          <w:rFonts w:ascii="宋体" w:hAnsi="宋体"/>
          <w:bCs/>
          <w:sz w:val="24"/>
        </w:rPr>
      </w:pPr>
      <w:r w:rsidRPr="006E0823">
        <w:rPr>
          <w:rFonts w:ascii="宋体" w:hAnsi="宋体" w:hint="eastAsia"/>
          <w:bCs/>
          <w:sz w:val="24"/>
        </w:rPr>
        <w:t>掌握圆锥投影的一般公式及其分类</w:t>
      </w:r>
    </w:p>
    <w:p w:rsidR="00333E64" w:rsidRPr="006E0823" w:rsidRDefault="00333E64" w:rsidP="00B27BF9">
      <w:pPr>
        <w:numPr>
          <w:ilvl w:val="0"/>
          <w:numId w:val="33"/>
        </w:numPr>
        <w:spacing w:line="440" w:lineRule="atLeast"/>
        <w:rPr>
          <w:rFonts w:ascii="宋体" w:hAnsi="宋体"/>
          <w:bCs/>
          <w:sz w:val="24"/>
        </w:rPr>
      </w:pPr>
      <w:r w:rsidRPr="006E0823">
        <w:rPr>
          <w:rFonts w:ascii="宋体" w:hAnsi="宋体" w:hint="eastAsia"/>
          <w:bCs/>
          <w:sz w:val="24"/>
        </w:rPr>
        <w:t>掌握等角、等面积、等距离圆锥投影的坐标与变形公式</w:t>
      </w:r>
    </w:p>
    <w:p w:rsidR="00333E64" w:rsidRPr="006E0823" w:rsidRDefault="00333E64" w:rsidP="00333E64">
      <w:pPr>
        <w:spacing w:line="440" w:lineRule="atLeast"/>
        <w:ind w:leftChars="50" w:left="105" w:firstLineChars="300" w:firstLine="720"/>
        <w:rPr>
          <w:rFonts w:ascii="宋体" w:hAnsi="宋体"/>
          <w:bCs/>
          <w:sz w:val="24"/>
        </w:rPr>
      </w:pPr>
      <w:r w:rsidRPr="006E0823">
        <w:rPr>
          <w:rFonts w:ascii="宋体" w:hAnsi="宋体" w:hint="eastAsia"/>
          <w:bCs/>
          <w:sz w:val="24"/>
        </w:rPr>
        <w:t>三、掌握圆锥投影的变形规律及应用</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hint="eastAsia"/>
          <w:bCs/>
          <w:sz w:val="24"/>
        </w:rPr>
        <w:t xml:space="preserve">学习重点 </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一、掌握圆锥投影的基本概念以及公式</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二、掌握圆锥投影的变形分析</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三、掌握圆锥投影的应用</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hint="eastAsia"/>
          <w:bCs/>
          <w:sz w:val="24"/>
        </w:rPr>
        <w:t>学习难点</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一、圆锥投影概念及公式意义</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二、圆锥投影的变形规律</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t>本章作业和思考题</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1．圆锥投影的基本概念以及公式</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2．圆锥投影的变形分析</w:t>
      </w:r>
    </w:p>
    <w:p w:rsidR="00333E64" w:rsidRPr="006E0823" w:rsidRDefault="00333E64" w:rsidP="00333E64">
      <w:pPr>
        <w:spacing w:line="440" w:lineRule="atLeast"/>
        <w:ind w:firstLineChars="350" w:firstLine="840"/>
        <w:rPr>
          <w:rFonts w:ascii="宋体" w:hAnsi="宋体"/>
          <w:bCs/>
          <w:sz w:val="24"/>
        </w:rPr>
      </w:pPr>
      <w:r w:rsidRPr="006E0823">
        <w:rPr>
          <w:rFonts w:ascii="宋体" w:hAnsi="宋体" w:hint="eastAsia"/>
          <w:bCs/>
          <w:sz w:val="24"/>
        </w:rPr>
        <w:t>3．圆锥投影的应用</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t>第六章  地图投影与高斯投影</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bCs/>
          <w:sz w:val="24"/>
        </w:rPr>
        <w:t>学习目标与要求</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一、</w:t>
      </w:r>
      <w:r w:rsidRPr="006E0823">
        <w:rPr>
          <w:rFonts w:ascii="宋体" w:hAnsi="宋体"/>
          <w:bCs/>
          <w:sz w:val="24"/>
        </w:rPr>
        <w:t>掌握高斯——克吕格投影的几何解释以及投影条件</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二、</w:t>
      </w:r>
      <w:r w:rsidRPr="006E0823">
        <w:rPr>
          <w:rFonts w:ascii="宋体" w:hAnsi="宋体"/>
          <w:bCs/>
          <w:sz w:val="24"/>
        </w:rPr>
        <w:t>掌握高斯——克吕格投影的坐标与变形公式</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三、</w:t>
      </w:r>
      <w:r w:rsidRPr="006E0823">
        <w:rPr>
          <w:rFonts w:ascii="宋体" w:hAnsi="宋体"/>
          <w:bCs/>
          <w:sz w:val="24"/>
        </w:rPr>
        <w:t>掌握高斯——克吕格投影的变形规律及应用</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四、</w:t>
      </w:r>
      <w:r w:rsidRPr="006E0823">
        <w:rPr>
          <w:rFonts w:ascii="宋体" w:hAnsi="宋体"/>
          <w:bCs/>
          <w:sz w:val="24"/>
        </w:rPr>
        <w:t>掌握UTM投影的概念</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五、</w:t>
      </w:r>
      <w:r w:rsidRPr="006E0823">
        <w:rPr>
          <w:rFonts w:ascii="宋体" w:hAnsi="宋体"/>
          <w:bCs/>
          <w:sz w:val="24"/>
        </w:rPr>
        <w:t>掌握UTM投影与高斯——克吕格投影关系</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bCs/>
          <w:sz w:val="24"/>
        </w:rPr>
        <w:t xml:space="preserve">学习重点 </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一、</w:t>
      </w:r>
      <w:r w:rsidRPr="006E0823">
        <w:rPr>
          <w:rFonts w:ascii="宋体" w:hAnsi="宋体"/>
          <w:bCs/>
          <w:sz w:val="24"/>
        </w:rPr>
        <w:t>高斯——克吕格投影的基本概念以及公式</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二、</w:t>
      </w:r>
      <w:r w:rsidRPr="006E0823">
        <w:rPr>
          <w:rFonts w:ascii="宋体" w:hAnsi="宋体"/>
          <w:bCs/>
          <w:sz w:val="24"/>
        </w:rPr>
        <w:t>高斯——克吕格投影的变形分析</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三、</w:t>
      </w:r>
      <w:r w:rsidRPr="006E0823">
        <w:rPr>
          <w:rFonts w:ascii="宋体" w:hAnsi="宋体"/>
          <w:bCs/>
          <w:sz w:val="24"/>
        </w:rPr>
        <w:t>掌握高斯——克吕格投影的应用</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bCs/>
          <w:sz w:val="24"/>
        </w:rPr>
        <w:t>学习难点</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一、</w:t>
      </w:r>
      <w:r w:rsidRPr="006E0823">
        <w:rPr>
          <w:rFonts w:ascii="宋体" w:hAnsi="宋体"/>
          <w:bCs/>
          <w:sz w:val="24"/>
        </w:rPr>
        <w:t>高斯——克吕格投影概念及公式意义</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二、</w:t>
      </w:r>
      <w:r w:rsidRPr="006E0823">
        <w:rPr>
          <w:rFonts w:ascii="宋体" w:hAnsi="宋体"/>
          <w:bCs/>
          <w:sz w:val="24"/>
        </w:rPr>
        <w:t>高斯——克吕格投影的变形规律</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w:t>
      </w:r>
      <w:r w:rsidRPr="006E0823">
        <w:rPr>
          <w:rFonts w:ascii="宋体" w:hAnsi="宋体" w:hint="eastAsia"/>
          <w:bCs/>
          <w:sz w:val="24"/>
        </w:rPr>
        <w:t>三、</w:t>
      </w:r>
      <w:r w:rsidRPr="006E0823">
        <w:rPr>
          <w:rFonts w:ascii="宋体" w:hAnsi="宋体"/>
          <w:bCs/>
          <w:sz w:val="24"/>
        </w:rPr>
        <w:t>UTM投影与高斯——克吕格投影关系</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lastRenderedPageBreak/>
        <w:t>本章作业和思考题</w:t>
      </w:r>
    </w:p>
    <w:p w:rsidR="00333E64" w:rsidRPr="006E0823" w:rsidRDefault="00333E64" w:rsidP="00333E64">
      <w:pPr>
        <w:spacing w:line="440" w:lineRule="atLeast"/>
        <w:ind w:firstLineChars="450" w:firstLine="1080"/>
        <w:rPr>
          <w:rFonts w:ascii="宋体" w:hAnsi="宋体"/>
          <w:bCs/>
          <w:sz w:val="24"/>
        </w:rPr>
      </w:pPr>
      <w:r w:rsidRPr="006E0823">
        <w:rPr>
          <w:rFonts w:ascii="宋体" w:hAnsi="宋体"/>
          <w:bCs/>
          <w:sz w:val="24"/>
        </w:rPr>
        <w:t>1．高斯——克吕格投影的基本概念以及公式</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2．高斯——克吕格投影的变形分析</w:t>
      </w:r>
    </w:p>
    <w:p w:rsidR="00333E64" w:rsidRPr="006E0823" w:rsidRDefault="00333E64" w:rsidP="00333E64">
      <w:pPr>
        <w:spacing w:line="440" w:lineRule="atLeast"/>
        <w:ind w:firstLineChars="250" w:firstLine="600"/>
        <w:rPr>
          <w:rFonts w:ascii="宋体" w:hAnsi="宋体"/>
          <w:bCs/>
          <w:sz w:val="24"/>
        </w:rPr>
      </w:pPr>
      <w:r w:rsidRPr="006E0823">
        <w:rPr>
          <w:rFonts w:ascii="宋体" w:hAnsi="宋体"/>
          <w:bCs/>
          <w:sz w:val="24"/>
        </w:rPr>
        <w:t xml:space="preserve">　　3．高斯——克吕格投影的应用</w:t>
      </w:r>
    </w:p>
    <w:p w:rsidR="00333E64" w:rsidRPr="006E0823" w:rsidRDefault="00333E64" w:rsidP="00333E64">
      <w:pPr>
        <w:spacing w:line="440" w:lineRule="atLeast"/>
        <w:ind w:firstLineChars="196" w:firstLine="470"/>
        <w:rPr>
          <w:rFonts w:ascii="宋体" w:hAnsi="宋体"/>
          <w:b/>
          <w:bCs/>
          <w:sz w:val="24"/>
        </w:rPr>
      </w:pPr>
      <w:r w:rsidRPr="006E0823">
        <w:rPr>
          <w:rFonts w:ascii="黑体" w:eastAsia="黑体" w:hAnsi="宋体" w:hint="eastAsia"/>
          <w:bCs/>
          <w:sz w:val="24"/>
        </w:rPr>
        <w:t>第七章  地图投影的识别、选择以及不同投影的变换</w:t>
      </w:r>
    </w:p>
    <w:p w:rsidR="00333E64" w:rsidRPr="006E0823" w:rsidRDefault="00333E64" w:rsidP="00333E64">
      <w:pPr>
        <w:spacing w:line="440" w:lineRule="atLeast"/>
        <w:ind w:firstLineChars="200" w:firstLine="480"/>
        <w:rPr>
          <w:rFonts w:ascii="宋体" w:hAnsi="宋体"/>
          <w:sz w:val="24"/>
        </w:rPr>
      </w:pPr>
      <w:r w:rsidRPr="006E0823">
        <w:rPr>
          <w:rFonts w:ascii="宋体" w:hAnsi="宋体"/>
          <w:sz w:val="24"/>
        </w:rPr>
        <w:t>学习目标与要求</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hint="eastAsia"/>
          <w:bCs/>
          <w:sz w:val="24"/>
        </w:rPr>
        <w:t>一、</w:t>
      </w:r>
      <w:r w:rsidRPr="006E0823">
        <w:rPr>
          <w:rFonts w:ascii="宋体" w:hAnsi="宋体"/>
          <w:bCs/>
          <w:sz w:val="24"/>
        </w:rPr>
        <w:t>掌握选择地图投影的一般原则</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hint="eastAsia"/>
          <w:bCs/>
          <w:sz w:val="24"/>
        </w:rPr>
        <w:t>二、</w:t>
      </w:r>
      <w:r w:rsidRPr="006E0823">
        <w:rPr>
          <w:rFonts w:ascii="宋体" w:hAnsi="宋体"/>
          <w:bCs/>
          <w:sz w:val="24"/>
        </w:rPr>
        <w:t>掌握地图投影变换的一般概念</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hint="eastAsia"/>
          <w:bCs/>
          <w:sz w:val="24"/>
        </w:rPr>
        <w:t>三、</w:t>
      </w:r>
      <w:r w:rsidRPr="006E0823">
        <w:rPr>
          <w:rFonts w:ascii="宋体" w:hAnsi="宋体"/>
          <w:bCs/>
          <w:sz w:val="24"/>
        </w:rPr>
        <w:t>掌握地图投影变换的三种方法思想</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sz w:val="24"/>
        </w:rPr>
        <w:t>学习重点</w:t>
      </w:r>
      <w:r w:rsidRPr="006E0823">
        <w:rPr>
          <w:rFonts w:ascii="宋体" w:hAnsi="宋体"/>
          <w:bCs/>
          <w:sz w:val="24"/>
        </w:rPr>
        <w:t xml:space="preserve"> </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hint="eastAsia"/>
          <w:bCs/>
          <w:sz w:val="24"/>
        </w:rPr>
        <w:t>一、</w:t>
      </w:r>
      <w:r w:rsidRPr="006E0823">
        <w:rPr>
          <w:rFonts w:ascii="宋体" w:hAnsi="宋体"/>
          <w:bCs/>
          <w:sz w:val="24"/>
        </w:rPr>
        <w:t>掌握选择地图投影的一般原则</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hint="eastAsia"/>
          <w:bCs/>
          <w:sz w:val="24"/>
        </w:rPr>
        <w:t>二、</w:t>
      </w:r>
      <w:r w:rsidRPr="006E0823">
        <w:rPr>
          <w:rFonts w:ascii="宋体" w:hAnsi="宋体"/>
          <w:bCs/>
          <w:sz w:val="24"/>
        </w:rPr>
        <w:t>掌握地图投影变换的解析变换方法</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sz w:val="24"/>
        </w:rPr>
        <w:t>学习难点</w:t>
      </w:r>
    </w:p>
    <w:p w:rsidR="00333E64" w:rsidRPr="006E0823" w:rsidRDefault="00333E64" w:rsidP="00333E64">
      <w:pPr>
        <w:spacing w:line="440" w:lineRule="atLeast"/>
        <w:ind w:firstLineChars="200" w:firstLine="480"/>
        <w:rPr>
          <w:rFonts w:ascii="宋体" w:hAnsi="宋体"/>
          <w:bCs/>
          <w:sz w:val="24"/>
        </w:rPr>
      </w:pPr>
      <w:r w:rsidRPr="006E0823">
        <w:rPr>
          <w:rFonts w:ascii="宋体" w:hAnsi="宋体"/>
          <w:bCs/>
          <w:sz w:val="24"/>
        </w:rPr>
        <w:t xml:space="preserve">　　</w:t>
      </w:r>
      <w:r w:rsidRPr="006E0823">
        <w:rPr>
          <w:rFonts w:ascii="宋体" w:hAnsi="宋体" w:hint="eastAsia"/>
          <w:bCs/>
          <w:sz w:val="24"/>
        </w:rPr>
        <w:t>一、</w:t>
      </w:r>
      <w:r w:rsidRPr="006E0823">
        <w:rPr>
          <w:rFonts w:ascii="宋体" w:hAnsi="宋体"/>
          <w:bCs/>
          <w:sz w:val="24"/>
        </w:rPr>
        <w:t>地图投影变换的概念</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hint="eastAsia"/>
          <w:bCs/>
          <w:sz w:val="24"/>
        </w:rPr>
        <w:t>二、</w:t>
      </w:r>
      <w:r w:rsidRPr="006E0823">
        <w:rPr>
          <w:rFonts w:ascii="宋体" w:hAnsi="宋体"/>
          <w:bCs/>
          <w:sz w:val="24"/>
        </w:rPr>
        <w:t>地图投影变换的解析变换方法</w:t>
      </w:r>
    </w:p>
    <w:p w:rsidR="00333E64" w:rsidRPr="006E0823" w:rsidRDefault="00333E64" w:rsidP="00333E64">
      <w:pPr>
        <w:spacing w:line="440" w:lineRule="atLeast"/>
        <w:ind w:firstLineChars="196" w:firstLine="470"/>
        <w:rPr>
          <w:rFonts w:ascii="黑体" w:eastAsia="黑体" w:hAnsi="宋体"/>
          <w:bCs/>
          <w:sz w:val="24"/>
        </w:rPr>
      </w:pPr>
      <w:r w:rsidRPr="006E0823">
        <w:rPr>
          <w:rFonts w:ascii="黑体" w:eastAsia="黑体" w:hAnsi="宋体" w:hint="eastAsia"/>
          <w:bCs/>
          <w:sz w:val="24"/>
        </w:rPr>
        <w:t>本章作业和思考题</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bCs/>
          <w:sz w:val="24"/>
        </w:rPr>
        <w:t>1．选择地图投影的一般原则</w:t>
      </w:r>
    </w:p>
    <w:p w:rsidR="00333E64" w:rsidRPr="006E0823" w:rsidRDefault="00333E64" w:rsidP="00333E64">
      <w:pPr>
        <w:spacing w:line="440" w:lineRule="atLeast"/>
        <w:ind w:firstLineChars="400" w:firstLine="960"/>
        <w:rPr>
          <w:rFonts w:ascii="宋体" w:hAnsi="宋体"/>
          <w:bCs/>
          <w:sz w:val="24"/>
        </w:rPr>
      </w:pPr>
      <w:r w:rsidRPr="006E0823">
        <w:rPr>
          <w:rFonts w:ascii="宋体" w:hAnsi="宋体" w:hint="eastAsia"/>
          <w:bCs/>
          <w:sz w:val="24"/>
        </w:rPr>
        <w:t>2</w:t>
      </w:r>
      <w:r w:rsidRPr="006E0823">
        <w:rPr>
          <w:rFonts w:ascii="宋体" w:hAnsi="宋体"/>
          <w:bCs/>
          <w:sz w:val="24"/>
        </w:rPr>
        <w:t>．地图投影变换的解析变换方法</w:t>
      </w:r>
    </w:p>
    <w:p w:rsidR="00333E64" w:rsidRPr="006E0823" w:rsidRDefault="00333E64" w:rsidP="00333E64">
      <w:pPr>
        <w:spacing w:line="440" w:lineRule="atLeast"/>
        <w:ind w:firstLineChars="400" w:firstLine="960"/>
        <w:rPr>
          <w:rFonts w:ascii="宋体" w:hAnsi="宋体"/>
          <w:bCs/>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七、课程的实践教学环节要求</w:t>
      </w:r>
    </w:p>
    <w:p w:rsidR="00333E64" w:rsidRPr="006E0823" w:rsidRDefault="00333E64" w:rsidP="00333E64">
      <w:pPr>
        <w:spacing w:line="440" w:lineRule="atLeast"/>
        <w:ind w:firstLineChars="257" w:firstLine="617"/>
        <w:rPr>
          <w:rFonts w:ascii="宋体" w:hAnsi="宋体"/>
          <w:sz w:val="24"/>
        </w:rPr>
      </w:pPr>
      <w:r w:rsidRPr="006E0823">
        <w:rPr>
          <w:rFonts w:ascii="宋体" w:hAnsi="宋体" w:hint="eastAsia"/>
          <w:sz w:val="24"/>
        </w:rPr>
        <w:t>实习1：介绍ARCGIS软件的应用基础（2学时）</w:t>
      </w:r>
    </w:p>
    <w:p w:rsidR="00333E64" w:rsidRPr="006E0823" w:rsidRDefault="00333E64" w:rsidP="00333E64">
      <w:pPr>
        <w:spacing w:line="440" w:lineRule="atLeast"/>
        <w:ind w:firstLineChars="500" w:firstLine="1200"/>
        <w:rPr>
          <w:rFonts w:ascii="宋体" w:hAnsi="宋体"/>
          <w:sz w:val="24"/>
        </w:rPr>
      </w:pPr>
      <w:r w:rsidRPr="006E0823">
        <w:rPr>
          <w:rFonts w:ascii="宋体" w:hAnsi="宋体" w:hint="eastAsia"/>
          <w:sz w:val="24"/>
        </w:rPr>
        <w:t>地图的编辑</w:t>
      </w:r>
    </w:p>
    <w:p w:rsidR="00333E64" w:rsidRPr="006E0823" w:rsidRDefault="00333E64" w:rsidP="00333E64">
      <w:pPr>
        <w:spacing w:line="440" w:lineRule="atLeast"/>
        <w:ind w:firstLineChars="500" w:firstLine="1200"/>
        <w:rPr>
          <w:sz w:val="24"/>
        </w:rPr>
      </w:pPr>
      <w:r w:rsidRPr="006E0823">
        <w:rPr>
          <w:rFonts w:ascii="宋体" w:hAnsi="宋体" w:hint="eastAsia"/>
          <w:sz w:val="24"/>
        </w:rPr>
        <w:t>地图的符号化</w:t>
      </w:r>
    </w:p>
    <w:p w:rsidR="00333E64" w:rsidRPr="006E0823" w:rsidRDefault="00333E64" w:rsidP="00333E64">
      <w:pPr>
        <w:spacing w:line="440" w:lineRule="atLeast"/>
        <w:ind w:firstLineChars="500" w:firstLine="1200"/>
        <w:rPr>
          <w:sz w:val="24"/>
        </w:rPr>
      </w:pPr>
      <w:r w:rsidRPr="006E0823">
        <w:rPr>
          <w:rFonts w:ascii="宋体" w:hAnsi="宋体" w:hint="eastAsia"/>
          <w:sz w:val="24"/>
        </w:rPr>
        <w:t>地图的输出</w:t>
      </w:r>
    </w:p>
    <w:p w:rsidR="00333E64" w:rsidRPr="006E0823" w:rsidRDefault="00333E64" w:rsidP="00333E64">
      <w:pPr>
        <w:spacing w:line="440" w:lineRule="atLeast"/>
        <w:ind w:firstLineChars="257" w:firstLine="617"/>
        <w:rPr>
          <w:rFonts w:ascii="宋体" w:hAnsi="宋体"/>
          <w:sz w:val="24"/>
        </w:rPr>
      </w:pPr>
      <w:r w:rsidRPr="006E0823">
        <w:rPr>
          <w:rFonts w:ascii="宋体" w:hAnsi="宋体" w:hint="eastAsia"/>
          <w:sz w:val="24"/>
        </w:rPr>
        <w:t>实习2：介绍ARCGIS软件里地图的配准及数字化过程（4学时）</w:t>
      </w:r>
    </w:p>
    <w:p w:rsidR="00333E64" w:rsidRPr="006E0823" w:rsidRDefault="00333E64" w:rsidP="00333E64">
      <w:pPr>
        <w:spacing w:line="440" w:lineRule="atLeast"/>
        <w:ind w:firstLineChars="500" w:firstLine="1200"/>
        <w:rPr>
          <w:rFonts w:ascii="宋体" w:hAnsi="宋体"/>
          <w:sz w:val="24"/>
        </w:rPr>
      </w:pPr>
      <w:r w:rsidRPr="006E0823">
        <w:rPr>
          <w:rFonts w:ascii="宋体" w:hAnsi="宋体" w:hint="eastAsia"/>
          <w:sz w:val="24"/>
        </w:rPr>
        <w:t>有坐标的图的配准及数字化</w:t>
      </w:r>
    </w:p>
    <w:p w:rsidR="00333E64" w:rsidRPr="006E0823" w:rsidRDefault="00333E64" w:rsidP="00333E64">
      <w:pPr>
        <w:spacing w:line="440" w:lineRule="atLeast"/>
        <w:ind w:firstLineChars="500" w:firstLine="1200"/>
        <w:rPr>
          <w:rFonts w:ascii="宋体" w:hAnsi="宋体"/>
          <w:sz w:val="24"/>
        </w:rPr>
      </w:pPr>
      <w:r w:rsidRPr="006E0823">
        <w:rPr>
          <w:rFonts w:ascii="宋体" w:hAnsi="宋体" w:hint="eastAsia"/>
          <w:sz w:val="24"/>
        </w:rPr>
        <w:t>没有坐标的图的配准及数字化</w:t>
      </w:r>
    </w:p>
    <w:p w:rsidR="00333E64" w:rsidRPr="006E0823" w:rsidRDefault="00333E64" w:rsidP="00333E64">
      <w:pPr>
        <w:spacing w:line="440" w:lineRule="atLeast"/>
        <w:ind w:firstLineChars="257" w:firstLine="617"/>
        <w:rPr>
          <w:rFonts w:ascii="宋体" w:hAnsi="宋体"/>
          <w:sz w:val="24"/>
        </w:rPr>
      </w:pPr>
      <w:r w:rsidRPr="006E0823">
        <w:rPr>
          <w:rFonts w:ascii="宋体" w:hAnsi="宋体" w:hint="eastAsia"/>
          <w:sz w:val="24"/>
        </w:rPr>
        <w:t>实习3：介绍ARCGIS软件里地图投影与坐标系的转换（2学时）</w:t>
      </w:r>
    </w:p>
    <w:p w:rsidR="00333E64" w:rsidRPr="006E0823" w:rsidRDefault="00333E64" w:rsidP="00333E64">
      <w:pPr>
        <w:spacing w:line="440" w:lineRule="atLeast"/>
        <w:ind w:firstLineChars="500" w:firstLine="1200"/>
        <w:rPr>
          <w:rFonts w:ascii="宋体" w:hAnsi="宋体"/>
          <w:sz w:val="24"/>
        </w:rPr>
      </w:pPr>
      <w:r w:rsidRPr="006E0823">
        <w:rPr>
          <w:rFonts w:ascii="宋体" w:hAnsi="宋体" w:hint="eastAsia"/>
          <w:sz w:val="24"/>
        </w:rPr>
        <w:t>投影的定义及投影与坐标系的转换</w:t>
      </w:r>
    </w:p>
    <w:p w:rsidR="00333E64" w:rsidRPr="006E0823" w:rsidRDefault="00333E64" w:rsidP="00333E64">
      <w:pPr>
        <w:spacing w:line="440" w:lineRule="atLeast"/>
        <w:ind w:firstLineChars="500" w:firstLine="1200"/>
        <w:rPr>
          <w:rFonts w:ascii="宋体" w:hAnsi="宋体"/>
          <w:sz w:val="24"/>
        </w:rPr>
      </w:pPr>
      <w:r w:rsidRPr="006E0823">
        <w:rPr>
          <w:rFonts w:ascii="宋体" w:hAnsi="宋体" w:hint="eastAsia"/>
          <w:sz w:val="24"/>
        </w:rPr>
        <w:t>空间分析</w:t>
      </w:r>
    </w:p>
    <w:p w:rsidR="00333E64" w:rsidRPr="006E0823" w:rsidRDefault="00333E64" w:rsidP="00333E64">
      <w:pPr>
        <w:spacing w:line="440" w:lineRule="atLeast"/>
        <w:ind w:firstLineChars="257" w:firstLine="617"/>
        <w:rPr>
          <w:rFonts w:ascii="宋体" w:hAnsi="宋体"/>
          <w:sz w:val="24"/>
        </w:rPr>
      </w:pPr>
      <w:r w:rsidRPr="006E0823">
        <w:rPr>
          <w:rFonts w:ascii="宋体" w:hAnsi="宋体" w:hint="eastAsia"/>
          <w:sz w:val="24"/>
        </w:rPr>
        <w:t>实习4：让学生做专题地图及按要求投影转换（4学时）</w:t>
      </w:r>
    </w:p>
    <w:p w:rsidR="00333E64" w:rsidRPr="006E0823" w:rsidRDefault="00333E64" w:rsidP="00333E64">
      <w:pPr>
        <w:spacing w:line="440" w:lineRule="atLeast"/>
        <w:ind w:firstLineChars="257" w:firstLine="617"/>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《地图投影》  作者：孙达、蒲英霞   南京大学出版社  2012年3月1日第二版</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《地图投影与坐标变换》  作者：王美玲,付梦印,刘彤,   电子工业出版社  2014年1月1日</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w:t>
      </w:r>
      <w:r w:rsidRPr="006E0823">
        <w:rPr>
          <w:rFonts w:ascii="宋体" w:hAnsi="宋体"/>
          <w:sz w:val="24"/>
        </w:rPr>
        <w:t>测绘地理信息科技出版资金资助·空间地图投影原理</w:t>
      </w:r>
      <w:r w:rsidRPr="006E0823">
        <w:rPr>
          <w:rFonts w:ascii="宋体" w:hAnsi="宋体" w:hint="eastAsia"/>
          <w:sz w:val="24"/>
        </w:rPr>
        <w:t>》  作者：</w:t>
      </w:r>
      <w:r w:rsidRPr="006E0823">
        <w:rPr>
          <w:rFonts w:ascii="宋体" w:hAnsi="宋体"/>
          <w:sz w:val="24"/>
        </w:rPr>
        <w:t>任留成</w:t>
      </w:r>
      <w:r w:rsidRPr="006E0823">
        <w:rPr>
          <w:rFonts w:ascii="宋体" w:hAnsi="宋体" w:hint="eastAsia"/>
          <w:sz w:val="24"/>
        </w:rPr>
        <w:t xml:space="preserve">    测绘出版社   2013年8月1日</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《地图投影》  作者：孙达、蒲英霞   南京大学出版社  2005年12月第一版</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《地图投影》  作者：李汝吕、王祖英  中国地质大学出版社  1992年2月第一版</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《地图投影》  作者：胡</w:t>
      </w:r>
      <w:proofErr w:type="gramStart"/>
      <w:r w:rsidRPr="006E0823">
        <w:rPr>
          <w:rFonts w:ascii="宋体" w:hAnsi="宋体" w:hint="eastAsia"/>
          <w:sz w:val="24"/>
        </w:rPr>
        <w:t>旒钜</w:t>
      </w:r>
      <w:proofErr w:type="gramEnd"/>
      <w:r w:rsidRPr="006E0823">
        <w:rPr>
          <w:rFonts w:ascii="宋体" w:hAnsi="宋体" w:hint="eastAsia"/>
          <w:sz w:val="24"/>
        </w:rPr>
        <w:t xml:space="preserve"> 龚剑文    测绘出版社   1992年6月第二版</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《地图学》  作者：</w:t>
      </w:r>
      <w:proofErr w:type="gramStart"/>
      <w:r w:rsidRPr="006E0823">
        <w:rPr>
          <w:rFonts w:ascii="宋体" w:hAnsi="宋体" w:hint="eastAsia"/>
          <w:sz w:val="24"/>
        </w:rPr>
        <w:t>金谨乐</w:t>
      </w:r>
      <w:proofErr w:type="gramEnd"/>
      <w:r w:rsidRPr="006E0823">
        <w:rPr>
          <w:rFonts w:ascii="宋体" w:hAnsi="宋体" w:hint="eastAsia"/>
          <w:sz w:val="24"/>
        </w:rPr>
        <w:t>、孙达、林增春  高等教育出版社  1987年5月第一版</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《地图学基础》  作者：</w:t>
      </w:r>
      <w:proofErr w:type="gramStart"/>
      <w:r w:rsidRPr="006E0823">
        <w:rPr>
          <w:rFonts w:ascii="宋体" w:hAnsi="宋体" w:hint="eastAsia"/>
          <w:sz w:val="24"/>
        </w:rPr>
        <w:t>陆漱芬</w:t>
      </w:r>
      <w:proofErr w:type="gramEnd"/>
      <w:r w:rsidRPr="006E0823">
        <w:rPr>
          <w:rFonts w:ascii="宋体" w:hAnsi="宋体" w:hint="eastAsia"/>
          <w:sz w:val="24"/>
        </w:rPr>
        <w:t>等  1985年6月  第二稿</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《地图学基础 》 作者：赵淑梅等  高等教育出版社  1988年3月第一版</w:t>
      </w:r>
    </w:p>
    <w:p w:rsidR="00333E64" w:rsidRPr="006E0823" w:rsidRDefault="00333E64" w:rsidP="00333E64">
      <w:pPr>
        <w:spacing w:line="440" w:lineRule="atLeast"/>
        <w:ind w:left="566" w:hangingChars="236" w:hanging="566"/>
        <w:rPr>
          <w:rFonts w:ascii="宋体" w:hAnsi="宋体"/>
          <w:sz w:val="24"/>
        </w:rPr>
      </w:pPr>
      <w:r w:rsidRPr="006E0823">
        <w:rPr>
          <w:rFonts w:ascii="宋体" w:hAnsi="宋体" w:hint="eastAsia"/>
          <w:sz w:val="24"/>
        </w:rPr>
        <w:t>《地图规划地理信息系统》</w:t>
      </w:r>
      <w:r w:rsidRPr="006E0823">
        <w:rPr>
          <w:rFonts w:ascii="宋体" w:hAnsi="宋体" w:hint="eastAsia"/>
          <w:sz w:val="24"/>
        </w:rPr>
        <w:tab/>
        <w:t xml:space="preserve">作者：邓良柄 张新长  </w:t>
      </w:r>
    </w:p>
    <w:p w:rsidR="00333E64" w:rsidRPr="006E0823" w:rsidRDefault="00333E64" w:rsidP="00333E64">
      <w:pPr>
        <w:spacing w:line="440" w:lineRule="atLeast"/>
        <w:ind w:left="540"/>
        <w:rPr>
          <w:rFonts w:ascii="宋体" w:hAnsi="宋体"/>
          <w:sz w:val="24"/>
        </w:rPr>
      </w:pPr>
    </w:p>
    <w:p w:rsidR="00333E64" w:rsidRPr="006E0823" w:rsidRDefault="00333E64" w:rsidP="00333E64">
      <w:pPr>
        <w:spacing w:line="440" w:lineRule="atLeast"/>
        <w:rPr>
          <w:rFonts w:eastAsia="黑体"/>
          <w:sz w:val="32"/>
          <w:szCs w:val="32"/>
        </w:rPr>
      </w:pPr>
      <w:r w:rsidRPr="006E0823">
        <w:rPr>
          <w:rFonts w:eastAsia="黑体" w:hint="eastAsia"/>
          <w:sz w:val="32"/>
          <w:szCs w:val="32"/>
        </w:rPr>
        <w:t>九、课程考试与评估</w:t>
      </w:r>
    </w:p>
    <w:p w:rsidR="00333E64" w:rsidRPr="006E0823" w:rsidRDefault="00333E64" w:rsidP="00333E64">
      <w:pPr>
        <w:spacing w:line="440" w:lineRule="atLeast"/>
        <w:ind w:firstLineChars="150" w:firstLine="360"/>
        <w:rPr>
          <w:rFonts w:asciiTheme="minorEastAsia" w:eastAsiaTheme="minorEastAsia" w:hAnsiTheme="minorEastAsia"/>
          <w:sz w:val="24"/>
        </w:rPr>
      </w:pPr>
      <w:r w:rsidRPr="006E0823">
        <w:rPr>
          <w:rFonts w:asciiTheme="minorEastAsia" w:eastAsiaTheme="minorEastAsia" w:hAnsiTheme="minorEastAsia" w:hint="eastAsia"/>
          <w:sz w:val="24"/>
        </w:rPr>
        <w:t>课程考试与评估根据教学大纲要求进行，包括平时考核和期末考试，最后按40%和60%的比例进行综合评分。</w:t>
      </w:r>
    </w:p>
    <w:p w:rsidR="00333E64" w:rsidRPr="006E0823" w:rsidRDefault="00333E64">
      <w:pPr>
        <w:widowControl/>
        <w:jc w:val="left"/>
        <w:rPr>
          <w:rFonts w:asciiTheme="minorEastAsia" w:eastAsiaTheme="minorEastAsia" w:hAnsiTheme="minorEastAsia"/>
          <w:sz w:val="24"/>
        </w:rPr>
      </w:pPr>
      <w:r w:rsidRPr="006E0823">
        <w:rPr>
          <w:rFonts w:asciiTheme="minorEastAsia" w:eastAsiaTheme="minorEastAsia" w:hAnsiTheme="minorEastAsia"/>
          <w:sz w:val="24"/>
        </w:rPr>
        <w:br w:type="page"/>
      </w:r>
    </w:p>
    <w:p w:rsidR="00333E64" w:rsidRPr="006E0823" w:rsidRDefault="00333E64" w:rsidP="00B35DC2">
      <w:pPr>
        <w:pStyle w:val="a9"/>
        <w:rPr>
          <w:rFonts w:hint="eastAsia"/>
        </w:rPr>
      </w:pPr>
      <w:bookmarkStart w:id="67" w:name="_Toc421643168"/>
      <w:r w:rsidRPr="006E0823">
        <w:rPr>
          <w:rFonts w:hint="eastAsia"/>
        </w:rPr>
        <w:lastRenderedPageBreak/>
        <w:t>《虚拟现实技术》教学大纲</w:t>
      </w:r>
      <w:bookmarkEnd w:id="67"/>
    </w:p>
    <w:p w:rsidR="00333E64" w:rsidRPr="006E0823" w:rsidRDefault="00333E64" w:rsidP="00333E64">
      <w:pPr>
        <w:spacing w:line="400" w:lineRule="exact"/>
        <w:jc w:val="left"/>
        <w:rPr>
          <w:rFonts w:ascii="黑体" w:eastAsia="黑体" w:hAnsi="宋体" w:hint="eastAsia"/>
          <w:b/>
          <w:bCs/>
          <w:sz w:val="32"/>
          <w:szCs w:val="32"/>
        </w:rPr>
      </w:pPr>
    </w:p>
    <w:p w:rsidR="00333E64" w:rsidRPr="006E0823" w:rsidRDefault="00333E64" w:rsidP="00B27BF9">
      <w:pPr>
        <w:numPr>
          <w:ilvl w:val="0"/>
          <w:numId w:val="41"/>
        </w:numPr>
        <w:spacing w:line="400" w:lineRule="exact"/>
        <w:jc w:val="left"/>
        <w:rPr>
          <w:rFonts w:ascii="黑体" w:eastAsia="黑体" w:hAnsi="宋体" w:hint="eastAsia"/>
          <w:bCs/>
          <w:sz w:val="32"/>
          <w:szCs w:val="32"/>
        </w:rPr>
      </w:pPr>
      <w:r w:rsidRPr="006E0823">
        <w:rPr>
          <w:rFonts w:ascii="黑体" w:eastAsia="黑体" w:hAnsi="宋体" w:hint="eastAsia"/>
          <w:bCs/>
          <w:sz w:val="32"/>
          <w:szCs w:val="32"/>
        </w:rPr>
        <w:t>课程名称：虚拟现实技术</w:t>
      </w:r>
    </w:p>
    <w:p w:rsidR="00333E64" w:rsidRPr="006E0823" w:rsidRDefault="00333E64" w:rsidP="00333E64">
      <w:pPr>
        <w:spacing w:line="400" w:lineRule="exact"/>
        <w:ind w:left="720"/>
        <w:jc w:val="left"/>
        <w:rPr>
          <w:rFonts w:ascii="黑体" w:eastAsia="黑体" w:hAnsi="宋体" w:hint="eastAsia"/>
          <w:b/>
          <w:bCs/>
          <w:sz w:val="32"/>
          <w:szCs w:val="32"/>
        </w:rPr>
      </w:pPr>
    </w:p>
    <w:p w:rsidR="00333E64" w:rsidRPr="006E0823" w:rsidRDefault="00333E64" w:rsidP="00B27BF9">
      <w:pPr>
        <w:numPr>
          <w:ilvl w:val="0"/>
          <w:numId w:val="41"/>
        </w:numPr>
        <w:spacing w:line="400" w:lineRule="exact"/>
        <w:jc w:val="left"/>
        <w:rPr>
          <w:rFonts w:ascii="黑体" w:eastAsia="黑体" w:hAnsi="宋体" w:hint="eastAsia"/>
          <w:bCs/>
          <w:sz w:val="32"/>
          <w:szCs w:val="32"/>
        </w:rPr>
      </w:pPr>
      <w:r w:rsidRPr="006E0823">
        <w:rPr>
          <w:rFonts w:ascii="黑体" w:eastAsia="黑体" w:hAnsi="宋体" w:hint="eastAsia"/>
          <w:bCs/>
          <w:sz w:val="32"/>
          <w:szCs w:val="32"/>
        </w:rPr>
        <w:t xml:space="preserve">课程性质：专业选修课 </w:t>
      </w:r>
    </w:p>
    <w:p w:rsidR="00333E64" w:rsidRPr="006E0823" w:rsidRDefault="00333E64" w:rsidP="00333E64">
      <w:pPr>
        <w:ind w:firstLineChars="200" w:firstLine="480"/>
        <w:rPr>
          <w:rFonts w:ascii="黑体" w:eastAsia="黑体" w:hAnsi="宋体" w:hint="eastAsia"/>
          <w:sz w:val="24"/>
        </w:rPr>
      </w:pPr>
    </w:p>
    <w:p w:rsidR="00333E64" w:rsidRPr="006E0823" w:rsidRDefault="00333E64" w:rsidP="00B27BF9">
      <w:pPr>
        <w:numPr>
          <w:ilvl w:val="0"/>
          <w:numId w:val="41"/>
        </w:numPr>
        <w:spacing w:line="400" w:lineRule="exact"/>
        <w:jc w:val="left"/>
        <w:rPr>
          <w:rFonts w:ascii="黑体" w:eastAsia="黑体" w:hAnsi="宋体" w:hint="eastAsia"/>
          <w:bCs/>
          <w:sz w:val="32"/>
          <w:szCs w:val="32"/>
        </w:rPr>
      </w:pPr>
      <w:r w:rsidRPr="006E0823">
        <w:rPr>
          <w:rFonts w:ascii="黑体" w:eastAsia="黑体" w:hAnsi="宋体" w:hint="eastAsia"/>
          <w:bCs/>
          <w:sz w:val="32"/>
          <w:szCs w:val="32"/>
        </w:rPr>
        <w:t>教学目标</w:t>
      </w:r>
      <w:r w:rsidRPr="006E0823">
        <w:rPr>
          <w:rFonts w:ascii="黑体" w:eastAsia="黑体" w:hAnsi="宋体" w:hint="eastAsia"/>
          <w:bCs/>
          <w:sz w:val="32"/>
          <w:szCs w:val="32"/>
        </w:rPr>
        <w:tab/>
        <w:t xml:space="preserve"> </w:t>
      </w:r>
    </w:p>
    <w:p w:rsidR="00333E64" w:rsidRPr="006E0823" w:rsidRDefault="00333E64" w:rsidP="00333E64">
      <w:pPr>
        <w:spacing w:line="360" w:lineRule="auto"/>
        <w:ind w:firstLineChars="200" w:firstLine="480"/>
        <w:rPr>
          <w:rFonts w:ascii="宋体" w:hAnsi="宋体" w:hint="eastAsia"/>
          <w:sz w:val="24"/>
        </w:rPr>
      </w:pPr>
      <w:r w:rsidRPr="006E0823">
        <w:rPr>
          <w:rFonts w:ascii="宋体" w:hAnsi="宋体" w:hint="eastAsia"/>
          <w:sz w:val="24"/>
        </w:rPr>
        <w:t>通过本课程的学习，使学生</w:t>
      </w:r>
      <w:r w:rsidRPr="006E0823">
        <w:rPr>
          <w:rFonts w:ascii="宋体" w:hAnsi="宋体"/>
          <w:sz w:val="24"/>
        </w:rPr>
        <w:t>了解</w:t>
      </w:r>
      <w:r w:rsidRPr="006E0823">
        <w:rPr>
          <w:rFonts w:ascii="宋体" w:hAnsi="宋体" w:hint="eastAsia"/>
          <w:sz w:val="24"/>
        </w:rPr>
        <w:t>并掌握</w:t>
      </w:r>
      <w:r w:rsidRPr="006E0823">
        <w:rPr>
          <w:rFonts w:ascii="宋体" w:hAnsi="宋体"/>
          <w:sz w:val="24"/>
        </w:rPr>
        <w:t>虚拟现实的基本概念和术语、</w:t>
      </w:r>
      <w:r w:rsidRPr="006E0823">
        <w:rPr>
          <w:rFonts w:ascii="宋体" w:hAnsi="宋体" w:hint="eastAsia"/>
          <w:sz w:val="24"/>
        </w:rPr>
        <w:t>系统组成及应用领域，了解</w:t>
      </w:r>
      <w:r w:rsidRPr="006E0823">
        <w:rPr>
          <w:rFonts w:ascii="宋体" w:hAnsi="宋体"/>
          <w:sz w:val="24"/>
        </w:rPr>
        <w:t>虚拟现实</w:t>
      </w:r>
      <w:r w:rsidRPr="006E0823">
        <w:rPr>
          <w:rFonts w:ascii="宋体" w:hAnsi="宋体" w:hint="eastAsia"/>
          <w:sz w:val="24"/>
        </w:rPr>
        <w:t>的</w:t>
      </w:r>
      <w:r w:rsidRPr="006E0823">
        <w:rPr>
          <w:rFonts w:ascii="宋体" w:hAnsi="宋体"/>
          <w:sz w:val="24"/>
        </w:rPr>
        <w:t>计算机</w:t>
      </w:r>
      <w:r w:rsidRPr="006E0823">
        <w:rPr>
          <w:rFonts w:ascii="宋体" w:hAnsi="宋体" w:hint="eastAsia"/>
          <w:sz w:val="24"/>
        </w:rPr>
        <w:t>体系结构、输入输出</w:t>
      </w:r>
      <w:r w:rsidRPr="006E0823">
        <w:rPr>
          <w:rFonts w:ascii="宋体" w:hAnsi="宋体"/>
          <w:sz w:val="24"/>
        </w:rPr>
        <w:t>设备</w:t>
      </w:r>
      <w:r w:rsidRPr="006E0823">
        <w:rPr>
          <w:rFonts w:ascii="宋体" w:hAnsi="宋体" w:hint="eastAsia"/>
          <w:sz w:val="24"/>
        </w:rPr>
        <w:t>，以及</w:t>
      </w:r>
      <w:r w:rsidRPr="006E0823">
        <w:rPr>
          <w:rFonts w:ascii="宋体" w:hAnsi="宋体"/>
          <w:sz w:val="24"/>
        </w:rPr>
        <w:t>有关的人的因素</w:t>
      </w:r>
      <w:r w:rsidRPr="006E0823">
        <w:rPr>
          <w:rFonts w:ascii="宋体" w:hAnsi="宋体" w:hint="eastAsia"/>
          <w:sz w:val="24"/>
        </w:rPr>
        <w:t>；结合上机实验，了解</w:t>
      </w:r>
      <w:r w:rsidRPr="006E0823">
        <w:rPr>
          <w:rFonts w:ascii="宋体" w:hAnsi="宋体"/>
          <w:sz w:val="24"/>
        </w:rPr>
        <w:t>虚拟现实的建模技术</w:t>
      </w:r>
      <w:r w:rsidRPr="006E0823">
        <w:rPr>
          <w:rFonts w:ascii="宋体" w:hAnsi="宋体" w:hint="eastAsia"/>
          <w:sz w:val="24"/>
        </w:rPr>
        <w:t>，掌握</w:t>
      </w:r>
      <w:r w:rsidRPr="006E0823">
        <w:rPr>
          <w:rFonts w:ascii="宋体" w:hAnsi="宋体"/>
          <w:sz w:val="24"/>
        </w:rPr>
        <w:t>应用</w:t>
      </w:r>
      <w:r w:rsidRPr="006E0823">
        <w:rPr>
          <w:rFonts w:ascii="宋体" w:hAnsi="宋体" w:hint="eastAsia"/>
          <w:sz w:val="24"/>
        </w:rPr>
        <w:t>系统开发的基本技能。</w:t>
      </w:r>
    </w:p>
    <w:p w:rsidR="00333E64" w:rsidRPr="006E0823" w:rsidRDefault="00333E64" w:rsidP="00333E64">
      <w:pPr>
        <w:spacing w:line="360" w:lineRule="auto"/>
        <w:ind w:firstLineChars="200" w:firstLine="480"/>
        <w:rPr>
          <w:rFonts w:ascii="宋体" w:hAnsi="宋体" w:hint="eastAsia"/>
          <w:sz w:val="24"/>
        </w:rPr>
      </w:pPr>
    </w:p>
    <w:p w:rsidR="00333E64" w:rsidRPr="006E0823" w:rsidRDefault="00333E64" w:rsidP="00333E64">
      <w:pPr>
        <w:spacing w:line="360" w:lineRule="exact"/>
        <w:rPr>
          <w:rFonts w:ascii="黑体" w:eastAsia="黑体" w:hint="eastAsia"/>
          <w:sz w:val="32"/>
          <w:szCs w:val="32"/>
        </w:rPr>
      </w:pPr>
      <w:r w:rsidRPr="006E0823">
        <w:rPr>
          <w:rFonts w:ascii="黑体" w:eastAsia="黑体" w:hint="eastAsia"/>
          <w:sz w:val="32"/>
          <w:szCs w:val="32"/>
        </w:rPr>
        <w:t>四、课程教学原则与教学方法</w:t>
      </w:r>
    </w:p>
    <w:p w:rsidR="00333E64" w:rsidRPr="006E0823" w:rsidRDefault="00333E64" w:rsidP="00333E64">
      <w:pPr>
        <w:spacing w:line="360" w:lineRule="auto"/>
        <w:ind w:firstLine="448"/>
        <w:rPr>
          <w:rFonts w:ascii="宋体" w:hAnsi="宋体" w:hint="eastAsia"/>
          <w:sz w:val="24"/>
        </w:rPr>
      </w:pPr>
      <w:r w:rsidRPr="006E0823">
        <w:rPr>
          <w:rFonts w:ascii="宋体" w:hAnsi="宋体" w:hint="eastAsia"/>
          <w:sz w:val="24"/>
        </w:rPr>
        <w:t>课程教学方法以注重理论知识学习的同时也注重掌握基本实践操作为原则，注重学生实际动手能力，理论课和计算机软件操作相结合。具体应用以下几种教学方法：1</w:t>
      </w:r>
      <w:r w:rsidRPr="006E0823">
        <w:rPr>
          <w:rFonts w:ascii="宋体" w:hAnsi="宋体"/>
          <w:sz w:val="24"/>
        </w:rPr>
        <w:t>、案例教学方法，主要用于理论阐述，目的是使学生</w:t>
      </w:r>
      <w:r w:rsidRPr="006E0823">
        <w:rPr>
          <w:rFonts w:ascii="宋体" w:hAnsi="宋体" w:hint="eastAsia"/>
          <w:sz w:val="24"/>
        </w:rPr>
        <w:t>进一步掌握虚拟技术的基本理论和基本方法。2</w:t>
      </w:r>
      <w:r w:rsidRPr="006E0823">
        <w:rPr>
          <w:rFonts w:ascii="宋体" w:hAnsi="宋体"/>
          <w:sz w:val="24"/>
        </w:rPr>
        <w:t>、多媒体教学方法，主要展示</w:t>
      </w:r>
      <w:r w:rsidRPr="006E0823">
        <w:rPr>
          <w:rFonts w:ascii="宋体" w:hAnsi="宋体" w:hint="eastAsia"/>
          <w:sz w:val="24"/>
        </w:rPr>
        <w:t>虚拟技术的现状和基本理论及其发展和应用领域</w:t>
      </w:r>
      <w:r w:rsidRPr="006E0823">
        <w:rPr>
          <w:rFonts w:ascii="宋体" w:hAnsi="宋体"/>
          <w:sz w:val="24"/>
        </w:rPr>
        <w:t>，</w:t>
      </w:r>
      <w:r w:rsidRPr="006E0823">
        <w:rPr>
          <w:rFonts w:ascii="宋体" w:hAnsi="宋体" w:hint="eastAsia"/>
          <w:sz w:val="24"/>
        </w:rPr>
        <w:t>练习</w:t>
      </w:r>
      <w:r w:rsidRPr="006E0823">
        <w:rPr>
          <w:rFonts w:ascii="宋体" w:hAnsi="宋体"/>
          <w:sz w:val="24"/>
        </w:rPr>
        <w:t>软件的操作，起到语言难以说清的作用。</w:t>
      </w:r>
      <w:r w:rsidRPr="006E0823">
        <w:rPr>
          <w:rFonts w:ascii="宋体" w:hAnsi="宋体" w:hint="eastAsia"/>
          <w:sz w:val="24"/>
        </w:rPr>
        <w:t>3</w:t>
      </w:r>
      <w:r w:rsidRPr="006E0823">
        <w:rPr>
          <w:rFonts w:ascii="宋体" w:hAnsi="宋体"/>
          <w:sz w:val="24"/>
        </w:rPr>
        <w:t>、实践教学方法，通过引导学生上机实践，将课堂所学知识与实际情况挂钩，并提出进一步研究的题目等，鼓励学生进行探究式学习。</w:t>
      </w:r>
    </w:p>
    <w:p w:rsidR="00333E64" w:rsidRPr="006E0823" w:rsidRDefault="00333E64" w:rsidP="00333E64">
      <w:pPr>
        <w:spacing w:line="360" w:lineRule="auto"/>
        <w:ind w:firstLine="448"/>
        <w:rPr>
          <w:rFonts w:ascii="宋体" w:hAnsi="宋体"/>
          <w:sz w:val="24"/>
        </w:rPr>
      </w:pPr>
    </w:p>
    <w:p w:rsidR="00333E64" w:rsidRPr="006E0823" w:rsidRDefault="00333E64" w:rsidP="00333E64">
      <w:pPr>
        <w:spacing w:line="360" w:lineRule="exact"/>
        <w:rPr>
          <w:rFonts w:hint="eastAsia"/>
          <w:sz w:val="32"/>
          <w:szCs w:val="32"/>
        </w:rPr>
      </w:pPr>
      <w:r w:rsidRPr="006E0823">
        <w:rPr>
          <w:rFonts w:ascii="黑体" w:eastAsia="黑体" w:hint="eastAsia"/>
          <w:sz w:val="32"/>
          <w:szCs w:val="32"/>
        </w:rPr>
        <w:t>五、课程总学时</w:t>
      </w:r>
      <w:r w:rsidRPr="006E0823">
        <w:rPr>
          <w:rFonts w:hint="eastAsia"/>
          <w:sz w:val="32"/>
          <w:szCs w:val="32"/>
        </w:rPr>
        <w:t xml:space="preserve"> </w:t>
      </w:r>
    </w:p>
    <w:p w:rsidR="00333E64" w:rsidRPr="006E0823" w:rsidRDefault="00333E64" w:rsidP="00333E64">
      <w:pPr>
        <w:spacing w:line="360" w:lineRule="exact"/>
        <w:ind w:firstLineChars="200" w:firstLine="480"/>
        <w:rPr>
          <w:rFonts w:ascii="宋体" w:hAnsi="宋体" w:hint="eastAsia"/>
          <w:sz w:val="24"/>
        </w:rPr>
      </w:pPr>
      <w:r w:rsidRPr="006E0823">
        <w:rPr>
          <w:rFonts w:ascii="宋体" w:hAnsi="宋体" w:hint="eastAsia"/>
          <w:sz w:val="24"/>
        </w:rPr>
        <w:t>36学时，其中讲授24学时，实践12学时</w:t>
      </w:r>
    </w:p>
    <w:p w:rsidR="00333E64" w:rsidRPr="006E0823" w:rsidRDefault="00333E64" w:rsidP="00333E64">
      <w:pPr>
        <w:spacing w:line="360" w:lineRule="exact"/>
        <w:ind w:firstLineChars="200" w:firstLine="482"/>
        <w:rPr>
          <w:rFonts w:ascii="宋体" w:hAnsi="宋体" w:hint="eastAsia"/>
          <w:b/>
          <w:sz w:val="24"/>
        </w:rPr>
      </w:pPr>
    </w:p>
    <w:p w:rsidR="00333E64" w:rsidRPr="006E0823" w:rsidRDefault="00333E64" w:rsidP="00333E64">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exact"/>
        <w:rPr>
          <w:rFonts w:ascii="黑体" w:eastAsia="黑体" w:hAnsi="宋体" w:hint="eastAsia"/>
          <w:bCs/>
          <w:sz w:val="30"/>
          <w:szCs w:val="30"/>
        </w:rPr>
      </w:pP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333E64" w:rsidRPr="006E0823" w:rsidRDefault="00333E64" w:rsidP="00333E64">
      <w:pPr>
        <w:spacing w:line="440" w:lineRule="exact"/>
        <w:ind w:firstLineChars="392" w:firstLine="826"/>
        <w:rPr>
          <w:rFonts w:ascii="宋体" w:hAnsi="宋体" w:hint="eastAsia"/>
          <w:b/>
          <w:bCs/>
          <w:szCs w:val="21"/>
        </w:rPr>
      </w:pPr>
      <w:r w:rsidRPr="006E0823">
        <w:rPr>
          <w:rFonts w:ascii="宋体" w:hAnsi="宋体" w:hint="eastAsia"/>
          <w:b/>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333E64" w:rsidRPr="006E0823" w:rsidTr="00333E64">
        <w:tblPrEx>
          <w:tblCellMar>
            <w:top w:w="0" w:type="dxa"/>
            <w:bottom w:w="0" w:type="dxa"/>
          </w:tblCellMar>
        </w:tblPrEx>
        <w:trPr>
          <w:cantSplit/>
          <w:trHeight w:val="375"/>
          <w:jc w:val="center"/>
        </w:trPr>
        <w:tc>
          <w:tcPr>
            <w:tcW w:w="4428"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章    节</w:t>
            </w:r>
          </w:p>
        </w:tc>
        <w:tc>
          <w:tcPr>
            <w:tcW w:w="1800" w:type="dxa"/>
            <w:gridSpan w:val="2"/>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教学时数</w:t>
            </w:r>
          </w:p>
        </w:tc>
        <w:tc>
          <w:tcPr>
            <w:tcW w:w="821" w:type="dxa"/>
            <w:vMerge w:val="restart"/>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合计</w:t>
            </w:r>
          </w:p>
        </w:tc>
      </w:tr>
      <w:tr w:rsidR="00333E64" w:rsidRPr="006E0823" w:rsidTr="00333E64">
        <w:tblPrEx>
          <w:tblCellMar>
            <w:top w:w="0" w:type="dxa"/>
            <w:bottom w:w="0" w:type="dxa"/>
          </w:tblCellMar>
        </w:tblPrEx>
        <w:trPr>
          <w:cantSplit/>
          <w:trHeight w:val="345"/>
          <w:jc w:val="center"/>
        </w:trPr>
        <w:tc>
          <w:tcPr>
            <w:tcW w:w="4428" w:type="dxa"/>
            <w:vMerge/>
            <w:vAlign w:val="center"/>
          </w:tcPr>
          <w:p w:rsidR="00333E64" w:rsidRPr="006E0823" w:rsidRDefault="00333E64" w:rsidP="00333E64">
            <w:pPr>
              <w:spacing w:line="440" w:lineRule="exact"/>
              <w:rPr>
                <w:rFonts w:ascii="宋体" w:hAnsi="宋体" w:hint="eastAsia"/>
                <w:sz w:val="18"/>
              </w:rPr>
            </w:pPr>
          </w:p>
        </w:tc>
        <w:tc>
          <w:tcPr>
            <w:tcW w:w="108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讲  课</w:t>
            </w:r>
          </w:p>
        </w:tc>
        <w:tc>
          <w:tcPr>
            <w:tcW w:w="720" w:type="dxa"/>
            <w:vAlign w:val="center"/>
          </w:tcPr>
          <w:p w:rsidR="00333E64" w:rsidRPr="006E0823" w:rsidRDefault="00333E64" w:rsidP="00333E64">
            <w:pPr>
              <w:spacing w:line="440" w:lineRule="exact"/>
              <w:jc w:val="center"/>
              <w:rPr>
                <w:rFonts w:ascii="宋体" w:hAnsi="宋体" w:hint="eastAsia"/>
                <w:b/>
                <w:bCs/>
              </w:rPr>
            </w:pPr>
            <w:r w:rsidRPr="006E0823">
              <w:rPr>
                <w:rFonts w:ascii="宋体" w:hAnsi="宋体" w:hint="eastAsia"/>
                <w:b/>
                <w:bCs/>
              </w:rPr>
              <w:t>实验</w:t>
            </w:r>
          </w:p>
        </w:tc>
        <w:tc>
          <w:tcPr>
            <w:tcW w:w="821" w:type="dxa"/>
            <w:vMerge/>
            <w:vAlign w:val="center"/>
          </w:tcPr>
          <w:p w:rsidR="00333E64" w:rsidRPr="006E0823" w:rsidRDefault="00333E64" w:rsidP="00333E64">
            <w:pPr>
              <w:spacing w:line="440" w:lineRule="exact"/>
              <w:jc w:val="center"/>
              <w:rPr>
                <w:rFonts w:ascii="宋体" w:hAnsi="宋体" w:hint="eastAsia"/>
                <w:b/>
                <w:bCs/>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Cs w:val="21"/>
              </w:rPr>
            </w:pPr>
            <w:r w:rsidRPr="006E0823">
              <w:rPr>
                <w:rFonts w:ascii="宋体" w:hAnsi="宋体" w:hint="eastAsia"/>
                <w:b/>
                <w:bCs/>
                <w:szCs w:val="21"/>
              </w:rPr>
              <w:t>第一章  绪论</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第一节 虚拟现实的产生与发展</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lastRenderedPageBreak/>
              <w:t>第二节 虚拟现实的应用</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Cs w:val="21"/>
              </w:rPr>
            </w:pPr>
            <w:r w:rsidRPr="006E0823">
              <w:rPr>
                <w:rFonts w:cs="宋体" w:hint="eastAsia"/>
                <w:b/>
                <w:bCs/>
                <w:kern w:val="0"/>
              </w:rPr>
              <w:t>第</w:t>
            </w:r>
            <w:r w:rsidRPr="006E0823">
              <w:rPr>
                <w:rFonts w:cs="宋体" w:hint="eastAsia"/>
                <w:b/>
                <w:bCs/>
                <w:kern w:val="0"/>
              </w:rPr>
              <w:t>2</w:t>
            </w:r>
            <w:r w:rsidRPr="006E0823">
              <w:rPr>
                <w:rFonts w:cs="宋体" w:hint="eastAsia"/>
                <w:b/>
                <w:bCs/>
                <w:kern w:val="0"/>
              </w:rPr>
              <w:t>章</w:t>
            </w:r>
            <w:r w:rsidRPr="006E0823">
              <w:rPr>
                <w:rFonts w:cs="宋体" w:hint="eastAsia"/>
                <w:b/>
                <w:bCs/>
                <w:kern w:val="0"/>
              </w:rPr>
              <w:t xml:space="preserve"> </w:t>
            </w:r>
            <w:r w:rsidRPr="006E0823">
              <w:rPr>
                <w:rFonts w:cs="宋体" w:hint="eastAsia"/>
                <w:b/>
                <w:bCs/>
                <w:kern w:val="0"/>
              </w:rPr>
              <w:t>建模技术</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第一节 建模技术概述</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第二节 几何建模</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 xml:space="preserve">第三节 运动建模 </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第四节 软体建模</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第五节 数据的存档与获取</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 w:val="18"/>
              </w:rPr>
            </w:pPr>
            <w:r w:rsidRPr="006E0823">
              <w:rPr>
                <w:rFonts w:ascii="宋体" w:hAnsi="宋体" w:hint="eastAsia"/>
                <w:b/>
                <w:bCs/>
                <w:szCs w:val="21"/>
              </w:rPr>
              <w:t xml:space="preserve">第三章 </w:t>
            </w:r>
            <w:r w:rsidRPr="006E0823">
              <w:rPr>
                <w:rFonts w:ascii="宋体" w:hAnsi="宋体" w:hint="eastAsia"/>
                <w:b/>
                <w:bCs/>
                <w:sz w:val="18"/>
              </w:rPr>
              <w:t xml:space="preserve"> </w:t>
            </w:r>
            <w:r w:rsidRPr="006E0823">
              <w:rPr>
                <w:rFonts w:ascii="黑体" w:eastAsia="黑体" w:hAnsi="宋体" w:hint="eastAsia"/>
                <w:sz w:val="24"/>
              </w:rPr>
              <w:t>实时绘制技术</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第一节  消隐技术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第二节  LOD技术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第三节  景深技术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第四节  纹理映射</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第五节  光照模型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宋体" w:hAnsi="宋体" w:hint="eastAsia"/>
                <w:sz w:val="24"/>
              </w:rPr>
            </w:pPr>
            <w:r w:rsidRPr="006E0823">
              <w:rPr>
                <w:rFonts w:ascii="宋体" w:hAnsi="宋体" w:hint="eastAsia"/>
                <w:sz w:val="24"/>
              </w:rPr>
              <w:t>第六节  特效技术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bCs/>
                <w:sz w:val="18"/>
              </w:rPr>
            </w:pPr>
            <w:r w:rsidRPr="006E0823">
              <w:rPr>
                <w:rFonts w:ascii="宋体" w:hAnsi="宋体" w:hint="eastAsia"/>
                <w:b/>
                <w:bCs/>
                <w:szCs w:val="21"/>
              </w:rPr>
              <w:t>第四章</w:t>
            </w:r>
            <w:r w:rsidRPr="006E0823">
              <w:rPr>
                <w:rFonts w:ascii="宋体" w:hAnsi="宋体" w:hint="eastAsia"/>
                <w:b/>
                <w:bCs/>
                <w:sz w:val="18"/>
              </w:rPr>
              <w:t xml:space="preserve">  </w:t>
            </w:r>
            <w:r w:rsidRPr="006E0823">
              <w:rPr>
                <w:rFonts w:ascii="宋体" w:hAnsi="宋体" w:hint="eastAsia"/>
                <w:b/>
                <w:bCs/>
                <w:szCs w:val="21"/>
              </w:rPr>
              <w:t xml:space="preserve"> 引擎构造及关键技术</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8</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第一节 虚拟现实引擎框架</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第二节 场景调度技术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第三节 路径规划</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trHeight w:val="70"/>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第四节 立体显示技术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第五节 动画与声音调度</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360" w:lineRule="auto"/>
              <w:rPr>
                <w:rFonts w:ascii="黑体" w:eastAsia="黑体" w:hint="eastAsia"/>
                <w:b/>
                <w:sz w:val="24"/>
              </w:rPr>
            </w:pPr>
            <w:r w:rsidRPr="006E0823">
              <w:rPr>
                <w:rFonts w:ascii="宋体" w:hAnsi="宋体" w:hint="eastAsia"/>
                <w:b/>
                <w:bCs/>
                <w:szCs w:val="21"/>
              </w:rPr>
              <w:t>第五章  碰撞检测技术</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6</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第一节 面向</w:t>
            </w:r>
            <w:proofErr w:type="gramStart"/>
            <w:r w:rsidRPr="006E0823">
              <w:rPr>
                <w:rFonts w:ascii="宋体" w:hAnsi="宋体" w:hint="eastAsia"/>
                <w:szCs w:val="21"/>
              </w:rPr>
              <w:t>凸</w:t>
            </w:r>
            <w:proofErr w:type="gramEnd"/>
            <w:r w:rsidRPr="006E0823">
              <w:rPr>
                <w:rFonts w:ascii="宋体" w:hAnsi="宋体" w:hint="eastAsia"/>
                <w:szCs w:val="21"/>
              </w:rPr>
              <w:t>体的碰撞检测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第二节 基于一般表示的碰撞检测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第三节 基于层次</w:t>
            </w:r>
            <w:proofErr w:type="gramStart"/>
            <w:r w:rsidRPr="006E0823">
              <w:rPr>
                <w:rFonts w:ascii="宋体" w:hAnsi="宋体" w:hint="eastAsia"/>
                <w:szCs w:val="21"/>
              </w:rPr>
              <w:t>包围体树的</w:t>
            </w:r>
            <w:proofErr w:type="gramEnd"/>
            <w:r w:rsidRPr="006E0823">
              <w:rPr>
                <w:rFonts w:ascii="宋体" w:hAnsi="宋体" w:hint="eastAsia"/>
                <w:szCs w:val="21"/>
              </w:rPr>
              <w:t>碰撞检测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第四节 基于图像空间的碰撞检测</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第五节 游戏中常用的碰撞检测技术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Cs w:val="21"/>
              </w:rPr>
            </w:pPr>
            <w:r w:rsidRPr="006E0823">
              <w:rPr>
                <w:rFonts w:ascii="宋体" w:hAnsi="宋体" w:hint="eastAsia"/>
                <w:b/>
                <w:bCs/>
                <w:szCs w:val="21"/>
              </w:rPr>
              <w:t>第六章  几个典型的虚拟现实系统</w:t>
            </w:r>
            <w:r w:rsidRPr="006E0823">
              <w:rPr>
                <w:rFonts w:ascii="宋体" w:hAnsi="宋体" w:cs="宋体"/>
                <w:kern w:val="0"/>
                <w:szCs w:val="21"/>
              </w:rPr>
              <w:t xml:space="preserve">　</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4</w:t>
            </w: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第一节 虚拟现实的研究方向及发展前景</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第二节 仿真驾驶系统</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第三节 军事作战系统</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lastRenderedPageBreak/>
              <w:t>第四节 医学</w:t>
            </w:r>
          </w:p>
        </w:tc>
        <w:tc>
          <w:tcPr>
            <w:tcW w:w="1080" w:type="dxa"/>
            <w:vAlign w:val="center"/>
          </w:tcPr>
          <w:p w:rsidR="00333E64" w:rsidRPr="006E0823" w:rsidRDefault="00333E64" w:rsidP="00333E64">
            <w:pPr>
              <w:spacing w:line="440" w:lineRule="exact"/>
              <w:jc w:val="center"/>
              <w:rPr>
                <w:rFonts w:ascii="宋体" w:hAnsi="宋体" w:hint="eastAsia"/>
                <w:sz w:val="18"/>
              </w:rPr>
            </w:pPr>
          </w:p>
        </w:tc>
        <w:tc>
          <w:tcPr>
            <w:tcW w:w="720" w:type="dxa"/>
            <w:vAlign w:val="center"/>
          </w:tcPr>
          <w:p w:rsidR="00333E64" w:rsidRPr="006E0823" w:rsidRDefault="00333E64" w:rsidP="00333E64">
            <w:pPr>
              <w:spacing w:line="440" w:lineRule="exact"/>
              <w:jc w:val="center"/>
              <w:rPr>
                <w:rFonts w:ascii="宋体" w:hAnsi="宋体" w:hint="eastAsia"/>
                <w:sz w:val="18"/>
              </w:rPr>
            </w:pPr>
          </w:p>
        </w:tc>
        <w:tc>
          <w:tcPr>
            <w:tcW w:w="821" w:type="dxa"/>
            <w:vAlign w:val="center"/>
          </w:tcPr>
          <w:p w:rsidR="00333E64" w:rsidRPr="006E0823" w:rsidRDefault="00333E64" w:rsidP="00333E64">
            <w:pPr>
              <w:spacing w:line="440" w:lineRule="exact"/>
              <w:jc w:val="center"/>
              <w:rPr>
                <w:rFonts w:ascii="宋体" w:hAnsi="宋体" w:hint="eastAsia"/>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szCs w:val="21"/>
              </w:rPr>
            </w:pPr>
            <w:r w:rsidRPr="006E0823">
              <w:rPr>
                <w:rFonts w:ascii="宋体" w:hAnsi="宋体" w:hint="eastAsia"/>
                <w:szCs w:val="21"/>
              </w:rPr>
              <w:t>第五节 虚拟城市系统</w:t>
            </w:r>
          </w:p>
        </w:tc>
        <w:tc>
          <w:tcPr>
            <w:tcW w:w="1080" w:type="dxa"/>
            <w:vAlign w:val="center"/>
          </w:tcPr>
          <w:p w:rsidR="00333E64" w:rsidRPr="006E0823" w:rsidRDefault="00333E64" w:rsidP="00333E64">
            <w:pPr>
              <w:spacing w:line="440" w:lineRule="exact"/>
              <w:jc w:val="center"/>
              <w:rPr>
                <w:rFonts w:ascii="宋体" w:hAnsi="宋体" w:hint="eastAsia"/>
                <w:b/>
                <w:sz w:val="18"/>
              </w:rPr>
            </w:pPr>
          </w:p>
        </w:tc>
        <w:tc>
          <w:tcPr>
            <w:tcW w:w="720" w:type="dxa"/>
            <w:vAlign w:val="center"/>
          </w:tcPr>
          <w:p w:rsidR="00333E64" w:rsidRPr="006E0823" w:rsidRDefault="00333E64" w:rsidP="00333E64">
            <w:pPr>
              <w:spacing w:line="440" w:lineRule="exact"/>
              <w:jc w:val="center"/>
              <w:rPr>
                <w:rFonts w:ascii="宋体" w:hAnsi="宋体" w:hint="eastAsia"/>
                <w:b/>
                <w:sz w:val="18"/>
              </w:rPr>
            </w:pPr>
          </w:p>
        </w:tc>
        <w:tc>
          <w:tcPr>
            <w:tcW w:w="821" w:type="dxa"/>
            <w:vAlign w:val="center"/>
          </w:tcPr>
          <w:p w:rsidR="00333E64" w:rsidRPr="006E0823" w:rsidRDefault="00333E64" w:rsidP="00333E64">
            <w:pPr>
              <w:spacing w:line="440" w:lineRule="exact"/>
              <w:jc w:val="center"/>
              <w:rPr>
                <w:rFonts w:ascii="宋体" w:hAnsi="宋体" w:hint="eastAsia"/>
                <w:b/>
                <w:sz w:val="18"/>
              </w:rPr>
            </w:pPr>
          </w:p>
        </w:tc>
      </w:tr>
      <w:tr w:rsidR="00333E64" w:rsidRPr="006E0823" w:rsidTr="00333E64">
        <w:tblPrEx>
          <w:tblCellMar>
            <w:top w:w="0" w:type="dxa"/>
            <w:bottom w:w="0" w:type="dxa"/>
          </w:tblCellMar>
        </w:tblPrEx>
        <w:trPr>
          <w:jc w:val="center"/>
        </w:trPr>
        <w:tc>
          <w:tcPr>
            <w:tcW w:w="4428" w:type="dxa"/>
            <w:vAlign w:val="center"/>
          </w:tcPr>
          <w:p w:rsidR="00333E64" w:rsidRPr="006E0823" w:rsidRDefault="00333E64" w:rsidP="00333E64">
            <w:pPr>
              <w:spacing w:line="440" w:lineRule="exact"/>
              <w:rPr>
                <w:rFonts w:ascii="宋体" w:hAnsi="宋体" w:hint="eastAsia"/>
                <w:b/>
                <w:sz w:val="18"/>
              </w:rPr>
            </w:pPr>
            <w:r w:rsidRPr="006E0823">
              <w:rPr>
                <w:rFonts w:ascii="宋体" w:hAnsi="宋体" w:hint="eastAsia"/>
                <w:b/>
                <w:sz w:val="18"/>
              </w:rPr>
              <w:t>总计</w:t>
            </w:r>
          </w:p>
        </w:tc>
        <w:tc>
          <w:tcPr>
            <w:tcW w:w="108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24</w:t>
            </w:r>
          </w:p>
        </w:tc>
        <w:tc>
          <w:tcPr>
            <w:tcW w:w="720"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12</w:t>
            </w:r>
          </w:p>
        </w:tc>
        <w:tc>
          <w:tcPr>
            <w:tcW w:w="821" w:type="dxa"/>
            <w:vAlign w:val="center"/>
          </w:tcPr>
          <w:p w:rsidR="00333E64" w:rsidRPr="006E0823" w:rsidRDefault="00333E64" w:rsidP="00333E64">
            <w:pPr>
              <w:spacing w:line="440" w:lineRule="exact"/>
              <w:jc w:val="center"/>
              <w:rPr>
                <w:rFonts w:ascii="宋体" w:hAnsi="宋体" w:hint="eastAsia"/>
                <w:b/>
                <w:sz w:val="18"/>
              </w:rPr>
            </w:pPr>
            <w:r w:rsidRPr="006E0823">
              <w:rPr>
                <w:rFonts w:ascii="宋体" w:hAnsi="宋体" w:hint="eastAsia"/>
                <w:b/>
                <w:sz w:val="18"/>
              </w:rPr>
              <w:t>36</w:t>
            </w:r>
          </w:p>
        </w:tc>
      </w:tr>
    </w:tbl>
    <w:p w:rsidR="00333E64" w:rsidRPr="006E0823" w:rsidRDefault="00333E64" w:rsidP="00333E64">
      <w:pPr>
        <w:spacing w:line="440" w:lineRule="exact"/>
        <w:ind w:firstLineChars="200" w:firstLine="600"/>
        <w:rPr>
          <w:rFonts w:ascii="黑体" w:eastAsia="黑体" w:hint="eastAsia"/>
          <w:sz w:val="30"/>
          <w:szCs w:val="30"/>
        </w:rPr>
      </w:pPr>
    </w:p>
    <w:p w:rsidR="00333E64" w:rsidRPr="006E0823" w:rsidRDefault="00333E64" w:rsidP="00333E64">
      <w:pPr>
        <w:spacing w:line="440" w:lineRule="exact"/>
        <w:ind w:firstLineChars="200" w:firstLine="600"/>
        <w:rPr>
          <w:rFonts w:ascii="黑体" w:eastAsia="黑体" w:hint="eastAsia"/>
          <w:sz w:val="30"/>
          <w:szCs w:val="30"/>
        </w:rPr>
      </w:pPr>
      <w:r w:rsidRPr="006E0823">
        <w:rPr>
          <w:rFonts w:ascii="黑体" w:eastAsia="黑体" w:hint="eastAsia"/>
          <w:sz w:val="30"/>
          <w:szCs w:val="30"/>
        </w:rPr>
        <w:t>（二） 各章节教学内容</w:t>
      </w:r>
    </w:p>
    <w:p w:rsidR="00333E64" w:rsidRPr="006E0823" w:rsidRDefault="00333E64" w:rsidP="00333E64">
      <w:pPr>
        <w:spacing w:line="360" w:lineRule="exact"/>
        <w:rPr>
          <w:rFonts w:ascii="宋体" w:hAnsi="宋体" w:hint="eastAsia"/>
          <w:sz w:val="24"/>
        </w:rPr>
      </w:pPr>
      <w:r w:rsidRPr="006E0823">
        <w:rPr>
          <w:rFonts w:ascii="宋体" w:hAnsi="宋体" w:hint="eastAsia"/>
          <w:sz w:val="24"/>
        </w:rPr>
        <w:t>第1章 虚拟现实概述(2课时)</w:t>
      </w:r>
    </w:p>
    <w:p w:rsidR="00333E64" w:rsidRPr="006E0823" w:rsidRDefault="00333E64" w:rsidP="00333E64">
      <w:pPr>
        <w:spacing w:line="360" w:lineRule="exact"/>
        <w:rPr>
          <w:rFonts w:ascii="宋体" w:hAnsi="宋体" w:cs="宋体" w:hint="eastAsia"/>
          <w:kern w:val="0"/>
          <w:sz w:val="24"/>
        </w:rPr>
      </w:pPr>
      <w:r w:rsidRPr="006E0823">
        <w:rPr>
          <w:rFonts w:ascii="宋体" w:hAnsi="宋体" w:cs="宋体" w:hint="eastAsia"/>
          <w:bCs/>
          <w:kern w:val="0"/>
          <w:sz w:val="24"/>
        </w:rPr>
        <w:t>本章教学目标与要求</w:t>
      </w:r>
    </w:p>
    <w:p w:rsidR="00333E64" w:rsidRPr="006E0823" w:rsidRDefault="00333E64" w:rsidP="00333E64">
      <w:pPr>
        <w:spacing w:line="360" w:lineRule="auto"/>
        <w:ind w:firstLineChars="150" w:firstLine="360"/>
        <w:rPr>
          <w:rFonts w:ascii="宋体" w:hAnsi="宋体" w:hint="eastAsia"/>
          <w:sz w:val="24"/>
        </w:rPr>
      </w:pPr>
      <w:r w:rsidRPr="006E0823">
        <w:rPr>
          <w:rFonts w:ascii="宋体" w:hAnsi="宋体" w:hint="eastAsia"/>
          <w:sz w:val="24"/>
        </w:rPr>
        <w:t>理解虚拟现实技术的相关概念，掌握虚拟现实的特点、应用，了解虚拟现实的基本功能和用途，了解虚拟现实的发展概况。</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本章教学重点及难点：虚拟现实的概念、发展、构成和应用领域及前景。</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本章教学内容：</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第一节 虚拟现实的产生与发展</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.虚拟现实的概念</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二.虚拟现实的发展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三.虚拟现实系统的构成</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第二节 虚拟现实的应用</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.军事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二.教育与体育</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三.游戏</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四.建筑</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cs="宋体" w:hint="eastAsia"/>
          <w:bCs/>
          <w:kern w:val="0"/>
          <w:sz w:val="24"/>
        </w:rPr>
        <w:t>实验</w:t>
      </w:r>
      <w:proofErr w:type="gramStart"/>
      <w:r w:rsidRPr="006E0823">
        <w:rPr>
          <w:rFonts w:ascii="宋体" w:hAnsi="宋体" w:cs="宋体" w:hint="eastAsia"/>
          <w:bCs/>
          <w:kern w:val="0"/>
          <w:sz w:val="24"/>
        </w:rPr>
        <w:t>一</w:t>
      </w:r>
      <w:proofErr w:type="gramEnd"/>
      <w:r w:rsidRPr="006E0823">
        <w:rPr>
          <w:rFonts w:ascii="宋体" w:hAnsi="宋体" w:hint="eastAsia"/>
          <w:sz w:val="24"/>
          <w:shd w:val="clear" w:color="auto" w:fill="FFFFFF"/>
        </w:rPr>
        <w:t> </w:t>
      </w:r>
      <w:r w:rsidRPr="006E0823">
        <w:rPr>
          <w:rFonts w:ascii="宋体" w:hAnsi="宋体" w:hint="eastAsia"/>
          <w:sz w:val="24"/>
        </w:rPr>
        <w:t>虚拟现实软件Virtools、 Quest3D和 VR—PlatforlTl界面认识</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kern w:val="0"/>
          <w:sz w:val="24"/>
        </w:rPr>
        <w:t>第2章 建模技术(</w:t>
      </w:r>
      <w:r w:rsidRPr="006E0823">
        <w:rPr>
          <w:rFonts w:ascii="宋体" w:hAnsi="宋体" w:hint="eastAsia"/>
          <w:sz w:val="24"/>
        </w:rPr>
        <w:t>8课时)</w:t>
      </w:r>
    </w:p>
    <w:p w:rsidR="00333E64" w:rsidRPr="006E0823" w:rsidRDefault="00333E64" w:rsidP="00333E64">
      <w:pPr>
        <w:widowControl/>
        <w:snapToGrid w:val="0"/>
        <w:spacing w:before="100" w:beforeAutospacing="1" w:after="100" w:afterAutospacing="1"/>
        <w:jc w:val="left"/>
        <w:rPr>
          <w:rFonts w:ascii="宋体" w:hAnsi="宋体" w:cs="宋体" w:hint="eastAsia"/>
          <w:kern w:val="0"/>
          <w:sz w:val="24"/>
        </w:rPr>
      </w:pPr>
      <w:r w:rsidRPr="006E0823">
        <w:rPr>
          <w:rFonts w:ascii="宋体" w:hAnsi="宋体" w:cs="宋体" w:hint="eastAsia"/>
          <w:bCs/>
          <w:kern w:val="0"/>
          <w:sz w:val="24"/>
        </w:rPr>
        <w:t>本章教学目标与要求</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理解虚拟建膜技术的相关概念，掌握常见的建模方法及建模的特点、类型，掌握运动建模的生成技术和方法，掌握数据的存档和获取技术。</w:t>
      </w:r>
    </w:p>
    <w:p w:rsidR="00333E64" w:rsidRPr="006E0823" w:rsidRDefault="00333E64" w:rsidP="00333E64">
      <w:pPr>
        <w:tabs>
          <w:tab w:val="right" w:leader="dot" w:pos="8296"/>
        </w:tabs>
        <w:adjustRightInd w:val="0"/>
        <w:snapToGrid w:val="0"/>
        <w:spacing w:line="500" w:lineRule="exact"/>
        <w:rPr>
          <w:rFonts w:ascii="宋体" w:hAnsi="宋体" w:hint="eastAsia"/>
          <w:kern w:val="0"/>
          <w:sz w:val="24"/>
        </w:rPr>
      </w:pPr>
      <w:r w:rsidRPr="006E0823">
        <w:rPr>
          <w:rFonts w:ascii="宋体" w:hAnsi="宋体" w:hint="eastAsia"/>
          <w:sz w:val="24"/>
        </w:rPr>
        <w:t>本章教学重点及难点：运动建模技术和方法以及数据的存档和获取技术是本章的重点和难点</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本章教学内容：</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第一节 建模技术概述</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lastRenderedPageBreak/>
        <w:t>第二节 几何建模</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.几何模型的特点</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二.线框建模</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三.表面建模</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四实体建模</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 xml:space="preserve">第三节 运动建模 </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.运动学运动生成技术</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二.动力学运动生成技术</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三.人体的运动结构分析</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四.基于坐标值的关键</w:t>
      </w:r>
      <w:proofErr w:type="gramStart"/>
      <w:r w:rsidRPr="006E0823">
        <w:rPr>
          <w:rFonts w:ascii="宋体" w:hAnsi="宋体" w:hint="eastAsia"/>
          <w:sz w:val="24"/>
        </w:rPr>
        <w:t>帧</w:t>
      </w:r>
      <w:proofErr w:type="gramEnd"/>
      <w:r w:rsidRPr="006E0823">
        <w:rPr>
          <w:rFonts w:ascii="宋体" w:hAnsi="宋体" w:hint="eastAsia"/>
          <w:sz w:val="24"/>
        </w:rPr>
        <w:t>方法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第四节 软体建模</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.碰撞检测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二.粒子建模方法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三.基于物理属性的虚拟手术建模</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第五节 数据的存档与获取</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.地物建模的数据源</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二.虚拟城市建模的数据获取</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三.医学影像的获取与存储</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四.运动数据获取技术</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实验二 虚拟现实场景灯光技法和虚拟现实场景渲染烘焙技巧</w:t>
      </w:r>
    </w:p>
    <w:p w:rsidR="00333E64" w:rsidRPr="006E0823" w:rsidRDefault="00333E64" w:rsidP="00333E64">
      <w:pPr>
        <w:spacing w:line="360" w:lineRule="exact"/>
        <w:rPr>
          <w:rFonts w:ascii="宋体" w:hAnsi="宋体" w:hint="eastAsia"/>
          <w:sz w:val="24"/>
        </w:rPr>
      </w:pPr>
      <w:r w:rsidRPr="006E0823">
        <w:rPr>
          <w:rFonts w:ascii="宋体" w:hAnsi="宋体" w:hint="eastAsia"/>
          <w:sz w:val="24"/>
        </w:rPr>
        <w:t>第3章 实时绘制技术(8课时)</w:t>
      </w:r>
    </w:p>
    <w:p w:rsidR="00333E64" w:rsidRPr="006E0823" w:rsidRDefault="00333E64" w:rsidP="00333E64">
      <w:pPr>
        <w:widowControl/>
        <w:snapToGrid w:val="0"/>
        <w:spacing w:before="100" w:beforeAutospacing="1" w:after="100" w:afterAutospacing="1"/>
        <w:jc w:val="left"/>
        <w:rPr>
          <w:rFonts w:ascii="宋体" w:hAnsi="宋体" w:cs="宋体" w:hint="eastAsia"/>
          <w:kern w:val="0"/>
          <w:sz w:val="24"/>
        </w:rPr>
      </w:pPr>
      <w:r w:rsidRPr="006E0823">
        <w:rPr>
          <w:rFonts w:ascii="宋体" w:hAnsi="宋体" w:cs="宋体" w:hint="eastAsia"/>
          <w:bCs/>
          <w:kern w:val="0"/>
          <w:sz w:val="24"/>
        </w:rPr>
        <w:t>本章教学目标与要求</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本章讲述了虚拟技术中的几种绘制技术和方法，要求掌握消隐技术、LOD技术、景深技术、纹理映射、光照模型和几种特效技术，并能在软件中进行相关操作，完成相关技术的设置，实现几种绘制技术。</w:t>
      </w:r>
    </w:p>
    <w:p w:rsidR="00333E64" w:rsidRPr="006E0823" w:rsidRDefault="00333E64" w:rsidP="00333E64">
      <w:pPr>
        <w:tabs>
          <w:tab w:val="right" w:leader="dot" w:pos="8296"/>
        </w:tabs>
        <w:adjustRightInd w:val="0"/>
        <w:snapToGrid w:val="0"/>
        <w:spacing w:line="500" w:lineRule="exact"/>
        <w:rPr>
          <w:rFonts w:ascii="宋体" w:hAnsi="宋体" w:hint="eastAsia"/>
          <w:kern w:val="0"/>
          <w:sz w:val="24"/>
        </w:rPr>
      </w:pPr>
      <w:r w:rsidRPr="006E0823">
        <w:rPr>
          <w:rFonts w:ascii="宋体" w:hAnsi="宋体" w:hint="eastAsia"/>
          <w:sz w:val="24"/>
        </w:rPr>
        <w:t>本章教学重点及难点：重点和难点是消隐技术、LOD技术、景深技术、纹理映射、光照模型</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本章教学内容：</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第一节 消隐技术</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lastRenderedPageBreak/>
        <w:t>一</w:t>
      </w:r>
      <w:proofErr w:type="gramEnd"/>
      <w:r w:rsidRPr="006E0823">
        <w:rPr>
          <w:rFonts w:ascii="宋体" w:hAnsi="宋体" w:hint="eastAsia"/>
          <w:sz w:val="24"/>
        </w:rPr>
        <w:t>.物体空间法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二.图像空间法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三.物体空间、图像空间隐藏面消除综合法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第二节 LOD技术</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.虚拟场景中LOD技术</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二.虚拟场景生成中LOD模型关键技术</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三.虚拟场景生成中LOD模型的生成算法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四.基于三角形折叠的LOD算法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五.动态LOD算法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第三节 景深技术</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.景深及影响景深的因素</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二.基于可编程GPU的景深算法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三.大景深系统</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四.景深的艺术效果分析</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第四节 纹理映射</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.二维纹理映射</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二.三维纹理映射</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三.基于OpenGL纹理映射</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四.基于VTK的三维纹理映射</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第五节 光照模型</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.光源特性和物体表面特性</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二.光照模型及其实现</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三.明暗的光滑处理</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四.光照模型中的灯光控制及阴影处理</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五.基于图像的光照模型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第六节 特效技术</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.过程纹理算法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二.基于分形理论的算法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三.基于动态随机过程的算法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lastRenderedPageBreak/>
        <w:t>四.基于物理原理的方法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五.几种具体特效物体的算法发展现状</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 xml:space="preserve">实验三  </w:t>
      </w:r>
      <w:proofErr w:type="gramStart"/>
      <w:r w:rsidRPr="006E0823">
        <w:rPr>
          <w:rFonts w:ascii="宋体" w:hAnsi="宋体" w:hint="eastAsia"/>
          <w:sz w:val="24"/>
        </w:rPr>
        <w:t>耕织园</w:t>
      </w:r>
      <w:proofErr w:type="gramEnd"/>
      <w:r w:rsidRPr="006E0823">
        <w:rPr>
          <w:rFonts w:ascii="宋体" w:hAnsi="宋体" w:hint="eastAsia"/>
          <w:sz w:val="24"/>
        </w:rPr>
        <w:t>虚拟展示</w:t>
      </w:r>
    </w:p>
    <w:p w:rsidR="00333E64" w:rsidRPr="006E0823" w:rsidRDefault="00333E64" w:rsidP="00333E64">
      <w:pPr>
        <w:spacing w:line="360" w:lineRule="exact"/>
        <w:rPr>
          <w:rFonts w:ascii="宋体" w:hAnsi="宋体" w:hint="eastAsia"/>
          <w:sz w:val="24"/>
        </w:rPr>
      </w:pPr>
      <w:r w:rsidRPr="006E0823">
        <w:rPr>
          <w:rFonts w:ascii="宋体" w:hAnsi="宋体" w:hint="eastAsia"/>
          <w:sz w:val="24"/>
        </w:rPr>
        <w:t>第4章 引擎构造及关键技术(8课时)</w:t>
      </w:r>
    </w:p>
    <w:p w:rsidR="00333E64" w:rsidRPr="006E0823" w:rsidRDefault="00333E64" w:rsidP="00333E64">
      <w:pPr>
        <w:widowControl/>
        <w:snapToGrid w:val="0"/>
        <w:spacing w:before="100" w:beforeAutospacing="1" w:after="100" w:afterAutospacing="1"/>
        <w:jc w:val="left"/>
        <w:rPr>
          <w:rFonts w:ascii="宋体" w:hAnsi="宋体" w:cs="宋体" w:hint="eastAsia"/>
          <w:kern w:val="0"/>
          <w:sz w:val="24"/>
        </w:rPr>
      </w:pPr>
      <w:r w:rsidRPr="006E0823">
        <w:rPr>
          <w:rFonts w:ascii="宋体" w:hAnsi="宋体" w:cs="宋体" w:hint="eastAsia"/>
          <w:bCs/>
          <w:kern w:val="0"/>
          <w:sz w:val="24"/>
        </w:rPr>
        <w:t>本章教学目标与要求</w:t>
      </w:r>
    </w:p>
    <w:p w:rsidR="00333E64" w:rsidRPr="006E0823" w:rsidRDefault="00333E64" w:rsidP="00333E64">
      <w:pPr>
        <w:spacing w:line="360" w:lineRule="auto"/>
        <w:ind w:firstLineChars="200" w:firstLine="480"/>
        <w:rPr>
          <w:rFonts w:ascii="宋体" w:hAnsi="宋体" w:hint="eastAsia"/>
          <w:sz w:val="24"/>
        </w:rPr>
      </w:pPr>
      <w:r w:rsidRPr="006E0823">
        <w:rPr>
          <w:rFonts w:ascii="宋体" w:hAnsi="宋体" w:hint="eastAsia"/>
          <w:sz w:val="24"/>
        </w:rPr>
        <w:t>理解虚拟现实引擎的相关概念，掌握虚拟现实中的场景调度技术和立体显示技术，能在虚拟技术中合理应用路径规划技术，会应用渲染技术对动画和声音进行调度和渲染。</w:t>
      </w:r>
    </w:p>
    <w:p w:rsidR="00333E64" w:rsidRPr="006E0823" w:rsidRDefault="00333E64" w:rsidP="00333E64">
      <w:pPr>
        <w:tabs>
          <w:tab w:val="right" w:leader="dot" w:pos="8296"/>
        </w:tabs>
        <w:adjustRightInd w:val="0"/>
        <w:snapToGrid w:val="0"/>
        <w:spacing w:line="500" w:lineRule="exact"/>
        <w:rPr>
          <w:rFonts w:ascii="宋体" w:hAnsi="宋体" w:hint="eastAsia"/>
          <w:kern w:val="0"/>
          <w:sz w:val="24"/>
        </w:rPr>
      </w:pPr>
      <w:r w:rsidRPr="006E0823">
        <w:rPr>
          <w:rFonts w:ascii="宋体" w:hAnsi="宋体" w:hint="eastAsia"/>
          <w:sz w:val="24"/>
        </w:rPr>
        <w:t>本章教学重点及难点：场景调度技术和立体显示技术是本章的重点和难点</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本章教学内容：</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第一节 虚拟现实引擎框架</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.虚拟现实引擎概念</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二.虚拟现实引擎的发展历程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三.虚拟现实引擎架构</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四.虚拟现实引擎的功能及工作流程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五.漫游引擎的结构</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第二节 场景调度技术</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.场景管理的设计思想</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二.基于场景图的管理</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三.基于绘制状态的场景管理</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四.基于场景包围体的场景组织</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五.绘制过程的场景管理</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六.室内场景的优化调度技术</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第三节 路径规划</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.虚拟场景中的路径规划</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二.基于</w:t>
      </w:r>
      <w:proofErr w:type="gramStart"/>
      <w:r w:rsidRPr="006E0823">
        <w:rPr>
          <w:rFonts w:ascii="宋体" w:hAnsi="宋体" w:hint="eastAsia"/>
          <w:sz w:val="24"/>
        </w:rPr>
        <w:t>体素化的</w:t>
      </w:r>
      <w:proofErr w:type="gramEnd"/>
      <w:r w:rsidRPr="006E0823">
        <w:rPr>
          <w:rFonts w:ascii="宋体" w:hAnsi="宋体" w:hint="eastAsia"/>
          <w:sz w:val="24"/>
        </w:rPr>
        <w:t>自动入口生成</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三.虚拟场景中的路径规划</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第四节立体显示技术</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.立体视觉原理及视觉模型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lastRenderedPageBreak/>
        <w:t>二.立体显示硬件技术</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三.立体显示软件算法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四.平行投影法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五.基于PC的两个立体显示系统</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第五节 动画与声音调度</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.渲染器</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二.模型与动画、细节级别</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 物理引擎、运动和效果</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 声音系统与音频API</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实验四   楼盘室内样板间</w:t>
      </w:r>
    </w:p>
    <w:p w:rsidR="00333E64" w:rsidRPr="006E0823" w:rsidRDefault="00333E64" w:rsidP="00333E64">
      <w:pPr>
        <w:spacing w:line="360" w:lineRule="exact"/>
        <w:rPr>
          <w:rFonts w:ascii="宋体" w:hAnsi="宋体" w:hint="eastAsia"/>
          <w:sz w:val="24"/>
        </w:rPr>
      </w:pPr>
      <w:r w:rsidRPr="006E0823">
        <w:rPr>
          <w:rFonts w:ascii="宋体" w:hAnsi="宋体" w:hint="eastAsia"/>
          <w:sz w:val="24"/>
        </w:rPr>
        <w:t>第5章 碰撞检测技术(6课时)</w:t>
      </w:r>
    </w:p>
    <w:p w:rsidR="00333E64" w:rsidRPr="006E0823" w:rsidRDefault="00333E64" w:rsidP="00333E64">
      <w:pPr>
        <w:widowControl/>
        <w:snapToGrid w:val="0"/>
        <w:spacing w:before="100" w:beforeAutospacing="1" w:after="100" w:afterAutospacing="1"/>
        <w:jc w:val="left"/>
        <w:rPr>
          <w:rFonts w:ascii="宋体" w:hAnsi="宋体" w:cs="宋体" w:hint="eastAsia"/>
          <w:kern w:val="0"/>
          <w:sz w:val="24"/>
        </w:rPr>
      </w:pPr>
      <w:r w:rsidRPr="006E0823">
        <w:rPr>
          <w:rFonts w:ascii="宋体" w:hAnsi="宋体" w:cs="宋体" w:hint="eastAsia"/>
          <w:bCs/>
          <w:kern w:val="0"/>
          <w:sz w:val="24"/>
        </w:rPr>
        <w:t>本章教学目标与要求</w:t>
      </w:r>
    </w:p>
    <w:p w:rsidR="00333E64" w:rsidRPr="006E0823" w:rsidRDefault="00333E64" w:rsidP="00333E64">
      <w:pPr>
        <w:spacing w:line="360" w:lineRule="auto"/>
        <w:ind w:firstLineChars="200" w:firstLine="480"/>
        <w:rPr>
          <w:rFonts w:ascii="宋体" w:hAnsi="宋体" w:hint="eastAsia"/>
          <w:sz w:val="24"/>
        </w:rPr>
      </w:pPr>
      <w:r w:rsidRPr="006E0823">
        <w:rPr>
          <w:rFonts w:ascii="宋体" w:hAnsi="宋体" w:hint="eastAsia"/>
          <w:sz w:val="24"/>
        </w:rPr>
        <w:t>本章要求理解虚拟中常见碰撞技术的检测算法，掌握基于层次</w:t>
      </w:r>
      <w:proofErr w:type="gramStart"/>
      <w:r w:rsidRPr="006E0823">
        <w:rPr>
          <w:rFonts w:ascii="宋体" w:hAnsi="宋体" w:hint="eastAsia"/>
          <w:sz w:val="24"/>
        </w:rPr>
        <w:t>包围体树的</w:t>
      </w:r>
      <w:proofErr w:type="gramEnd"/>
      <w:r w:rsidRPr="006E0823">
        <w:rPr>
          <w:rFonts w:ascii="宋体" w:hAnsi="宋体" w:hint="eastAsia"/>
          <w:sz w:val="24"/>
        </w:rPr>
        <w:t>碰撞检测和基于图像空间的碰撞检测，会在相关软件中完成相关设置</w:t>
      </w:r>
    </w:p>
    <w:p w:rsidR="00333E64" w:rsidRPr="006E0823" w:rsidRDefault="00333E64" w:rsidP="00333E64">
      <w:pPr>
        <w:tabs>
          <w:tab w:val="right" w:leader="dot" w:pos="8296"/>
        </w:tabs>
        <w:adjustRightInd w:val="0"/>
        <w:snapToGrid w:val="0"/>
        <w:spacing w:line="500" w:lineRule="exact"/>
        <w:rPr>
          <w:rFonts w:ascii="宋体" w:hAnsi="宋体" w:hint="eastAsia"/>
          <w:kern w:val="0"/>
          <w:sz w:val="24"/>
        </w:rPr>
      </w:pPr>
      <w:r w:rsidRPr="006E0823">
        <w:rPr>
          <w:rFonts w:ascii="宋体" w:hAnsi="宋体" w:hint="eastAsia"/>
          <w:sz w:val="24"/>
        </w:rPr>
        <w:t>本章教学重点及难点：基于层次</w:t>
      </w:r>
      <w:proofErr w:type="gramStart"/>
      <w:r w:rsidRPr="006E0823">
        <w:rPr>
          <w:rFonts w:ascii="宋体" w:hAnsi="宋体" w:hint="eastAsia"/>
          <w:sz w:val="24"/>
        </w:rPr>
        <w:t>包围体树的</w:t>
      </w:r>
      <w:proofErr w:type="gramEnd"/>
      <w:r w:rsidRPr="006E0823">
        <w:rPr>
          <w:rFonts w:ascii="宋体" w:hAnsi="宋体" w:hint="eastAsia"/>
          <w:sz w:val="24"/>
        </w:rPr>
        <w:t>碰撞检测和基于图像空间的碰撞检测是本章的重点和难点。</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本章教学内容：</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第一节 面向</w:t>
      </w:r>
      <w:proofErr w:type="gramStart"/>
      <w:r w:rsidRPr="006E0823">
        <w:rPr>
          <w:rFonts w:ascii="宋体" w:hAnsi="宋体" w:hint="eastAsia"/>
          <w:sz w:val="24"/>
        </w:rPr>
        <w:t>凸</w:t>
      </w:r>
      <w:proofErr w:type="gramEnd"/>
      <w:r w:rsidRPr="006E0823">
        <w:rPr>
          <w:rFonts w:ascii="宋体" w:hAnsi="宋体" w:hint="eastAsia"/>
          <w:sz w:val="24"/>
        </w:rPr>
        <w:t>体的碰撞检测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第二节基于一般表示的碰撞检测</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.面向CSG表示模型的碰撞检测算法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二.面向参数曲面的碰撞检测算法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 面向</w:t>
      </w:r>
      <w:proofErr w:type="gramStart"/>
      <w:r w:rsidRPr="006E0823">
        <w:rPr>
          <w:rFonts w:ascii="宋体" w:hAnsi="宋体" w:hint="eastAsia"/>
          <w:sz w:val="24"/>
        </w:rPr>
        <w:t>体表示</w:t>
      </w:r>
      <w:proofErr w:type="gramEnd"/>
      <w:r w:rsidRPr="006E0823">
        <w:rPr>
          <w:rFonts w:ascii="宋体" w:hAnsi="宋体" w:hint="eastAsia"/>
          <w:sz w:val="24"/>
        </w:rPr>
        <w:t>模型的碰撞检测算法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第三节 基于层次</w:t>
      </w:r>
      <w:proofErr w:type="gramStart"/>
      <w:r w:rsidRPr="006E0823">
        <w:rPr>
          <w:rFonts w:ascii="宋体" w:hAnsi="宋体" w:hint="eastAsia"/>
          <w:sz w:val="24"/>
        </w:rPr>
        <w:t>包围体树的</w:t>
      </w:r>
      <w:proofErr w:type="gramEnd"/>
      <w:r w:rsidRPr="006E0823">
        <w:rPr>
          <w:rFonts w:ascii="宋体" w:hAnsi="宋体" w:hint="eastAsia"/>
          <w:sz w:val="24"/>
        </w:rPr>
        <w:t>碰撞检测</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 基于AABB层次</w:t>
      </w:r>
      <w:proofErr w:type="gramStart"/>
      <w:r w:rsidRPr="006E0823">
        <w:rPr>
          <w:rFonts w:ascii="宋体" w:hAnsi="宋体" w:hint="eastAsia"/>
          <w:sz w:val="24"/>
        </w:rPr>
        <w:t>包围盒树的</w:t>
      </w:r>
      <w:proofErr w:type="gramEnd"/>
      <w:r w:rsidRPr="006E0823">
        <w:rPr>
          <w:rFonts w:ascii="宋体" w:hAnsi="宋体" w:hint="eastAsia"/>
          <w:sz w:val="24"/>
        </w:rPr>
        <w:t>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 基于层次</w:t>
      </w:r>
      <w:proofErr w:type="gramStart"/>
      <w:r w:rsidRPr="006E0823">
        <w:rPr>
          <w:rFonts w:ascii="宋体" w:hAnsi="宋体" w:hint="eastAsia"/>
          <w:sz w:val="24"/>
        </w:rPr>
        <w:t>包围球树的</w:t>
      </w:r>
      <w:proofErr w:type="gramEnd"/>
      <w:r w:rsidRPr="006E0823">
        <w:rPr>
          <w:rFonts w:ascii="宋体" w:hAnsi="宋体" w:hint="eastAsia"/>
          <w:sz w:val="24"/>
        </w:rPr>
        <w:t>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三.基于OBB层次</w:t>
      </w:r>
      <w:proofErr w:type="gramStart"/>
      <w:r w:rsidRPr="006E0823">
        <w:rPr>
          <w:rFonts w:ascii="宋体" w:hAnsi="宋体" w:hint="eastAsia"/>
          <w:sz w:val="24"/>
        </w:rPr>
        <w:t>包围盒树的</w:t>
      </w:r>
      <w:proofErr w:type="gramEnd"/>
      <w:r w:rsidRPr="006E0823">
        <w:rPr>
          <w:rFonts w:ascii="宋体" w:hAnsi="宋体" w:hint="eastAsia"/>
          <w:sz w:val="24"/>
        </w:rPr>
        <w:t>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 基于k-DOP层次</w:t>
      </w:r>
      <w:proofErr w:type="gramStart"/>
      <w:r w:rsidRPr="006E0823">
        <w:rPr>
          <w:rFonts w:ascii="宋体" w:hAnsi="宋体" w:hint="eastAsia"/>
          <w:sz w:val="24"/>
        </w:rPr>
        <w:t>包围体树的</w:t>
      </w:r>
      <w:proofErr w:type="gramEnd"/>
      <w:r w:rsidRPr="006E0823">
        <w:rPr>
          <w:rFonts w:ascii="宋体" w:hAnsi="宋体" w:hint="eastAsia"/>
          <w:sz w:val="24"/>
        </w:rPr>
        <w:t>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 基于扫成球层次</w:t>
      </w:r>
      <w:proofErr w:type="gramStart"/>
      <w:r w:rsidRPr="006E0823">
        <w:rPr>
          <w:rFonts w:ascii="宋体" w:hAnsi="宋体" w:hint="eastAsia"/>
          <w:sz w:val="24"/>
        </w:rPr>
        <w:t>包围体树的</w:t>
      </w:r>
      <w:proofErr w:type="gramEnd"/>
      <w:r w:rsidRPr="006E0823">
        <w:rPr>
          <w:rFonts w:ascii="宋体" w:hAnsi="宋体" w:hint="eastAsia"/>
          <w:sz w:val="24"/>
        </w:rPr>
        <w:t>碰撞检测算法</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第四节 基于图像空间的碰撞检测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lastRenderedPageBreak/>
        <w:t>第五节 游戏中常用的碰撞检测技术</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实验五   古城园区仿真</w:t>
      </w:r>
    </w:p>
    <w:p w:rsidR="00333E64" w:rsidRPr="006E0823" w:rsidRDefault="00333E64" w:rsidP="00333E64">
      <w:pPr>
        <w:spacing w:line="360" w:lineRule="exact"/>
        <w:rPr>
          <w:rFonts w:ascii="宋体" w:hAnsi="宋体" w:hint="eastAsia"/>
          <w:sz w:val="24"/>
        </w:rPr>
      </w:pPr>
      <w:r w:rsidRPr="006E0823">
        <w:rPr>
          <w:rFonts w:ascii="宋体" w:hAnsi="宋体" w:hint="eastAsia"/>
          <w:sz w:val="24"/>
        </w:rPr>
        <w:t>第6章 几个典型的虚拟现实系统(4课时)</w:t>
      </w:r>
    </w:p>
    <w:p w:rsidR="00333E64" w:rsidRPr="006E0823" w:rsidRDefault="00333E64" w:rsidP="00333E64">
      <w:pPr>
        <w:widowControl/>
        <w:snapToGrid w:val="0"/>
        <w:spacing w:before="100" w:beforeAutospacing="1" w:after="100" w:afterAutospacing="1"/>
        <w:jc w:val="left"/>
        <w:rPr>
          <w:rFonts w:ascii="宋体" w:hAnsi="宋体" w:cs="宋体" w:hint="eastAsia"/>
          <w:kern w:val="0"/>
          <w:sz w:val="24"/>
        </w:rPr>
      </w:pPr>
      <w:r w:rsidRPr="006E0823">
        <w:rPr>
          <w:rFonts w:ascii="宋体" w:hAnsi="宋体" w:cs="宋体" w:hint="eastAsia"/>
          <w:bCs/>
          <w:kern w:val="0"/>
          <w:sz w:val="24"/>
        </w:rPr>
        <w:t>本章教学目标与要求</w:t>
      </w:r>
    </w:p>
    <w:p w:rsidR="00333E64" w:rsidRPr="006E0823" w:rsidRDefault="00333E64" w:rsidP="00333E64">
      <w:pPr>
        <w:spacing w:line="360" w:lineRule="auto"/>
        <w:ind w:firstLineChars="200" w:firstLine="480"/>
        <w:rPr>
          <w:rFonts w:ascii="宋体" w:hAnsi="宋体" w:hint="eastAsia"/>
          <w:sz w:val="24"/>
        </w:rPr>
      </w:pPr>
      <w:r w:rsidRPr="006E0823">
        <w:rPr>
          <w:rFonts w:ascii="宋体" w:hAnsi="宋体" w:hint="eastAsia"/>
          <w:sz w:val="24"/>
        </w:rPr>
        <w:t>通过本章的学习掌握虚拟技术在城市设计和军事作战中的应用，了解虚拟技术的发展趋势。</w:t>
      </w:r>
    </w:p>
    <w:p w:rsidR="00333E64" w:rsidRPr="006E0823" w:rsidRDefault="00333E64" w:rsidP="00333E64">
      <w:pPr>
        <w:tabs>
          <w:tab w:val="right" w:leader="dot" w:pos="8296"/>
        </w:tabs>
        <w:adjustRightInd w:val="0"/>
        <w:snapToGrid w:val="0"/>
        <w:spacing w:line="500" w:lineRule="exact"/>
        <w:rPr>
          <w:rFonts w:ascii="宋体" w:hAnsi="宋体" w:hint="eastAsia"/>
          <w:kern w:val="0"/>
          <w:sz w:val="24"/>
        </w:rPr>
      </w:pPr>
      <w:r w:rsidRPr="006E0823">
        <w:rPr>
          <w:rFonts w:ascii="宋体" w:hAnsi="宋体" w:hint="eastAsia"/>
          <w:sz w:val="24"/>
        </w:rPr>
        <w:t>本章教学重点及难点：虚拟技术在城市设计和军事作战中的应用是本章重点和难点</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本章教学内容：</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第一节 虚拟现实的研究方向及发展前景</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第二节 仿真驾驶系统</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 原理</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 系统构成</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 汽车驾驶仿真器的实现</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第三节 军事作战系统</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.虚拟战场环境在军事仿真中的应用</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二.虚拟战场环境系统的基本构成</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 作战仿真的发展趋势</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第四节 医学</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.虚拟手术概述</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二.虚拟手术系统组成及其关键技术</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三.系统的交互手段及软硬件平台</w:t>
      </w:r>
    </w:p>
    <w:p w:rsidR="00333E64" w:rsidRPr="006E0823" w:rsidRDefault="00333E64" w:rsidP="00333E64">
      <w:pPr>
        <w:tabs>
          <w:tab w:val="right" w:leader="dot" w:pos="8296"/>
        </w:tabs>
        <w:adjustRightInd w:val="0"/>
        <w:snapToGrid w:val="0"/>
        <w:spacing w:line="500" w:lineRule="exact"/>
        <w:jc w:val="left"/>
        <w:rPr>
          <w:rFonts w:ascii="宋体" w:hAnsi="宋体" w:hint="eastAsia"/>
          <w:sz w:val="24"/>
        </w:rPr>
      </w:pPr>
      <w:r w:rsidRPr="006E0823">
        <w:rPr>
          <w:rFonts w:ascii="宋体" w:hAnsi="宋体" w:hint="eastAsia"/>
          <w:sz w:val="24"/>
        </w:rPr>
        <w:t>第五节 虚拟城市系统</w:t>
      </w:r>
    </w:p>
    <w:p w:rsidR="00333E64" w:rsidRPr="006E0823" w:rsidRDefault="00333E64" w:rsidP="00333E64">
      <w:pPr>
        <w:spacing w:line="360" w:lineRule="auto"/>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 xml:space="preserve">. 系统概述 </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二. 发展现状</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三. “虚拟城市”建设的意义</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四.系统的软件</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t>五.应用实例</w:t>
      </w:r>
    </w:p>
    <w:p w:rsidR="00333E64" w:rsidRPr="006E0823" w:rsidRDefault="00333E64" w:rsidP="00333E64">
      <w:pPr>
        <w:spacing w:line="360" w:lineRule="auto"/>
        <w:rPr>
          <w:rFonts w:ascii="宋体" w:hAnsi="宋体" w:hint="eastAsia"/>
          <w:sz w:val="24"/>
        </w:rPr>
      </w:pPr>
      <w:r w:rsidRPr="006E0823">
        <w:rPr>
          <w:rFonts w:ascii="宋体" w:hAnsi="宋体" w:hint="eastAsia"/>
          <w:sz w:val="24"/>
        </w:rPr>
        <w:lastRenderedPageBreak/>
        <w:t>六.发展趋势</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实验六 麦当劳网络智力游戏</w:t>
      </w:r>
    </w:p>
    <w:p w:rsidR="00333E64" w:rsidRPr="006E0823" w:rsidRDefault="00333E64" w:rsidP="00333E64">
      <w:pPr>
        <w:autoSpaceDE w:val="0"/>
        <w:autoSpaceDN w:val="0"/>
        <w:adjustRightInd w:val="0"/>
        <w:spacing w:line="360" w:lineRule="auto"/>
        <w:rPr>
          <w:rFonts w:eastAsia="黑体" w:hint="eastAsia"/>
          <w:sz w:val="24"/>
        </w:rPr>
      </w:pPr>
    </w:p>
    <w:p w:rsidR="00333E64" w:rsidRPr="006E0823" w:rsidRDefault="00333E64" w:rsidP="00333E64">
      <w:pPr>
        <w:spacing w:line="360" w:lineRule="exact"/>
        <w:rPr>
          <w:rFonts w:ascii="黑体" w:eastAsia="黑体" w:hint="eastAsia"/>
          <w:sz w:val="32"/>
          <w:szCs w:val="32"/>
        </w:rPr>
      </w:pPr>
      <w:r w:rsidRPr="006E0823">
        <w:rPr>
          <w:rFonts w:ascii="黑体" w:eastAsia="黑体" w:hint="eastAsia"/>
          <w:sz w:val="32"/>
          <w:szCs w:val="32"/>
        </w:rPr>
        <w:t>七、课程的实践教学环节及要求</w:t>
      </w:r>
    </w:p>
    <w:p w:rsidR="00333E64" w:rsidRPr="006E0823" w:rsidRDefault="00333E64" w:rsidP="00333E64">
      <w:pPr>
        <w:tabs>
          <w:tab w:val="left" w:pos="769"/>
        </w:tabs>
        <w:spacing w:line="360" w:lineRule="auto"/>
        <w:ind w:firstLineChars="232" w:firstLine="557"/>
        <w:rPr>
          <w:rFonts w:ascii="宋体" w:hAnsi="宋体" w:hint="eastAsia"/>
          <w:sz w:val="24"/>
        </w:rPr>
      </w:pPr>
      <w:r w:rsidRPr="006E0823">
        <w:rPr>
          <w:rFonts w:ascii="宋体" w:hAnsi="宋体" w:hint="eastAsia"/>
          <w:sz w:val="24"/>
        </w:rPr>
        <w:t>本课程</w:t>
      </w:r>
      <w:r w:rsidRPr="006E0823">
        <w:rPr>
          <w:rFonts w:ascii="宋体" w:hAnsi="宋体"/>
          <w:sz w:val="24"/>
        </w:rPr>
        <w:t>立足于虚拟现实的“3I”特性，从技术和应用两个方向全面系统地讲述虚拟现实的基础理论和实践技能，包括对虚拟现实最新硬件设备和高级软件技术的</w:t>
      </w:r>
      <w:r w:rsidRPr="006E0823">
        <w:rPr>
          <w:rFonts w:ascii="宋体" w:hAnsi="宋体" w:hint="eastAsia"/>
          <w:sz w:val="24"/>
        </w:rPr>
        <w:t>讲解</w:t>
      </w:r>
      <w:r w:rsidRPr="006E0823">
        <w:rPr>
          <w:rFonts w:ascii="宋体" w:hAnsi="宋体"/>
          <w:sz w:val="24"/>
        </w:rPr>
        <w:t>，以及虚拟现实传统应用和最新应用的介绍</w:t>
      </w:r>
      <w:r w:rsidRPr="006E0823">
        <w:rPr>
          <w:rFonts w:ascii="宋体" w:hAnsi="宋体" w:hint="eastAsia"/>
          <w:sz w:val="24"/>
        </w:rPr>
        <w:t>。通过本课程的学习，使学生</w:t>
      </w:r>
      <w:r w:rsidRPr="006E0823">
        <w:rPr>
          <w:rFonts w:ascii="宋体" w:hAnsi="宋体"/>
          <w:sz w:val="24"/>
        </w:rPr>
        <w:t>了解</w:t>
      </w:r>
      <w:r w:rsidRPr="006E0823">
        <w:rPr>
          <w:rFonts w:ascii="宋体" w:hAnsi="宋体" w:hint="eastAsia"/>
          <w:sz w:val="24"/>
        </w:rPr>
        <w:t>并掌握</w:t>
      </w:r>
      <w:r w:rsidRPr="006E0823">
        <w:rPr>
          <w:rFonts w:ascii="宋体" w:hAnsi="宋体"/>
          <w:sz w:val="24"/>
        </w:rPr>
        <w:t>虚拟现实的基本概念和术语、</w:t>
      </w:r>
      <w:r w:rsidRPr="006E0823">
        <w:rPr>
          <w:rFonts w:ascii="宋体" w:hAnsi="宋体" w:hint="eastAsia"/>
          <w:sz w:val="24"/>
        </w:rPr>
        <w:t>系统组成及应用领域；掌握构造、</w:t>
      </w:r>
      <w:proofErr w:type="gramStart"/>
      <w:r w:rsidRPr="006E0823">
        <w:rPr>
          <w:rFonts w:ascii="宋体" w:hAnsi="宋体" w:hint="eastAsia"/>
          <w:sz w:val="24"/>
        </w:rPr>
        <w:t>交互和</w:t>
      </w:r>
      <w:proofErr w:type="gramEnd"/>
      <w:r w:rsidRPr="006E0823">
        <w:rPr>
          <w:rFonts w:ascii="宋体" w:hAnsi="宋体" w:hint="eastAsia"/>
          <w:sz w:val="24"/>
        </w:rPr>
        <w:t>控制虚拟现实系统的基本方法，培养根据给定的主题或项目建立</w:t>
      </w:r>
      <w:r w:rsidRPr="006E0823">
        <w:rPr>
          <w:rFonts w:ascii="宋体" w:hAnsi="宋体"/>
          <w:sz w:val="24"/>
        </w:rPr>
        <w:t>虚拟</w:t>
      </w:r>
      <w:r w:rsidRPr="006E0823">
        <w:rPr>
          <w:rFonts w:ascii="宋体" w:hAnsi="宋体" w:hint="eastAsia"/>
          <w:sz w:val="24"/>
        </w:rPr>
        <w:t>环境的能力。</w:t>
      </w:r>
    </w:p>
    <w:p w:rsidR="00333E64" w:rsidRPr="006E0823" w:rsidRDefault="00333E64" w:rsidP="00333E64">
      <w:pPr>
        <w:tabs>
          <w:tab w:val="left" w:pos="769"/>
        </w:tabs>
        <w:spacing w:line="360" w:lineRule="auto"/>
        <w:ind w:firstLineChars="232" w:firstLine="557"/>
        <w:rPr>
          <w:rFonts w:ascii="宋体" w:hAnsi="宋体" w:hint="eastAsia"/>
          <w:sz w:val="24"/>
        </w:rPr>
      </w:pPr>
    </w:p>
    <w:p w:rsidR="00333E64" w:rsidRPr="006E0823" w:rsidRDefault="00333E64" w:rsidP="00333E64">
      <w:pPr>
        <w:spacing w:line="360" w:lineRule="exact"/>
        <w:rPr>
          <w:rFonts w:ascii="黑体" w:eastAsia="黑体" w:hint="eastAsia"/>
          <w:b/>
          <w:sz w:val="30"/>
          <w:szCs w:val="30"/>
        </w:rPr>
      </w:pPr>
      <w:r w:rsidRPr="006E0823">
        <w:rPr>
          <w:rFonts w:ascii="黑体" w:eastAsia="黑体" w:hint="eastAsia"/>
          <w:sz w:val="32"/>
          <w:szCs w:val="32"/>
        </w:rPr>
        <w:t>八、教材和主要教学参考书及推荐的相关学习网站</w:t>
      </w:r>
    </w:p>
    <w:p w:rsidR="00333E64" w:rsidRPr="006E0823" w:rsidRDefault="00333E64" w:rsidP="00333E64">
      <w:pPr>
        <w:widowControl/>
        <w:snapToGrid w:val="0"/>
        <w:spacing w:before="100" w:beforeAutospacing="1" w:after="100" w:afterAutospacing="1"/>
        <w:jc w:val="left"/>
        <w:rPr>
          <w:rFonts w:ascii="宋体" w:hAnsi="宋体" w:cs="宋体" w:hint="eastAsia"/>
          <w:kern w:val="0"/>
          <w:sz w:val="24"/>
        </w:rPr>
      </w:pPr>
      <w:r w:rsidRPr="006E0823">
        <w:rPr>
          <w:rFonts w:ascii="宋体" w:hAnsi="宋体" w:cs="宋体" w:hint="eastAsia"/>
          <w:kern w:val="0"/>
          <w:sz w:val="24"/>
        </w:rPr>
        <w:t>1.教  材：</w:t>
      </w:r>
      <w:r w:rsidRPr="006E0823">
        <w:rPr>
          <w:rFonts w:ascii="宋体" w:hAnsi="宋体" w:hint="eastAsia"/>
          <w:sz w:val="24"/>
        </w:rPr>
        <w:t>虚拟现实技术基础与应用</w:t>
      </w:r>
      <w:r w:rsidRPr="006E0823">
        <w:rPr>
          <w:rFonts w:ascii="宋体" w:hAnsi="宋体"/>
          <w:sz w:val="24"/>
        </w:rPr>
        <w:t>.</w:t>
      </w:r>
      <w:r w:rsidRPr="006E0823">
        <w:rPr>
          <w:rFonts w:ascii="宋体" w:hAnsi="宋体" w:hint="eastAsia"/>
          <w:sz w:val="24"/>
        </w:rPr>
        <w:t>胡小强</w:t>
      </w:r>
      <w:r w:rsidRPr="006E0823">
        <w:rPr>
          <w:rFonts w:ascii="宋体" w:hAnsi="宋体"/>
          <w:sz w:val="24"/>
        </w:rPr>
        <w:t>.</w:t>
      </w:r>
      <w:r w:rsidRPr="006E0823">
        <w:rPr>
          <w:rFonts w:ascii="宋体" w:hAnsi="宋体" w:hint="eastAsia"/>
          <w:sz w:val="24"/>
        </w:rPr>
        <w:t>北京邮电出版社</w:t>
      </w:r>
      <w:r w:rsidRPr="006E0823">
        <w:rPr>
          <w:rFonts w:ascii="宋体" w:hAnsi="宋体"/>
          <w:sz w:val="24"/>
        </w:rPr>
        <w:t>.200</w:t>
      </w:r>
      <w:r w:rsidRPr="006E0823">
        <w:rPr>
          <w:rFonts w:ascii="宋体" w:hAnsi="宋体" w:hint="eastAsia"/>
          <w:sz w:val="24"/>
        </w:rPr>
        <w:t>9年</w:t>
      </w:r>
      <w:r w:rsidRPr="006E0823">
        <w:rPr>
          <w:rFonts w:ascii="宋体" w:hAnsi="宋体" w:cs="宋体" w:hint="eastAsia"/>
          <w:kern w:val="0"/>
          <w:sz w:val="24"/>
        </w:rPr>
        <w:t xml:space="preserve"> </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2.参考书</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(1) 虚拟现实技术应用基础. 胡小强</w:t>
      </w:r>
      <w:r w:rsidRPr="006E0823">
        <w:rPr>
          <w:rFonts w:ascii="宋体" w:hAnsi="宋体"/>
          <w:sz w:val="24"/>
        </w:rPr>
        <w:t>.</w:t>
      </w:r>
      <w:r w:rsidRPr="006E0823">
        <w:rPr>
          <w:rFonts w:ascii="宋体" w:hAnsi="宋体" w:hint="eastAsia"/>
          <w:sz w:val="24"/>
        </w:rPr>
        <w:t>中央广播电视大学出版社</w:t>
      </w:r>
      <w:r w:rsidRPr="006E0823">
        <w:rPr>
          <w:rFonts w:ascii="宋体" w:hAnsi="宋体"/>
          <w:sz w:val="24"/>
        </w:rPr>
        <w:t>.200</w:t>
      </w:r>
      <w:r w:rsidRPr="006E0823">
        <w:rPr>
          <w:rFonts w:ascii="宋体" w:hAnsi="宋体" w:hint="eastAsia"/>
          <w:sz w:val="24"/>
        </w:rPr>
        <w:t>7年</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(2) 虚拟现实案例教程—基于Quest3D/VR-Platform/Virtools项目（第2版），刘向群，中国铁道出版社，2012.2</w:t>
      </w:r>
    </w:p>
    <w:p w:rsidR="00333E64" w:rsidRPr="006E0823" w:rsidRDefault="00333E64" w:rsidP="00333E64">
      <w:pPr>
        <w:autoSpaceDE w:val="0"/>
        <w:autoSpaceDN w:val="0"/>
        <w:adjustRightInd w:val="0"/>
        <w:spacing w:line="360" w:lineRule="auto"/>
        <w:rPr>
          <w:rFonts w:ascii="宋体" w:hAnsi="宋体"/>
          <w:sz w:val="24"/>
        </w:rPr>
      </w:pPr>
      <w:r w:rsidRPr="006E0823">
        <w:rPr>
          <w:rFonts w:ascii="宋体" w:hAnsi="宋体" w:hint="eastAsia"/>
          <w:sz w:val="24"/>
        </w:rPr>
        <w:t>(3) Virtools虚拟互动设计实例解析，</w:t>
      </w:r>
      <w:hyperlink r:id="rId91" w:tgtFrame="_blank" w:history="1">
        <w:proofErr w:type="gramStart"/>
        <w:r w:rsidRPr="006E0823">
          <w:rPr>
            <w:rFonts w:ascii="宋体" w:hAnsi="宋体" w:hint="eastAsia"/>
            <w:sz w:val="24"/>
          </w:rPr>
          <w:t>徐英欣</w:t>
        </w:r>
        <w:proofErr w:type="gramEnd"/>
      </w:hyperlink>
      <w:r w:rsidRPr="006E0823">
        <w:rPr>
          <w:rFonts w:ascii="宋体" w:hAnsi="宋体" w:hint="eastAsia"/>
          <w:sz w:val="24"/>
        </w:rPr>
        <w:t>，</w:t>
      </w:r>
      <w:hyperlink r:id="rId92" w:tgtFrame="_blank" w:history="1">
        <w:r w:rsidRPr="006E0823">
          <w:rPr>
            <w:rFonts w:ascii="宋体" w:hAnsi="宋体" w:hint="eastAsia"/>
            <w:sz w:val="24"/>
          </w:rPr>
          <w:t>杨建文</w:t>
        </w:r>
      </w:hyperlink>
      <w:r w:rsidRPr="006E0823">
        <w:rPr>
          <w:rFonts w:ascii="宋体" w:hAnsi="宋体" w:hint="eastAsia"/>
          <w:sz w:val="24"/>
        </w:rPr>
        <w:t>，</w:t>
      </w:r>
      <w:hyperlink r:id="rId93" w:tgtFrame="_blank" w:history="1">
        <w:proofErr w:type="gramStart"/>
        <w:r w:rsidRPr="006E0823">
          <w:rPr>
            <w:rFonts w:ascii="宋体" w:hAnsi="宋体" w:hint="eastAsia"/>
            <w:sz w:val="24"/>
          </w:rPr>
          <w:t>张安鹏</w:t>
        </w:r>
        <w:proofErr w:type="gramEnd"/>
      </w:hyperlink>
      <w:r w:rsidRPr="006E0823">
        <w:rPr>
          <w:rFonts w:ascii="宋体" w:hAnsi="宋体" w:hint="eastAsia"/>
          <w:sz w:val="24"/>
        </w:rPr>
        <w:t xml:space="preserve">　编著，北京航空航天大学出版社，2012.7</w:t>
      </w:r>
    </w:p>
    <w:p w:rsidR="00333E64" w:rsidRPr="006E0823" w:rsidRDefault="00333E64" w:rsidP="00333E64">
      <w:pPr>
        <w:autoSpaceDE w:val="0"/>
        <w:autoSpaceDN w:val="0"/>
        <w:adjustRightInd w:val="0"/>
        <w:spacing w:line="360" w:lineRule="auto"/>
        <w:rPr>
          <w:rFonts w:ascii="宋体" w:hAnsi="宋体" w:hint="eastAsia"/>
          <w:sz w:val="24"/>
        </w:rPr>
      </w:pPr>
      <w:r w:rsidRPr="006E0823">
        <w:rPr>
          <w:rFonts w:ascii="宋体" w:hAnsi="宋体" w:hint="eastAsia"/>
          <w:sz w:val="24"/>
        </w:rPr>
        <w:t>3.相关网站</w:t>
      </w:r>
    </w:p>
    <w:p w:rsidR="00333E64" w:rsidRPr="006E0823" w:rsidRDefault="00333E64" w:rsidP="00333E64">
      <w:pPr>
        <w:autoSpaceDE w:val="0"/>
        <w:autoSpaceDN w:val="0"/>
        <w:adjustRightInd w:val="0"/>
        <w:spacing w:line="360" w:lineRule="auto"/>
        <w:rPr>
          <w:rFonts w:ascii="宋体" w:hAnsi="宋体" w:hint="eastAsia"/>
          <w:sz w:val="24"/>
        </w:rPr>
      </w:pPr>
      <w:hyperlink r:id="rId94" w:history="1">
        <w:r w:rsidRPr="006E0823">
          <w:rPr>
            <w:rFonts w:ascii="宋体" w:hAnsi="宋体"/>
            <w:sz w:val="24"/>
            <w:u w:val="single"/>
          </w:rPr>
          <w:t>http://www.chinavr.org/</w:t>
        </w:r>
      </w:hyperlink>
    </w:p>
    <w:p w:rsidR="00333E64" w:rsidRPr="006E0823" w:rsidRDefault="00333E64" w:rsidP="00333E64">
      <w:pPr>
        <w:autoSpaceDE w:val="0"/>
        <w:autoSpaceDN w:val="0"/>
        <w:adjustRightInd w:val="0"/>
        <w:spacing w:line="360" w:lineRule="auto"/>
        <w:rPr>
          <w:rFonts w:eastAsia="黑体"/>
          <w:sz w:val="24"/>
        </w:rPr>
      </w:pPr>
    </w:p>
    <w:p w:rsidR="00333E64" w:rsidRPr="006E0823" w:rsidRDefault="00333E64" w:rsidP="00333E64">
      <w:pPr>
        <w:spacing w:line="440" w:lineRule="exact"/>
        <w:rPr>
          <w:rFonts w:ascii="黑体" w:eastAsia="黑体" w:hint="eastAsia"/>
          <w:sz w:val="32"/>
          <w:szCs w:val="32"/>
        </w:rPr>
      </w:pPr>
      <w:r w:rsidRPr="006E0823">
        <w:rPr>
          <w:rFonts w:ascii="黑体" w:eastAsia="黑体" w:hint="eastAsia"/>
          <w:sz w:val="32"/>
          <w:szCs w:val="32"/>
        </w:rPr>
        <w:t>九、课程考试与评估</w:t>
      </w:r>
    </w:p>
    <w:p w:rsidR="00333E64" w:rsidRPr="006E0823" w:rsidRDefault="00333E64" w:rsidP="00333E64">
      <w:pPr>
        <w:spacing w:line="360" w:lineRule="exact"/>
        <w:ind w:firstLineChars="147" w:firstLine="353"/>
        <w:rPr>
          <w:rFonts w:ascii="宋体" w:hAnsi="宋体" w:hint="eastAsia"/>
          <w:sz w:val="24"/>
        </w:rPr>
      </w:pPr>
      <w:r w:rsidRPr="006E0823">
        <w:rPr>
          <w:rFonts w:ascii="宋体" w:hAnsi="宋体" w:hint="eastAsia"/>
          <w:sz w:val="24"/>
        </w:rPr>
        <w:t>考核方式：采用闭卷，</w:t>
      </w:r>
      <w:r w:rsidRPr="006E0823">
        <w:rPr>
          <w:rFonts w:ascii="宋体" w:hAnsi="宋体"/>
          <w:sz w:val="24"/>
        </w:rPr>
        <w:t>以笔试为主</w:t>
      </w:r>
      <w:r w:rsidRPr="006E0823">
        <w:rPr>
          <w:rFonts w:ascii="宋体" w:hAnsi="宋体" w:hint="eastAsia"/>
          <w:sz w:val="24"/>
        </w:rPr>
        <w:t>，</w:t>
      </w:r>
      <w:r w:rsidRPr="006E0823">
        <w:rPr>
          <w:rFonts w:ascii="宋体" w:hAnsi="宋体"/>
          <w:sz w:val="24"/>
        </w:rPr>
        <w:t>结合</w:t>
      </w:r>
      <w:r w:rsidRPr="006E0823">
        <w:rPr>
          <w:rFonts w:ascii="宋体" w:hAnsi="宋体" w:hint="eastAsia"/>
          <w:sz w:val="24"/>
        </w:rPr>
        <w:t>平时作业和实验</w:t>
      </w:r>
      <w:r w:rsidRPr="006E0823">
        <w:rPr>
          <w:rFonts w:ascii="宋体" w:hAnsi="宋体"/>
          <w:sz w:val="24"/>
        </w:rPr>
        <w:t>成绩进行考核</w:t>
      </w:r>
      <w:r w:rsidRPr="006E0823">
        <w:rPr>
          <w:rFonts w:ascii="宋体" w:hAnsi="宋体" w:hint="eastAsia"/>
          <w:sz w:val="24"/>
        </w:rPr>
        <w:t>。其中平时成绩占50%，期末考试（开卷）成绩占50%。平时成绩包括平时作业和出勤两部分，各占25%。</w:t>
      </w:r>
    </w:p>
    <w:p w:rsidR="00333E64" w:rsidRPr="006E0823" w:rsidRDefault="00333E64">
      <w:pPr>
        <w:widowControl/>
        <w:jc w:val="left"/>
        <w:rPr>
          <w:rFonts w:asciiTheme="minorEastAsia" w:eastAsiaTheme="minorEastAsia" w:hAnsiTheme="minorEastAsia"/>
          <w:sz w:val="24"/>
        </w:rPr>
      </w:pPr>
      <w:r w:rsidRPr="006E0823">
        <w:rPr>
          <w:rFonts w:asciiTheme="minorEastAsia" w:eastAsiaTheme="minorEastAsia" w:hAnsiTheme="minorEastAsia"/>
          <w:sz w:val="24"/>
        </w:rPr>
        <w:br w:type="page"/>
      </w:r>
    </w:p>
    <w:p w:rsidR="00333E64" w:rsidRPr="006E0823" w:rsidRDefault="00333E64" w:rsidP="00C07ACB">
      <w:pPr>
        <w:pStyle w:val="a9"/>
      </w:pPr>
      <w:bookmarkStart w:id="68" w:name="_Toc344107302"/>
      <w:bookmarkStart w:id="69" w:name="_Toc344108608"/>
      <w:bookmarkStart w:id="70" w:name="_Toc344109109"/>
      <w:bookmarkStart w:id="71" w:name="_Toc344109231"/>
      <w:bookmarkStart w:id="72" w:name="_Toc421643169"/>
      <w:r w:rsidRPr="006E0823">
        <w:rPr>
          <w:rFonts w:hint="eastAsia"/>
        </w:rPr>
        <w:lastRenderedPageBreak/>
        <w:t>《地理信息标准化》教学大纲</w:t>
      </w:r>
      <w:bookmarkEnd w:id="68"/>
      <w:bookmarkEnd w:id="69"/>
      <w:bookmarkEnd w:id="70"/>
      <w:bookmarkEnd w:id="71"/>
      <w:bookmarkEnd w:id="72"/>
    </w:p>
    <w:p w:rsidR="00333E64" w:rsidRPr="006E0823" w:rsidRDefault="00333E64" w:rsidP="00333E64"/>
    <w:p w:rsidR="00333E64" w:rsidRPr="006E0823" w:rsidRDefault="00333E64" w:rsidP="00B27BF9">
      <w:pPr>
        <w:numPr>
          <w:ilvl w:val="0"/>
          <w:numId w:val="43"/>
        </w:numPr>
        <w:spacing w:line="440" w:lineRule="atLeast"/>
        <w:rPr>
          <w:rFonts w:ascii="黑体" w:eastAsia="黑体" w:hAnsi="宋体"/>
          <w:sz w:val="32"/>
          <w:szCs w:val="32"/>
        </w:rPr>
      </w:pPr>
      <w:r w:rsidRPr="006E0823">
        <w:rPr>
          <w:rFonts w:ascii="黑体" w:eastAsia="黑体" w:hAnsi="宋体" w:hint="eastAsia"/>
          <w:sz w:val="32"/>
          <w:szCs w:val="32"/>
        </w:rPr>
        <w:t>课程名称：地理信息标准化</w:t>
      </w:r>
    </w:p>
    <w:p w:rsidR="00333E64" w:rsidRPr="006E0823" w:rsidRDefault="00333E64" w:rsidP="00333E64">
      <w:pPr>
        <w:spacing w:line="440" w:lineRule="atLeast"/>
        <w:ind w:left="720"/>
        <w:rPr>
          <w:rFonts w:ascii="黑体" w:eastAsia="黑体" w:hAnsi="宋体"/>
          <w:sz w:val="32"/>
          <w:szCs w:val="32"/>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二、课程性质：专业选修课</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三、课程教学目标</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教学目的是为了使学生进一步加深对GIS基本原理的理解，认识共享的重要性，增强GIS标准化意识。</w:t>
      </w:r>
    </w:p>
    <w:p w:rsidR="00333E64" w:rsidRPr="006E0823" w:rsidRDefault="00333E64" w:rsidP="00333E64">
      <w:pPr>
        <w:autoSpaceDE w:val="0"/>
        <w:autoSpaceDN w:val="0"/>
        <w:adjustRightInd w:val="0"/>
        <w:spacing w:line="440" w:lineRule="atLeast"/>
        <w:jc w:val="left"/>
        <w:textAlignment w:val="bottom"/>
        <w:rPr>
          <w:rFonts w:ascii="宋体" w:hAnsi="宋体"/>
          <w:kern w:val="0"/>
          <w:sz w:val="24"/>
        </w:rPr>
      </w:pPr>
      <w:r w:rsidRPr="006E0823">
        <w:rPr>
          <w:rFonts w:ascii="宋体" w:hAnsi="宋体" w:hint="eastAsia"/>
          <w:kern w:val="0"/>
          <w:sz w:val="24"/>
        </w:rPr>
        <w:tab/>
        <w:t>1、了解地理信息标准化的起源和发展，学习并掌握地理信息的空间定位以及地理信息的分类与编码标准。</w:t>
      </w:r>
    </w:p>
    <w:p w:rsidR="00333E64" w:rsidRPr="006E0823" w:rsidRDefault="00333E64" w:rsidP="00333E64">
      <w:pPr>
        <w:autoSpaceDE w:val="0"/>
        <w:autoSpaceDN w:val="0"/>
        <w:adjustRightInd w:val="0"/>
        <w:spacing w:line="440" w:lineRule="atLeast"/>
        <w:jc w:val="left"/>
        <w:textAlignment w:val="bottom"/>
        <w:rPr>
          <w:rFonts w:ascii="宋体" w:hAnsi="宋体"/>
          <w:kern w:val="0"/>
          <w:sz w:val="24"/>
        </w:rPr>
      </w:pPr>
      <w:r w:rsidRPr="006E0823">
        <w:rPr>
          <w:rFonts w:ascii="宋体" w:hAnsi="宋体" w:hint="eastAsia"/>
          <w:kern w:val="0"/>
          <w:sz w:val="24"/>
        </w:rPr>
        <w:tab/>
        <w:t>2、掌握</w:t>
      </w:r>
      <w:r w:rsidRPr="006E0823">
        <w:rPr>
          <w:rFonts w:ascii="宋体" w:hAnsi="宋体" w:hint="eastAsia"/>
          <w:bCs/>
          <w:kern w:val="0"/>
          <w:sz w:val="24"/>
        </w:rPr>
        <w:t>地理信息系统空间数据结构及其编码方法、地理信息交换格式标准、地理信息元数据标准、</w:t>
      </w:r>
      <w:r w:rsidRPr="006E0823">
        <w:rPr>
          <w:rFonts w:ascii="宋体" w:hAnsi="宋体" w:cs="宋体" w:hint="eastAsia"/>
          <w:bCs/>
          <w:kern w:val="0"/>
          <w:sz w:val="24"/>
        </w:rPr>
        <w:t>地理信息数据采集与质量控制标准以及</w:t>
      </w:r>
      <w:r w:rsidRPr="006E0823">
        <w:rPr>
          <w:rFonts w:ascii="宋体" w:hAnsi="宋体" w:hint="eastAsia"/>
          <w:bCs/>
          <w:kern w:val="0"/>
          <w:sz w:val="24"/>
        </w:rPr>
        <w:t>地理信息系统标准的制定和实施</w:t>
      </w:r>
      <w:r w:rsidRPr="006E0823">
        <w:rPr>
          <w:rFonts w:ascii="宋体" w:hAnsi="宋体" w:hint="eastAsia"/>
          <w:kern w:val="0"/>
          <w:sz w:val="24"/>
        </w:rPr>
        <w:t>。</w:t>
      </w:r>
    </w:p>
    <w:p w:rsidR="00333E64" w:rsidRPr="006E0823" w:rsidRDefault="00333E64" w:rsidP="00333E64">
      <w:pPr>
        <w:spacing w:line="440" w:lineRule="atLeast"/>
        <w:rPr>
          <w:rFonts w:ascii="宋体" w:hAnsi="宋体"/>
          <w:sz w:val="24"/>
        </w:rPr>
      </w:pPr>
      <w:r w:rsidRPr="006E0823">
        <w:rPr>
          <w:rFonts w:ascii="宋体" w:hAnsi="宋体" w:hint="eastAsia"/>
          <w:sz w:val="24"/>
        </w:rPr>
        <w:tab/>
        <w:t>3、增强GIS标准化意识。</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四、课程教学原则与教学方法</w:t>
      </w:r>
    </w:p>
    <w:p w:rsidR="00333E64" w:rsidRPr="006E0823" w:rsidRDefault="00333E64" w:rsidP="00333E64">
      <w:pPr>
        <w:autoSpaceDE w:val="0"/>
        <w:autoSpaceDN w:val="0"/>
        <w:adjustRightInd w:val="0"/>
        <w:spacing w:line="440" w:lineRule="atLeast"/>
        <w:ind w:firstLineChars="200" w:firstLine="480"/>
        <w:jc w:val="left"/>
        <w:textAlignment w:val="bottom"/>
        <w:rPr>
          <w:rFonts w:ascii="宋体" w:hAnsi="宋体"/>
          <w:bCs/>
          <w:kern w:val="0"/>
          <w:sz w:val="24"/>
        </w:rPr>
      </w:pPr>
      <w:r w:rsidRPr="006E0823">
        <w:rPr>
          <w:rFonts w:ascii="宋体" w:hAnsi="宋体" w:hint="eastAsia"/>
          <w:bCs/>
          <w:kern w:val="0"/>
          <w:sz w:val="24"/>
        </w:rPr>
        <w:t>由于我国目前还缺乏完善的地理信息产业标准和法规，各种空间数据基础设施的建设也还不成熟，数据的生产和存贮分布于不同的地理位置和部门，并且大都为我所有、为我所用，不能共享，或者数据共享的代价远远高于数据生产成本。数据的重复生产现象严重，造成资源的极大浪费。</w:t>
      </w:r>
    </w:p>
    <w:p w:rsidR="00333E64" w:rsidRPr="006E0823" w:rsidRDefault="00333E64" w:rsidP="00333E64">
      <w:pPr>
        <w:autoSpaceDE w:val="0"/>
        <w:autoSpaceDN w:val="0"/>
        <w:adjustRightInd w:val="0"/>
        <w:spacing w:line="440" w:lineRule="atLeast"/>
        <w:jc w:val="left"/>
        <w:textAlignment w:val="bottom"/>
        <w:rPr>
          <w:rFonts w:ascii="宋体" w:hAnsi="宋体"/>
          <w:kern w:val="0"/>
          <w:sz w:val="24"/>
        </w:rPr>
      </w:pPr>
      <w:r w:rsidRPr="006E0823">
        <w:rPr>
          <w:rFonts w:ascii="宋体" w:hAnsi="宋体" w:hint="eastAsia"/>
          <w:kern w:val="0"/>
          <w:sz w:val="24"/>
        </w:rPr>
        <w:t xml:space="preserve">    因此，地理信息标准化作为地理信息科学专业的一门专业选修课，它对于培养学生的专业素质，提高学生的标准化意识具有重要的意义。</w:t>
      </w:r>
    </w:p>
    <w:p w:rsidR="00333E64" w:rsidRPr="006E0823" w:rsidRDefault="00333E64" w:rsidP="00333E64">
      <w:pPr>
        <w:spacing w:line="440" w:lineRule="atLeast"/>
        <w:rPr>
          <w:rFonts w:ascii="宋体" w:hAnsi="宋体"/>
          <w:sz w:val="24"/>
        </w:rPr>
      </w:pPr>
      <w:r w:rsidRPr="006E0823">
        <w:rPr>
          <w:rFonts w:ascii="宋体" w:hAnsi="宋体" w:hint="eastAsia"/>
          <w:sz w:val="24"/>
        </w:rPr>
        <w:tab/>
        <w:t>课程的主要教学原则遵循在概述地理信息标准化的起源和发展的基础上，学习地理信息的空间定位以及地理信息的分类与编码标准、</w:t>
      </w:r>
      <w:r w:rsidRPr="006E0823">
        <w:rPr>
          <w:rFonts w:hint="eastAsia"/>
          <w:bCs/>
          <w:sz w:val="24"/>
        </w:rPr>
        <w:t>地理信息系统空间数据结构及其编码方法、</w:t>
      </w:r>
      <w:r w:rsidRPr="006E0823">
        <w:rPr>
          <w:rFonts w:ascii="宋体" w:hint="eastAsia"/>
          <w:bCs/>
          <w:sz w:val="24"/>
        </w:rPr>
        <w:t>地理信息交换格式标准、地理信息元数据标准、</w:t>
      </w:r>
      <w:r w:rsidRPr="006E0823">
        <w:rPr>
          <w:rFonts w:ascii="宋体" w:hAnsi="宋体" w:cs="宋体" w:hint="eastAsia"/>
          <w:bCs/>
          <w:sz w:val="24"/>
        </w:rPr>
        <w:t>地理信息数据采集与质量控制标准以及</w:t>
      </w:r>
      <w:r w:rsidRPr="006E0823">
        <w:rPr>
          <w:rFonts w:hint="eastAsia"/>
          <w:bCs/>
          <w:sz w:val="24"/>
        </w:rPr>
        <w:t>地理信息系统标准的制定和实施</w:t>
      </w:r>
      <w:r w:rsidRPr="006E0823">
        <w:rPr>
          <w:rFonts w:ascii="宋体" w:hAnsi="宋体" w:hint="eastAsia"/>
          <w:sz w:val="24"/>
        </w:rPr>
        <w:t>。教学方法采用课堂授课、课后作业、期末闭卷考试的形式进行。</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lastRenderedPageBreak/>
        <w:t>五、课程总学时</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总学时为36课时，其中讲授26课时，实践教学10课时。</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六、课程教学内容要点</w:t>
      </w:r>
    </w:p>
    <w:p w:rsidR="00333E64" w:rsidRPr="006E0823" w:rsidRDefault="00333E64" w:rsidP="00333E64">
      <w:pPr>
        <w:spacing w:line="440" w:lineRule="atLeast"/>
        <w:rPr>
          <w:rFonts w:ascii="黑体" w:eastAsia="黑体" w:hAnsi="宋体"/>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各章节教学内容和学时分配</w:t>
      </w:r>
    </w:p>
    <w:p w:rsidR="00333E64" w:rsidRPr="006E0823" w:rsidRDefault="00333E64" w:rsidP="00237182">
      <w:pPr>
        <w:spacing w:line="440" w:lineRule="atLeast"/>
        <w:rPr>
          <w:bCs/>
          <w:sz w:val="24"/>
        </w:rPr>
      </w:pPr>
      <w:r w:rsidRPr="006E0823">
        <w:rPr>
          <w:rFonts w:hint="eastAsia"/>
          <w:bCs/>
          <w:sz w:val="24"/>
        </w:rPr>
        <w:t>表</w:t>
      </w:r>
      <w:r w:rsidRPr="006E0823">
        <w:rPr>
          <w:rFonts w:hint="eastAsia"/>
          <w:bCs/>
          <w:sz w:val="24"/>
        </w:rPr>
        <w:t xml:space="preserve">1  </w:t>
      </w:r>
      <w:r w:rsidRPr="006E0823">
        <w:rPr>
          <w:rFonts w:hint="eastAsia"/>
          <w:bCs/>
          <w:sz w:val="24"/>
        </w:rPr>
        <w:t>各章节内容和学时分配</w:t>
      </w:r>
    </w:p>
    <w:tbl>
      <w:tblPr>
        <w:tblW w:w="0" w:type="auto"/>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6"/>
        <w:gridCol w:w="1080"/>
        <w:gridCol w:w="720"/>
        <w:gridCol w:w="1470"/>
      </w:tblGrid>
      <w:tr w:rsidR="00333E64" w:rsidRPr="006E0823" w:rsidTr="00333E64">
        <w:trPr>
          <w:cantSplit/>
          <w:trHeight w:val="375"/>
          <w:jc w:val="center"/>
        </w:trPr>
        <w:tc>
          <w:tcPr>
            <w:tcW w:w="5056" w:type="dxa"/>
            <w:vMerge w:val="restart"/>
            <w:vAlign w:val="center"/>
          </w:tcPr>
          <w:p w:rsidR="00333E64" w:rsidRPr="006E0823" w:rsidRDefault="00333E64" w:rsidP="00237182">
            <w:pPr>
              <w:spacing w:line="440" w:lineRule="atLeast"/>
              <w:rPr>
                <w:bCs/>
                <w:sz w:val="24"/>
              </w:rPr>
            </w:pPr>
            <w:r w:rsidRPr="006E0823">
              <w:rPr>
                <w:rFonts w:hint="eastAsia"/>
                <w:bCs/>
                <w:sz w:val="24"/>
              </w:rPr>
              <w:t>章节内容</w:t>
            </w:r>
          </w:p>
        </w:tc>
        <w:tc>
          <w:tcPr>
            <w:tcW w:w="1800" w:type="dxa"/>
            <w:gridSpan w:val="2"/>
            <w:vAlign w:val="center"/>
          </w:tcPr>
          <w:p w:rsidR="00333E64" w:rsidRPr="006E0823" w:rsidRDefault="00333E64" w:rsidP="00237182">
            <w:pPr>
              <w:spacing w:line="440" w:lineRule="atLeast"/>
              <w:rPr>
                <w:bCs/>
                <w:sz w:val="24"/>
              </w:rPr>
            </w:pPr>
            <w:r w:rsidRPr="006E0823">
              <w:rPr>
                <w:rFonts w:hint="eastAsia"/>
                <w:bCs/>
                <w:sz w:val="24"/>
              </w:rPr>
              <w:t>教学时数</w:t>
            </w:r>
          </w:p>
        </w:tc>
        <w:tc>
          <w:tcPr>
            <w:tcW w:w="1470" w:type="dxa"/>
            <w:vMerge w:val="restart"/>
            <w:vAlign w:val="center"/>
          </w:tcPr>
          <w:p w:rsidR="00333E64" w:rsidRPr="006E0823" w:rsidRDefault="00333E64" w:rsidP="00237182">
            <w:pPr>
              <w:spacing w:line="440" w:lineRule="atLeast"/>
              <w:rPr>
                <w:bCs/>
                <w:sz w:val="24"/>
              </w:rPr>
            </w:pPr>
            <w:r w:rsidRPr="006E0823">
              <w:rPr>
                <w:rFonts w:hint="eastAsia"/>
                <w:bCs/>
                <w:sz w:val="24"/>
              </w:rPr>
              <w:t>合计</w:t>
            </w:r>
          </w:p>
        </w:tc>
      </w:tr>
      <w:tr w:rsidR="00333E64" w:rsidRPr="006E0823" w:rsidTr="00333E64">
        <w:trPr>
          <w:cantSplit/>
          <w:trHeight w:val="345"/>
          <w:jc w:val="center"/>
        </w:trPr>
        <w:tc>
          <w:tcPr>
            <w:tcW w:w="5056" w:type="dxa"/>
            <w:vMerge/>
            <w:vAlign w:val="center"/>
          </w:tcPr>
          <w:p w:rsidR="00333E64" w:rsidRPr="006E0823" w:rsidRDefault="00333E64" w:rsidP="00237182">
            <w:pPr>
              <w:spacing w:line="440" w:lineRule="atLeast"/>
              <w:rPr>
                <w:bCs/>
                <w:sz w:val="24"/>
              </w:rPr>
            </w:pPr>
          </w:p>
        </w:tc>
        <w:tc>
          <w:tcPr>
            <w:tcW w:w="1080" w:type="dxa"/>
            <w:vAlign w:val="center"/>
          </w:tcPr>
          <w:p w:rsidR="00333E64" w:rsidRPr="006E0823" w:rsidRDefault="00333E64" w:rsidP="00237182">
            <w:pPr>
              <w:spacing w:line="440" w:lineRule="atLeast"/>
              <w:rPr>
                <w:bCs/>
                <w:sz w:val="24"/>
              </w:rPr>
            </w:pPr>
            <w:r w:rsidRPr="006E0823">
              <w:rPr>
                <w:rFonts w:hint="eastAsia"/>
                <w:bCs/>
                <w:sz w:val="24"/>
              </w:rPr>
              <w:t>讲</w:t>
            </w:r>
            <w:r w:rsidRPr="006E0823">
              <w:rPr>
                <w:rFonts w:hint="eastAsia"/>
                <w:bCs/>
                <w:sz w:val="24"/>
              </w:rPr>
              <w:t xml:space="preserve">  </w:t>
            </w:r>
            <w:r w:rsidRPr="006E0823">
              <w:rPr>
                <w:rFonts w:hint="eastAsia"/>
                <w:bCs/>
                <w:sz w:val="24"/>
              </w:rPr>
              <w:t>课</w:t>
            </w:r>
          </w:p>
        </w:tc>
        <w:tc>
          <w:tcPr>
            <w:tcW w:w="720" w:type="dxa"/>
            <w:vAlign w:val="center"/>
          </w:tcPr>
          <w:p w:rsidR="00333E64" w:rsidRPr="006E0823" w:rsidRDefault="00333E64" w:rsidP="00237182">
            <w:pPr>
              <w:spacing w:line="440" w:lineRule="atLeast"/>
              <w:rPr>
                <w:bCs/>
                <w:sz w:val="24"/>
              </w:rPr>
            </w:pPr>
            <w:r w:rsidRPr="006E0823">
              <w:rPr>
                <w:rFonts w:hint="eastAsia"/>
                <w:bCs/>
                <w:sz w:val="24"/>
              </w:rPr>
              <w:t>实验</w:t>
            </w:r>
          </w:p>
        </w:tc>
        <w:tc>
          <w:tcPr>
            <w:tcW w:w="1470" w:type="dxa"/>
            <w:vMerge/>
            <w:vAlign w:val="center"/>
          </w:tcPr>
          <w:p w:rsidR="00333E64" w:rsidRPr="006E0823" w:rsidRDefault="00333E64" w:rsidP="00237182">
            <w:pPr>
              <w:spacing w:line="440" w:lineRule="atLeast"/>
              <w:rPr>
                <w:bCs/>
                <w:sz w:val="24"/>
              </w:rPr>
            </w:pPr>
          </w:p>
        </w:tc>
      </w:tr>
      <w:tr w:rsidR="00333E64" w:rsidRPr="006E0823" w:rsidTr="00333E64">
        <w:trPr>
          <w:jc w:val="center"/>
        </w:trPr>
        <w:tc>
          <w:tcPr>
            <w:tcW w:w="5056" w:type="dxa"/>
          </w:tcPr>
          <w:p w:rsidR="00333E64" w:rsidRPr="006E0823" w:rsidRDefault="00333E64" w:rsidP="00237182">
            <w:pPr>
              <w:spacing w:line="440" w:lineRule="atLeast"/>
              <w:rPr>
                <w:bCs/>
                <w:sz w:val="24"/>
              </w:rPr>
            </w:pPr>
            <w:r w:rsidRPr="006E0823">
              <w:rPr>
                <w:rFonts w:hint="eastAsia"/>
                <w:bCs/>
                <w:sz w:val="24"/>
              </w:rPr>
              <w:t>绪论</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地理信息标准的起源和发展</w:t>
            </w:r>
          </w:p>
          <w:p w:rsidR="00333E64" w:rsidRPr="006E0823" w:rsidRDefault="00333E64" w:rsidP="00237182">
            <w:pPr>
              <w:spacing w:line="440" w:lineRule="atLeast"/>
              <w:rPr>
                <w:bCs/>
                <w:sz w:val="24"/>
              </w:rPr>
            </w:pPr>
            <w:r w:rsidRPr="006E0823">
              <w:rPr>
                <w:rFonts w:hint="eastAsia"/>
                <w:bCs/>
                <w:sz w:val="24"/>
              </w:rPr>
              <w:t>第二节</w:t>
            </w:r>
            <w:r w:rsidRPr="006E0823">
              <w:rPr>
                <w:rFonts w:hint="eastAsia"/>
                <w:bCs/>
                <w:sz w:val="24"/>
              </w:rPr>
              <w:t xml:space="preserve"> </w:t>
            </w:r>
            <w:r w:rsidRPr="006E0823">
              <w:rPr>
                <w:rFonts w:hint="eastAsia"/>
                <w:bCs/>
                <w:sz w:val="24"/>
              </w:rPr>
              <w:t>地理信息的分类及其特点</w:t>
            </w:r>
          </w:p>
          <w:p w:rsidR="00333E64" w:rsidRPr="006E0823" w:rsidRDefault="00333E64" w:rsidP="00237182">
            <w:pPr>
              <w:spacing w:line="440" w:lineRule="atLeast"/>
              <w:rPr>
                <w:bCs/>
                <w:sz w:val="24"/>
              </w:rPr>
            </w:pPr>
            <w:r w:rsidRPr="006E0823">
              <w:rPr>
                <w:rFonts w:hint="eastAsia"/>
                <w:bCs/>
                <w:sz w:val="24"/>
              </w:rPr>
              <w:t>第三节</w:t>
            </w:r>
            <w:r w:rsidRPr="006E0823">
              <w:rPr>
                <w:rFonts w:hint="eastAsia"/>
                <w:bCs/>
                <w:sz w:val="24"/>
              </w:rPr>
              <w:t xml:space="preserve"> </w:t>
            </w:r>
            <w:r w:rsidRPr="006E0823">
              <w:rPr>
                <w:rFonts w:hint="eastAsia"/>
                <w:bCs/>
                <w:sz w:val="24"/>
              </w:rPr>
              <w:t>地理信息标准化的基本概念</w:t>
            </w:r>
          </w:p>
          <w:p w:rsidR="00333E64" w:rsidRPr="006E0823" w:rsidRDefault="00333E64" w:rsidP="00237182">
            <w:pPr>
              <w:spacing w:line="440" w:lineRule="atLeast"/>
              <w:rPr>
                <w:bCs/>
                <w:sz w:val="24"/>
              </w:rPr>
            </w:pPr>
            <w:r w:rsidRPr="006E0823">
              <w:rPr>
                <w:rFonts w:hint="eastAsia"/>
                <w:bCs/>
                <w:sz w:val="24"/>
              </w:rPr>
              <w:t>第四节</w:t>
            </w:r>
            <w:r w:rsidRPr="006E0823">
              <w:rPr>
                <w:rFonts w:hint="eastAsia"/>
                <w:bCs/>
                <w:sz w:val="24"/>
              </w:rPr>
              <w:t xml:space="preserve"> </w:t>
            </w:r>
            <w:r w:rsidRPr="006E0823">
              <w:rPr>
                <w:rFonts w:hint="eastAsia"/>
                <w:bCs/>
                <w:sz w:val="24"/>
              </w:rPr>
              <w:t>国内外关于地理信息的研究现状</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2</w:t>
            </w:r>
          </w:p>
        </w:tc>
        <w:tc>
          <w:tcPr>
            <w:tcW w:w="720" w:type="dxa"/>
            <w:vAlign w:val="center"/>
          </w:tcPr>
          <w:p w:rsidR="00333E64" w:rsidRPr="006E0823" w:rsidRDefault="00333E64" w:rsidP="00237182">
            <w:pPr>
              <w:spacing w:line="440" w:lineRule="atLeast"/>
              <w:rPr>
                <w:bCs/>
                <w:sz w:val="24"/>
              </w:rPr>
            </w:pPr>
          </w:p>
        </w:tc>
        <w:tc>
          <w:tcPr>
            <w:tcW w:w="1470" w:type="dxa"/>
            <w:vAlign w:val="center"/>
          </w:tcPr>
          <w:p w:rsidR="00333E64" w:rsidRPr="006E0823" w:rsidRDefault="00333E64" w:rsidP="00237182">
            <w:pPr>
              <w:spacing w:line="440" w:lineRule="atLeast"/>
              <w:rPr>
                <w:bCs/>
                <w:sz w:val="24"/>
              </w:rPr>
            </w:pPr>
            <w:r w:rsidRPr="006E0823">
              <w:rPr>
                <w:rFonts w:hint="eastAsia"/>
                <w:bCs/>
                <w:sz w:val="24"/>
              </w:rPr>
              <w:t>2</w:t>
            </w:r>
          </w:p>
        </w:tc>
      </w:tr>
      <w:tr w:rsidR="00333E64" w:rsidRPr="006E0823" w:rsidTr="00333E64">
        <w:trPr>
          <w:jc w:val="center"/>
        </w:trPr>
        <w:tc>
          <w:tcPr>
            <w:tcW w:w="5056" w:type="dxa"/>
          </w:tcPr>
          <w:p w:rsidR="00333E64" w:rsidRPr="006E0823" w:rsidRDefault="00333E64" w:rsidP="00237182">
            <w:pPr>
              <w:spacing w:line="440" w:lineRule="atLeast"/>
              <w:rPr>
                <w:bCs/>
                <w:sz w:val="24"/>
              </w:rPr>
            </w:pPr>
            <w:r w:rsidRPr="006E0823">
              <w:rPr>
                <w:rFonts w:hint="eastAsia"/>
                <w:bCs/>
                <w:sz w:val="24"/>
              </w:rPr>
              <w:t>地理信息空间定位标准</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地理信息的空间定位</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4</w:t>
            </w:r>
          </w:p>
        </w:tc>
        <w:tc>
          <w:tcPr>
            <w:tcW w:w="720" w:type="dxa"/>
            <w:vAlign w:val="center"/>
          </w:tcPr>
          <w:p w:rsidR="00333E64" w:rsidRPr="006E0823" w:rsidRDefault="00333E64" w:rsidP="00237182">
            <w:pPr>
              <w:spacing w:line="440" w:lineRule="atLeast"/>
              <w:rPr>
                <w:bCs/>
                <w:sz w:val="24"/>
              </w:rPr>
            </w:pPr>
            <w:r w:rsidRPr="006E0823">
              <w:rPr>
                <w:rFonts w:hint="eastAsia"/>
                <w:bCs/>
                <w:sz w:val="24"/>
              </w:rPr>
              <w:t>4</w:t>
            </w:r>
          </w:p>
        </w:tc>
        <w:tc>
          <w:tcPr>
            <w:tcW w:w="1470" w:type="dxa"/>
            <w:vAlign w:val="center"/>
          </w:tcPr>
          <w:p w:rsidR="00333E64" w:rsidRPr="006E0823" w:rsidRDefault="00333E64" w:rsidP="00237182">
            <w:pPr>
              <w:spacing w:line="440" w:lineRule="atLeast"/>
              <w:rPr>
                <w:bCs/>
                <w:sz w:val="24"/>
              </w:rPr>
            </w:pPr>
            <w:r w:rsidRPr="006E0823">
              <w:rPr>
                <w:rFonts w:hint="eastAsia"/>
                <w:bCs/>
                <w:sz w:val="24"/>
              </w:rPr>
              <w:t>8</w:t>
            </w:r>
          </w:p>
        </w:tc>
      </w:tr>
      <w:tr w:rsidR="00333E64" w:rsidRPr="006E0823" w:rsidTr="00333E64">
        <w:trPr>
          <w:jc w:val="center"/>
        </w:trPr>
        <w:tc>
          <w:tcPr>
            <w:tcW w:w="5056" w:type="dxa"/>
          </w:tcPr>
          <w:p w:rsidR="00333E64" w:rsidRPr="006E0823" w:rsidRDefault="00333E64" w:rsidP="00237182">
            <w:pPr>
              <w:spacing w:line="440" w:lineRule="atLeast"/>
              <w:rPr>
                <w:bCs/>
                <w:sz w:val="24"/>
              </w:rPr>
            </w:pPr>
            <w:r w:rsidRPr="006E0823">
              <w:rPr>
                <w:rFonts w:hint="eastAsia"/>
                <w:bCs/>
                <w:sz w:val="24"/>
              </w:rPr>
              <w:t>第三章</w:t>
            </w:r>
            <w:r w:rsidRPr="006E0823">
              <w:rPr>
                <w:rFonts w:hint="eastAsia"/>
                <w:bCs/>
                <w:sz w:val="24"/>
              </w:rPr>
              <w:t xml:space="preserve"> </w:t>
            </w:r>
            <w:r w:rsidRPr="006E0823">
              <w:rPr>
                <w:rFonts w:hint="eastAsia"/>
                <w:bCs/>
                <w:sz w:val="24"/>
              </w:rPr>
              <w:t>地理信息分类与编码标准</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地理信息的内容和特点</w:t>
            </w:r>
          </w:p>
          <w:p w:rsidR="00333E64" w:rsidRPr="006E0823" w:rsidRDefault="00333E64" w:rsidP="00237182">
            <w:pPr>
              <w:spacing w:line="440" w:lineRule="atLeast"/>
              <w:rPr>
                <w:bCs/>
                <w:sz w:val="24"/>
              </w:rPr>
            </w:pPr>
            <w:r w:rsidRPr="006E0823">
              <w:rPr>
                <w:rFonts w:hint="eastAsia"/>
                <w:bCs/>
                <w:sz w:val="24"/>
              </w:rPr>
              <w:t>第二节</w:t>
            </w:r>
            <w:r w:rsidRPr="006E0823">
              <w:rPr>
                <w:rFonts w:hint="eastAsia"/>
                <w:bCs/>
                <w:sz w:val="24"/>
              </w:rPr>
              <w:t xml:space="preserve"> </w:t>
            </w:r>
            <w:r w:rsidRPr="006E0823">
              <w:rPr>
                <w:rFonts w:hint="eastAsia"/>
                <w:bCs/>
                <w:sz w:val="24"/>
              </w:rPr>
              <w:t>我国基础地理信息分类与编码标准</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4</w:t>
            </w:r>
          </w:p>
        </w:tc>
        <w:tc>
          <w:tcPr>
            <w:tcW w:w="720" w:type="dxa"/>
            <w:vAlign w:val="center"/>
          </w:tcPr>
          <w:p w:rsidR="00333E64" w:rsidRPr="006E0823" w:rsidRDefault="00333E64" w:rsidP="00237182">
            <w:pPr>
              <w:spacing w:line="440" w:lineRule="atLeast"/>
              <w:rPr>
                <w:bCs/>
                <w:sz w:val="24"/>
              </w:rPr>
            </w:pPr>
            <w:r w:rsidRPr="006E0823">
              <w:rPr>
                <w:rFonts w:hint="eastAsia"/>
                <w:bCs/>
                <w:sz w:val="24"/>
              </w:rPr>
              <w:t>2</w:t>
            </w:r>
          </w:p>
        </w:tc>
        <w:tc>
          <w:tcPr>
            <w:tcW w:w="1470" w:type="dxa"/>
            <w:vAlign w:val="center"/>
          </w:tcPr>
          <w:p w:rsidR="00333E64" w:rsidRPr="006E0823" w:rsidRDefault="00333E64" w:rsidP="00237182">
            <w:pPr>
              <w:spacing w:line="440" w:lineRule="atLeast"/>
              <w:rPr>
                <w:bCs/>
                <w:sz w:val="24"/>
              </w:rPr>
            </w:pPr>
            <w:r w:rsidRPr="006E0823">
              <w:rPr>
                <w:rFonts w:hint="eastAsia"/>
                <w:bCs/>
                <w:sz w:val="24"/>
              </w:rPr>
              <w:t>6</w:t>
            </w:r>
          </w:p>
        </w:tc>
      </w:tr>
      <w:tr w:rsidR="00333E64" w:rsidRPr="006E0823" w:rsidTr="00333E64">
        <w:trPr>
          <w:trHeight w:val="70"/>
          <w:jc w:val="center"/>
        </w:trPr>
        <w:tc>
          <w:tcPr>
            <w:tcW w:w="5056" w:type="dxa"/>
          </w:tcPr>
          <w:p w:rsidR="00333E64" w:rsidRPr="006E0823" w:rsidRDefault="00333E64" w:rsidP="00237182">
            <w:pPr>
              <w:spacing w:line="440" w:lineRule="atLeast"/>
              <w:rPr>
                <w:bCs/>
                <w:sz w:val="24"/>
              </w:rPr>
            </w:pPr>
            <w:r w:rsidRPr="006E0823">
              <w:rPr>
                <w:rFonts w:hint="eastAsia"/>
                <w:bCs/>
                <w:sz w:val="24"/>
              </w:rPr>
              <w:t>第四章</w:t>
            </w:r>
            <w:r w:rsidRPr="006E0823">
              <w:rPr>
                <w:rFonts w:hint="eastAsia"/>
                <w:bCs/>
                <w:sz w:val="24"/>
              </w:rPr>
              <w:t xml:space="preserve">  </w:t>
            </w:r>
            <w:r w:rsidRPr="006E0823">
              <w:rPr>
                <w:rFonts w:hint="eastAsia"/>
                <w:bCs/>
                <w:sz w:val="24"/>
              </w:rPr>
              <w:t>地理信息系统空间数据结构及其编码方法</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地理空间信息的表达方法</w:t>
            </w:r>
          </w:p>
          <w:p w:rsidR="00333E64" w:rsidRPr="006E0823" w:rsidRDefault="00333E64" w:rsidP="00237182">
            <w:pPr>
              <w:spacing w:line="440" w:lineRule="atLeast"/>
              <w:rPr>
                <w:bCs/>
                <w:sz w:val="24"/>
              </w:rPr>
            </w:pPr>
            <w:r w:rsidRPr="006E0823">
              <w:rPr>
                <w:rFonts w:hint="eastAsia"/>
                <w:bCs/>
                <w:sz w:val="24"/>
              </w:rPr>
              <w:t>第二节</w:t>
            </w:r>
            <w:r w:rsidRPr="006E0823">
              <w:rPr>
                <w:rFonts w:hint="eastAsia"/>
                <w:bCs/>
                <w:sz w:val="24"/>
              </w:rPr>
              <w:t xml:space="preserve"> </w:t>
            </w:r>
            <w:r w:rsidRPr="006E0823">
              <w:rPr>
                <w:rFonts w:hint="eastAsia"/>
                <w:bCs/>
                <w:sz w:val="24"/>
              </w:rPr>
              <w:t>矢量数据结构及其编码方法</w:t>
            </w:r>
          </w:p>
          <w:p w:rsidR="00333E64" w:rsidRPr="006E0823" w:rsidRDefault="00333E64" w:rsidP="00237182">
            <w:pPr>
              <w:spacing w:line="440" w:lineRule="atLeast"/>
              <w:rPr>
                <w:bCs/>
                <w:sz w:val="24"/>
              </w:rPr>
            </w:pPr>
            <w:r w:rsidRPr="006E0823">
              <w:rPr>
                <w:rFonts w:hint="eastAsia"/>
                <w:bCs/>
                <w:sz w:val="24"/>
              </w:rPr>
              <w:t>第三节</w:t>
            </w:r>
            <w:r w:rsidRPr="006E0823">
              <w:rPr>
                <w:rFonts w:hint="eastAsia"/>
                <w:bCs/>
                <w:sz w:val="24"/>
              </w:rPr>
              <w:t xml:space="preserve"> </w:t>
            </w:r>
            <w:r w:rsidRPr="006E0823">
              <w:rPr>
                <w:rFonts w:hint="eastAsia"/>
                <w:bCs/>
                <w:sz w:val="24"/>
              </w:rPr>
              <w:t>栅格数据结构及其编码方法</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4</w:t>
            </w:r>
          </w:p>
        </w:tc>
        <w:tc>
          <w:tcPr>
            <w:tcW w:w="720" w:type="dxa"/>
            <w:vAlign w:val="center"/>
          </w:tcPr>
          <w:p w:rsidR="00333E64" w:rsidRPr="006E0823" w:rsidRDefault="00333E64" w:rsidP="00237182">
            <w:pPr>
              <w:spacing w:line="440" w:lineRule="atLeast"/>
              <w:rPr>
                <w:bCs/>
                <w:sz w:val="24"/>
              </w:rPr>
            </w:pPr>
            <w:r w:rsidRPr="006E0823">
              <w:rPr>
                <w:rFonts w:hint="eastAsia"/>
                <w:bCs/>
                <w:sz w:val="24"/>
              </w:rPr>
              <w:t>2</w:t>
            </w:r>
          </w:p>
        </w:tc>
        <w:tc>
          <w:tcPr>
            <w:tcW w:w="1470" w:type="dxa"/>
            <w:vAlign w:val="center"/>
          </w:tcPr>
          <w:p w:rsidR="00333E64" w:rsidRPr="006E0823" w:rsidRDefault="00333E64" w:rsidP="00237182">
            <w:pPr>
              <w:spacing w:line="440" w:lineRule="atLeast"/>
              <w:rPr>
                <w:bCs/>
                <w:sz w:val="24"/>
              </w:rPr>
            </w:pPr>
            <w:r w:rsidRPr="006E0823">
              <w:rPr>
                <w:rFonts w:hint="eastAsia"/>
                <w:bCs/>
                <w:sz w:val="24"/>
              </w:rPr>
              <w:t>6</w:t>
            </w:r>
          </w:p>
        </w:tc>
      </w:tr>
      <w:tr w:rsidR="00333E64" w:rsidRPr="006E0823" w:rsidTr="00333E64">
        <w:trPr>
          <w:trHeight w:val="70"/>
          <w:jc w:val="center"/>
        </w:trPr>
        <w:tc>
          <w:tcPr>
            <w:tcW w:w="5056" w:type="dxa"/>
          </w:tcPr>
          <w:p w:rsidR="00333E64" w:rsidRPr="006E0823" w:rsidRDefault="00333E64" w:rsidP="00237182">
            <w:pPr>
              <w:spacing w:line="440" w:lineRule="atLeast"/>
              <w:rPr>
                <w:bCs/>
                <w:sz w:val="24"/>
              </w:rPr>
            </w:pPr>
            <w:r w:rsidRPr="006E0823">
              <w:rPr>
                <w:rFonts w:hint="eastAsia"/>
                <w:bCs/>
                <w:sz w:val="24"/>
              </w:rPr>
              <w:t>第五章</w:t>
            </w:r>
            <w:r w:rsidRPr="006E0823">
              <w:rPr>
                <w:rFonts w:hint="eastAsia"/>
                <w:bCs/>
                <w:sz w:val="24"/>
              </w:rPr>
              <w:t xml:space="preserve"> </w:t>
            </w:r>
            <w:r w:rsidRPr="006E0823">
              <w:rPr>
                <w:rFonts w:hint="eastAsia"/>
                <w:bCs/>
                <w:sz w:val="24"/>
              </w:rPr>
              <w:t>地理信息交换格式标准</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信息记录交换格式</w:t>
            </w:r>
          </w:p>
          <w:p w:rsidR="00333E64" w:rsidRPr="006E0823" w:rsidRDefault="00333E64" w:rsidP="00237182">
            <w:pPr>
              <w:spacing w:line="440" w:lineRule="atLeast"/>
              <w:rPr>
                <w:bCs/>
                <w:sz w:val="24"/>
              </w:rPr>
            </w:pPr>
            <w:r w:rsidRPr="006E0823">
              <w:rPr>
                <w:rFonts w:hint="eastAsia"/>
                <w:bCs/>
                <w:sz w:val="24"/>
              </w:rPr>
              <w:t>第二节</w:t>
            </w:r>
            <w:r w:rsidRPr="006E0823">
              <w:rPr>
                <w:rFonts w:hint="eastAsia"/>
                <w:bCs/>
                <w:sz w:val="24"/>
              </w:rPr>
              <w:t xml:space="preserve"> </w:t>
            </w:r>
            <w:r w:rsidRPr="006E0823">
              <w:rPr>
                <w:rFonts w:hint="eastAsia"/>
                <w:bCs/>
                <w:sz w:val="24"/>
              </w:rPr>
              <w:t>我国空间数据交换格式标准的研究与制定</w:t>
            </w:r>
          </w:p>
          <w:p w:rsidR="00333E64" w:rsidRPr="006E0823" w:rsidRDefault="00333E64" w:rsidP="00237182">
            <w:pPr>
              <w:spacing w:line="440" w:lineRule="atLeast"/>
              <w:rPr>
                <w:bCs/>
                <w:sz w:val="24"/>
              </w:rPr>
            </w:pPr>
            <w:r w:rsidRPr="006E0823">
              <w:rPr>
                <w:rFonts w:hint="eastAsia"/>
                <w:bCs/>
                <w:sz w:val="24"/>
              </w:rPr>
              <w:t>第三节</w:t>
            </w:r>
            <w:r w:rsidRPr="006E0823">
              <w:rPr>
                <w:rFonts w:hint="eastAsia"/>
                <w:bCs/>
                <w:sz w:val="24"/>
              </w:rPr>
              <w:t xml:space="preserve"> </w:t>
            </w:r>
            <w:r w:rsidRPr="006E0823">
              <w:rPr>
                <w:rFonts w:hint="eastAsia"/>
                <w:bCs/>
                <w:sz w:val="24"/>
              </w:rPr>
              <w:t>中华人民共和国国家标准地球空间数据交换格式</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4</w:t>
            </w:r>
          </w:p>
        </w:tc>
        <w:tc>
          <w:tcPr>
            <w:tcW w:w="720" w:type="dxa"/>
            <w:vAlign w:val="center"/>
          </w:tcPr>
          <w:p w:rsidR="00333E64" w:rsidRPr="006E0823" w:rsidRDefault="00333E64" w:rsidP="00237182">
            <w:pPr>
              <w:spacing w:line="440" w:lineRule="atLeast"/>
              <w:rPr>
                <w:bCs/>
                <w:sz w:val="24"/>
              </w:rPr>
            </w:pPr>
            <w:r w:rsidRPr="006E0823">
              <w:rPr>
                <w:rFonts w:hint="eastAsia"/>
                <w:bCs/>
                <w:sz w:val="24"/>
              </w:rPr>
              <w:t>2</w:t>
            </w:r>
          </w:p>
        </w:tc>
        <w:tc>
          <w:tcPr>
            <w:tcW w:w="1470" w:type="dxa"/>
            <w:vAlign w:val="center"/>
          </w:tcPr>
          <w:p w:rsidR="00333E64" w:rsidRPr="006E0823" w:rsidRDefault="00333E64" w:rsidP="00237182">
            <w:pPr>
              <w:spacing w:line="440" w:lineRule="atLeast"/>
              <w:rPr>
                <w:bCs/>
                <w:sz w:val="24"/>
              </w:rPr>
            </w:pPr>
            <w:r w:rsidRPr="006E0823">
              <w:rPr>
                <w:rFonts w:hint="eastAsia"/>
                <w:bCs/>
                <w:sz w:val="24"/>
              </w:rPr>
              <w:t>6</w:t>
            </w:r>
          </w:p>
        </w:tc>
      </w:tr>
      <w:tr w:rsidR="00333E64" w:rsidRPr="006E0823" w:rsidTr="00333E64">
        <w:trPr>
          <w:trHeight w:val="70"/>
          <w:jc w:val="center"/>
        </w:trPr>
        <w:tc>
          <w:tcPr>
            <w:tcW w:w="5056" w:type="dxa"/>
          </w:tcPr>
          <w:p w:rsidR="00333E64" w:rsidRPr="006E0823" w:rsidRDefault="00333E64" w:rsidP="00237182">
            <w:pPr>
              <w:spacing w:line="440" w:lineRule="atLeast"/>
              <w:rPr>
                <w:bCs/>
                <w:sz w:val="24"/>
              </w:rPr>
            </w:pPr>
            <w:r w:rsidRPr="006E0823">
              <w:rPr>
                <w:rFonts w:hint="eastAsia"/>
                <w:bCs/>
                <w:sz w:val="24"/>
              </w:rPr>
              <w:t>第六章</w:t>
            </w:r>
            <w:r w:rsidRPr="006E0823">
              <w:rPr>
                <w:rFonts w:hint="eastAsia"/>
                <w:bCs/>
                <w:sz w:val="24"/>
              </w:rPr>
              <w:t xml:space="preserve">   </w:t>
            </w:r>
            <w:r w:rsidRPr="006E0823">
              <w:rPr>
                <w:rFonts w:hint="eastAsia"/>
                <w:bCs/>
                <w:sz w:val="24"/>
              </w:rPr>
              <w:t>地理信息元数据标准</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地理信息元数据及其标准化</w:t>
            </w:r>
          </w:p>
          <w:p w:rsidR="00333E64" w:rsidRPr="006E0823" w:rsidRDefault="00333E64" w:rsidP="00237182">
            <w:pPr>
              <w:spacing w:line="440" w:lineRule="atLeast"/>
              <w:rPr>
                <w:bCs/>
                <w:sz w:val="24"/>
              </w:rPr>
            </w:pPr>
            <w:r w:rsidRPr="006E0823">
              <w:rPr>
                <w:rFonts w:hint="eastAsia"/>
                <w:bCs/>
                <w:sz w:val="24"/>
              </w:rPr>
              <w:t>第二节</w:t>
            </w:r>
            <w:r w:rsidRPr="006E0823">
              <w:rPr>
                <w:rFonts w:hint="eastAsia"/>
                <w:bCs/>
                <w:sz w:val="24"/>
              </w:rPr>
              <w:t xml:space="preserve"> </w:t>
            </w:r>
            <w:r w:rsidRPr="006E0823">
              <w:rPr>
                <w:rFonts w:hint="eastAsia"/>
                <w:bCs/>
                <w:sz w:val="24"/>
              </w:rPr>
              <w:t>国际国内元数据标准的发展和研究现状</w:t>
            </w:r>
          </w:p>
          <w:p w:rsidR="00333E64" w:rsidRPr="006E0823" w:rsidRDefault="00333E64" w:rsidP="00237182">
            <w:pPr>
              <w:spacing w:line="440" w:lineRule="atLeast"/>
              <w:rPr>
                <w:bCs/>
                <w:sz w:val="24"/>
              </w:rPr>
            </w:pPr>
            <w:r w:rsidRPr="006E0823">
              <w:rPr>
                <w:rFonts w:hint="eastAsia"/>
                <w:bCs/>
                <w:sz w:val="24"/>
              </w:rPr>
              <w:lastRenderedPageBreak/>
              <w:t>第三节</w:t>
            </w:r>
            <w:r w:rsidRPr="006E0823">
              <w:rPr>
                <w:rFonts w:hint="eastAsia"/>
                <w:bCs/>
                <w:sz w:val="24"/>
              </w:rPr>
              <w:t xml:space="preserve"> </w:t>
            </w:r>
            <w:r w:rsidRPr="006E0823">
              <w:rPr>
                <w:rFonts w:hint="eastAsia"/>
                <w:bCs/>
                <w:sz w:val="24"/>
              </w:rPr>
              <w:t>我国地理信息元数据标准的研究</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lastRenderedPageBreak/>
              <w:t>4</w:t>
            </w:r>
          </w:p>
        </w:tc>
        <w:tc>
          <w:tcPr>
            <w:tcW w:w="720" w:type="dxa"/>
            <w:vAlign w:val="center"/>
          </w:tcPr>
          <w:p w:rsidR="00333E64" w:rsidRPr="006E0823" w:rsidRDefault="00333E64" w:rsidP="00237182">
            <w:pPr>
              <w:spacing w:line="440" w:lineRule="atLeast"/>
              <w:rPr>
                <w:bCs/>
                <w:sz w:val="24"/>
              </w:rPr>
            </w:pPr>
          </w:p>
        </w:tc>
        <w:tc>
          <w:tcPr>
            <w:tcW w:w="1470" w:type="dxa"/>
            <w:vAlign w:val="center"/>
          </w:tcPr>
          <w:p w:rsidR="00333E64" w:rsidRPr="006E0823" w:rsidRDefault="00333E64" w:rsidP="00237182">
            <w:pPr>
              <w:spacing w:line="440" w:lineRule="atLeast"/>
              <w:rPr>
                <w:bCs/>
                <w:sz w:val="24"/>
              </w:rPr>
            </w:pPr>
            <w:r w:rsidRPr="006E0823">
              <w:rPr>
                <w:rFonts w:hint="eastAsia"/>
                <w:bCs/>
                <w:sz w:val="24"/>
              </w:rPr>
              <w:t>4</w:t>
            </w:r>
          </w:p>
        </w:tc>
      </w:tr>
      <w:tr w:rsidR="00333E64" w:rsidRPr="006E0823" w:rsidTr="00333E64">
        <w:trPr>
          <w:trHeight w:val="70"/>
          <w:jc w:val="center"/>
        </w:trPr>
        <w:tc>
          <w:tcPr>
            <w:tcW w:w="5056" w:type="dxa"/>
          </w:tcPr>
          <w:p w:rsidR="00333E64" w:rsidRPr="006E0823" w:rsidRDefault="00333E64" w:rsidP="00237182">
            <w:pPr>
              <w:spacing w:line="440" w:lineRule="atLeast"/>
              <w:rPr>
                <w:bCs/>
                <w:sz w:val="24"/>
              </w:rPr>
            </w:pPr>
            <w:r w:rsidRPr="006E0823">
              <w:rPr>
                <w:rFonts w:hint="eastAsia"/>
                <w:bCs/>
                <w:sz w:val="24"/>
              </w:rPr>
              <w:lastRenderedPageBreak/>
              <w:t>第七章</w:t>
            </w:r>
            <w:r w:rsidRPr="006E0823">
              <w:rPr>
                <w:rFonts w:hint="eastAsia"/>
                <w:bCs/>
                <w:sz w:val="24"/>
              </w:rPr>
              <w:t xml:space="preserve"> </w:t>
            </w:r>
            <w:r w:rsidRPr="006E0823">
              <w:rPr>
                <w:rFonts w:hint="eastAsia"/>
                <w:bCs/>
                <w:sz w:val="24"/>
              </w:rPr>
              <w:t>地理信息数据采集与质量控制标准</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基础地理信息数据生产</w:t>
            </w:r>
          </w:p>
          <w:p w:rsidR="00333E64" w:rsidRPr="006E0823" w:rsidRDefault="00333E64" w:rsidP="00237182">
            <w:pPr>
              <w:spacing w:line="440" w:lineRule="atLeast"/>
              <w:rPr>
                <w:bCs/>
                <w:sz w:val="24"/>
              </w:rPr>
            </w:pPr>
            <w:r w:rsidRPr="006E0823">
              <w:rPr>
                <w:rFonts w:hint="eastAsia"/>
                <w:bCs/>
                <w:sz w:val="24"/>
              </w:rPr>
              <w:t>第二节</w:t>
            </w:r>
            <w:r w:rsidRPr="006E0823">
              <w:rPr>
                <w:rFonts w:hint="eastAsia"/>
                <w:bCs/>
                <w:sz w:val="24"/>
              </w:rPr>
              <w:t xml:space="preserve"> </w:t>
            </w:r>
            <w:r w:rsidRPr="006E0823">
              <w:rPr>
                <w:rFonts w:hint="eastAsia"/>
                <w:bCs/>
                <w:sz w:val="24"/>
              </w:rPr>
              <w:t>地理信息系统的数据质量概述</w:t>
            </w:r>
          </w:p>
          <w:p w:rsidR="00333E64" w:rsidRPr="006E0823" w:rsidRDefault="00333E64" w:rsidP="00237182">
            <w:pPr>
              <w:spacing w:line="440" w:lineRule="atLeast"/>
              <w:rPr>
                <w:bCs/>
                <w:sz w:val="24"/>
              </w:rPr>
            </w:pPr>
            <w:r w:rsidRPr="006E0823">
              <w:rPr>
                <w:rFonts w:hint="eastAsia"/>
                <w:bCs/>
                <w:sz w:val="24"/>
              </w:rPr>
              <w:t>第三节</w:t>
            </w:r>
            <w:r w:rsidRPr="006E0823">
              <w:rPr>
                <w:rFonts w:hint="eastAsia"/>
                <w:bCs/>
                <w:sz w:val="24"/>
              </w:rPr>
              <w:t xml:space="preserve"> </w:t>
            </w:r>
            <w:r w:rsidRPr="006E0823">
              <w:rPr>
                <w:rFonts w:hint="eastAsia"/>
                <w:bCs/>
                <w:sz w:val="24"/>
              </w:rPr>
              <w:t>地理信息系统的数据质量控制</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2</w:t>
            </w:r>
          </w:p>
        </w:tc>
        <w:tc>
          <w:tcPr>
            <w:tcW w:w="720" w:type="dxa"/>
            <w:vAlign w:val="center"/>
          </w:tcPr>
          <w:p w:rsidR="00333E64" w:rsidRPr="006E0823" w:rsidRDefault="00333E64" w:rsidP="00237182">
            <w:pPr>
              <w:spacing w:line="440" w:lineRule="atLeast"/>
              <w:rPr>
                <w:bCs/>
                <w:sz w:val="24"/>
              </w:rPr>
            </w:pPr>
          </w:p>
        </w:tc>
        <w:tc>
          <w:tcPr>
            <w:tcW w:w="1470" w:type="dxa"/>
            <w:vAlign w:val="center"/>
          </w:tcPr>
          <w:p w:rsidR="00333E64" w:rsidRPr="006E0823" w:rsidRDefault="00333E64" w:rsidP="00237182">
            <w:pPr>
              <w:spacing w:line="440" w:lineRule="atLeast"/>
              <w:rPr>
                <w:bCs/>
                <w:sz w:val="24"/>
              </w:rPr>
            </w:pPr>
            <w:r w:rsidRPr="006E0823">
              <w:rPr>
                <w:rFonts w:hint="eastAsia"/>
                <w:bCs/>
                <w:sz w:val="24"/>
              </w:rPr>
              <w:t>2</w:t>
            </w:r>
          </w:p>
        </w:tc>
      </w:tr>
      <w:tr w:rsidR="00333E64" w:rsidRPr="006E0823" w:rsidTr="00333E64">
        <w:trPr>
          <w:trHeight w:val="70"/>
          <w:jc w:val="center"/>
        </w:trPr>
        <w:tc>
          <w:tcPr>
            <w:tcW w:w="5056" w:type="dxa"/>
          </w:tcPr>
          <w:p w:rsidR="00333E64" w:rsidRPr="006E0823" w:rsidRDefault="00333E64" w:rsidP="00237182">
            <w:pPr>
              <w:spacing w:line="440" w:lineRule="atLeast"/>
              <w:rPr>
                <w:bCs/>
                <w:sz w:val="24"/>
              </w:rPr>
            </w:pPr>
            <w:r w:rsidRPr="006E0823">
              <w:rPr>
                <w:rFonts w:hint="eastAsia"/>
                <w:bCs/>
                <w:sz w:val="24"/>
              </w:rPr>
              <w:t>第八章</w:t>
            </w:r>
            <w:r w:rsidRPr="006E0823">
              <w:rPr>
                <w:rFonts w:hint="eastAsia"/>
                <w:bCs/>
                <w:sz w:val="24"/>
              </w:rPr>
              <w:t xml:space="preserve"> </w:t>
            </w:r>
            <w:r w:rsidRPr="006E0823">
              <w:rPr>
                <w:rFonts w:hint="eastAsia"/>
                <w:bCs/>
                <w:sz w:val="24"/>
              </w:rPr>
              <w:t>地理信息系统标准的制定和实施</w:t>
            </w:r>
            <w:r w:rsidRPr="006E0823">
              <w:rPr>
                <w:rFonts w:hint="eastAsia"/>
                <w:bCs/>
                <w:sz w:val="24"/>
              </w:rPr>
              <w:t xml:space="preserve"> </w:t>
            </w:r>
          </w:p>
          <w:p w:rsidR="00333E64" w:rsidRPr="006E0823" w:rsidRDefault="00333E64" w:rsidP="00237182">
            <w:pPr>
              <w:spacing w:line="440" w:lineRule="atLeast"/>
              <w:rPr>
                <w:bCs/>
                <w:sz w:val="24"/>
              </w:rPr>
            </w:pPr>
            <w:r w:rsidRPr="006E0823">
              <w:rPr>
                <w:rFonts w:hint="eastAsia"/>
                <w:bCs/>
                <w:sz w:val="24"/>
              </w:rPr>
              <w:t>第一节</w:t>
            </w:r>
            <w:r w:rsidRPr="006E0823">
              <w:rPr>
                <w:rFonts w:hint="eastAsia"/>
                <w:bCs/>
                <w:sz w:val="24"/>
              </w:rPr>
              <w:t xml:space="preserve"> </w:t>
            </w:r>
            <w:r w:rsidRPr="006E0823">
              <w:rPr>
                <w:rFonts w:hint="eastAsia"/>
                <w:bCs/>
                <w:sz w:val="24"/>
              </w:rPr>
              <w:t>制定标准的程序</w:t>
            </w:r>
          </w:p>
          <w:p w:rsidR="00333E64" w:rsidRPr="006E0823" w:rsidRDefault="00333E64" w:rsidP="00237182">
            <w:pPr>
              <w:spacing w:line="440" w:lineRule="atLeast"/>
              <w:rPr>
                <w:bCs/>
                <w:sz w:val="24"/>
              </w:rPr>
            </w:pPr>
            <w:r w:rsidRPr="006E0823">
              <w:rPr>
                <w:rFonts w:hint="eastAsia"/>
                <w:bCs/>
                <w:sz w:val="24"/>
              </w:rPr>
              <w:t>第二节</w:t>
            </w:r>
            <w:r w:rsidRPr="006E0823">
              <w:rPr>
                <w:rFonts w:hint="eastAsia"/>
                <w:bCs/>
                <w:sz w:val="24"/>
              </w:rPr>
              <w:t xml:space="preserve"> </w:t>
            </w:r>
            <w:r w:rsidRPr="006E0823">
              <w:rPr>
                <w:rFonts w:hint="eastAsia"/>
                <w:bCs/>
                <w:sz w:val="24"/>
              </w:rPr>
              <w:t>编写标准的要求</w:t>
            </w:r>
          </w:p>
          <w:p w:rsidR="00333E64" w:rsidRPr="006E0823" w:rsidRDefault="00333E64" w:rsidP="00237182">
            <w:pPr>
              <w:spacing w:line="440" w:lineRule="atLeast"/>
              <w:rPr>
                <w:bCs/>
                <w:sz w:val="24"/>
              </w:rPr>
            </w:pPr>
            <w:r w:rsidRPr="006E0823">
              <w:rPr>
                <w:rFonts w:hint="eastAsia"/>
                <w:bCs/>
                <w:sz w:val="24"/>
              </w:rPr>
              <w:t>第三节</w:t>
            </w:r>
            <w:r w:rsidRPr="006E0823">
              <w:rPr>
                <w:rFonts w:hint="eastAsia"/>
                <w:bCs/>
                <w:sz w:val="24"/>
              </w:rPr>
              <w:t xml:space="preserve"> </w:t>
            </w:r>
            <w:r w:rsidRPr="006E0823">
              <w:rPr>
                <w:rFonts w:hint="eastAsia"/>
                <w:bCs/>
                <w:sz w:val="24"/>
              </w:rPr>
              <w:t>标准的实施</w:t>
            </w:r>
            <w:r w:rsidRPr="006E0823">
              <w:rPr>
                <w:rFonts w:hint="eastAsia"/>
                <w:bCs/>
                <w:sz w:val="24"/>
              </w:rPr>
              <w:t xml:space="preserve"> </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2</w:t>
            </w:r>
          </w:p>
        </w:tc>
        <w:tc>
          <w:tcPr>
            <w:tcW w:w="720" w:type="dxa"/>
            <w:vAlign w:val="center"/>
          </w:tcPr>
          <w:p w:rsidR="00333E64" w:rsidRPr="006E0823" w:rsidRDefault="00333E64" w:rsidP="00237182">
            <w:pPr>
              <w:spacing w:line="440" w:lineRule="atLeast"/>
              <w:rPr>
                <w:bCs/>
                <w:sz w:val="24"/>
              </w:rPr>
            </w:pPr>
          </w:p>
        </w:tc>
        <w:tc>
          <w:tcPr>
            <w:tcW w:w="1470" w:type="dxa"/>
            <w:vAlign w:val="center"/>
          </w:tcPr>
          <w:p w:rsidR="00333E64" w:rsidRPr="006E0823" w:rsidRDefault="00333E64" w:rsidP="00237182">
            <w:pPr>
              <w:spacing w:line="440" w:lineRule="atLeast"/>
              <w:rPr>
                <w:bCs/>
                <w:sz w:val="24"/>
              </w:rPr>
            </w:pPr>
            <w:r w:rsidRPr="006E0823">
              <w:rPr>
                <w:rFonts w:hint="eastAsia"/>
                <w:bCs/>
                <w:sz w:val="24"/>
              </w:rPr>
              <w:t>2</w:t>
            </w:r>
          </w:p>
        </w:tc>
      </w:tr>
      <w:tr w:rsidR="00333E64" w:rsidRPr="006E0823" w:rsidTr="00333E64">
        <w:trPr>
          <w:trHeight w:val="70"/>
          <w:jc w:val="center"/>
        </w:trPr>
        <w:tc>
          <w:tcPr>
            <w:tcW w:w="5056" w:type="dxa"/>
          </w:tcPr>
          <w:p w:rsidR="00333E64" w:rsidRPr="006E0823" w:rsidRDefault="00333E64" w:rsidP="00237182">
            <w:pPr>
              <w:spacing w:line="440" w:lineRule="atLeast"/>
              <w:rPr>
                <w:bCs/>
                <w:sz w:val="24"/>
              </w:rPr>
            </w:pPr>
            <w:r w:rsidRPr="006E0823">
              <w:rPr>
                <w:rFonts w:hint="eastAsia"/>
                <w:bCs/>
                <w:sz w:val="24"/>
              </w:rPr>
              <w:t>总计</w:t>
            </w:r>
          </w:p>
        </w:tc>
        <w:tc>
          <w:tcPr>
            <w:tcW w:w="1080" w:type="dxa"/>
            <w:vAlign w:val="center"/>
          </w:tcPr>
          <w:p w:rsidR="00333E64" w:rsidRPr="006E0823" w:rsidRDefault="00333E64" w:rsidP="00237182">
            <w:pPr>
              <w:spacing w:line="440" w:lineRule="atLeast"/>
              <w:rPr>
                <w:bCs/>
                <w:sz w:val="24"/>
              </w:rPr>
            </w:pPr>
            <w:r w:rsidRPr="006E0823">
              <w:rPr>
                <w:rFonts w:hint="eastAsia"/>
                <w:bCs/>
                <w:sz w:val="24"/>
              </w:rPr>
              <w:t>26</w:t>
            </w:r>
          </w:p>
        </w:tc>
        <w:tc>
          <w:tcPr>
            <w:tcW w:w="720" w:type="dxa"/>
            <w:vAlign w:val="center"/>
          </w:tcPr>
          <w:p w:rsidR="00333E64" w:rsidRPr="006E0823" w:rsidRDefault="00333E64" w:rsidP="00237182">
            <w:pPr>
              <w:spacing w:line="440" w:lineRule="atLeast"/>
              <w:rPr>
                <w:bCs/>
                <w:sz w:val="24"/>
              </w:rPr>
            </w:pPr>
            <w:r w:rsidRPr="006E0823">
              <w:rPr>
                <w:rFonts w:hint="eastAsia"/>
                <w:bCs/>
                <w:sz w:val="24"/>
              </w:rPr>
              <w:t>10</w:t>
            </w:r>
          </w:p>
        </w:tc>
        <w:tc>
          <w:tcPr>
            <w:tcW w:w="1470" w:type="dxa"/>
            <w:vAlign w:val="center"/>
          </w:tcPr>
          <w:p w:rsidR="00333E64" w:rsidRPr="006E0823" w:rsidRDefault="00333E64" w:rsidP="00237182">
            <w:pPr>
              <w:spacing w:line="440" w:lineRule="atLeast"/>
              <w:rPr>
                <w:bCs/>
                <w:sz w:val="24"/>
              </w:rPr>
            </w:pPr>
            <w:r w:rsidRPr="006E0823">
              <w:rPr>
                <w:rFonts w:hint="eastAsia"/>
                <w:bCs/>
                <w:sz w:val="24"/>
              </w:rPr>
              <w:t>36</w:t>
            </w:r>
          </w:p>
        </w:tc>
      </w:tr>
    </w:tbl>
    <w:p w:rsidR="00333E64" w:rsidRPr="006E0823" w:rsidRDefault="00333E64" w:rsidP="00237182">
      <w:pPr>
        <w:spacing w:line="440" w:lineRule="atLeast"/>
        <w:rPr>
          <w:bCs/>
          <w:sz w:val="24"/>
        </w:rPr>
      </w:pPr>
    </w:p>
    <w:p w:rsidR="00333E64" w:rsidRPr="006E0823" w:rsidRDefault="00333E64" w:rsidP="00237182">
      <w:pPr>
        <w:spacing w:line="440" w:lineRule="atLeast"/>
        <w:rPr>
          <w:bCs/>
          <w:sz w:val="24"/>
        </w:rPr>
      </w:pPr>
      <w:r w:rsidRPr="006E0823">
        <w:rPr>
          <w:rFonts w:hint="eastAsia"/>
          <w:bCs/>
          <w:sz w:val="24"/>
        </w:rPr>
        <w:t>（二）</w:t>
      </w:r>
      <w:r w:rsidRPr="006E0823">
        <w:rPr>
          <w:rFonts w:hint="eastAsia"/>
          <w:bCs/>
          <w:sz w:val="24"/>
        </w:rPr>
        <w:t xml:space="preserve"> </w:t>
      </w:r>
      <w:r w:rsidRPr="006E0823">
        <w:rPr>
          <w:rFonts w:hint="eastAsia"/>
          <w:bCs/>
          <w:sz w:val="24"/>
        </w:rPr>
        <w:t>各章节教学内容</w:t>
      </w:r>
    </w:p>
    <w:p w:rsidR="00333E64" w:rsidRPr="006E0823" w:rsidRDefault="00333E64" w:rsidP="00237182">
      <w:pPr>
        <w:spacing w:line="440" w:lineRule="atLeast"/>
        <w:rPr>
          <w:bCs/>
          <w:sz w:val="24"/>
        </w:rPr>
      </w:pPr>
      <w:r w:rsidRPr="006E0823">
        <w:rPr>
          <w:rFonts w:hint="eastAsia"/>
          <w:bCs/>
          <w:sz w:val="24"/>
        </w:rPr>
        <w:t>第一章</w:t>
      </w:r>
      <w:r w:rsidRPr="006E0823">
        <w:rPr>
          <w:rFonts w:hint="eastAsia"/>
          <w:bCs/>
          <w:sz w:val="24"/>
        </w:rPr>
        <w:t xml:space="preserve"> </w:t>
      </w:r>
      <w:r w:rsidRPr="006E0823">
        <w:rPr>
          <w:rFonts w:hint="eastAsia"/>
          <w:bCs/>
          <w:sz w:val="24"/>
        </w:rPr>
        <w:t>绪论</w:t>
      </w:r>
    </w:p>
    <w:p w:rsidR="00333E64" w:rsidRPr="006E0823" w:rsidRDefault="00333E64" w:rsidP="00237182">
      <w:pPr>
        <w:spacing w:line="440" w:lineRule="atLeast"/>
        <w:rPr>
          <w:bCs/>
          <w:sz w:val="24"/>
        </w:rPr>
      </w:pPr>
      <w:r w:rsidRPr="006E0823">
        <w:rPr>
          <w:rFonts w:hint="eastAsia"/>
          <w:bCs/>
          <w:sz w:val="24"/>
        </w:rPr>
        <w:t>教学目标</w:t>
      </w:r>
    </w:p>
    <w:p w:rsidR="00333E64" w:rsidRPr="006E0823" w:rsidRDefault="00333E64" w:rsidP="00237182">
      <w:pPr>
        <w:spacing w:line="440" w:lineRule="atLeast"/>
        <w:rPr>
          <w:bCs/>
          <w:sz w:val="24"/>
        </w:rPr>
      </w:pPr>
      <w:r w:rsidRPr="006E0823">
        <w:rPr>
          <w:rFonts w:hint="eastAsia"/>
          <w:bCs/>
          <w:sz w:val="24"/>
        </w:rPr>
        <w:t xml:space="preserve">    </w:t>
      </w:r>
      <w:r w:rsidRPr="006E0823">
        <w:rPr>
          <w:rFonts w:hint="eastAsia"/>
          <w:bCs/>
          <w:sz w:val="24"/>
        </w:rPr>
        <w:t>了解地理信息标准的起源和发展、地理信息的分类及其特点，在此基础上掌握地理信息标准化的基本概念和国内外关于地理信息的研究现状。</w:t>
      </w:r>
    </w:p>
    <w:p w:rsidR="00333E64" w:rsidRPr="006E0823" w:rsidRDefault="00333E64" w:rsidP="00237182">
      <w:pPr>
        <w:spacing w:line="440" w:lineRule="atLeast"/>
        <w:rPr>
          <w:bCs/>
          <w:sz w:val="24"/>
        </w:rPr>
      </w:pPr>
    </w:p>
    <w:p w:rsidR="00333E64" w:rsidRPr="006E0823" w:rsidRDefault="00333E64" w:rsidP="00237182">
      <w:pPr>
        <w:spacing w:line="440" w:lineRule="atLeast"/>
        <w:rPr>
          <w:bCs/>
          <w:sz w:val="24"/>
        </w:rPr>
      </w:pPr>
      <w:r w:rsidRPr="006E0823">
        <w:rPr>
          <w:rFonts w:hint="eastAsia"/>
          <w:bCs/>
          <w:sz w:val="24"/>
        </w:rPr>
        <w:t>第二章</w:t>
      </w:r>
      <w:r w:rsidRPr="006E0823">
        <w:rPr>
          <w:rFonts w:hint="eastAsia"/>
          <w:bCs/>
          <w:sz w:val="24"/>
        </w:rPr>
        <w:t xml:space="preserve"> </w:t>
      </w:r>
      <w:r w:rsidRPr="006E0823">
        <w:rPr>
          <w:rFonts w:hint="eastAsia"/>
          <w:bCs/>
          <w:sz w:val="24"/>
        </w:rPr>
        <w:t>地理信息空间定位标准</w:t>
      </w:r>
    </w:p>
    <w:p w:rsidR="00333E64" w:rsidRPr="006E0823" w:rsidRDefault="00333E64" w:rsidP="00237182">
      <w:pPr>
        <w:spacing w:line="440" w:lineRule="atLeast"/>
        <w:rPr>
          <w:bCs/>
          <w:sz w:val="24"/>
        </w:rPr>
      </w:pPr>
      <w:r w:rsidRPr="006E0823">
        <w:rPr>
          <w:rFonts w:hint="eastAsia"/>
          <w:bCs/>
          <w:sz w:val="24"/>
        </w:rPr>
        <w:t>教学目标</w:t>
      </w:r>
    </w:p>
    <w:p w:rsidR="00333E64" w:rsidRPr="006E0823" w:rsidRDefault="00333E64" w:rsidP="00237182">
      <w:pPr>
        <w:spacing w:line="440" w:lineRule="atLeast"/>
        <w:rPr>
          <w:bCs/>
          <w:sz w:val="24"/>
        </w:rPr>
      </w:pPr>
      <w:r w:rsidRPr="006E0823">
        <w:rPr>
          <w:rFonts w:hint="eastAsia"/>
          <w:bCs/>
          <w:sz w:val="24"/>
        </w:rPr>
        <w:t>在理解地理信息的空间定位的基础上，掌握地理格网基准、国家基本比例尺地形图标准及其基础地理数据平台和区域划分标准。</w:t>
      </w:r>
    </w:p>
    <w:p w:rsidR="00333E64" w:rsidRPr="006E0823" w:rsidRDefault="00333E64" w:rsidP="00237182">
      <w:pPr>
        <w:spacing w:line="440" w:lineRule="atLeast"/>
        <w:rPr>
          <w:bCs/>
          <w:sz w:val="24"/>
        </w:rPr>
      </w:pPr>
      <w:r w:rsidRPr="006E0823">
        <w:rPr>
          <w:rFonts w:hint="eastAsia"/>
          <w:bCs/>
          <w:sz w:val="24"/>
        </w:rPr>
        <w:t>实践教学</w:t>
      </w:r>
    </w:p>
    <w:p w:rsidR="00333E64" w:rsidRPr="006E0823" w:rsidRDefault="00333E64" w:rsidP="00237182">
      <w:pPr>
        <w:spacing w:line="440" w:lineRule="atLeast"/>
        <w:rPr>
          <w:bCs/>
          <w:sz w:val="24"/>
        </w:rPr>
      </w:pPr>
      <w:r w:rsidRPr="006E0823">
        <w:rPr>
          <w:rFonts w:hint="eastAsia"/>
          <w:bCs/>
          <w:sz w:val="24"/>
        </w:rPr>
        <w:t xml:space="preserve">   </w:t>
      </w:r>
      <w:r w:rsidRPr="006E0823">
        <w:rPr>
          <w:rFonts w:hint="eastAsia"/>
          <w:bCs/>
          <w:sz w:val="24"/>
        </w:rPr>
        <w:t>对给定的经纬度坐标进行不同比例尺的图幅定位实践。</w:t>
      </w:r>
    </w:p>
    <w:p w:rsidR="00333E64" w:rsidRPr="006E0823" w:rsidRDefault="00333E64" w:rsidP="00237182">
      <w:pPr>
        <w:spacing w:line="440" w:lineRule="atLeast"/>
        <w:rPr>
          <w:bCs/>
          <w:sz w:val="24"/>
        </w:rPr>
      </w:pPr>
      <w:r w:rsidRPr="006E0823">
        <w:rPr>
          <w:rFonts w:hint="eastAsia"/>
          <w:bCs/>
          <w:sz w:val="24"/>
        </w:rPr>
        <w:t>本章作业</w:t>
      </w:r>
    </w:p>
    <w:p w:rsidR="00333E64" w:rsidRPr="006E0823" w:rsidRDefault="00333E64" w:rsidP="00237182">
      <w:pPr>
        <w:spacing w:line="440" w:lineRule="atLeast"/>
        <w:rPr>
          <w:bCs/>
          <w:sz w:val="24"/>
        </w:rPr>
      </w:pPr>
      <w:r w:rsidRPr="006E0823">
        <w:rPr>
          <w:rFonts w:hint="eastAsia"/>
          <w:bCs/>
          <w:sz w:val="24"/>
        </w:rPr>
        <w:t xml:space="preserve">1. </w:t>
      </w:r>
      <w:r w:rsidRPr="006E0823">
        <w:rPr>
          <w:rFonts w:hint="eastAsia"/>
          <w:bCs/>
          <w:sz w:val="24"/>
        </w:rPr>
        <w:t>对给定的经纬度坐标进行不同比例尺的图幅定位实践，上交定位结果。</w:t>
      </w:r>
    </w:p>
    <w:p w:rsidR="00333E64" w:rsidRPr="006E0823" w:rsidRDefault="00333E64" w:rsidP="00237182">
      <w:pPr>
        <w:spacing w:line="440" w:lineRule="atLeast"/>
        <w:rPr>
          <w:bCs/>
          <w:sz w:val="24"/>
        </w:rPr>
      </w:pPr>
    </w:p>
    <w:p w:rsidR="00333E64" w:rsidRPr="006E0823" w:rsidRDefault="00333E64" w:rsidP="00237182">
      <w:pPr>
        <w:spacing w:line="440" w:lineRule="atLeast"/>
        <w:rPr>
          <w:bCs/>
          <w:sz w:val="24"/>
        </w:rPr>
      </w:pPr>
      <w:r w:rsidRPr="006E0823">
        <w:rPr>
          <w:rFonts w:hint="eastAsia"/>
          <w:bCs/>
          <w:sz w:val="24"/>
        </w:rPr>
        <w:t>第三章</w:t>
      </w:r>
      <w:r w:rsidRPr="006E0823">
        <w:rPr>
          <w:rFonts w:hint="eastAsia"/>
          <w:bCs/>
          <w:sz w:val="24"/>
        </w:rPr>
        <w:t xml:space="preserve"> </w:t>
      </w:r>
      <w:r w:rsidRPr="006E0823">
        <w:rPr>
          <w:rFonts w:hint="eastAsia"/>
          <w:bCs/>
          <w:sz w:val="24"/>
        </w:rPr>
        <w:t>地理信息分类与编码标准</w:t>
      </w:r>
    </w:p>
    <w:p w:rsidR="00333E64" w:rsidRPr="006E0823" w:rsidRDefault="00333E64" w:rsidP="00237182">
      <w:pPr>
        <w:spacing w:line="440" w:lineRule="atLeast"/>
        <w:rPr>
          <w:bCs/>
          <w:sz w:val="24"/>
        </w:rPr>
      </w:pPr>
      <w:r w:rsidRPr="006E0823">
        <w:rPr>
          <w:rFonts w:hint="eastAsia"/>
          <w:bCs/>
          <w:sz w:val="24"/>
        </w:rPr>
        <w:t>教学目标</w:t>
      </w:r>
    </w:p>
    <w:p w:rsidR="00333E64" w:rsidRPr="006E0823" w:rsidRDefault="00333E64" w:rsidP="00237182">
      <w:pPr>
        <w:spacing w:line="440" w:lineRule="atLeast"/>
        <w:rPr>
          <w:bCs/>
          <w:sz w:val="24"/>
        </w:rPr>
      </w:pPr>
      <w:r w:rsidRPr="006E0823">
        <w:rPr>
          <w:rFonts w:hint="eastAsia"/>
          <w:bCs/>
          <w:sz w:val="24"/>
        </w:rPr>
        <w:t xml:space="preserve">    </w:t>
      </w:r>
      <w:r w:rsidRPr="006E0823">
        <w:rPr>
          <w:rFonts w:hint="eastAsia"/>
          <w:bCs/>
          <w:sz w:val="24"/>
        </w:rPr>
        <w:t>要求学生在理解地理信息的内容和特点的基础上，掌握我国基础地理信息分类与编码标准。</w:t>
      </w:r>
    </w:p>
    <w:p w:rsidR="00333E64" w:rsidRPr="006E0823" w:rsidRDefault="00333E64" w:rsidP="00237182">
      <w:pPr>
        <w:spacing w:line="440" w:lineRule="atLeast"/>
        <w:rPr>
          <w:bCs/>
          <w:sz w:val="24"/>
        </w:rPr>
      </w:pPr>
      <w:r w:rsidRPr="006E0823">
        <w:rPr>
          <w:rFonts w:hint="eastAsia"/>
          <w:bCs/>
          <w:sz w:val="24"/>
        </w:rPr>
        <w:t>实践教学</w:t>
      </w:r>
    </w:p>
    <w:p w:rsidR="00333E64" w:rsidRPr="006E0823" w:rsidRDefault="00333E64" w:rsidP="00333E64">
      <w:pPr>
        <w:spacing w:line="440" w:lineRule="atLeast"/>
        <w:rPr>
          <w:bCs/>
          <w:sz w:val="24"/>
        </w:rPr>
      </w:pPr>
      <w:r w:rsidRPr="006E0823">
        <w:rPr>
          <w:rFonts w:hint="eastAsia"/>
          <w:bCs/>
          <w:sz w:val="24"/>
        </w:rPr>
        <w:lastRenderedPageBreak/>
        <w:t xml:space="preserve">    </w:t>
      </w:r>
      <w:r w:rsidRPr="006E0823">
        <w:rPr>
          <w:rFonts w:hint="eastAsia"/>
          <w:bCs/>
          <w:sz w:val="24"/>
        </w:rPr>
        <w:t>对给定数据进行分类编码。</w:t>
      </w:r>
    </w:p>
    <w:p w:rsidR="00333E64" w:rsidRPr="006E0823" w:rsidRDefault="00333E64" w:rsidP="00333E64">
      <w:pPr>
        <w:spacing w:line="440" w:lineRule="atLeast"/>
        <w:rPr>
          <w:rFonts w:ascii="黑体" w:eastAsia="黑体"/>
          <w:sz w:val="24"/>
        </w:rPr>
      </w:pPr>
      <w:r w:rsidRPr="006E0823">
        <w:rPr>
          <w:rFonts w:ascii="黑体" w:eastAsia="黑体" w:hint="eastAsia"/>
          <w:sz w:val="24"/>
        </w:rPr>
        <w:t>本章作业</w:t>
      </w:r>
    </w:p>
    <w:p w:rsidR="00333E64" w:rsidRPr="006E0823" w:rsidRDefault="00333E64" w:rsidP="00333E64">
      <w:pPr>
        <w:spacing w:line="440" w:lineRule="atLeast"/>
        <w:ind w:firstLine="465"/>
        <w:rPr>
          <w:rFonts w:ascii="宋体"/>
          <w:bCs/>
          <w:sz w:val="24"/>
        </w:rPr>
      </w:pPr>
      <w:r w:rsidRPr="006E0823">
        <w:rPr>
          <w:rFonts w:ascii="宋体" w:hint="eastAsia"/>
          <w:bCs/>
          <w:sz w:val="24"/>
        </w:rPr>
        <w:t>1.给定某地区数据，对其进行分类编码。</w:t>
      </w:r>
    </w:p>
    <w:p w:rsidR="00333E64" w:rsidRPr="006E0823" w:rsidRDefault="00333E64" w:rsidP="00333E64">
      <w:pPr>
        <w:spacing w:line="440" w:lineRule="atLeast"/>
        <w:ind w:firstLine="465"/>
        <w:rPr>
          <w:rFonts w:ascii="宋体"/>
          <w:bCs/>
          <w:sz w:val="24"/>
        </w:rPr>
      </w:pPr>
    </w:p>
    <w:p w:rsidR="00333E64" w:rsidRPr="006E0823" w:rsidRDefault="00333E64" w:rsidP="00B27BF9">
      <w:pPr>
        <w:numPr>
          <w:ilvl w:val="0"/>
          <w:numId w:val="42"/>
        </w:numPr>
        <w:spacing w:line="440" w:lineRule="atLeast"/>
        <w:rPr>
          <w:rFonts w:ascii="黑体" w:eastAsia="黑体"/>
          <w:bCs/>
          <w:sz w:val="24"/>
        </w:rPr>
      </w:pPr>
      <w:r w:rsidRPr="006E0823">
        <w:rPr>
          <w:rFonts w:ascii="黑体" w:eastAsia="黑体" w:hint="eastAsia"/>
          <w:bCs/>
          <w:sz w:val="24"/>
        </w:rPr>
        <w:t>地理信息系统空间数据结构及其编码方法</w:t>
      </w:r>
    </w:p>
    <w:p w:rsidR="00333E64" w:rsidRPr="006E0823" w:rsidRDefault="00333E64" w:rsidP="00333E64">
      <w:pPr>
        <w:spacing w:line="440" w:lineRule="atLeast"/>
        <w:rPr>
          <w:rFonts w:ascii="黑体" w:eastAsia="黑体" w:hAnsi="宋体"/>
          <w:bCs/>
          <w:sz w:val="24"/>
        </w:rPr>
      </w:pPr>
      <w:r w:rsidRPr="006E0823">
        <w:rPr>
          <w:rFonts w:ascii="黑体" w:eastAsia="黑体" w:hAnsi="宋体" w:hint="eastAsia"/>
          <w:bCs/>
          <w:sz w:val="24"/>
        </w:rPr>
        <w:t>教学目标</w:t>
      </w:r>
    </w:p>
    <w:p w:rsidR="00333E64" w:rsidRPr="006E0823" w:rsidRDefault="00333E64" w:rsidP="00333E64">
      <w:pPr>
        <w:spacing w:line="440" w:lineRule="atLeast"/>
        <w:ind w:firstLine="495"/>
        <w:rPr>
          <w:bCs/>
          <w:sz w:val="24"/>
        </w:rPr>
      </w:pPr>
      <w:r w:rsidRPr="006E0823">
        <w:rPr>
          <w:rFonts w:ascii="宋体" w:hAnsi="宋体" w:hint="eastAsia"/>
          <w:bCs/>
          <w:sz w:val="24"/>
        </w:rPr>
        <w:t>在理解</w:t>
      </w:r>
      <w:r w:rsidRPr="006E0823">
        <w:rPr>
          <w:rFonts w:hint="eastAsia"/>
          <w:bCs/>
          <w:sz w:val="24"/>
        </w:rPr>
        <w:t>地理空间信息的表达方法的基础上，掌握矢量数据结构及其编码方法和栅格数据结构及其编码方法。</w:t>
      </w:r>
    </w:p>
    <w:p w:rsidR="00333E64" w:rsidRPr="006E0823" w:rsidRDefault="00333E64" w:rsidP="00333E64">
      <w:pPr>
        <w:spacing w:line="440" w:lineRule="atLeast"/>
        <w:rPr>
          <w:rFonts w:ascii="黑体" w:eastAsia="黑体" w:hAnsi="宋体"/>
          <w:bCs/>
          <w:sz w:val="24"/>
        </w:rPr>
      </w:pPr>
      <w:r w:rsidRPr="006E0823">
        <w:rPr>
          <w:rFonts w:ascii="黑体" w:eastAsia="黑体" w:hAnsi="宋体" w:hint="eastAsia"/>
          <w:bCs/>
          <w:sz w:val="24"/>
        </w:rPr>
        <w:t>实践教学</w:t>
      </w:r>
    </w:p>
    <w:p w:rsidR="00333E64" w:rsidRPr="006E0823" w:rsidRDefault="00333E64" w:rsidP="00333E64">
      <w:pPr>
        <w:spacing w:line="440" w:lineRule="atLeast"/>
        <w:rPr>
          <w:rFonts w:ascii="宋体" w:hAnsi="宋体"/>
          <w:bCs/>
          <w:sz w:val="24"/>
        </w:rPr>
      </w:pPr>
      <w:r w:rsidRPr="006E0823">
        <w:rPr>
          <w:rFonts w:hint="eastAsia"/>
          <w:b/>
          <w:bCs/>
          <w:sz w:val="24"/>
        </w:rPr>
        <w:t xml:space="preserve">    </w:t>
      </w:r>
      <w:r w:rsidRPr="006E0823">
        <w:rPr>
          <w:rFonts w:hint="eastAsia"/>
          <w:bCs/>
          <w:sz w:val="24"/>
        </w:rPr>
        <w:t>对给定的矢量数据和栅格数据进行编码实践。</w:t>
      </w:r>
    </w:p>
    <w:p w:rsidR="00333E64" w:rsidRPr="006E0823" w:rsidRDefault="00333E64" w:rsidP="00333E64">
      <w:pPr>
        <w:spacing w:line="440" w:lineRule="atLeast"/>
        <w:rPr>
          <w:rFonts w:ascii="黑体" w:eastAsia="黑体" w:hAnsi="宋体"/>
          <w:bCs/>
          <w:sz w:val="24"/>
        </w:rPr>
      </w:pPr>
      <w:r w:rsidRPr="006E0823">
        <w:rPr>
          <w:rFonts w:ascii="黑体" w:eastAsia="黑体" w:hAnsi="宋体" w:hint="eastAsia"/>
          <w:bCs/>
          <w:sz w:val="24"/>
        </w:rPr>
        <w:t>本章作业</w:t>
      </w:r>
    </w:p>
    <w:p w:rsidR="00333E64" w:rsidRPr="006E0823" w:rsidRDefault="00333E64" w:rsidP="00333E64">
      <w:pPr>
        <w:spacing w:line="440" w:lineRule="atLeast"/>
        <w:rPr>
          <w:sz w:val="24"/>
        </w:rPr>
      </w:pPr>
      <w:r w:rsidRPr="006E0823">
        <w:rPr>
          <w:rFonts w:hint="eastAsia"/>
          <w:sz w:val="24"/>
        </w:rPr>
        <w:t xml:space="preserve">1. </w:t>
      </w:r>
      <w:r w:rsidRPr="006E0823">
        <w:rPr>
          <w:rFonts w:hint="eastAsia"/>
          <w:bCs/>
          <w:sz w:val="24"/>
        </w:rPr>
        <w:t>对图中所示矢量图形结构（其中</w:t>
      </w:r>
      <w:r w:rsidRPr="006E0823">
        <w:rPr>
          <w:bCs/>
          <w:sz w:val="24"/>
        </w:rPr>
        <w:t>1</w:t>
      </w:r>
      <w:r w:rsidRPr="006E0823">
        <w:rPr>
          <w:rFonts w:hint="eastAsia"/>
          <w:bCs/>
          <w:sz w:val="24"/>
        </w:rPr>
        <w:t>～</w:t>
      </w:r>
      <w:r w:rsidRPr="006E0823">
        <w:rPr>
          <w:bCs/>
          <w:sz w:val="24"/>
        </w:rPr>
        <w:t>11</w:t>
      </w:r>
      <w:r w:rsidRPr="006E0823">
        <w:rPr>
          <w:rFonts w:hint="eastAsia"/>
          <w:bCs/>
          <w:sz w:val="24"/>
        </w:rPr>
        <w:t>为结点编号，</w:t>
      </w:r>
      <w:r w:rsidRPr="006E0823">
        <w:rPr>
          <w:bCs/>
          <w:sz w:val="24"/>
        </w:rPr>
        <w:t>A</w:t>
      </w:r>
      <w:r w:rsidRPr="006E0823">
        <w:rPr>
          <w:rFonts w:hint="eastAsia"/>
          <w:bCs/>
          <w:sz w:val="24"/>
        </w:rPr>
        <w:t>～</w:t>
      </w:r>
      <w:r w:rsidRPr="006E0823">
        <w:rPr>
          <w:bCs/>
          <w:sz w:val="24"/>
        </w:rPr>
        <w:t>D</w:t>
      </w:r>
      <w:r w:rsidRPr="006E0823">
        <w:rPr>
          <w:rFonts w:hint="eastAsia"/>
          <w:bCs/>
          <w:sz w:val="24"/>
        </w:rPr>
        <w:t>为弧段编号，</w:t>
      </w:r>
      <w:r w:rsidRPr="006E0823">
        <w:rPr>
          <w:bCs/>
          <w:sz w:val="24"/>
        </w:rPr>
        <w:t>I</w:t>
      </w:r>
      <w:r w:rsidRPr="006E0823">
        <w:rPr>
          <w:rFonts w:hint="eastAsia"/>
          <w:bCs/>
          <w:sz w:val="24"/>
        </w:rPr>
        <w:t>～</w:t>
      </w:r>
      <w:r w:rsidRPr="006E0823">
        <w:rPr>
          <w:bCs/>
          <w:sz w:val="24"/>
        </w:rPr>
        <w:t>III</w:t>
      </w:r>
      <w:r w:rsidRPr="006E0823">
        <w:rPr>
          <w:rFonts w:hint="eastAsia"/>
          <w:bCs/>
          <w:sz w:val="24"/>
        </w:rPr>
        <w:t>为多边形编号），按如下要求进行编码。</w:t>
      </w:r>
    </w:p>
    <w:p w:rsidR="00333E64" w:rsidRPr="006E0823" w:rsidRDefault="00333E64" w:rsidP="00333E64">
      <w:pPr>
        <w:spacing w:line="440" w:lineRule="atLeast"/>
        <w:rPr>
          <w:bCs/>
          <w:sz w:val="24"/>
        </w:rPr>
      </w:pPr>
      <w:r w:rsidRPr="006E0823">
        <w:rPr>
          <w:rFonts w:hint="eastAsia"/>
          <w:bCs/>
          <w:sz w:val="24"/>
        </w:rPr>
        <w:t>⑴</w:t>
      </w:r>
      <w:r w:rsidRPr="006E0823">
        <w:rPr>
          <w:bCs/>
          <w:sz w:val="24"/>
        </w:rPr>
        <w:t xml:space="preserve">. </w:t>
      </w:r>
      <w:r w:rsidRPr="006E0823">
        <w:rPr>
          <w:rFonts w:hint="eastAsia"/>
          <w:bCs/>
          <w:sz w:val="24"/>
        </w:rPr>
        <w:t>利用坐标序列编码法分别对点、线、面进行编码，并分别用列表表示。</w:t>
      </w:r>
    </w:p>
    <w:p w:rsidR="00333E64" w:rsidRPr="006E0823" w:rsidRDefault="00333E64" w:rsidP="00333E64">
      <w:pPr>
        <w:spacing w:line="440" w:lineRule="atLeast"/>
        <w:rPr>
          <w:bCs/>
          <w:sz w:val="24"/>
        </w:rPr>
      </w:pPr>
      <w:r w:rsidRPr="006E0823">
        <w:rPr>
          <w:rFonts w:hint="eastAsia"/>
          <w:bCs/>
          <w:sz w:val="24"/>
        </w:rPr>
        <w:t>⑵</w:t>
      </w:r>
      <w:r w:rsidRPr="006E0823">
        <w:rPr>
          <w:bCs/>
          <w:sz w:val="24"/>
        </w:rPr>
        <w:t xml:space="preserve">. </w:t>
      </w:r>
      <w:r w:rsidRPr="006E0823">
        <w:rPr>
          <w:rFonts w:hint="eastAsia"/>
          <w:bCs/>
          <w:sz w:val="24"/>
        </w:rPr>
        <w:t>利用树状索引编码法写出相应的点文件、</w:t>
      </w:r>
      <w:proofErr w:type="gramStart"/>
      <w:r w:rsidRPr="006E0823">
        <w:rPr>
          <w:rFonts w:hint="eastAsia"/>
          <w:bCs/>
          <w:sz w:val="24"/>
        </w:rPr>
        <w:t>线文件</w:t>
      </w:r>
      <w:proofErr w:type="gramEnd"/>
      <w:r w:rsidRPr="006E0823">
        <w:rPr>
          <w:rFonts w:hint="eastAsia"/>
          <w:bCs/>
          <w:sz w:val="24"/>
        </w:rPr>
        <w:t>和多边形文件列表，并画出点与线、线与多边形之间树状索引图。</w:t>
      </w:r>
    </w:p>
    <w:p w:rsidR="00333E64" w:rsidRPr="006E0823" w:rsidRDefault="00333E64" w:rsidP="00882454"/>
    <w:p w:rsidR="00333E64" w:rsidRPr="006E0823" w:rsidRDefault="00882454" w:rsidP="00882454">
      <w:pPr>
        <w:rPr>
          <w:rFonts w:ascii="黑体" w:eastAsia="黑体"/>
          <w:bCs/>
          <w:sz w:val="24"/>
        </w:rPr>
      </w:pPr>
      <w:r w:rsidRPr="006E0823">
        <w:rPr>
          <w:rFonts w:ascii="黑体" w:eastAsia="黑体" w:hint="eastAsia"/>
          <w:bCs/>
          <w:sz w:val="24"/>
        </w:rPr>
        <w:t xml:space="preserve">第五章 </w:t>
      </w:r>
      <w:r w:rsidR="00333E64" w:rsidRPr="006E0823">
        <w:rPr>
          <w:rFonts w:ascii="黑体" w:eastAsia="黑体" w:hint="eastAsia"/>
          <w:bCs/>
          <w:sz w:val="24"/>
        </w:rPr>
        <w:t>地理信息交换格式标准</w:t>
      </w:r>
    </w:p>
    <w:p w:rsidR="00333E64" w:rsidRPr="006E0823" w:rsidRDefault="00333E64" w:rsidP="00882454">
      <w:pPr>
        <w:rPr>
          <w:rFonts w:ascii="黑体" w:eastAsia="黑体" w:hAnsi="宋体"/>
          <w:bCs/>
          <w:sz w:val="24"/>
        </w:rPr>
      </w:pPr>
      <w:r w:rsidRPr="006E0823">
        <w:rPr>
          <w:rFonts w:ascii="黑体" w:eastAsia="黑体" w:hAnsi="宋体" w:hint="eastAsia"/>
          <w:bCs/>
          <w:sz w:val="24"/>
        </w:rPr>
        <w:t>教学目标</w:t>
      </w:r>
    </w:p>
    <w:p w:rsidR="00333E64" w:rsidRPr="006E0823" w:rsidRDefault="00333E64" w:rsidP="00882454">
      <w:pPr>
        <w:spacing w:line="440" w:lineRule="atLeast"/>
        <w:rPr>
          <w:sz w:val="24"/>
        </w:rPr>
      </w:pPr>
      <w:r w:rsidRPr="006E0823">
        <w:rPr>
          <w:rFonts w:ascii="宋体" w:hAnsi="宋体" w:hint="eastAsia"/>
          <w:b/>
          <w:bCs/>
        </w:rPr>
        <w:t xml:space="preserve">   </w:t>
      </w:r>
      <w:r w:rsidRPr="006E0823">
        <w:rPr>
          <w:rFonts w:hint="eastAsia"/>
          <w:sz w:val="24"/>
        </w:rPr>
        <w:t xml:space="preserve"> </w:t>
      </w:r>
      <w:r w:rsidRPr="006E0823">
        <w:rPr>
          <w:rFonts w:hint="eastAsia"/>
          <w:sz w:val="24"/>
        </w:rPr>
        <w:t>要求学生在理解信息记录交换格式的基础上掌握我国空间数据交换格式标准的研究与制定及国家标准地球空间数据交换格式标准。</w:t>
      </w:r>
    </w:p>
    <w:p w:rsidR="00333E64" w:rsidRPr="006E0823" w:rsidRDefault="00333E64" w:rsidP="00882454">
      <w:pPr>
        <w:rPr>
          <w:rFonts w:ascii="黑体" w:eastAsia="黑体" w:hAnsi="宋体"/>
          <w:bCs/>
          <w:sz w:val="24"/>
        </w:rPr>
      </w:pPr>
      <w:r w:rsidRPr="006E0823">
        <w:rPr>
          <w:rFonts w:ascii="黑体" w:eastAsia="黑体" w:hAnsi="宋体" w:hint="eastAsia"/>
          <w:bCs/>
          <w:sz w:val="24"/>
        </w:rPr>
        <w:t>实践教学</w:t>
      </w:r>
    </w:p>
    <w:p w:rsidR="00333E64" w:rsidRPr="006E0823" w:rsidRDefault="00333E64" w:rsidP="00882454">
      <w:pPr>
        <w:spacing w:line="440" w:lineRule="atLeast"/>
        <w:rPr>
          <w:sz w:val="24"/>
        </w:rPr>
      </w:pPr>
      <w:r w:rsidRPr="006E0823">
        <w:rPr>
          <w:rFonts w:hint="eastAsia"/>
          <w:sz w:val="24"/>
        </w:rPr>
        <w:t>给定某一矢量数据，根据矢量数据交换格式标准写出其交换格式。</w:t>
      </w:r>
    </w:p>
    <w:p w:rsidR="00333E64" w:rsidRPr="006E0823" w:rsidRDefault="00333E64" w:rsidP="00882454">
      <w:pPr>
        <w:spacing w:line="440" w:lineRule="atLeast"/>
        <w:rPr>
          <w:sz w:val="24"/>
        </w:rPr>
      </w:pPr>
    </w:p>
    <w:p w:rsidR="00333E64" w:rsidRPr="006E0823" w:rsidRDefault="00333E64" w:rsidP="00882454">
      <w:pPr>
        <w:rPr>
          <w:rFonts w:ascii="黑体" w:eastAsia="黑体"/>
          <w:bCs/>
          <w:sz w:val="24"/>
        </w:rPr>
      </w:pPr>
      <w:r w:rsidRPr="006E0823">
        <w:rPr>
          <w:rFonts w:ascii="黑体" w:eastAsia="黑体" w:hint="eastAsia"/>
          <w:bCs/>
          <w:sz w:val="24"/>
        </w:rPr>
        <w:t>第六章 地理信息元数据标准</w:t>
      </w:r>
    </w:p>
    <w:p w:rsidR="00333E64" w:rsidRPr="006E0823" w:rsidRDefault="00333E64" w:rsidP="00882454">
      <w:pPr>
        <w:rPr>
          <w:rFonts w:ascii="黑体" w:eastAsia="黑体" w:hAnsi="宋体"/>
          <w:bCs/>
          <w:sz w:val="24"/>
        </w:rPr>
      </w:pPr>
      <w:r w:rsidRPr="006E0823">
        <w:rPr>
          <w:rFonts w:ascii="黑体" w:eastAsia="黑体" w:hAnsi="宋体" w:hint="eastAsia"/>
          <w:bCs/>
          <w:sz w:val="24"/>
        </w:rPr>
        <w:t>教学目标</w:t>
      </w:r>
    </w:p>
    <w:p w:rsidR="00333E64" w:rsidRPr="006E0823" w:rsidRDefault="00333E64" w:rsidP="00882454">
      <w:pPr>
        <w:spacing w:line="440" w:lineRule="atLeast"/>
        <w:rPr>
          <w:sz w:val="24"/>
        </w:rPr>
      </w:pPr>
      <w:r w:rsidRPr="006E0823">
        <w:rPr>
          <w:rFonts w:ascii="宋体" w:hAnsi="宋体" w:hint="eastAsia"/>
          <w:b/>
          <w:bCs/>
        </w:rPr>
        <w:t xml:space="preserve">  </w:t>
      </w:r>
      <w:r w:rsidRPr="006E0823">
        <w:rPr>
          <w:rFonts w:hint="eastAsia"/>
          <w:sz w:val="24"/>
        </w:rPr>
        <w:t xml:space="preserve">  </w:t>
      </w:r>
      <w:r w:rsidRPr="006E0823">
        <w:rPr>
          <w:rFonts w:hint="eastAsia"/>
          <w:sz w:val="24"/>
        </w:rPr>
        <w:t>要求学生在了解国际国内元数据标准的发展和研究现状的基础上，重点掌握地理信息元数据标准和地理信息数据字典标准。</w:t>
      </w:r>
    </w:p>
    <w:p w:rsidR="00333E64" w:rsidRPr="006E0823" w:rsidRDefault="00333E64" w:rsidP="00333E64">
      <w:pPr>
        <w:spacing w:line="440" w:lineRule="atLeast"/>
        <w:rPr>
          <w:rFonts w:ascii="黑体" w:eastAsia="黑体" w:hAnsi="宋体"/>
          <w:bCs/>
          <w:sz w:val="24"/>
        </w:rPr>
      </w:pPr>
      <w:r w:rsidRPr="006E0823">
        <w:rPr>
          <w:rFonts w:ascii="黑体" w:eastAsia="黑体" w:hAnsi="宋体" w:hint="eastAsia"/>
          <w:bCs/>
          <w:sz w:val="24"/>
        </w:rPr>
        <w:t>本章作业</w:t>
      </w:r>
    </w:p>
    <w:p w:rsidR="00333E64" w:rsidRPr="006E0823" w:rsidRDefault="00333E64" w:rsidP="00333E64">
      <w:pPr>
        <w:spacing w:line="440" w:lineRule="atLeast"/>
        <w:rPr>
          <w:rFonts w:ascii="宋体" w:hAnsi="宋体"/>
          <w:bCs/>
          <w:sz w:val="24"/>
        </w:rPr>
      </w:pPr>
      <w:r w:rsidRPr="006E0823">
        <w:rPr>
          <w:rFonts w:ascii="宋体" w:hAnsi="宋体" w:hint="eastAsia"/>
          <w:b/>
          <w:bCs/>
          <w:sz w:val="24"/>
        </w:rPr>
        <w:t xml:space="preserve">    </w:t>
      </w:r>
      <w:r w:rsidRPr="006E0823">
        <w:rPr>
          <w:rFonts w:ascii="宋体" w:hAnsi="宋体" w:hint="eastAsia"/>
          <w:bCs/>
          <w:sz w:val="24"/>
        </w:rPr>
        <w:t xml:space="preserve"> 1.对给定的遥感数据查找并完善其元数据。</w:t>
      </w:r>
    </w:p>
    <w:p w:rsidR="00333E64" w:rsidRPr="006E0823" w:rsidRDefault="00333E64" w:rsidP="00333E64">
      <w:pPr>
        <w:spacing w:line="440" w:lineRule="atLeast"/>
        <w:rPr>
          <w:rFonts w:ascii="宋体" w:hAnsi="宋体"/>
          <w:b/>
          <w:bCs/>
          <w:sz w:val="24"/>
        </w:rPr>
      </w:pPr>
    </w:p>
    <w:p w:rsidR="00333E64" w:rsidRPr="006E0823" w:rsidRDefault="00333E64" w:rsidP="00333E64">
      <w:pPr>
        <w:spacing w:line="440" w:lineRule="atLeast"/>
        <w:rPr>
          <w:rFonts w:ascii="黑体" w:eastAsia="黑体"/>
          <w:bCs/>
          <w:sz w:val="24"/>
        </w:rPr>
      </w:pPr>
      <w:r w:rsidRPr="006E0823">
        <w:rPr>
          <w:rFonts w:ascii="黑体" w:eastAsia="黑体" w:hint="eastAsia"/>
          <w:bCs/>
          <w:sz w:val="24"/>
        </w:rPr>
        <w:lastRenderedPageBreak/>
        <w:t>第七章 地理信息数据采集与质量控制标准</w:t>
      </w:r>
    </w:p>
    <w:p w:rsidR="00333E64" w:rsidRPr="006E0823" w:rsidRDefault="00333E64" w:rsidP="00333E64">
      <w:pPr>
        <w:spacing w:line="440" w:lineRule="atLeast"/>
        <w:rPr>
          <w:rFonts w:ascii="黑体" w:eastAsia="黑体"/>
          <w:bCs/>
          <w:sz w:val="24"/>
        </w:rPr>
      </w:pPr>
      <w:r w:rsidRPr="006E0823">
        <w:rPr>
          <w:rFonts w:ascii="黑体" w:eastAsia="黑体" w:hint="eastAsia"/>
          <w:bCs/>
          <w:sz w:val="24"/>
        </w:rPr>
        <w:t>教学目标</w:t>
      </w:r>
    </w:p>
    <w:p w:rsidR="00333E64" w:rsidRPr="006E0823" w:rsidRDefault="00333E64" w:rsidP="00333E64">
      <w:pPr>
        <w:spacing w:line="440" w:lineRule="atLeast"/>
        <w:ind w:firstLine="495"/>
        <w:rPr>
          <w:rFonts w:ascii="宋体" w:hAnsi="宋体"/>
          <w:sz w:val="24"/>
        </w:rPr>
      </w:pPr>
      <w:r w:rsidRPr="006E0823">
        <w:rPr>
          <w:rFonts w:ascii="宋体" w:hAnsi="宋体" w:hint="eastAsia"/>
          <w:sz w:val="24"/>
        </w:rPr>
        <w:t>要求学生了解基础地理信息数据生产过程，和数据质量的控制以及数据标准的制定和实施 。</w:t>
      </w:r>
    </w:p>
    <w:p w:rsidR="00333E64" w:rsidRPr="006E0823" w:rsidRDefault="00333E64" w:rsidP="00333E64">
      <w:pPr>
        <w:spacing w:line="440" w:lineRule="atLeast"/>
        <w:rPr>
          <w:bCs/>
          <w:sz w:val="24"/>
        </w:rPr>
      </w:pPr>
      <w:r w:rsidRPr="006E0823">
        <w:rPr>
          <w:rFonts w:hint="eastAsia"/>
          <w:bCs/>
          <w:sz w:val="24"/>
        </w:rPr>
        <w:t>本章作业</w:t>
      </w:r>
    </w:p>
    <w:p w:rsidR="00333E64" w:rsidRPr="006E0823" w:rsidRDefault="00333E64" w:rsidP="00333E64">
      <w:pPr>
        <w:spacing w:line="440" w:lineRule="atLeast"/>
        <w:rPr>
          <w:bCs/>
          <w:sz w:val="24"/>
        </w:rPr>
      </w:pPr>
      <w:r w:rsidRPr="006E0823">
        <w:rPr>
          <w:rFonts w:hint="eastAsia"/>
          <w:bCs/>
          <w:sz w:val="24"/>
        </w:rPr>
        <w:t xml:space="preserve">     1.</w:t>
      </w:r>
      <w:r w:rsidRPr="006E0823">
        <w:rPr>
          <w:rFonts w:hint="eastAsia"/>
          <w:bCs/>
          <w:sz w:val="24"/>
        </w:rPr>
        <w:t>给出通过给定数据制作</w:t>
      </w:r>
      <w:r w:rsidRPr="006E0823">
        <w:rPr>
          <w:rFonts w:hint="eastAsia"/>
          <w:bCs/>
          <w:sz w:val="24"/>
        </w:rPr>
        <w:t>DEM</w:t>
      </w:r>
      <w:r w:rsidRPr="006E0823">
        <w:rPr>
          <w:rFonts w:hint="eastAsia"/>
          <w:bCs/>
          <w:sz w:val="24"/>
        </w:rPr>
        <w:t>数据的流程和质量控制过程。</w:t>
      </w:r>
    </w:p>
    <w:p w:rsidR="00333E64" w:rsidRPr="006E0823" w:rsidRDefault="00333E64" w:rsidP="00333E64">
      <w:pPr>
        <w:spacing w:line="440" w:lineRule="atLeast"/>
        <w:rPr>
          <w:bCs/>
          <w:sz w:val="24"/>
        </w:rPr>
      </w:pPr>
    </w:p>
    <w:p w:rsidR="00333E64" w:rsidRPr="006E0823" w:rsidRDefault="00333E64" w:rsidP="00333E64">
      <w:pPr>
        <w:spacing w:line="440" w:lineRule="atLeast"/>
        <w:rPr>
          <w:rFonts w:ascii="黑体" w:eastAsia="黑体"/>
          <w:bCs/>
          <w:sz w:val="24"/>
        </w:rPr>
      </w:pPr>
      <w:r w:rsidRPr="006E0823">
        <w:rPr>
          <w:rFonts w:ascii="黑体" w:eastAsia="黑体" w:hint="eastAsia"/>
          <w:bCs/>
          <w:sz w:val="24"/>
        </w:rPr>
        <w:t xml:space="preserve">第八章 地理信息系统数据标准的制定和实施 </w:t>
      </w:r>
    </w:p>
    <w:p w:rsidR="00333E64" w:rsidRPr="006E0823" w:rsidRDefault="00333E64" w:rsidP="00333E64">
      <w:pPr>
        <w:spacing w:line="440" w:lineRule="atLeast"/>
        <w:rPr>
          <w:rFonts w:ascii="黑体" w:eastAsia="黑体"/>
          <w:bCs/>
          <w:sz w:val="24"/>
        </w:rPr>
      </w:pPr>
      <w:r w:rsidRPr="006E0823">
        <w:rPr>
          <w:rFonts w:ascii="黑体" w:eastAsia="黑体" w:hint="eastAsia"/>
          <w:bCs/>
          <w:sz w:val="24"/>
        </w:rPr>
        <w:t>教学目标</w:t>
      </w:r>
    </w:p>
    <w:p w:rsidR="00333E64" w:rsidRPr="006E0823" w:rsidRDefault="00333E64" w:rsidP="00C07ACB">
      <w:pPr>
        <w:rPr>
          <w:sz w:val="24"/>
        </w:rPr>
      </w:pPr>
      <w:r w:rsidRPr="006E0823">
        <w:rPr>
          <w:rFonts w:hint="eastAsia"/>
        </w:rPr>
        <w:t xml:space="preserve">   </w:t>
      </w:r>
      <w:r w:rsidRPr="006E0823">
        <w:rPr>
          <w:rFonts w:hint="eastAsia"/>
          <w:sz w:val="24"/>
        </w:rPr>
        <w:t xml:space="preserve"> </w:t>
      </w:r>
      <w:r w:rsidRPr="006E0823">
        <w:rPr>
          <w:rFonts w:hint="eastAsia"/>
          <w:sz w:val="24"/>
        </w:rPr>
        <w:t>要求学生掌握制定标准的程序、编写标准的要求和标准的实施过程。</w:t>
      </w:r>
    </w:p>
    <w:p w:rsidR="00333E64" w:rsidRPr="006E0823" w:rsidRDefault="00333E64" w:rsidP="00333E64">
      <w:pPr>
        <w:spacing w:line="440" w:lineRule="atLeast"/>
        <w:rPr>
          <w:rFonts w:ascii="宋体" w:hAnsi="宋体"/>
          <w:b/>
          <w:bCs/>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七、课程的实践教学环节要求</w:t>
      </w:r>
    </w:p>
    <w:p w:rsidR="00333E64" w:rsidRPr="006E0823" w:rsidRDefault="00333E64" w:rsidP="00333E64">
      <w:pPr>
        <w:spacing w:line="440" w:lineRule="atLeast"/>
        <w:ind w:firstLineChars="200" w:firstLine="480"/>
        <w:rPr>
          <w:rFonts w:ascii="黑体" w:eastAsia="黑体"/>
          <w:sz w:val="32"/>
          <w:szCs w:val="32"/>
        </w:rPr>
      </w:pPr>
      <w:r w:rsidRPr="006E0823">
        <w:rPr>
          <w:rFonts w:ascii="宋体" w:hAnsi="宋体" w:hint="eastAsia"/>
          <w:sz w:val="24"/>
        </w:rPr>
        <w:t>本门课程的实践教学环节按照上面相关章节制定的实践教学环节进行</w:t>
      </w:r>
      <w:r w:rsidRPr="006E0823">
        <w:rPr>
          <w:rFonts w:ascii="黑体" w:eastAsia="黑体" w:hAnsi="宋体" w:hint="eastAsia"/>
          <w:sz w:val="24"/>
        </w:rPr>
        <w:t>。</w:t>
      </w:r>
    </w:p>
    <w:p w:rsidR="00333E64" w:rsidRPr="006E0823" w:rsidRDefault="00333E64" w:rsidP="00333E64">
      <w:pPr>
        <w:spacing w:line="440" w:lineRule="atLeast"/>
        <w:rPr>
          <w:rFonts w:ascii="宋体" w:hAnsi="宋体"/>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八、教材和主要教学参考书及推荐的相关学习网站</w:t>
      </w:r>
    </w:p>
    <w:p w:rsidR="00333E64" w:rsidRPr="006E0823" w:rsidRDefault="00333E64" w:rsidP="00333E64">
      <w:pPr>
        <w:spacing w:line="440" w:lineRule="atLeast"/>
        <w:rPr>
          <w:rFonts w:ascii="黑体" w:eastAsia="黑体"/>
          <w:bCs/>
          <w:sz w:val="24"/>
        </w:rPr>
      </w:pPr>
      <w:r w:rsidRPr="006E0823">
        <w:rPr>
          <w:rFonts w:ascii="黑体" w:eastAsia="黑体" w:hint="eastAsia"/>
          <w:bCs/>
          <w:sz w:val="24"/>
        </w:rPr>
        <w:t>主要参考书</w:t>
      </w:r>
    </w:p>
    <w:p w:rsidR="00333E64" w:rsidRPr="006E0823" w:rsidRDefault="00333E64" w:rsidP="00333E64">
      <w:pPr>
        <w:spacing w:line="440" w:lineRule="atLeast"/>
        <w:rPr>
          <w:rFonts w:ascii="宋体" w:hAnsi="宋体"/>
          <w:sz w:val="24"/>
        </w:rPr>
      </w:pPr>
      <w:r w:rsidRPr="006E0823">
        <w:rPr>
          <w:rFonts w:ascii="宋体" w:hAnsi="宋体" w:hint="eastAsia"/>
          <w:sz w:val="24"/>
        </w:rPr>
        <w:t>1、地理信息共享技术与标准，龚建雅 等主编，科学出版社，2009</w:t>
      </w:r>
    </w:p>
    <w:p w:rsidR="00333E64" w:rsidRPr="006E0823" w:rsidRDefault="00333E64" w:rsidP="00333E64">
      <w:pPr>
        <w:spacing w:line="440" w:lineRule="atLeast"/>
        <w:rPr>
          <w:rFonts w:ascii="宋体" w:hAnsi="宋体"/>
          <w:spacing w:val="15"/>
          <w:sz w:val="24"/>
        </w:rPr>
      </w:pPr>
      <w:r w:rsidRPr="006E0823">
        <w:rPr>
          <w:rFonts w:ascii="宋体" w:hAnsi="宋体" w:hint="eastAsia"/>
          <w:sz w:val="24"/>
        </w:rPr>
        <w:t>2、地理信息共享技术，</w:t>
      </w:r>
      <w:proofErr w:type="gramStart"/>
      <w:r w:rsidRPr="006E0823">
        <w:rPr>
          <w:rFonts w:ascii="宋体" w:hAnsi="宋体"/>
          <w:spacing w:val="15"/>
          <w:sz w:val="24"/>
        </w:rPr>
        <w:t>闾国年</w:t>
      </w:r>
      <w:proofErr w:type="gramEnd"/>
      <w:r w:rsidRPr="006E0823">
        <w:rPr>
          <w:rFonts w:ascii="宋体" w:hAnsi="宋体" w:hint="eastAsia"/>
          <w:spacing w:val="15"/>
          <w:sz w:val="24"/>
        </w:rPr>
        <w:t xml:space="preserve"> 等主编，科学出版社，2007</w:t>
      </w:r>
    </w:p>
    <w:p w:rsidR="00333E64" w:rsidRPr="006E0823" w:rsidRDefault="00333E64" w:rsidP="00333E64">
      <w:pPr>
        <w:spacing w:line="440" w:lineRule="atLeast"/>
        <w:rPr>
          <w:rFonts w:ascii="宋体" w:hAnsi="宋体"/>
          <w:sz w:val="24"/>
        </w:rPr>
      </w:pPr>
      <w:r w:rsidRPr="006E0823">
        <w:rPr>
          <w:rFonts w:ascii="宋体" w:hAnsi="宋体" w:hint="eastAsia"/>
          <w:sz w:val="24"/>
        </w:rPr>
        <w:t>3、地理信息共享原理与方法，何建邦主编，科学出版社，2003</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九、考核方法</w:t>
      </w:r>
    </w:p>
    <w:p w:rsidR="00333E64" w:rsidRPr="006E0823" w:rsidRDefault="00333E64" w:rsidP="00333E64">
      <w:pPr>
        <w:tabs>
          <w:tab w:val="left" w:pos="540"/>
        </w:tabs>
        <w:spacing w:line="440" w:lineRule="atLeast"/>
        <w:rPr>
          <w:rFonts w:ascii="宋体" w:hAnsi="宋体"/>
          <w:sz w:val="24"/>
        </w:rPr>
      </w:pPr>
      <w:r w:rsidRPr="006E0823">
        <w:rPr>
          <w:rFonts w:ascii="宋体" w:hAnsi="宋体" w:hint="eastAsia"/>
          <w:sz w:val="24"/>
        </w:rPr>
        <w:tab/>
        <w:t xml:space="preserve">分配比例： </w:t>
      </w:r>
      <w:r w:rsidRPr="006E0823">
        <w:rPr>
          <w:rFonts w:ascii="宋体" w:hAnsi="宋体" w:hint="eastAsia"/>
          <w:sz w:val="24"/>
        </w:rPr>
        <w:tab/>
        <w:t>平时考勤：              10％</w:t>
      </w:r>
    </w:p>
    <w:p w:rsidR="00333E64" w:rsidRPr="006E0823" w:rsidRDefault="00333E64" w:rsidP="00333E64">
      <w:pPr>
        <w:spacing w:line="440" w:lineRule="atLeast"/>
        <w:rPr>
          <w:rFonts w:ascii="宋体" w:hAnsi="宋体"/>
          <w:sz w:val="24"/>
        </w:rPr>
      </w:pPr>
      <w:r w:rsidRPr="006E0823">
        <w:rPr>
          <w:rFonts w:ascii="宋体" w:hAnsi="宋体" w:hint="eastAsia"/>
          <w:sz w:val="24"/>
        </w:rPr>
        <w:tab/>
      </w:r>
      <w:r w:rsidRPr="006E0823">
        <w:rPr>
          <w:rFonts w:ascii="宋体" w:hAnsi="宋体" w:hint="eastAsia"/>
          <w:sz w:val="24"/>
        </w:rPr>
        <w:tab/>
      </w:r>
      <w:r w:rsidRPr="006E0823">
        <w:rPr>
          <w:rFonts w:ascii="宋体" w:hAnsi="宋体" w:hint="eastAsia"/>
          <w:sz w:val="24"/>
        </w:rPr>
        <w:tab/>
      </w:r>
      <w:r w:rsidRPr="006E0823">
        <w:rPr>
          <w:rFonts w:ascii="宋体" w:hAnsi="宋体" w:hint="eastAsia"/>
          <w:sz w:val="24"/>
        </w:rPr>
        <w:tab/>
      </w:r>
      <w:r w:rsidRPr="006E0823">
        <w:rPr>
          <w:rFonts w:ascii="宋体" w:hAnsi="宋体" w:hint="eastAsia"/>
          <w:sz w:val="24"/>
        </w:rPr>
        <w:tab/>
        <w:t>作业：</w:t>
      </w:r>
      <w:r w:rsidRPr="006E0823">
        <w:rPr>
          <w:rFonts w:ascii="宋体" w:hAnsi="宋体" w:hint="eastAsia"/>
          <w:sz w:val="24"/>
        </w:rPr>
        <w:tab/>
      </w:r>
      <w:r w:rsidRPr="006E0823">
        <w:rPr>
          <w:rFonts w:ascii="宋体" w:hAnsi="宋体" w:hint="eastAsia"/>
          <w:sz w:val="24"/>
        </w:rPr>
        <w:tab/>
      </w:r>
      <w:r w:rsidRPr="006E0823">
        <w:rPr>
          <w:rFonts w:ascii="宋体" w:hAnsi="宋体" w:hint="eastAsia"/>
          <w:sz w:val="24"/>
        </w:rPr>
        <w:tab/>
        <w:t xml:space="preserve">          30%</w:t>
      </w:r>
    </w:p>
    <w:p w:rsidR="00333E64" w:rsidRPr="006E0823" w:rsidRDefault="00333E64" w:rsidP="00333E64">
      <w:pPr>
        <w:rPr>
          <w:sz w:val="24"/>
        </w:rPr>
      </w:pPr>
      <w:r w:rsidRPr="006E0823">
        <w:rPr>
          <w:rFonts w:hint="eastAsia"/>
          <w:sz w:val="24"/>
        </w:rPr>
        <w:tab/>
      </w:r>
      <w:r w:rsidRPr="006E0823">
        <w:rPr>
          <w:rFonts w:hint="eastAsia"/>
          <w:sz w:val="24"/>
        </w:rPr>
        <w:tab/>
      </w:r>
      <w:r w:rsidRPr="006E0823">
        <w:rPr>
          <w:rFonts w:hint="eastAsia"/>
          <w:sz w:val="24"/>
        </w:rPr>
        <w:tab/>
      </w:r>
      <w:r w:rsidRPr="006E0823">
        <w:rPr>
          <w:rFonts w:hint="eastAsia"/>
          <w:sz w:val="24"/>
        </w:rPr>
        <w:tab/>
      </w:r>
      <w:r w:rsidRPr="006E0823">
        <w:rPr>
          <w:rFonts w:hint="eastAsia"/>
          <w:sz w:val="24"/>
        </w:rPr>
        <w:tab/>
      </w:r>
      <w:r w:rsidRPr="006E0823">
        <w:rPr>
          <w:rFonts w:hint="eastAsia"/>
          <w:sz w:val="24"/>
        </w:rPr>
        <w:t>期末闭卷考试：</w:t>
      </w:r>
      <w:r w:rsidRPr="006E0823">
        <w:rPr>
          <w:rFonts w:hint="eastAsia"/>
          <w:sz w:val="24"/>
        </w:rPr>
        <w:tab/>
      </w:r>
      <w:r w:rsidRPr="006E0823">
        <w:rPr>
          <w:rFonts w:hint="eastAsia"/>
          <w:sz w:val="24"/>
        </w:rPr>
        <w:tab/>
        <w:t xml:space="preserve"> </w:t>
      </w:r>
      <w:r w:rsidRPr="006E0823">
        <w:rPr>
          <w:rFonts w:ascii="宋体" w:hAnsi="宋体" w:hint="eastAsia"/>
          <w:sz w:val="24"/>
        </w:rPr>
        <w:t xml:space="preserve">  60%</w:t>
      </w:r>
    </w:p>
    <w:p w:rsidR="00333E64" w:rsidRPr="006E0823" w:rsidRDefault="00333E64">
      <w:pPr>
        <w:widowControl/>
        <w:jc w:val="left"/>
      </w:pPr>
      <w:r w:rsidRPr="006E0823">
        <w:br w:type="page"/>
      </w:r>
    </w:p>
    <w:p w:rsidR="00333E64" w:rsidRPr="006E0823" w:rsidRDefault="00333E64" w:rsidP="00C07ACB">
      <w:pPr>
        <w:pStyle w:val="a9"/>
      </w:pPr>
      <w:bookmarkStart w:id="73" w:name="_Toc421643170"/>
      <w:r w:rsidRPr="006E0823">
        <w:rPr>
          <w:rFonts w:hint="eastAsia"/>
        </w:rPr>
        <w:lastRenderedPageBreak/>
        <w:t>《城市地理学》教学大纲</w:t>
      </w:r>
      <w:bookmarkEnd w:id="73"/>
    </w:p>
    <w:p w:rsidR="00333E64" w:rsidRPr="006E0823" w:rsidRDefault="00333E64" w:rsidP="00333E64"/>
    <w:p w:rsidR="00333E64" w:rsidRPr="006E0823" w:rsidRDefault="00333E64" w:rsidP="00B27BF9">
      <w:pPr>
        <w:numPr>
          <w:ilvl w:val="0"/>
          <w:numId w:val="44"/>
        </w:numPr>
        <w:spacing w:line="440" w:lineRule="exact"/>
        <w:rPr>
          <w:rFonts w:ascii="黑体" w:eastAsia="黑体"/>
          <w:sz w:val="32"/>
          <w:szCs w:val="32"/>
        </w:rPr>
      </w:pPr>
      <w:r w:rsidRPr="006E0823">
        <w:rPr>
          <w:rFonts w:ascii="黑体" w:eastAsia="黑体" w:hint="eastAsia"/>
          <w:sz w:val="32"/>
          <w:szCs w:val="32"/>
        </w:rPr>
        <w:t>课程名称：</w:t>
      </w:r>
      <w:r w:rsidRPr="006E0823">
        <w:rPr>
          <w:rFonts w:ascii="黑体" w:eastAsia="黑体" w:hAnsi="宋体" w:hint="eastAsia"/>
          <w:sz w:val="32"/>
          <w:szCs w:val="32"/>
        </w:rPr>
        <w:t>城市地理学</w:t>
      </w:r>
      <w:r w:rsidRPr="006E0823">
        <w:rPr>
          <w:rFonts w:ascii="黑体" w:eastAsia="黑体" w:hint="eastAsia"/>
          <w:sz w:val="32"/>
          <w:szCs w:val="32"/>
        </w:rPr>
        <w:t xml:space="preserve"> </w:t>
      </w:r>
    </w:p>
    <w:p w:rsidR="00333E64" w:rsidRPr="006E0823" w:rsidRDefault="00333E64" w:rsidP="00333E64">
      <w:pPr>
        <w:spacing w:line="440" w:lineRule="exact"/>
        <w:ind w:left="720"/>
        <w:rPr>
          <w:rFonts w:ascii="黑体" w:eastAsia="黑体"/>
          <w:sz w:val="32"/>
          <w:szCs w:val="32"/>
        </w:rPr>
      </w:pPr>
    </w:p>
    <w:p w:rsidR="00333E64" w:rsidRPr="006E0823" w:rsidRDefault="00333E64" w:rsidP="00B27BF9">
      <w:pPr>
        <w:numPr>
          <w:ilvl w:val="0"/>
          <w:numId w:val="44"/>
        </w:numPr>
        <w:spacing w:line="440" w:lineRule="exact"/>
        <w:rPr>
          <w:rFonts w:ascii="黑体" w:eastAsia="黑体"/>
          <w:sz w:val="32"/>
          <w:szCs w:val="32"/>
        </w:rPr>
      </w:pPr>
      <w:r w:rsidRPr="006E0823">
        <w:rPr>
          <w:rFonts w:ascii="黑体" w:eastAsia="黑体" w:hint="eastAsia"/>
          <w:sz w:val="32"/>
          <w:szCs w:val="32"/>
        </w:rPr>
        <w:t>课程性质：专业选修课</w:t>
      </w:r>
    </w:p>
    <w:p w:rsidR="00333E64" w:rsidRPr="006E0823" w:rsidRDefault="00333E64" w:rsidP="00333E64">
      <w:pPr>
        <w:spacing w:line="440" w:lineRule="exact"/>
        <w:rPr>
          <w:rFonts w:ascii="黑体" w:eastAsia="黑体"/>
          <w:sz w:val="32"/>
          <w:szCs w:val="32"/>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三、课程教学目的</w:t>
      </w:r>
    </w:p>
    <w:p w:rsidR="00333E64" w:rsidRPr="006E0823" w:rsidRDefault="00333E64" w:rsidP="00333E64">
      <w:pPr>
        <w:spacing w:line="440" w:lineRule="exact"/>
        <w:ind w:firstLineChars="100" w:firstLine="300"/>
        <w:rPr>
          <w:rFonts w:ascii="黑体" w:eastAsia="黑体" w:hAnsi="黑体"/>
          <w:sz w:val="30"/>
          <w:szCs w:val="30"/>
        </w:rPr>
      </w:pPr>
      <w:r w:rsidRPr="006E0823">
        <w:rPr>
          <w:rFonts w:ascii="黑体" w:eastAsia="黑体" w:hAnsi="黑体" w:hint="eastAsia"/>
          <w:sz w:val="30"/>
          <w:szCs w:val="30"/>
        </w:rPr>
        <w:t>（一）课程介绍</w:t>
      </w:r>
    </w:p>
    <w:p w:rsidR="00333E64" w:rsidRPr="006E0823" w:rsidRDefault="00333E64" w:rsidP="00333E64">
      <w:pPr>
        <w:spacing w:line="440" w:lineRule="exact"/>
        <w:ind w:firstLineChars="100" w:firstLine="240"/>
        <w:rPr>
          <w:sz w:val="24"/>
        </w:rPr>
      </w:pPr>
      <w:r w:rsidRPr="006E0823">
        <w:rPr>
          <w:rFonts w:hint="eastAsia"/>
          <w:sz w:val="24"/>
        </w:rPr>
        <w:t>《城市地理学》是为地理信息系统专业本科学生开设的选修课，是地理学范畴内的三级学科，是人文地理学的一个分支。城市地理学是研究在不同地理环境下，城市形成发展、组合分布和空间结构变化规律的科学，是让学生在学习专业基础课的基础上能够对人文地理学各个学科有更深入的了解。同时为开展有关研究工作以及更高层次的学习奠定基础。</w:t>
      </w:r>
    </w:p>
    <w:p w:rsidR="00333E64" w:rsidRPr="006E0823" w:rsidRDefault="00333E64" w:rsidP="00333E64">
      <w:pPr>
        <w:spacing w:line="440" w:lineRule="exact"/>
        <w:ind w:firstLineChars="100" w:firstLine="240"/>
        <w:rPr>
          <w:sz w:val="24"/>
        </w:rPr>
      </w:pPr>
      <w:r w:rsidRPr="006E0823">
        <w:rPr>
          <w:rFonts w:hint="eastAsia"/>
          <w:sz w:val="24"/>
        </w:rPr>
        <w:t xml:space="preserve">   </w:t>
      </w:r>
      <w:r w:rsidRPr="006E0823">
        <w:rPr>
          <w:rFonts w:hint="eastAsia"/>
          <w:sz w:val="24"/>
        </w:rPr>
        <w:t>城市地理学的任务是揭示和预测世界各国、各地区城市现象发展变化的规律性。揭示和掌握世界各国、各地区城市现象的规律，属于认识世界的任务；科学预测世界各国、各地区城市现象的变化规律，属于改造世界的任务。培养学生创新能力和解决实际问题的能力，通过教学为后续的相关专业基础课和专业课的学习打下坚实的基础。</w:t>
      </w:r>
    </w:p>
    <w:p w:rsidR="00333E64" w:rsidRPr="006E0823" w:rsidRDefault="00333E64" w:rsidP="00333E64">
      <w:pPr>
        <w:spacing w:line="440" w:lineRule="exact"/>
        <w:ind w:firstLineChars="100" w:firstLine="240"/>
        <w:rPr>
          <w:rFonts w:ascii="黑体" w:eastAsia="黑体" w:hAnsi="黑体"/>
          <w:sz w:val="30"/>
          <w:szCs w:val="30"/>
        </w:rPr>
      </w:pPr>
      <w:r w:rsidRPr="006E0823">
        <w:rPr>
          <w:rFonts w:hint="eastAsia"/>
          <w:sz w:val="24"/>
        </w:rPr>
        <w:t xml:space="preserve">   </w:t>
      </w:r>
      <w:r w:rsidRPr="006E0823">
        <w:rPr>
          <w:rFonts w:ascii="黑体" w:eastAsia="黑体" w:hAnsi="黑体" w:hint="eastAsia"/>
          <w:sz w:val="30"/>
          <w:szCs w:val="30"/>
        </w:rPr>
        <w:t>（二）教学目的</w:t>
      </w:r>
    </w:p>
    <w:p w:rsidR="00333E64" w:rsidRPr="006E0823" w:rsidRDefault="00333E64" w:rsidP="00333E64">
      <w:pPr>
        <w:widowControl/>
        <w:spacing w:line="360" w:lineRule="auto"/>
        <w:ind w:firstLineChars="218" w:firstLine="523"/>
        <w:rPr>
          <w:rFonts w:ascii="宋体" w:hAnsi="Courier New" w:cs="Courier New"/>
          <w:sz w:val="24"/>
          <w:szCs w:val="21"/>
        </w:rPr>
      </w:pPr>
      <w:r w:rsidRPr="006E0823">
        <w:rPr>
          <w:rFonts w:ascii="宋体" w:hAnsi="Courier New" w:cs="Courier New" w:hint="eastAsia"/>
          <w:sz w:val="24"/>
          <w:szCs w:val="21"/>
        </w:rPr>
        <w:t>要求运用系统性与区域性的观点、注重各个地理现象之间的有机联系。在教学过程中让学生了解最基本的理论和专业知识，学会运用地理学的思维方式分析问题。讲授的主要内容和达到的目的为：</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、使学生掌握城市地理学的研究对象、任务和内容，了解本学科与其它学科的关系。</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、使学生具备研究与评价地理位置、自然条件、社会经济与历史条件对城市形成、发展和布局的影响的能力。</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、使学生熟练的掌握城市化研究、区域城市体系研究、城市分类研究。</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、使学生掌握城市内部空间结构。研究它们的特点，它们的相互关系，以及城市地域结构的理论模型。</w:t>
      </w:r>
    </w:p>
    <w:p w:rsidR="00333E64" w:rsidRPr="006E0823" w:rsidRDefault="00333E64" w:rsidP="00333E64">
      <w:pPr>
        <w:spacing w:line="440" w:lineRule="exact"/>
        <w:ind w:firstLineChars="200" w:firstLine="480"/>
        <w:rPr>
          <w:sz w:val="24"/>
        </w:rPr>
      </w:pPr>
      <w:r w:rsidRPr="006E0823">
        <w:rPr>
          <w:rFonts w:hint="eastAsia"/>
          <w:sz w:val="24"/>
        </w:rPr>
        <w:t>5</w:t>
      </w:r>
      <w:r w:rsidRPr="006E0823">
        <w:rPr>
          <w:rFonts w:hint="eastAsia"/>
          <w:sz w:val="24"/>
        </w:rPr>
        <w:t>、一般了解城市环境问题、交通问题、住宅问题和内城问题的表现形式、形成原因、对社会经济的影响，以及解决问题的对策。</w:t>
      </w:r>
    </w:p>
    <w:p w:rsidR="00333E64" w:rsidRPr="006E0823" w:rsidRDefault="00333E64" w:rsidP="00333E64">
      <w:pPr>
        <w:spacing w:line="440" w:lineRule="exact"/>
        <w:ind w:firstLineChars="200" w:firstLine="480"/>
        <w:rPr>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四、课程教学原则与教学方法</w:t>
      </w:r>
    </w:p>
    <w:p w:rsidR="00333E64" w:rsidRPr="006E0823" w:rsidRDefault="00333E64" w:rsidP="00333E64">
      <w:pPr>
        <w:spacing w:line="440" w:lineRule="exact"/>
        <w:ind w:firstLineChars="200" w:firstLine="600"/>
        <w:rPr>
          <w:rFonts w:ascii="黑体" w:eastAsia="黑体" w:hAnsi="黑体"/>
          <w:sz w:val="30"/>
          <w:szCs w:val="30"/>
        </w:rPr>
      </w:pPr>
      <w:r w:rsidRPr="006E0823">
        <w:rPr>
          <w:rFonts w:ascii="黑体" w:eastAsia="黑体" w:hAnsi="黑体" w:hint="eastAsia"/>
          <w:sz w:val="30"/>
          <w:szCs w:val="30"/>
        </w:rPr>
        <w:t>（一）教学原则</w:t>
      </w:r>
    </w:p>
    <w:p w:rsidR="00333E64" w:rsidRPr="006E0823" w:rsidRDefault="00333E64" w:rsidP="00333E64">
      <w:pPr>
        <w:spacing w:line="440" w:lineRule="exact"/>
        <w:ind w:firstLineChars="200" w:firstLine="480"/>
        <w:rPr>
          <w:rFonts w:ascii="宋体" w:hAnsi="宋体"/>
          <w:sz w:val="24"/>
        </w:rPr>
      </w:pPr>
      <w:r w:rsidRPr="006E0823">
        <w:rPr>
          <w:rFonts w:ascii="宋体" w:hAnsi="宋体" w:hint="eastAsia"/>
          <w:sz w:val="24"/>
        </w:rPr>
        <w:t>建议教师在讲授过程中，应重点讲清</w:t>
      </w:r>
      <w:r w:rsidRPr="006E0823">
        <w:rPr>
          <w:rFonts w:hint="eastAsia"/>
          <w:sz w:val="24"/>
        </w:rPr>
        <w:t>城市地理学</w:t>
      </w:r>
      <w:r w:rsidRPr="006E0823">
        <w:rPr>
          <w:rFonts w:ascii="宋体" w:hAnsi="宋体" w:hint="eastAsia"/>
          <w:sz w:val="24"/>
        </w:rPr>
        <w:t>的基本概念和基本原理。在内容上，既注意适当反映</w:t>
      </w:r>
      <w:r w:rsidRPr="006E0823">
        <w:rPr>
          <w:rFonts w:hint="eastAsia"/>
          <w:sz w:val="24"/>
        </w:rPr>
        <w:t>城市地理学</w:t>
      </w:r>
      <w:r w:rsidRPr="006E0823">
        <w:rPr>
          <w:rFonts w:ascii="宋体" w:hAnsi="宋体" w:hint="eastAsia"/>
          <w:sz w:val="24"/>
        </w:rPr>
        <w:t>及其分支科学近年来的新发展、新成就，掌握新的研究手段和方法。更要注意当前及今后教材改革中所涉及到的一些地理学的基础问题，使教学内容具有</w:t>
      </w:r>
      <w:r w:rsidRPr="006E0823">
        <w:rPr>
          <w:rFonts w:ascii="宋体" w:hAnsi="宋体"/>
          <w:sz w:val="24"/>
        </w:rPr>
        <w:t>—定的超前性。</w:t>
      </w:r>
    </w:p>
    <w:p w:rsidR="00333E64" w:rsidRPr="006E0823" w:rsidRDefault="00333E64" w:rsidP="00333E64">
      <w:pPr>
        <w:spacing w:line="440" w:lineRule="exact"/>
        <w:ind w:firstLineChars="200" w:firstLine="600"/>
        <w:rPr>
          <w:rFonts w:ascii="黑体" w:eastAsia="黑体" w:hAnsi="黑体"/>
          <w:sz w:val="30"/>
          <w:szCs w:val="30"/>
        </w:rPr>
      </w:pPr>
      <w:r w:rsidRPr="006E0823">
        <w:rPr>
          <w:rFonts w:ascii="黑体" w:eastAsia="黑体" w:hAnsi="黑体" w:hint="eastAsia"/>
          <w:sz w:val="30"/>
          <w:szCs w:val="30"/>
        </w:rPr>
        <w:t>（二）教学方法</w:t>
      </w:r>
    </w:p>
    <w:p w:rsidR="00333E64" w:rsidRPr="006E0823" w:rsidRDefault="00333E64" w:rsidP="00333E64">
      <w:pPr>
        <w:widowControl/>
        <w:spacing w:line="360" w:lineRule="auto"/>
        <w:ind w:firstLineChars="218" w:firstLine="523"/>
        <w:rPr>
          <w:rFonts w:ascii="宋体" w:hAnsi="Courier New" w:cs="Courier New"/>
          <w:sz w:val="24"/>
          <w:szCs w:val="21"/>
        </w:rPr>
      </w:pPr>
      <w:r w:rsidRPr="006E0823">
        <w:rPr>
          <w:rFonts w:ascii="宋体" w:hAnsi="Courier New" w:cs="Courier New"/>
          <w:sz w:val="24"/>
          <w:szCs w:val="21"/>
        </w:rPr>
        <w:t>在教学过程中，</w:t>
      </w:r>
      <w:r w:rsidRPr="006E0823">
        <w:rPr>
          <w:rFonts w:ascii="宋体" w:hAnsi="Courier New" w:cs="Courier New" w:hint="eastAsia"/>
          <w:sz w:val="24"/>
        </w:rPr>
        <w:t>教学方式以讲授为主，结合作品展示、实地考察等环节进行。同时</w:t>
      </w:r>
      <w:r w:rsidRPr="006E0823">
        <w:rPr>
          <w:rFonts w:ascii="宋体" w:hAnsi="Courier New" w:cs="Courier New"/>
          <w:sz w:val="24"/>
          <w:szCs w:val="21"/>
        </w:rPr>
        <w:t>尽可能地采用</w:t>
      </w:r>
      <w:r w:rsidRPr="006E0823">
        <w:rPr>
          <w:rFonts w:ascii="宋体" w:hAnsi="Courier New" w:cs="Courier New" w:hint="eastAsia"/>
          <w:sz w:val="24"/>
          <w:szCs w:val="21"/>
        </w:rPr>
        <w:t>多媒体</w:t>
      </w:r>
      <w:r w:rsidRPr="006E0823">
        <w:rPr>
          <w:rFonts w:ascii="宋体" w:hAnsi="Courier New" w:cs="Courier New"/>
          <w:sz w:val="24"/>
          <w:szCs w:val="21"/>
        </w:rPr>
        <w:t>等现代化教学辅助手段，使抽象的知识具体化，</w:t>
      </w:r>
      <w:r w:rsidRPr="006E0823">
        <w:rPr>
          <w:rFonts w:ascii="宋体" w:hAnsi="Courier New" w:cs="Courier New" w:hint="eastAsia"/>
          <w:sz w:val="24"/>
          <w:szCs w:val="21"/>
        </w:rPr>
        <w:t>并</w:t>
      </w:r>
      <w:r w:rsidRPr="006E0823">
        <w:rPr>
          <w:rFonts w:ascii="宋体" w:hAnsi="Courier New" w:cs="Courier New"/>
          <w:sz w:val="24"/>
          <w:szCs w:val="21"/>
        </w:rPr>
        <w:t>加强学生实践能力的培养。</w:t>
      </w:r>
      <w:r w:rsidRPr="006E0823">
        <w:rPr>
          <w:rFonts w:ascii="宋体" w:hAnsi="Courier New" w:cs="Courier New" w:hint="eastAsia"/>
          <w:sz w:val="24"/>
          <w:szCs w:val="21"/>
        </w:rPr>
        <w:t>为此，本大纲在课堂教学基本完成后还安排4课时的课外实习、考察、有关案例及实务分析的内容。</w:t>
      </w:r>
    </w:p>
    <w:p w:rsidR="00333E64" w:rsidRPr="006E0823" w:rsidRDefault="00333E64" w:rsidP="00333E64">
      <w:pPr>
        <w:widowControl/>
        <w:spacing w:line="360" w:lineRule="auto"/>
        <w:ind w:firstLineChars="218" w:firstLine="523"/>
        <w:rPr>
          <w:rFonts w:ascii="宋体" w:hAnsi="Courier New" w:cs="Courier New"/>
          <w:sz w:val="24"/>
          <w:szCs w:val="21"/>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五、课程总学时</w:t>
      </w:r>
    </w:p>
    <w:p w:rsidR="00333E64" w:rsidRPr="006E0823" w:rsidRDefault="00333E64" w:rsidP="00333E64">
      <w:pPr>
        <w:spacing w:line="440" w:lineRule="exact"/>
        <w:ind w:firstLineChars="200" w:firstLine="480"/>
        <w:rPr>
          <w:sz w:val="24"/>
        </w:rPr>
      </w:pPr>
      <w:r w:rsidRPr="006E0823">
        <w:rPr>
          <w:rFonts w:hint="eastAsia"/>
          <w:sz w:val="24"/>
        </w:rPr>
        <w:t>本课程</w:t>
      </w:r>
      <w:r w:rsidRPr="006E0823">
        <w:rPr>
          <w:rFonts w:ascii="宋体" w:hAnsi="宋体" w:hint="eastAsia"/>
          <w:sz w:val="24"/>
        </w:rPr>
        <w:t>包括课堂讲授和实习考察内容，</w:t>
      </w:r>
      <w:r w:rsidRPr="006E0823">
        <w:rPr>
          <w:rFonts w:hint="eastAsia"/>
          <w:sz w:val="24"/>
        </w:rPr>
        <w:t>总学时共计</w:t>
      </w:r>
      <w:r w:rsidRPr="006E0823">
        <w:rPr>
          <w:rFonts w:hint="eastAsia"/>
          <w:sz w:val="24"/>
        </w:rPr>
        <w:t>32</w:t>
      </w:r>
      <w:r w:rsidRPr="006E0823">
        <w:rPr>
          <w:rFonts w:hint="eastAsia"/>
          <w:sz w:val="24"/>
        </w:rPr>
        <w:t>学时，根据条件安排</w:t>
      </w:r>
      <w:r w:rsidRPr="006E0823">
        <w:rPr>
          <w:rFonts w:hint="eastAsia"/>
          <w:sz w:val="24"/>
        </w:rPr>
        <w:t>4</w:t>
      </w:r>
      <w:r w:rsidRPr="006E0823">
        <w:rPr>
          <w:rFonts w:hint="eastAsia"/>
          <w:sz w:val="24"/>
        </w:rPr>
        <w:t>学时教学观察实习。</w:t>
      </w:r>
    </w:p>
    <w:p w:rsidR="00333E64" w:rsidRPr="006E0823" w:rsidRDefault="00333E64" w:rsidP="00333E64">
      <w:pPr>
        <w:spacing w:line="440" w:lineRule="exact"/>
        <w:ind w:firstLineChars="200" w:firstLine="480"/>
        <w:rPr>
          <w:rFonts w:ascii="宋体" w:hAnsi="宋体"/>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六．课程教学内容要点及建议学时分配</w:t>
      </w:r>
    </w:p>
    <w:p w:rsidR="00333E64" w:rsidRPr="006E0823" w:rsidRDefault="00333E64" w:rsidP="00333E64">
      <w:pPr>
        <w:spacing w:line="440" w:lineRule="exact"/>
        <w:ind w:firstLine="600"/>
        <w:rPr>
          <w:rFonts w:ascii="黑体" w:eastAsia="黑体"/>
          <w:sz w:val="30"/>
          <w:szCs w:val="30"/>
        </w:rPr>
      </w:pPr>
      <w:r w:rsidRPr="006E0823">
        <w:rPr>
          <w:rFonts w:ascii="黑体" w:eastAsia="黑体" w:hint="eastAsia"/>
          <w:sz w:val="30"/>
          <w:szCs w:val="30"/>
        </w:rPr>
        <w:t>（一）各章节的学时分配</w:t>
      </w:r>
    </w:p>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表1：城市地理学课程章节学时分配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1080"/>
        <w:gridCol w:w="928"/>
        <w:gridCol w:w="1134"/>
      </w:tblGrid>
      <w:tr w:rsidR="00333E64" w:rsidRPr="006E0823" w:rsidTr="00333E64">
        <w:trPr>
          <w:cantSplit/>
          <w:trHeight w:val="375"/>
          <w:tblHeader/>
          <w:jc w:val="center"/>
        </w:trPr>
        <w:tc>
          <w:tcPr>
            <w:tcW w:w="5291" w:type="dxa"/>
            <w:vMerge w:val="restart"/>
            <w:vAlign w:val="center"/>
          </w:tcPr>
          <w:p w:rsidR="00333E64" w:rsidRPr="006E0823" w:rsidRDefault="00333E64" w:rsidP="00333E64">
            <w:pPr>
              <w:spacing w:line="440" w:lineRule="exact"/>
              <w:jc w:val="center"/>
              <w:rPr>
                <w:rFonts w:ascii="宋体" w:hAnsi="宋体"/>
                <w:b/>
                <w:bCs/>
              </w:rPr>
            </w:pPr>
            <w:r w:rsidRPr="006E0823">
              <w:rPr>
                <w:rFonts w:ascii="宋体" w:hAnsi="宋体" w:hint="eastAsia"/>
                <w:b/>
                <w:bCs/>
              </w:rPr>
              <w:t>章    节</w:t>
            </w:r>
          </w:p>
        </w:tc>
        <w:tc>
          <w:tcPr>
            <w:tcW w:w="2008" w:type="dxa"/>
            <w:gridSpan w:val="2"/>
            <w:vAlign w:val="center"/>
          </w:tcPr>
          <w:p w:rsidR="00333E64" w:rsidRPr="006E0823" w:rsidRDefault="00333E64" w:rsidP="00333E64">
            <w:pPr>
              <w:spacing w:line="440" w:lineRule="exact"/>
              <w:jc w:val="center"/>
              <w:rPr>
                <w:rFonts w:ascii="宋体" w:hAnsi="宋体"/>
                <w:b/>
                <w:bCs/>
              </w:rPr>
            </w:pPr>
            <w:r w:rsidRPr="006E0823">
              <w:rPr>
                <w:rFonts w:ascii="宋体" w:hAnsi="宋体" w:hint="eastAsia"/>
                <w:b/>
                <w:bCs/>
              </w:rPr>
              <w:t>教学时数</w:t>
            </w:r>
          </w:p>
        </w:tc>
        <w:tc>
          <w:tcPr>
            <w:tcW w:w="1134" w:type="dxa"/>
            <w:vMerge w:val="restart"/>
            <w:vAlign w:val="center"/>
          </w:tcPr>
          <w:p w:rsidR="00333E64" w:rsidRPr="006E0823" w:rsidRDefault="00333E64" w:rsidP="00333E64">
            <w:pPr>
              <w:spacing w:line="440" w:lineRule="exact"/>
              <w:jc w:val="center"/>
              <w:rPr>
                <w:rFonts w:ascii="宋体" w:hAnsi="宋体"/>
                <w:b/>
                <w:bCs/>
              </w:rPr>
            </w:pPr>
            <w:r w:rsidRPr="006E0823">
              <w:rPr>
                <w:rFonts w:ascii="宋体" w:hAnsi="宋体" w:hint="eastAsia"/>
                <w:b/>
                <w:bCs/>
              </w:rPr>
              <w:t>合计</w:t>
            </w:r>
          </w:p>
        </w:tc>
      </w:tr>
      <w:tr w:rsidR="00333E64" w:rsidRPr="006E0823" w:rsidTr="00333E64">
        <w:trPr>
          <w:cantSplit/>
          <w:trHeight w:val="345"/>
          <w:tblHeader/>
          <w:jc w:val="center"/>
        </w:trPr>
        <w:tc>
          <w:tcPr>
            <w:tcW w:w="5291" w:type="dxa"/>
            <w:vMerge/>
            <w:vAlign w:val="center"/>
          </w:tcPr>
          <w:p w:rsidR="00333E64" w:rsidRPr="006E0823" w:rsidRDefault="00333E64" w:rsidP="00333E64">
            <w:pPr>
              <w:spacing w:line="440" w:lineRule="exact"/>
              <w:rPr>
                <w:rFonts w:ascii="宋体" w:hAnsi="宋体"/>
                <w:sz w:val="18"/>
              </w:rPr>
            </w:pPr>
          </w:p>
        </w:tc>
        <w:tc>
          <w:tcPr>
            <w:tcW w:w="1080" w:type="dxa"/>
            <w:vAlign w:val="center"/>
          </w:tcPr>
          <w:p w:rsidR="00333E64" w:rsidRPr="006E0823" w:rsidRDefault="00333E64" w:rsidP="00333E64">
            <w:pPr>
              <w:spacing w:line="440" w:lineRule="exact"/>
              <w:jc w:val="center"/>
              <w:rPr>
                <w:rFonts w:ascii="宋体" w:hAnsi="宋体"/>
                <w:b/>
                <w:bCs/>
              </w:rPr>
            </w:pPr>
            <w:r w:rsidRPr="006E0823">
              <w:rPr>
                <w:rFonts w:ascii="宋体" w:hAnsi="宋体" w:hint="eastAsia"/>
                <w:b/>
                <w:bCs/>
              </w:rPr>
              <w:t>讲  课</w:t>
            </w:r>
          </w:p>
        </w:tc>
        <w:tc>
          <w:tcPr>
            <w:tcW w:w="928" w:type="dxa"/>
            <w:vAlign w:val="center"/>
          </w:tcPr>
          <w:p w:rsidR="00333E64" w:rsidRPr="006E0823" w:rsidRDefault="00333E64" w:rsidP="00333E64">
            <w:pPr>
              <w:spacing w:line="440" w:lineRule="exact"/>
              <w:jc w:val="center"/>
              <w:rPr>
                <w:rFonts w:ascii="宋体" w:hAnsi="宋体"/>
                <w:b/>
                <w:bCs/>
              </w:rPr>
            </w:pPr>
            <w:r w:rsidRPr="006E0823">
              <w:rPr>
                <w:rFonts w:ascii="宋体" w:hAnsi="宋体" w:hint="eastAsia"/>
                <w:b/>
                <w:bCs/>
              </w:rPr>
              <w:t>实践</w:t>
            </w:r>
          </w:p>
        </w:tc>
        <w:tc>
          <w:tcPr>
            <w:tcW w:w="1134" w:type="dxa"/>
            <w:vMerge/>
            <w:vAlign w:val="center"/>
          </w:tcPr>
          <w:p w:rsidR="00333E64" w:rsidRPr="006E0823" w:rsidRDefault="00333E64" w:rsidP="00333E64">
            <w:pPr>
              <w:spacing w:line="440" w:lineRule="exact"/>
              <w:jc w:val="center"/>
              <w:rPr>
                <w:rFonts w:ascii="宋体" w:hAnsi="宋体"/>
              </w:rPr>
            </w:pP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ascii="宋体" w:hAnsi="宋体" w:hint="eastAsia"/>
                <w:szCs w:val="21"/>
              </w:rPr>
              <w:t xml:space="preserve">第一章  </w:t>
            </w:r>
            <w:r w:rsidRPr="006E0823">
              <w:rPr>
                <w:rFonts w:hint="eastAsia"/>
                <w:szCs w:val="21"/>
              </w:rPr>
              <w:t>绪论</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ascii="宋体" w:hAnsi="宋体" w:hint="eastAsia"/>
                <w:szCs w:val="21"/>
              </w:rPr>
              <w:t xml:space="preserve">第二章  </w:t>
            </w:r>
            <w:r w:rsidRPr="006E0823">
              <w:rPr>
                <w:rFonts w:hint="eastAsia"/>
                <w:szCs w:val="21"/>
              </w:rPr>
              <w:t>城乡划分和城市地域</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ascii="宋体" w:hAnsi="宋体" w:hint="eastAsia"/>
                <w:szCs w:val="21"/>
              </w:rPr>
              <w:t xml:space="preserve">第三章  </w:t>
            </w:r>
            <w:r w:rsidRPr="006E0823">
              <w:rPr>
                <w:rFonts w:hint="eastAsia"/>
                <w:szCs w:val="21"/>
              </w:rPr>
              <w:t>城市的产生和发展</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hint="eastAsia"/>
                <w:szCs w:val="21"/>
              </w:rPr>
              <w:t>第四章</w:t>
            </w:r>
            <w:r w:rsidRPr="006E0823">
              <w:rPr>
                <w:rFonts w:hint="eastAsia"/>
                <w:szCs w:val="21"/>
              </w:rPr>
              <w:t xml:space="preserve"> </w:t>
            </w:r>
            <w:r w:rsidRPr="006E0823">
              <w:rPr>
                <w:rFonts w:hint="eastAsia"/>
                <w:szCs w:val="21"/>
              </w:rPr>
              <w:t>城市化原理</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6</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6</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hint="eastAsia"/>
                <w:szCs w:val="21"/>
              </w:rPr>
              <w:t>第五章</w:t>
            </w:r>
            <w:r w:rsidRPr="006E0823">
              <w:rPr>
                <w:rFonts w:hint="eastAsia"/>
                <w:szCs w:val="21"/>
              </w:rPr>
              <w:t xml:space="preserve"> </w:t>
            </w:r>
            <w:r w:rsidRPr="006E0823">
              <w:rPr>
                <w:rFonts w:hint="eastAsia"/>
                <w:szCs w:val="21"/>
              </w:rPr>
              <w:t>城市化的历史进程</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928"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4</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hint="eastAsia"/>
                <w:szCs w:val="21"/>
              </w:rPr>
              <w:t>第六章</w:t>
            </w:r>
            <w:r w:rsidRPr="006E0823">
              <w:rPr>
                <w:rFonts w:hint="eastAsia"/>
                <w:szCs w:val="21"/>
              </w:rPr>
              <w:t xml:space="preserve"> </w:t>
            </w:r>
            <w:r w:rsidRPr="006E0823">
              <w:rPr>
                <w:rFonts w:hint="eastAsia"/>
                <w:szCs w:val="21"/>
              </w:rPr>
              <w:t>城市职能分类</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4</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4</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hint="eastAsia"/>
                <w:szCs w:val="21"/>
              </w:rPr>
              <w:t>第七章</w:t>
            </w:r>
            <w:r w:rsidRPr="006E0823">
              <w:rPr>
                <w:rFonts w:hint="eastAsia"/>
                <w:szCs w:val="21"/>
              </w:rPr>
              <w:t xml:space="preserve"> </w:t>
            </w:r>
            <w:r w:rsidRPr="006E0823">
              <w:rPr>
                <w:rFonts w:hint="eastAsia"/>
                <w:szCs w:val="21"/>
              </w:rPr>
              <w:t>城市规模分布</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hint="eastAsia"/>
                <w:szCs w:val="21"/>
              </w:rPr>
              <w:t>第八章</w:t>
            </w:r>
            <w:r w:rsidRPr="006E0823">
              <w:rPr>
                <w:rFonts w:hint="eastAsia"/>
                <w:szCs w:val="21"/>
              </w:rPr>
              <w:t xml:space="preserve"> </w:t>
            </w:r>
            <w:r w:rsidRPr="006E0823">
              <w:rPr>
                <w:rFonts w:hint="eastAsia"/>
                <w:szCs w:val="21"/>
              </w:rPr>
              <w:t>城市空间分布体系</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hint="eastAsia"/>
                <w:szCs w:val="21"/>
              </w:rPr>
              <w:t>第九章</w:t>
            </w:r>
            <w:r w:rsidRPr="006E0823">
              <w:rPr>
                <w:rFonts w:hint="eastAsia"/>
                <w:szCs w:val="21"/>
              </w:rPr>
              <w:t xml:space="preserve"> </w:t>
            </w:r>
            <w:r w:rsidRPr="006E0823">
              <w:rPr>
                <w:rFonts w:hint="eastAsia"/>
                <w:szCs w:val="21"/>
              </w:rPr>
              <w:t>城市土地利用</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4</w:t>
            </w:r>
          </w:p>
        </w:tc>
        <w:tc>
          <w:tcPr>
            <w:tcW w:w="928"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6</w:t>
            </w:r>
          </w:p>
        </w:tc>
      </w:tr>
      <w:tr w:rsidR="00333E64" w:rsidRPr="006E0823" w:rsidTr="00333E64">
        <w:trPr>
          <w:jc w:val="center"/>
        </w:trPr>
        <w:tc>
          <w:tcPr>
            <w:tcW w:w="5291" w:type="dxa"/>
            <w:vAlign w:val="center"/>
          </w:tcPr>
          <w:p w:rsidR="00333E64" w:rsidRPr="006E0823" w:rsidRDefault="00333E64" w:rsidP="00333E64">
            <w:pPr>
              <w:spacing w:line="440" w:lineRule="exact"/>
              <w:rPr>
                <w:rFonts w:ascii="宋体" w:hAnsi="宋体"/>
                <w:szCs w:val="21"/>
              </w:rPr>
            </w:pPr>
            <w:r w:rsidRPr="006E0823">
              <w:rPr>
                <w:rFonts w:hint="eastAsia"/>
                <w:szCs w:val="21"/>
              </w:rPr>
              <w:lastRenderedPageBreak/>
              <w:t>第十章</w:t>
            </w:r>
            <w:r w:rsidRPr="006E0823">
              <w:rPr>
                <w:rFonts w:hint="eastAsia"/>
                <w:szCs w:val="21"/>
              </w:rPr>
              <w:t xml:space="preserve"> </w:t>
            </w:r>
            <w:r w:rsidRPr="006E0823">
              <w:rPr>
                <w:rFonts w:hint="eastAsia"/>
                <w:szCs w:val="21"/>
              </w:rPr>
              <w:t>城市问题</w:t>
            </w: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c>
          <w:tcPr>
            <w:tcW w:w="928" w:type="dxa"/>
            <w:vAlign w:val="center"/>
          </w:tcPr>
          <w:p w:rsidR="00333E64" w:rsidRPr="006E0823" w:rsidRDefault="00333E64" w:rsidP="00333E64">
            <w:pPr>
              <w:spacing w:line="440" w:lineRule="exact"/>
              <w:jc w:val="center"/>
              <w:rPr>
                <w:rFonts w:ascii="宋体" w:hAnsi="宋体"/>
                <w:szCs w:val="21"/>
              </w:rPr>
            </w:pP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w:t>
            </w:r>
          </w:p>
        </w:tc>
      </w:tr>
      <w:tr w:rsidR="00333E64" w:rsidRPr="006E0823" w:rsidTr="00333E64">
        <w:trPr>
          <w:jc w:val="center"/>
        </w:trPr>
        <w:tc>
          <w:tcPr>
            <w:tcW w:w="5291" w:type="dxa"/>
            <w:vAlign w:val="center"/>
          </w:tcPr>
          <w:p w:rsidR="00333E64" w:rsidRPr="006E0823" w:rsidRDefault="00333E64" w:rsidP="00333E64">
            <w:pPr>
              <w:spacing w:line="440" w:lineRule="exact"/>
              <w:ind w:firstLineChars="50" w:firstLine="105"/>
              <w:rPr>
                <w:rFonts w:ascii="宋体" w:hAnsi="宋体"/>
                <w:szCs w:val="21"/>
              </w:rPr>
            </w:pPr>
          </w:p>
        </w:tc>
        <w:tc>
          <w:tcPr>
            <w:tcW w:w="1080"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28</w:t>
            </w:r>
          </w:p>
        </w:tc>
        <w:tc>
          <w:tcPr>
            <w:tcW w:w="928"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4</w:t>
            </w:r>
          </w:p>
        </w:tc>
        <w:tc>
          <w:tcPr>
            <w:tcW w:w="1134" w:type="dxa"/>
            <w:vAlign w:val="center"/>
          </w:tcPr>
          <w:p w:rsidR="00333E64" w:rsidRPr="006E0823" w:rsidRDefault="00333E64" w:rsidP="00333E64">
            <w:pPr>
              <w:spacing w:line="440" w:lineRule="exact"/>
              <w:jc w:val="center"/>
              <w:rPr>
                <w:rFonts w:ascii="宋体" w:hAnsi="宋体"/>
                <w:szCs w:val="21"/>
              </w:rPr>
            </w:pPr>
            <w:r w:rsidRPr="006E0823">
              <w:rPr>
                <w:rFonts w:ascii="宋体" w:hAnsi="宋体" w:hint="eastAsia"/>
                <w:szCs w:val="21"/>
              </w:rPr>
              <w:t>32</w:t>
            </w:r>
          </w:p>
        </w:tc>
      </w:tr>
    </w:tbl>
    <w:p w:rsidR="00333E64" w:rsidRPr="006E0823" w:rsidRDefault="00333E64" w:rsidP="00333E64">
      <w:pPr>
        <w:spacing w:line="440" w:lineRule="exact"/>
        <w:ind w:firstLineChars="200" w:firstLine="600"/>
        <w:rPr>
          <w:rFonts w:ascii="黑体" w:eastAsia="黑体"/>
          <w:sz w:val="30"/>
          <w:szCs w:val="30"/>
        </w:rPr>
      </w:pPr>
      <w:r w:rsidRPr="006E0823">
        <w:rPr>
          <w:rFonts w:ascii="黑体" w:eastAsia="黑体" w:hint="eastAsia"/>
          <w:sz w:val="30"/>
          <w:szCs w:val="30"/>
        </w:rPr>
        <w:t>（二）各章节教学内容</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第一章  绪论</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ind w:firstLineChars="200" w:firstLine="480"/>
        <w:rPr>
          <w:sz w:val="24"/>
        </w:rPr>
      </w:pPr>
      <w:r w:rsidRPr="006E0823">
        <w:rPr>
          <w:rFonts w:hint="eastAsia"/>
          <w:sz w:val="24"/>
        </w:rPr>
        <w:t>使学生掌握城市地理学的研究对象、任务和内容，了解本学科与其它学科的关系。</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rPr>
          <w:sz w:val="24"/>
        </w:rPr>
      </w:pPr>
      <w:r w:rsidRPr="006E0823">
        <w:rPr>
          <w:rFonts w:hint="eastAsia"/>
          <w:sz w:val="24"/>
        </w:rPr>
        <w:t xml:space="preserve">     </w:t>
      </w:r>
      <w:r w:rsidRPr="006E0823">
        <w:rPr>
          <w:rFonts w:hint="eastAsia"/>
          <w:sz w:val="24"/>
        </w:rPr>
        <w:t>城市地理学的研究对象、任务和内容</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内容和学时（2课时）</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第一节  城市地理学的研究对象、任务和内容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、城市地理学的研究对象和主要任务</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、城市地理学研究的主要内容</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第二节  城市地理学与相关学科的关系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、城市地理学的学科性质</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、城市地理学与相关学科的关系</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第三节  西方城市地理学的发展简史</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w:t>
      </w:r>
      <w:r w:rsidRPr="006E0823">
        <w:rPr>
          <w:rFonts w:hint="eastAsia"/>
          <w:sz w:val="24"/>
        </w:rPr>
        <w:t>1920</w:t>
      </w:r>
      <w:r w:rsidRPr="006E0823">
        <w:rPr>
          <w:rFonts w:hint="eastAsia"/>
          <w:sz w:val="24"/>
        </w:rPr>
        <w:t>年以前</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w:t>
      </w:r>
      <w:r w:rsidRPr="006E0823">
        <w:rPr>
          <w:rFonts w:hint="eastAsia"/>
          <w:sz w:val="24"/>
        </w:rPr>
        <w:t>1920</w:t>
      </w:r>
      <w:r w:rsidRPr="006E0823">
        <w:rPr>
          <w:rFonts w:hint="eastAsia"/>
          <w:sz w:val="24"/>
        </w:rPr>
        <w:t>—</w:t>
      </w:r>
      <w:r w:rsidRPr="006E0823">
        <w:rPr>
          <w:rFonts w:hint="eastAsia"/>
          <w:sz w:val="24"/>
        </w:rPr>
        <w:t>1950</w:t>
      </w:r>
      <w:r w:rsidRPr="006E0823">
        <w:rPr>
          <w:rFonts w:hint="eastAsia"/>
          <w:sz w:val="24"/>
        </w:rPr>
        <w:t>年</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w:t>
      </w:r>
      <w:r w:rsidRPr="006E0823">
        <w:rPr>
          <w:rFonts w:hint="eastAsia"/>
          <w:sz w:val="24"/>
        </w:rPr>
        <w:t>1950</w:t>
      </w:r>
      <w:r w:rsidRPr="006E0823">
        <w:rPr>
          <w:rFonts w:hint="eastAsia"/>
          <w:sz w:val="24"/>
        </w:rPr>
        <w:t>—</w:t>
      </w:r>
      <w:r w:rsidRPr="006E0823">
        <w:rPr>
          <w:rFonts w:hint="eastAsia"/>
          <w:sz w:val="24"/>
        </w:rPr>
        <w:t>1970</w:t>
      </w:r>
      <w:r w:rsidRPr="006E0823">
        <w:rPr>
          <w:rFonts w:hint="eastAsia"/>
          <w:sz w:val="24"/>
        </w:rPr>
        <w:t>年</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w:t>
      </w:r>
      <w:r w:rsidRPr="006E0823">
        <w:rPr>
          <w:rFonts w:hint="eastAsia"/>
          <w:sz w:val="24"/>
        </w:rPr>
        <w:t>1970</w:t>
      </w:r>
      <w:r w:rsidRPr="006E0823">
        <w:rPr>
          <w:rFonts w:hint="eastAsia"/>
          <w:sz w:val="24"/>
        </w:rPr>
        <w:t>年以来</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第四节 中国城市地理学的发展</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、发展特点</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、主要研究领域</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第二章  城乡划分和城市地域</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ind w:firstLine="480"/>
        <w:rPr>
          <w:sz w:val="24"/>
        </w:rPr>
      </w:pPr>
      <w:r w:rsidRPr="006E0823">
        <w:rPr>
          <w:rFonts w:hint="eastAsia"/>
          <w:sz w:val="24"/>
        </w:rPr>
        <w:t>使学生熟练掌握城市、城市地域的概念，掌握大都市区和大都市带，了解城乡界线的划分。</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rPr>
          <w:sz w:val="24"/>
        </w:rPr>
      </w:pPr>
      <w:r w:rsidRPr="006E0823">
        <w:rPr>
          <w:rFonts w:hint="eastAsia"/>
          <w:sz w:val="24"/>
        </w:rPr>
        <w:lastRenderedPageBreak/>
        <w:t xml:space="preserve">     </w:t>
      </w:r>
      <w:r w:rsidRPr="006E0823">
        <w:rPr>
          <w:rFonts w:hint="eastAsia"/>
          <w:sz w:val="24"/>
        </w:rPr>
        <w:t>城市、城市地域的概念，大都市区和大都市带的内容</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内容和学时（2课时）</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第一节  城市的概念及标准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、城市和城镇</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、定义城镇的标准</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第二节  城乡界线的划分和大都市带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、城乡界线的划分</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、大都市区和大都市带</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第三节  中国市、镇建制标准和统计口径</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、中国市、镇建制标准</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、中国的城乡划分和统计口径</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、市带县</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第三章  城市的产生和发展</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ind w:firstLine="480"/>
        <w:rPr>
          <w:sz w:val="24"/>
        </w:rPr>
      </w:pPr>
      <w:r w:rsidRPr="006E0823">
        <w:rPr>
          <w:rFonts w:hint="eastAsia"/>
          <w:sz w:val="24"/>
        </w:rPr>
        <w:t>使学生了解城市的产生和发展，掌握影响城市产生和发展的条件和因素。</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ind w:firstLineChars="200" w:firstLine="480"/>
        <w:rPr>
          <w:sz w:val="24"/>
        </w:rPr>
      </w:pPr>
      <w:r w:rsidRPr="006E0823">
        <w:rPr>
          <w:rFonts w:hint="eastAsia"/>
          <w:sz w:val="24"/>
        </w:rPr>
        <w:t>影响城市产生和发展的条件和因素，区域地理条件对城市产生和发展的影响，城市地理位置的类型。</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内容和学时（2课时）</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第一节  城市是社会生产力发展到一定阶段的产物             1课时</w:t>
      </w:r>
    </w:p>
    <w:p w:rsidR="00333E64" w:rsidRPr="006E0823" w:rsidRDefault="00333E64" w:rsidP="00333E64">
      <w:pPr>
        <w:spacing w:line="440" w:lineRule="exact"/>
        <w:ind w:firstLineChars="200" w:firstLine="480"/>
        <w:rPr>
          <w:rFonts w:ascii="黑体" w:eastAsia="黑体"/>
          <w:sz w:val="24"/>
        </w:rPr>
      </w:pPr>
      <w:r w:rsidRPr="006E0823">
        <w:rPr>
          <w:rFonts w:ascii="黑体" w:eastAsia="黑体" w:hint="eastAsia"/>
          <w:sz w:val="24"/>
        </w:rPr>
        <w:t>第二节  城市产生和发展的区域基础</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、区域自然地理条件</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、区域经济地理条件</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第三节  城市地理位置与城市的产生与发展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、概念</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、城市地理位置的类型</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第四节  不同类型城市的形成和发展</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、商品农业与中心地型城镇</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、转运功能、区际贸易与以交通运输职能为主的城市</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、规模经济、积聚经济与以专门化职能为主的城市</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第四章  城市化原理</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lastRenderedPageBreak/>
        <w:t>教学目的和要求</w:t>
      </w:r>
    </w:p>
    <w:p w:rsidR="00333E64" w:rsidRPr="006E0823" w:rsidRDefault="00333E64" w:rsidP="00333E64">
      <w:pPr>
        <w:spacing w:line="440" w:lineRule="exact"/>
        <w:ind w:firstLine="480"/>
        <w:rPr>
          <w:sz w:val="24"/>
        </w:rPr>
      </w:pPr>
      <w:r w:rsidRPr="006E0823">
        <w:rPr>
          <w:rFonts w:hint="eastAsia"/>
          <w:sz w:val="24"/>
        </w:rPr>
        <w:t>使学生熟练掌握城市化的概念，掌握城市化的机制，重点掌握城市化的类型和测度。了解城市化的近</w:t>
      </w:r>
      <w:proofErr w:type="gramStart"/>
      <w:r w:rsidRPr="006E0823">
        <w:rPr>
          <w:rFonts w:hint="eastAsia"/>
          <w:sz w:val="24"/>
        </w:rPr>
        <w:t>域推进</w:t>
      </w:r>
      <w:proofErr w:type="gramEnd"/>
      <w:r w:rsidRPr="006E0823">
        <w:rPr>
          <w:rFonts w:hint="eastAsia"/>
          <w:sz w:val="24"/>
        </w:rPr>
        <w:t>和广域扩展。</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ind w:firstLine="480"/>
        <w:rPr>
          <w:sz w:val="24"/>
        </w:rPr>
      </w:pPr>
      <w:r w:rsidRPr="006E0823">
        <w:rPr>
          <w:rFonts w:hint="eastAsia"/>
          <w:sz w:val="24"/>
        </w:rPr>
        <w:t>城市化的概念，城市化的机制，城市化的类型和测度。</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内容和学时（6课时）</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第一节  城市化定义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、城市化的不同解释</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、城市化地域空间过程的类型</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、城市化含义的三个争论问题</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第二节  城市化的机制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、城市兴起和成长的一般前提</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、经济增长与城市化</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、城乡人口迁移的系统分析模式</w:t>
      </w:r>
    </w:p>
    <w:p w:rsidR="00333E64" w:rsidRPr="006E0823" w:rsidRDefault="00333E64" w:rsidP="00333E64">
      <w:pPr>
        <w:spacing w:line="440" w:lineRule="exact"/>
        <w:ind w:firstLine="480"/>
        <w:rPr>
          <w:sz w:val="24"/>
        </w:rPr>
      </w:pPr>
      <w:r w:rsidRPr="006E0823">
        <w:rPr>
          <w:rFonts w:hint="eastAsia"/>
          <w:sz w:val="24"/>
        </w:rPr>
        <w:t>4</w:t>
      </w:r>
      <w:r w:rsidRPr="006E0823">
        <w:rPr>
          <w:rFonts w:hint="eastAsia"/>
          <w:sz w:val="24"/>
        </w:rPr>
        <w:t>、城市化的政治经济学解释</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第三节  城市化的类型和测度                                 2课时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、城市化的类型</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、城市化的指标和测度</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第四节  城市化的近</w:t>
      </w:r>
      <w:proofErr w:type="gramStart"/>
      <w:r w:rsidRPr="006E0823">
        <w:rPr>
          <w:rFonts w:ascii="黑体" w:eastAsia="黑体" w:hint="eastAsia"/>
          <w:sz w:val="24"/>
        </w:rPr>
        <w:t>域推进</w:t>
      </w:r>
      <w:proofErr w:type="gramEnd"/>
      <w:r w:rsidRPr="006E0823">
        <w:rPr>
          <w:rFonts w:ascii="黑体" w:eastAsia="黑体" w:hint="eastAsia"/>
          <w:sz w:val="24"/>
        </w:rPr>
        <w:t xml:space="preserve">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、内部市区的城市化</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、外围市区的城市化</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、郊区的城市化</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第五节  城市化的广域扩展                                   1课时</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第五章  城市化的历史进程</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ind w:firstLineChars="225" w:firstLine="540"/>
        <w:rPr>
          <w:sz w:val="24"/>
        </w:rPr>
      </w:pPr>
      <w:r w:rsidRPr="006E0823">
        <w:rPr>
          <w:rFonts w:hint="eastAsia"/>
          <w:sz w:val="24"/>
        </w:rPr>
        <w:t>使学生了解世界与中国城市化的发展史，掌握当代世界与中国城市化的特征。</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rPr>
          <w:sz w:val="24"/>
        </w:rPr>
      </w:pPr>
      <w:r w:rsidRPr="006E0823">
        <w:rPr>
          <w:rFonts w:hint="eastAsia"/>
          <w:sz w:val="24"/>
        </w:rPr>
        <w:t xml:space="preserve">     </w:t>
      </w:r>
      <w:r w:rsidRPr="006E0823">
        <w:rPr>
          <w:rFonts w:hint="eastAsia"/>
          <w:sz w:val="24"/>
        </w:rPr>
        <w:t>世界与中国城市化的特征</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内容和学时（6课时）</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第一节  世界城市的发展史                                   1课时</w:t>
      </w:r>
    </w:p>
    <w:p w:rsidR="00333E64" w:rsidRPr="006E0823" w:rsidRDefault="00333E64" w:rsidP="00333E64">
      <w:pPr>
        <w:spacing w:line="440" w:lineRule="exact"/>
        <w:ind w:firstLineChars="225" w:firstLine="540"/>
        <w:rPr>
          <w:sz w:val="24"/>
        </w:rPr>
      </w:pPr>
      <w:r w:rsidRPr="006E0823">
        <w:rPr>
          <w:rFonts w:hint="eastAsia"/>
          <w:sz w:val="24"/>
        </w:rPr>
        <w:lastRenderedPageBreak/>
        <w:t>1</w:t>
      </w:r>
      <w:r w:rsidRPr="006E0823">
        <w:rPr>
          <w:rFonts w:hint="eastAsia"/>
          <w:sz w:val="24"/>
        </w:rPr>
        <w:t>、城市产生及早期城市的发展</w:t>
      </w:r>
    </w:p>
    <w:p w:rsidR="00333E64" w:rsidRPr="006E0823" w:rsidRDefault="00333E64" w:rsidP="00333E64">
      <w:pPr>
        <w:spacing w:line="440" w:lineRule="exact"/>
        <w:ind w:firstLineChars="225" w:firstLine="540"/>
        <w:rPr>
          <w:sz w:val="24"/>
        </w:rPr>
      </w:pPr>
      <w:r w:rsidRPr="006E0823">
        <w:rPr>
          <w:rFonts w:hint="eastAsia"/>
          <w:sz w:val="24"/>
        </w:rPr>
        <w:t>2</w:t>
      </w:r>
      <w:r w:rsidRPr="006E0823">
        <w:rPr>
          <w:rFonts w:hint="eastAsia"/>
          <w:sz w:val="24"/>
        </w:rPr>
        <w:t>、中世纪城市的发展</w:t>
      </w:r>
    </w:p>
    <w:p w:rsidR="00333E64" w:rsidRPr="006E0823" w:rsidRDefault="00333E64" w:rsidP="00333E64">
      <w:pPr>
        <w:spacing w:line="440" w:lineRule="exact"/>
        <w:ind w:firstLineChars="225" w:firstLine="540"/>
        <w:rPr>
          <w:sz w:val="24"/>
        </w:rPr>
      </w:pPr>
      <w:r w:rsidRPr="006E0823">
        <w:rPr>
          <w:rFonts w:hint="eastAsia"/>
          <w:sz w:val="24"/>
        </w:rPr>
        <w:t>3</w:t>
      </w:r>
      <w:r w:rsidRPr="006E0823">
        <w:rPr>
          <w:rFonts w:hint="eastAsia"/>
          <w:sz w:val="24"/>
        </w:rPr>
        <w:t>、工业社会时期的城市发展</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第二节  当代世界的城市化</w:t>
      </w:r>
    </w:p>
    <w:p w:rsidR="00333E64" w:rsidRPr="006E0823" w:rsidRDefault="00333E64" w:rsidP="00333E64">
      <w:pPr>
        <w:spacing w:line="440" w:lineRule="exact"/>
        <w:ind w:firstLineChars="225" w:firstLine="540"/>
        <w:rPr>
          <w:sz w:val="24"/>
        </w:rPr>
      </w:pPr>
      <w:r w:rsidRPr="006E0823">
        <w:rPr>
          <w:rFonts w:hint="eastAsia"/>
          <w:sz w:val="24"/>
        </w:rPr>
        <w:t>1</w:t>
      </w:r>
      <w:r w:rsidRPr="006E0823">
        <w:rPr>
          <w:rFonts w:hint="eastAsia"/>
          <w:sz w:val="24"/>
        </w:rPr>
        <w:t>、城市化进程大大加速</w:t>
      </w:r>
    </w:p>
    <w:p w:rsidR="00333E64" w:rsidRPr="006E0823" w:rsidRDefault="00333E64" w:rsidP="00333E64">
      <w:pPr>
        <w:spacing w:line="440" w:lineRule="exact"/>
        <w:ind w:firstLineChars="225" w:firstLine="540"/>
        <w:rPr>
          <w:sz w:val="24"/>
        </w:rPr>
      </w:pPr>
      <w:r w:rsidRPr="006E0823">
        <w:rPr>
          <w:rFonts w:hint="eastAsia"/>
          <w:sz w:val="24"/>
        </w:rPr>
        <w:t>2</w:t>
      </w:r>
      <w:r w:rsidRPr="006E0823">
        <w:rPr>
          <w:rFonts w:hint="eastAsia"/>
          <w:sz w:val="24"/>
        </w:rPr>
        <w:t>、大城市化趋势明显、大都市带出现</w:t>
      </w:r>
    </w:p>
    <w:p w:rsidR="00333E64" w:rsidRPr="006E0823" w:rsidRDefault="00333E64" w:rsidP="00333E64">
      <w:pPr>
        <w:spacing w:line="440" w:lineRule="exact"/>
        <w:ind w:firstLineChars="225" w:firstLine="540"/>
        <w:rPr>
          <w:sz w:val="24"/>
        </w:rPr>
      </w:pPr>
      <w:r w:rsidRPr="006E0823">
        <w:rPr>
          <w:rFonts w:hint="eastAsia"/>
          <w:sz w:val="24"/>
        </w:rPr>
        <w:t>3</w:t>
      </w:r>
      <w:r w:rsidRPr="006E0823">
        <w:rPr>
          <w:rFonts w:hint="eastAsia"/>
          <w:sz w:val="24"/>
        </w:rPr>
        <w:t>、郊区城市化、逆城市化和再城市化</w:t>
      </w:r>
    </w:p>
    <w:p w:rsidR="00333E64" w:rsidRPr="006E0823" w:rsidRDefault="00333E64" w:rsidP="00333E64">
      <w:pPr>
        <w:spacing w:line="440" w:lineRule="exact"/>
        <w:ind w:firstLineChars="225" w:firstLine="540"/>
        <w:rPr>
          <w:sz w:val="24"/>
        </w:rPr>
      </w:pPr>
      <w:r w:rsidRPr="006E0823">
        <w:rPr>
          <w:rFonts w:hint="eastAsia"/>
          <w:sz w:val="24"/>
        </w:rPr>
        <w:t>4</w:t>
      </w:r>
      <w:r w:rsidRPr="006E0823">
        <w:rPr>
          <w:rFonts w:hint="eastAsia"/>
          <w:sz w:val="24"/>
        </w:rPr>
        <w:t>、发展中国家的城市化</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第三节  中国城市的发展史                                  1课时</w:t>
      </w:r>
    </w:p>
    <w:p w:rsidR="00333E64" w:rsidRPr="006E0823" w:rsidRDefault="00333E64" w:rsidP="00333E64">
      <w:pPr>
        <w:spacing w:line="440" w:lineRule="exact"/>
        <w:ind w:firstLineChars="225" w:firstLine="540"/>
        <w:rPr>
          <w:sz w:val="24"/>
        </w:rPr>
      </w:pPr>
      <w:r w:rsidRPr="006E0823">
        <w:rPr>
          <w:rFonts w:hint="eastAsia"/>
          <w:sz w:val="24"/>
        </w:rPr>
        <w:t>1</w:t>
      </w:r>
      <w:r w:rsidRPr="006E0823">
        <w:rPr>
          <w:rFonts w:hint="eastAsia"/>
          <w:sz w:val="24"/>
        </w:rPr>
        <w:t>、城市起源和初期发展时期</w:t>
      </w:r>
    </w:p>
    <w:p w:rsidR="00333E64" w:rsidRPr="006E0823" w:rsidRDefault="00333E64" w:rsidP="00333E64">
      <w:pPr>
        <w:spacing w:line="440" w:lineRule="exact"/>
        <w:ind w:firstLineChars="225" w:firstLine="540"/>
        <w:rPr>
          <w:sz w:val="24"/>
        </w:rPr>
      </w:pPr>
      <w:r w:rsidRPr="006E0823">
        <w:rPr>
          <w:rFonts w:hint="eastAsia"/>
          <w:sz w:val="24"/>
        </w:rPr>
        <w:t>2</w:t>
      </w:r>
      <w:r w:rsidRPr="006E0823">
        <w:rPr>
          <w:rFonts w:hint="eastAsia"/>
          <w:sz w:val="24"/>
        </w:rPr>
        <w:t>、封建社会前期城市的发展</w:t>
      </w:r>
    </w:p>
    <w:p w:rsidR="00333E64" w:rsidRPr="006E0823" w:rsidRDefault="00333E64" w:rsidP="00333E64">
      <w:pPr>
        <w:spacing w:line="440" w:lineRule="exact"/>
        <w:ind w:firstLineChars="225" w:firstLine="540"/>
        <w:rPr>
          <w:sz w:val="24"/>
        </w:rPr>
      </w:pPr>
      <w:r w:rsidRPr="006E0823">
        <w:rPr>
          <w:rFonts w:hint="eastAsia"/>
          <w:sz w:val="24"/>
        </w:rPr>
        <w:t>3</w:t>
      </w:r>
      <w:r w:rsidRPr="006E0823">
        <w:rPr>
          <w:rFonts w:hint="eastAsia"/>
          <w:sz w:val="24"/>
        </w:rPr>
        <w:t>、封建社会中期城市的发展</w:t>
      </w:r>
    </w:p>
    <w:p w:rsidR="00333E64" w:rsidRPr="006E0823" w:rsidRDefault="00333E64" w:rsidP="00333E64">
      <w:pPr>
        <w:spacing w:line="440" w:lineRule="exact"/>
        <w:ind w:firstLineChars="225" w:firstLine="540"/>
        <w:rPr>
          <w:sz w:val="24"/>
        </w:rPr>
      </w:pPr>
      <w:r w:rsidRPr="006E0823">
        <w:rPr>
          <w:rFonts w:hint="eastAsia"/>
          <w:sz w:val="24"/>
        </w:rPr>
        <w:t>4</w:t>
      </w:r>
      <w:r w:rsidRPr="006E0823">
        <w:rPr>
          <w:rFonts w:hint="eastAsia"/>
          <w:sz w:val="24"/>
        </w:rPr>
        <w:t>、封建社会后期城市的发展</w:t>
      </w:r>
    </w:p>
    <w:p w:rsidR="00333E64" w:rsidRPr="006E0823" w:rsidRDefault="00333E64" w:rsidP="00333E64">
      <w:pPr>
        <w:spacing w:line="440" w:lineRule="exact"/>
        <w:ind w:firstLineChars="225" w:firstLine="540"/>
        <w:rPr>
          <w:sz w:val="24"/>
        </w:rPr>
      </w:pPr>
      <w:r w:rsidRPr="006E0823">
        <w:rPr>
          <w:rFonts w:hint="eastAsia"/>
          <w:sz w:val="24"/>
        </w:rPr>
        <w:t>5</w:t>
      </w:r>
      <w:r w:rsidRPr="006E0823">
        <w:rPr>
          <w:rFonts w:hint="eastAsia"/>
          <w:sz w:val="24"/>
        </w:rPr>
        <w:t>、近代社会时期</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第四节  当代中国城市化的特征</w:t>
      </w:r>
    </w:p>
    <w:p w:rsidR="00333E64" w:rsidRPr="006E0823" w:rsidRDefault="00333E64" w:rsidP="00333E64">
      <w:pPr>
        <w:spacing w:line="440" w:lineRule="exact"/>
        <w:ind w:firstLineChars="225" w:firstLine="540"/>
        <w:rPr>
          <w:sz w:val="24"/>
        </w:rPr>
      </w:pPr>
      <w:r w:rsidRPr="006E0823">
        <w:rPr>
          <w:rFonts w:hint="eastAsia"/>
          <w:sz w:val="24"/>
        </w:rPr>
        <w:t>1</w:t>
      </w:r>
      <w:r w:rsidRPr="006E0823">
        <w:rPr>
          <w:rFonts w:hint="eastAsia"/>
          <w:sz w:val="24"/>
        </w:rPr>
        <w:t>、我国城市化进程的波动性大</w:t>
      </w:r>
    </w:p>
    <w:p w:rsidR="00333E64" w:rsidRPr="006E0823" w:rsidRDefault="00333E64" w:rsidP="00333E64">
      <w:pPr>
        <w:spacing w:line="440" w:lineRule="exact"/>
        <w:ind w:firstLineChars="225" w:firstLine="540"/>
        <w:rPr>
          <w:sz w:val="24"/>
        </w:rPr>
      </w:pPr>
      <w:r w:rsidRPr="006E0823">
        <w:rPr>
          <w:rFonts w:hint="eastAsia"/>
          <w:sz w:val="24"/>
        </w:rPr>
        <w:t>2</w:t>
      </w:r>
      <w:r w:rsidRPr="006E0823">
        <w:rPr>
          <w:rFonts w:hint="eastAsia"/>
          <w:sz w:val="24"/>
        </w:rPr>
        <w:t>、乡村城市化开始显现</w:t>
      </w:r>
    </w:p>
    <w:p w:rsidR="00333E64" w:rsidRPr="006E0823" w:rsidRDefault="00333E64" w:rsidP="00333E64">
      <w:pPr>
        <w:spacing w:line="440" w:lineRule="exact"/>
        <w:ind w:firstLineChars="225" w:firstLine="540"/>
        <w:rPr>
          <w:sz w:val="24"/>
        </w:rPr>
      </w:pPr>
      <w:r w:rsidRPr="006E0823">
        <w:rPr>
          <w:rFonts w:hint="eastAsia"/>
          <w:sz w:val="24"/>
        </w:rPr>
        <w:t>3</w:t>
      </w:r>
      <w:r w:rsidRPr="006E0823">
        <w:rPr>
          <w:rFonts w:hint="eastAsia"/>
          <w:sz w:val="24"/>
        </w:rPr>
        <w:t>、城市规模体系的动态变化加速</w:t>
      </w:r>
    </w:p>
    <w:p w:rsidR="00333E64" w:rsidRPr="006E0823" w:rsidRDefault="00333E64" w:rsidP="00333E64">
      <w:pPr>
        <w:spacing w:line="440" w:lineRule="exact"/>
        <w:ind w:firstLineChars="225" w:firstLine="540"/>
        <w:rPr>
          <w:sz w:val="24"/>
        </w:rPr>
      </w:pPr>
      <w:r w:rsidRPr="006E0823">
        <w:rPr>
          <w:rFonts w:hint="eastAsia"/>
          <w:sz w:val="24"/>
        </w:rPr>
        <w:t>4</w:t>
      </w:r>
      <w:r w:rsidRPr="006E0823">
        <w:rPr>
          <w:rFonts w:hint="eastAsia"/>
          <w:sz w:val="24"/>
        </w:rPr>
        <w:t>、城市化水平的省际差异显著</w:t>
      </w:r>
    </w:p>
    <w:p w:rsidR="00333E64" w:rsidRPr="006E0823" w:rsidRDefault="00333E64" w:rsidP="00333E64">
      <w:pPr>
        <w:spacing w:line="440" w:lineRule="exact"/>
        <w:ind w:firstLineChars="225" w:firstLine="540"/>
        <w:rPr>
          <w:rFonts w:ascii="黑体" w:eastAsia="黑体" w:hAnsi="黑体"/>
          <w:sz w:val="24"/>
        </w:rPr>
      </w:pPr>
      <w:r w:rsidRPr="006E0823">
        <w:rPr>
          <w:rFonts w:ascii="黑体" w:eastAsia="黑体" w:hAnsi="黑体" w:hint="eastAsia"/>
          <w:sz w:val="24"/>
        </w:rPr>
        <w:t xml:space="preserve">安排认识城市活动      </w:t>
      </w:r>
      <w:r w:rsidRPr="006E0823">
        <w:rPr>
          <w:rFonts w:ascii="黑体" w:eastAsia="黑体" w:hAnsi="黑体" w:hint="eastAsia"/>
          <w:b/>
          <w:bCs/>
          <w:sz w:val="24"/>
        </w:rPr>
        <w:t xml:space="preserve">                                 </w:t>
      </w:r>
      <w:r w:rsidRPr="006E0823">
        <w:rPr>
          <w:rFonts w:ascii="黑体" w:eastAsia="黑体" w:hAnsi="黑体" w:hint="eastAsia"/>
          <w:sz w:val="24"/>
        </w:rPr>
        <w:t>2课时</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第六章  城市职能分类</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rPr>
          <w:sz w:val="24"/>
        </w:rPr>
      </w:pPr>
      <w:r w:rsidRPr="006E0823">
        <w:rPr>
          <w:rFonts w:hint="eastAsia"/>
          <w:sz w:val="24"/>
        </w:rPr>
        <w:t xml:space="preserve">    </w:t>
      </w:r>
      <w:r w:rsidRPr="006E0823">
        <w:rPr>
          <w:rFonts w:hint="eastAsia"/>
          <w:sz w:val="24"/>
        </w:rPr>
        <w:t>使学生了解城市基本和非基本活动，熟练掌握城市职能的概念与城市性质的异同点，重点掌握城市职能分类的方法。</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rPr>
          <w:sz w:val="24"/>
        </w:rPr>
      </w:pPr>
      <w:r w:rsidRPr="006E0823">
        <w:rPr>
          <w:rFonts w:hint="eastAsia"/>
          <w:sz w:val="24"/>
        </w:rPr>
        <w:t xml:space="preserve">    </w:t>
      </w:r>
      <w:r w:rsidRPr="006E0823">
        <w:rPr>
          <w:rFonts w:hint="eastAsia"/>
          <w:sz w:val="24"/>
        </w:rPr>
        <w:t>城市基本和非基本活动，城市职能的概念与城市性质的异同点，城市职能分类的方法。</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内容和学时（4课时）</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 xml:space="preserve"> 第一节  城市经济活动类型划分与城市发展                   1课时</w:t>
      </w:r>
    </w:p>
    <w:p w:rsidR="00333E64" w:rsidRPr="006E0823" w:rsidRDefault="00333E64" w:rsidP="00333E64">
      <w:pPr>
        <w:spacing w:line="440" w:lineRule="exact"/>
        <w:ind w:firstLineChars="218" w:firstLine="523"/>
        <w:rPr>
          <w:sz w:val="24"/>
        </w:rPr>
      </w:pPr>
      <w:r w:rsidRPr="006E0823">
        <w:rPr>
          <w:rFonts w:hint="eastAsia"/>
          <w:sz w:val="24"/>
        </w:rPr>
        <w:t>1</w:t>
      </w:r>
      <w:r w:rsidRPr="006E0823">
        <w:rPr>
          <w:rFonts w:hint="eastAsia"/>
          <w:sz w:val="24"/>
        </w:rPr>
        <w:t>、城市经济活动的基本与非基本部分</w:t>
      </w:r>
    </w:p>
    <w:p w:rsidR="00333E64" w:rsidRPr="006E0823" w:rsidRDefault="00333E64" w:rsidP="00333E64">
      <w:pPr>
        <w:spacing w:line="440" w:lineRule="exact"/>
        <w:ind w:firstLineChars="218" w:firstLine="523"/>
        <w:rPr>
          <w:sz w:val="24"/>
        </w:rPr>
      </w:pPr>
      <w:r w:rsidRPr="006E0823">
        <w:rPr>
          <w:rFonts w:hint="eastAsia"/>
          <w:sz w:val="24"/>
        </w:rPr>
        <w:t>2</w:t>
      </w:r>
      <w:r w:rsidRPr="006E0823">
        <w:rPr>
          <w:rFonts w:hint="eastAsia"/>
          <w:sz w:val="24"/>
        </w:rPr>
        <w:t>、划分城市基本和非基本活动的方</w:t>
      </w:r>
    </w:p>
    <w:p w:rsidR="00333E64" w:rsidRPr="006E0823" w:rsidRDefault="00333E64" w:rsidP="00333E64">
      <w:pPr>
        <w:spacing w:line="440" w:lineRule="exact"/>
        <w:ind w:firstLineChars="218" w:firstLine="523"/>
        <w:rPr>
          <w:sz w:val="24"/>
        </w:rPr>
      </w:pPr>
      <w:r w:rsidRPr="006E0823">
        <w:rPr>
          <w:rFonts w:hint="eastAsia"/>
          <w:sz w:val="24"/>
        </w:rPr>
        <w:lastRenderedPageBreak/>
        <w:t>3</w:t>
      </w:r>
      <w:r w:rsidRPr="006E0823">
        <w:rPr>
          <w:rFonts w:hint="eastAsia"/>
          <w:sz w:val="24"/>
        </w:rPr>
        <w:t>、影响基本与非基本比率的因素</w:t>
      </w:r>
    </w:p>
    <w:p w:rsidR="00333E64" w:rsidRPr="006E0823" w:rsidRDefault="00333E64" w:rsidP="00333E64">
      <w:pPr>
        <w:spacing w:line="440" w:lineRule="exact"/>
        <w:ind w:firstLineChars="218" w:firstLine="523"/>
        <w:rPr>
          <w:sz w:val="24"/>
        </w:rPr>
      </w:pPr>
      <w:r w:rsidRPr="006E0823">
        <w:rPr>
          <w:rFonts w:hint="eastAsia"/>
          <w:sz w:val="24"/>
        </w:rPr>
        <w:t>4</w:t>
      </w:r>
      <w:r w:rsidRPr="006E0823">
        <w:rPr>
          <w:rFonts w:hint="eastAsia"/>
          <w:sz w:val="24"/>
        </w:rPr>
        <w:t>、城市基本与非基本活动对城市发展的影响</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第二节  城市职能分类方法                                   2课时</w:t>
      </w:r>
    </w:p>
    <w:p w:rsidR="00333E64" w:rsidRPr="006E0823" w:rsidRDefault="00333E64" w:rsidP="00333E64">
      <w:pPr>
        <w:spacing w:line="440" w:lineRule="exact"/>
        <w:ind w:firstLineChars="218" w:firstLine="523"/>
        <w:rPr>
          <w:sz w:val="24"/>
        </w:rPr>
      </w:pPr>
      <w:r w:rsidRPr="006E0823">
        <w:rPr>
          <w:rFonts w:hint="eastAsia"/>
          <w:sz w:val="24"/>
        </w:rPr>
        <w:t>1</w:t>
      </w:r>
      <w:r w:rsidRPr="006E0823">
        <w:rPr>
          <w:rFonts w:hint="eastAsia"/>
          <w:sz w:val="24"/>
        </w:rPr>
        <w:t>、城市职能的概念</w:t>
      </w:r>
    </w:p>
    <w:p w:rsidR="00333E64" w:rsidRPr="006E0823" w:rsidRDefault="00333E64" w:rsidP="00333E64">
      <w:pPr>
        <w:spacing w:line="440" w:lineRule="exact"/>
        <w:ind w:firstLineChars="218" w:firstLine="523"/>
        <w:rPr>
          <w:sz w:val="24"/>
        </w:rPr>
      </w:pPr>
      <w:r w:rsidRPr="006E0823">
        <w:rPr>
          <w:rFonts w:hint="eastAsia"/>
          <w:sz w:val="24"/>
        </w:rPr>
        <w:t>2</w:t>
      </w:r>
      <w:r w:rsidRPr="006E0823">
        <w:rPr>
          <w:rFonts w:hint="eastAsia"/>
          <w:sz w:val="24"/>
        </w:rPr>
        <w:t>、一般描述分类法</w:t>
      </w:r>
    </w:p>
    <w:p w:rsidR="00333E64" w:rsidRPr="006E0823" w:rsidRDefault="00333E64" w:rsidP="00333E64">
      <w:pPr>
        <w:spacing w:line="440" w:lineRule="exact"/>
        <w:ind w:firstLineChars="218" w:firstLine="523"/>
        <w:rPr>
          <w:sz w:val="24"/>
        </w:rPr>
      </w:pPr>
      <w:r w:rsidRPr="006E0823">
        <w:rPr>
          <w:rFonts w:hint="eastAsia"/>
          <w:sz w:val="24"/>
        </w:rPr>
        <w:t>3</w:t>
      </w:r>
      <w:r w:rsidRPr="006E0823">
        <w:rPr>
          <w:rFonts w:hint="eastAsia"/>
          <w:sz w:val="24"/>
        </w:rPr>
        <w:t>、统计描述分类法</w:t>
      </w:r>
    </w:p>
    <w:p w:rsidR="00333E64" w:rsidRPr="006E0823" w:rsidRDefault="00333E64" w:rsidP="00333E64">
      <w:pPr>
        <w:spacing w:line="440" w:lineRule="exact"/>
        <w:ind w:firstLineChars="218" w:firstLine="523"/>
        <w:rPr>
          <w:sz w:val="24"/>
        </w:rPr>
      </w:pPr>
      <w:r w:rsidRPr="006E0823">
        <w:rPr>
          <w:rFonts w:hint="eastAsia"/>
          <w:sz w:val="24"/>
        </w:rPr>
        <w:t>4</w:t>
      </w:r>
      <w:r w:rsidRPr="006E0823">
        <w:rPr>
          <w:rFonts w:hint="eastAsia"/>
          <w:sz w:val="24"/>
        </w:rPr>
        <w:t>、统计分析分类法</w:t>
      </w:r>
    </w:p>
    <w:p w:rsidR="00333E64" w:rsidRPr="006E0823" w:rsidRDefault="00333E64" w:rsidP="00333E64">
      <w:pPr>
        <w:spacing w:line="440" w:lineRule="exact"/>
        <w:ind w:firstLineChars="218" w:firstLine="523"/>
        <w:rPr>
          <w:sz w:val="24"/>
        </w:rPr>
      </w:pPr>
      <w:r w:rsidRPr="006E0823">
        <w:rPr>
          <w:rFonts w:hint="eastAsia"/>
          <w:sz w:val="24"/>
        </w:rPr>
        <w:t>5</w:t>
      </w:r>
      <w:r w:rsidRPr="006E0823">
        <w:rPr>
          <w:rFonts w:hint="eastAsia"/>
          <w:sz w:val="24"/>
        </w:rPr>
        <w:t>、城市经济基础研究分类法</w:t>
      </w:r>
    </w:p>
    <w:p w:rsidR="00333E64" w:rsidRPr="006E0823" w:rsidRDefault="00333E64" w:rsidP="00333E64">
      <w:pPr>
        <w:spacing w:line="440" w:lineRule="exact"/>
        <w:ind w:firstLineChars="218" w:firstLine="523"/>
        <w:rPr>
          <w:sz w:val="24"/>
        </w:rPr>
      </w:pPr>
      <w:r w:rsidRPr="006E0823">
        <w:rPr>
          <w:rFonts w:hint="eastAsia"/>
          <w:sz w:val="24"/>
        </w:rPr>
        <w:t>6</w:t>
      </w:r>
      <w:r w:rsidRPr="006E0823">
        <w:rPr>
          <w:rFonts w:hint="eastAsia"/>
          <w:sz w:val="24"/>
        </w:rPr>
        <w:t>、多变量分类法</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 xml:space="preserve">第三节   中国城市职能分类                                  1课时                           </w:t>
      </w:r>
    </w:p>
    <w:p w:rsidR="00333E64" w:rsidRPr="006E0823" w:rsidRDefault="00333E64" w:rsidP="00333E64">
      <w:pPr>
        <w:spacing w:line="440" w:lineRule="exact"/>
        <w:ind w:firstLineChars="218" w:firstLine="523"/>
        <w:rPr>
          <w:sz w:val="24"/>
        </w:rPr>
      </w:pPr>
      <w:r w:rsidRPr="006E0823">
        <w:rPr>
          <w:rFonts w:hint="eastAsia"/>
          <w:sz w:val="24"/>
        </w:rPr>
        <w:t>1</w:t>
      </w:r>
      <w:r w:rsidRPr="006E0823">
        <w:rPr>
          <w:rFonts w:hint="eastAsia"/>
          <w:sz w:val="24"/>
        </w:rPr>
        <w:t>、区域性城市职能分类</w:t>
      </w:r>
    </w:p>
    <w:p w:rsidR="00333E64" w:rsidRPr="006E0823" w:rsidRDefault="00333E64" w:rsidP="00333E64">
      <w:pPr>
        <w:spacing w:line="440" w:lineRule="exact"/>
        <w:ind w:firstLineChars="218" w:firstLine="523"/>
        <w:rPr>
          <w:sz w:val="24"/>
        </w:rPr>
      </w:pPr>
      <w:r w:rsidRPr="006E0823">
        <w:rPr>
          <w:rFonts w:hint="eastAsia"/>
          <w:sz w:val="24"/>
        </w:rPr>
        <w:t>2</w:t>
      </w:r>
      <w:r w:rsidRPr="006E0823">
        <w:rPr>
          <w:rFonts w:hint="eastAsia"/>
          <w:sz w:val="24"/>
        </w:rPr>
        <w:t>、全国性城市职能分类</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第七章  城市规模分布</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ind w:left="540"/>
        <w:rPr>
          <w:sz w:val="24"/>
        </w:rPr>
      </w:pPr>
      <w:r w:rsidRPr="006E0823">
        <w:rPr>
          <w:rFonts w:hint="eastAsia"/>
          <w:sz w:val="24"/>
        </w:rPr>
        <w:t>使学生掌握城市规模分布理论，一般了解中国的城市规模分布</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ind w:firstLine="480"/>
        <w:rPr>
          <w:sz w:val="24"/>
        </w:rPr>
      </w:pPr>
      <w:r w:rsidRPr="006E0823">
        <w:rPr>
          <w:rFonts w:hint="eastAsia"/>
          <w:sz w:val="24"/>
        </w:rPr>
        <w:t>城市首位度、城市首位率，城市规模分布的理论</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内容和学时（2课时）</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第一节  城市规模分布理论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、城市首位率</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、城市金字塔</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、位序</w:t>
      </w:r>
      <w:proofErr w:type="gramStart"/>
      <w:r w:rsidRPr="006E0823">
        <w:rPr>
          <w:rFonts w:hint="eastAsia"/>
          <w:sz w:val="24"/>
        </w:rPr>
        <w:t>—规模</w:t>
      </w:r>
      <w:proofErr w:type="gramEnd"/>
      <w:r w:rsidRPr="006E0823">
        <w:rPr>
          <w:rFonts w:hint="eastAsia"/>
          <w:sz w:val="24"/>
        </w:rPr>
        <w:t>法则</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第二节  对城市规模分布的解释                              1课时</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、城市规模分布的类型</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、对城市规模分布的理论解释</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、城市规模分布类型的利弊</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第三节  中国的城市规模分布</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、我国城市位序</w:t>
      </w:r>
      <w:proofErr w:type="gramStart"/>
      <w:r w:rsidRPr="006E0823">
        <w:rPr>
          <w:rFonts w:hint="eastAsia"/>
          <w:sz w:val="24"/>
        </w:rPr>
        <w:t>—规模</w:t>
      </w:r>
      <w:proofErr w:type="gramEnd"/>
      <w:r w:rsidRPr="006E0823">
        <w:rPr>
          <w:rFonts w:hint="eastAsia"/>
          <w:sz w:val="24"/>
        </w:rPr>
        <w:t>法则的验证</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、我国城市规模等级结构的变化</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、我国城市规模分布的省际差异</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第八章  城市空间分布体系</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lastRenderedPageBreak/>
        <w:t>教学目的和要求</w:t>
      </w:r>
    </w:p>
    <w:p w:rsidR="00333E64" w:rsidRPr="006E0823" w:rsidRDefault="00333E64" w:rsidP="00333E64">
      <w:pPr>
        <w:spacing w:line="440" w:lineRule="exact"/>
        <w:ind w:firstLineChars="200" w:firstLine="480"/>
        <w:rPr>
          <w:sz w:val="24"/>
        </w:rPr>
      </w:pPr>
      <w:r w:rsidRPr="006E0823">
        <w:rPr>
          <w:rFonts w:hint="eastAsia"/>
          <w:sz w:val="24"/>
        </w:rPr>
        <w:t>使学生掌握城市间、城市与区域间的相互作用，重点掌握克里斯塔勒的中心地理论与廖士景观，掌握核心与边缘理论，了解中国城市空间分布</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ind w:firstLineChars="200" w:firstLine="480"/>
        <w:rPr>
          <w:sz w:val="24"/>
        </w:rPr>
      </w:pPr>
      <w:r w:rsidRPr="006E0823">
        <w:rPr>
          <w:rFonts w:hint="eastAsia"/>
          <w:sz w:val="24"/>
        </w:rPr>
        <w:t>城市间、城市与区域间的相互作用，克里斯塔勒的中心地理论与廖士景观，核心与边缘理论</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内容和学时（4课时）</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第一节  空间相互作用和空间扩散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、相互作用的分类</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、相互作用产生的条件</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、城市间、城市和区域间的相互作用</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、空间扩散</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第二节  克里斯塔勒的中心地理论                            2课时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、假设条件和基本概念</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、六边形网络</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、城镇等级体系的形成</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、理论模型</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 xml:space="preserve">第三节  廖士景观                                          </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、需求圆锥体</w:t>
      </w:r>
      <w:r w:rsidRPr="006E0823">
        <w:rPr>
          <w:rFonts w:hint="eastAsia"/>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、市场网</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、廖士景观</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、与克里斯塔勒学说的比较</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第四节  对中心地学说的发展、验证及评价</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、贝里和加里森对中心地学说的发展</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、斯梅尔斯的验证</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、斯金纳的验证</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、对中心地学说的评价</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第五节  核心与边缘理论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、均衡增长与不均衡增长</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w:t>
      </w:r>
      <w:proofErr w:type="gramStart"/>
      <w:r w:rsidRPr="006E0823">
        <w:rPr>
          <w:rFonts w:hint="eastAsia"/>
          <w:sz w:val="24"/>
        </w:rPr>
        <w:t>生长极理论</w:t>
      </w:r>
      <w:proofErr w:type="gramEnd"/>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、核心—边缘模式</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lastRenderedPageBreak/>
        <w:t>第六节  中国城市空间分布</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、空间分布类型</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、城镇密度</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、我国城市经济影响区域的空间组织</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、城市经济区</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第九章  城市土地利用</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ind w:firstLineChars="200" w:firstLine="480"/>
        <w:rPr>
          <w:sz w:val="24"/>
        </w:rPr>
      </w:pPr>
      <w:r w:rsidRPr="006E0823">
        <w:rPr>
          <w:rFonts w:hint="eastAsia"/>
          <w:sz w:val="24"/>
        </w:rPr>
        <w:t>使学生了解自然环境与城市土地利用，掌握均质性和均质地域，重点掌握地域结构的理论。熟练掌握中心商务区。</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ind w:firstLineChars="200" w:firstLine="480"/>
        <w:rPr>
          <w:sz w:val="24"/>
        </w:rPr>
      </w:pPr>
      <w:r w:rsidRPr="006E0823">
        <w:rPr>
          <w:rFonts w:hint="eastAsia"/>
          <w:sz w:val="24"/>
        </w:rPr>
        <w:t>城市地域结构的理论，中心商务区</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内容和学时（6课时）</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第一节  自然环境与城市土地利用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、城市地理位置的选择</w:t>
      </w:r>
      <w:r w:rsidRPr="006E0823">
        <w:rPr>
          <w:rFonts w:hint="eastAsia"/>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、城市地下空间</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、地基承载力</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、城市地形</w:t>
      </w:r>
    </w:p>
    <w:p w:rsidR="00333E64" w:rsidRPr="006E0823" w:rsidRDefault="00333E64" w:rsidP="00333E64">
      <w:pPr>
        <w:spacing w:line="440" w:lineRule="exact"/>
        <w:ind w:firstLineChars="200" w:firstLine="480"/>
        <w:rPr>
          <w:sz w:val="24"/>
        </w:rPr>
      </w:pPr>
      <w:r w:rsidRPr="006E0823">
        <w:rPr>
          <w:rFonts w:hint="eastAsia"/>
          <w:sz w:val="24"/>
        </w:rPr>
        <w:t>5</w:t>
      </w:r>
      <w:r w:rsidRPr="006E0823">
        <w:rPr>
          <w:rFonts w:hint="eastAsia"/>
          <w:sz w:val="24"/>
        </w:rPr>
        <w:t>、城市气候</w:t>
      </w:r>
    </w:p>
    <w:p w:rsidR="00333E64" w:rsidRPr="006E0823" w:rsidRDefault="00333E64" w:rsidP="00333E64">
      <w:pPr>
        <w:spacing w:line="440" w:lineRule="exact"/>
        <w:ind w:firstLineChars="200" w:firstLine="480"/>
        <w:rPr>
          <w:sz w:val="24"/>
        </w:rPr>
      </w:pPr>
      <w:r w:rsidRPr="006E0823">
        <w:rPr>
          <w:rFonts w:hint="eastAsia"/>
          <w:sz w:val="24"/>
        </w:rPr>
        <w:t>6</w:t>
      </w:r>
      <w:r w:rsidRPr="006E0823">
        <w:rPr>
          <w:rFonts w:hint="eastAsia"/>
          <w:sz w:val="24"/>
        </w:rPr>
        <w:t>、城市植被</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第二节  城市土地利用结构                                  2课时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、土地利用类型</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、均质性和均质地域</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、伯吉斯的同心圆学说</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、霍伊特的扇形学说</w:t>
      </w:r>
    </w:p>
    <w:p w:rsidR="00333E64" w:rsidRPr="006E0823" w:rsidRDefault="00333E64" w:rsidP="00333E64">
      <w:pPr>
        <w:spacing w:line="440" w:lineRule="exact"/>
        <w:ind w:firstLineChars="200" w:firstLine="480"/>
        <w:rPr>
          <w:sz w:val="24"/>
        </w:rPr>
      </w:pPr>
      <w:r w:rsidRPr="006E0823">
        <w:rPr>
          <w:rFonts w:hint="eastAsia"/>
          <w:sz w:val="24"/>
        </w:rPr>
        <w:t>5</w:t>
      </w:r>
      <w:r w:rsidRPr="006E0823">
        <w:rPr>
          <w:rFonts w:hint="eastAsia"/>
          <w:sz w:val="24"/>
        </w:rPr>
        <w:t>、哈里斯和厄尔曼的多核心学说</w:t>
      </w:r>
    </w:p>
    <w:p w:rsidR="00333E64" w:rsidRPr="006E0823" w:rsidRDefault="00333E64" w:rsidP="00333E64">
      <w:pPr>
        <w:spacing w:line="440" w:lineRule="exact"/>
        <w:ind w:firstLineChars="200" w:firstLine="480"/>
        <w:rPr>
          <w:sz w:val="24"/>
        </w:rPr>
      </w:pPr>
      <w:r w:rsidRPr="006E0823">
        <w:rPr>
          <w:rFonts w:hint="eastAsia"/>
          <w:sz w:val="24"/>
        </w:rPr>
        <w:t>6</w:t>
      </w:r>
      <w:r w:rsidRPr="006E0823">
        <w:rPr>
          <w:rFonts w:hint="eastAsia"/>
          <w:sz w:val="24"/>
        </w:rPr>
        <w:t>、城市土地利用三模式的发展</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第三节  中心商务区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w:t>
      </w:r>
      <w:r w:rsidRPr="006E0823">
        <w:rPr>
          <w:rFonts w:hint="eastAsia"/>
          <w:sz w:val="24"/>
        </w:rPr>
        <w:t>CBD</w:t>
      </w:r>
      <w:r w:rsidRPr="006E0823">
        <w:rPr>
          <w:rFonts w:hint="eastAsia"/>
          <w:sz w:val="24"/>
        </w:rPr>
        <w:t>的界定</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w:t>
      </w:r>
      <w:r w:rsidRPr="006E0823">
        <w:rPr>
          <w:rFonts w:hint="eastAsia"/>
          <w:sz w:val="24"/>
        </w:rPr>
        <w:t>CBD</w:t>
      </w:r>
      <w:r w:rsidRPr="006E0823">
        <w:rPr>
          <w:rFonts w:hint="eastAsia"/>
          <w:sz w:val="24"/>
        </w:rPr>
        <w:t>的内部结构</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w:t>
      </w:r>
      <w:r w:rsidRPr="006E0823">
        <w:rPr>
          <w:rFonts w:hint="eastAsia"/>
          <w:sz w:val="24"/>
        </w:rPr>
        <w:t>CBD</w:t>
      </w:r>
      <w:r w:rsidRPr="006E0823">
        <w:rPr>
          <w:rFonts w:hint="eastAsia"/>
          <w:sz w:val="24"/>
        </w:rPr>
        <w:t>的演变</w:t>
      </w:r>
    </w:p>
    <w:p w:rsidR="00333E64" w:rsidRPr="006E0823" w:rsidRDefault="00333E64" w:rsidP="00333E64">
      <w:pPr>
        <w:spacing w:line="440" w:lineRule="exact"/>
        <w:ind w:firstLineChars="200" w:firstLine="480"/>
        <w:rPr>
          <w:sz w:val="24"/>
        </w:rPr>
      </w:pPr>
      <w:r w:rsidRPr="006E0823">
        <w:rPr>
          <w:rFonts w:ascii="黑体" w:eastAsia="黑体" w:hAnsi="黑体" w:hint="eastAsia"/>
          <w:sz w:val="24"/>
        </w:rPr>
        <w:t>实践活动：</w:t>
      </w:r>
      <w:proofErr w:type="gramStart"/>
      <w:r w:rsidRPr="006E0823">
        <w:rPr>
          <w:rFonts w:ascii="宋体" w:hAnsi="宋体" w:hint="eastAsia"/>
          <w:sz w:val="24"/>
        </w:rPr>
        <w:t>盛乐校园</w:t>
      </w:r>
      <w:proofErr w:type="gramEnd"/>
      <w:r w:rsidRPr="006E0823">
        <w:rPr>
          <w:rFonts w:ascii="宋体" w:hAnsi="宋体" w:hint="eastAsia"/>
          <w:sz w:val="24"/>
        </w:rPr>
        <w:t xml:space="preserve">周边的土地利用                            </w:t>
      </w:r>
      <w:r w:rsidRPr="006E0823">
        <w:rPr>
          <w:rFonts w:ascii="黑体" w:eastAsia="黑体" w:hint="eastAsia"/>
          <w:sz w:val="24"/>
        </w:rPr>
        <w:t>2课时</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lastRenderedPageBreak/>
        <w:t>第十章 城市问题</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333E64" w:rsidRPr="006E0823" w:rsidRDefault="00333E64" w:rsidP="00333E64">
      <w:pPr>
        <w:spacing w:line="440" w:lineRule="exact"/>
        <w:ind w:firstLineChars="200" w:firstLine="480"/>
        <w:rPr>
          <w:sz w:val="24"/>
        </w:rPr>
      </w:pPr>
      <w:r w:rsidRPr="006E0823">
        <w:rPr>
          <w:rFonts w:hint="eastAsia"/>
          <w:sz w:val="24"/>
        </w:rPr>
        <w:t>使学生了解城市的环境问题、交通问题、住宅问题和社会问题</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333E64" w:rsidRPr="006E0823" w:rsidRDefault="00333E64" w:rsidP="00333E64">
      <w:pPr>
        <w:spacing w:line="440" w:lineRule="exact"/>
        <w:ind w:firstLineChars="200" w:firstLine="480"/>
        <w:rPr>
          <w:sz w:val="24"/>
        </w:rPr>
      </w:pPr>
      <w:r w:rsidRPr="006E0823">
        <w:rPr>
          <w:rFonts w:hint="eastAsia"/>
          <w:sz w:val="24"/>
        </w:rPr>
        <w:t>城市的环境问题、交通问题、住宅问题和社会问题</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内容和学时（2课时）</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第一节  城市环境问题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、城市环境问题的产生和表现形式</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、资源与城市环境</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、人口和城市环境</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、经济发展和城市环境</w:t>
      </w:r>
    </w:p>
    <w:p w:rsidR="00333E64" w:rsidRPr="006E0823" w:rsidRDefault="00333E64" w:rsidP="00333E64">
      <w:pPr>
        <w:spacing w:line="440" w:lineRule="exact"/>
        <w:ind w:firstLineChars="200" w:firstLine="480"/>
        <w:rPr>
          <w:sz w:val="24"/>
        </w:rPr>
      </w:pPr>
      <w:r w:rsidRPr="006E0823">
        <w:rPr>
          <w:rFonts w:hint="eastAsia"/>
          <w:sz w:val="24"/>
        </w:rPr>
        <w:t>5</w:t>
      </w:r>
      <w:r w:rsidRPr="006E0823">
        <w:rPr>
          <w:rFonts w:hint="eastAsia"/>
          <w:sz w:val="24"/>
        </w:rPr>
        <w:t>、城市环境保护管理的措施</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第二节  城市交通问题</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、城市交通问题的表现形式</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、我国城市交通问题</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、国外城市交通发展战略</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、解决我国城市交通问题的途径</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第三节  城市住宅问题                              1课时</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、国外城市的住宅问题</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、我国城市的住宅问题</w:t>
      </w:r>
    </w:p>
    <w:p w:rsidR="00333E64" w:rsidRPr="006E0823" w:rsidRDefault="00333E64" w:rsidP="00333E64">
      <w:pPr>
        <w:spacing w:line="440" w:lineRule="exact"/>
        <w:ind w:firstLineChars="200" w:firstLine="480"/>
        <w:rPr>
          <w:rFonts w:ascii="黑体" w:eastAsia="黑体" w:hAnsi="宋体"/>
          <w:sz w:val="24"/>
        </w:rPr>
      </w:pPr>
      <w:r w:rsidRPr="006E0823">
        <w:rPr>
          <w:rFonts w:ascii="黑体" w:eastAsia="黑体" w:hAnsi="宋体" w:hint="eastAsia"/>
          <w:sz w:val="24"/>
        </w:rPr>
        <w:t>第四节  城市社会问题</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、就业问题</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、贫困问题</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、老年人问题</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、社会责任感缺乏</w:t>
      </w:r>
    </w:p>
    <w:p w:rsidR="00333E64" w:rsidRPr="006E0823" w:rsidRDefault="00333E64" w:rsidP="00333E64">
      <w:pPr>
        <w:spacing w:line="440" w:lineRule="exact"/>
        <w:ind w:firstLineChars="200" w:firstLine="480"/>
        <w:rPr>
          <w:sz w:val="24"/>
        </w:rPr>
      </w:pPr>
      <w:r w:rsidRPr="006E0823">
        <w:rPr>
          <w:rFonts w:hint="eastAsia"/>
          <w:sz w:val="24"/>
        </w:rPr>
        <w:t>5</w:t>
      </w:r>
      <w:r w:rsidRPr="006E0823">
        <w:rPr>
          <w:rFonts w:hint="eastAsia"/>
          <w:sz w:val="24"/>
        </w:rPr>
        <w:t>、种族与社会争端</w:t>
      </w:r>
    </w:p>
    <w:p w:rsidR="00333E64" w:rsidRPr="006E0823" w:rsidRDefault="00333E64" w:rsidP="00333E64">
      <w:pPr>
        <w:spacing w:line="440" w:lineRule="exact"/>
        <w:ind w:firstLineChars="200" w:firstLine="480"/>
        <w:rPr>
          <w:sz w:val="24"/>
        </w:rPr>
      </w:pPr>
      <w:r w:rsidRPr="006E0823">
        <w:rPr>
          <w:rFonts w:hint="eastAsia"/>
          <w:sz w:val="24"/>
        </w:rPr>
        <w:t>5</w:t>
      </w:r>
      <w:r w:rsidRPr="006E0823">
        <w:rPr>
          <w:rFonts w:hint="eastAsia"/>
          <w:sz w:val="24"/>
        </w:rPr>
        <w:t>、内城问题</w:t>
      </w:r>
    </w:p>
    <w:p w:rsidR="00333E64" w:rsidRPr="006E0823" w:rsidRDefault="00333E64" w:rsidP="00333E64">
      <w:pPr>
        <w:spacing w:line="440" w:lineRule="exact"/>
        <w:ind w:firstLineChars="200" w:firstLine="480"/>
        <w:rPr>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七、课程的实践教学环节要求</w:t>
      </w:r>
    </w:p>
    <w:p w:rsidR="00333E64" w:rsidRPr="006E0823" w:rsidRDefault="00333E64" w:rsidP="00333E64">
      <w:pPr>
        <w:spacing w:line="440" w:lineRule="exact"/>
        <w:ind w:firstLineChars="168" w:firstLine="504"/>
        <w:rPr>
          <w:rFonts w:ascii="黑体" w:eastAsia="黑体"/>
          <w:sz w:val="30"/>
          <w:szCs w:val="30"/>
        </w:rPr>
      </w:pPr>
      <w:r w:rsidRPr="006E0823">
        <w:rPr>
          <w:rFonts w:ascii="黑体" w:eastAsia="黑体" w:hint="eastAsia"/>
          <w:sz w:val="30"/>
          <w:szCs w:val="30"/>
        </w:rPr>
        <w:t>（一）课程实践教学环节</w:t>
      </w:r>
    </w:p>
    <w:p w:rsidR="00333E64" w:rsidRPr="006E0823" w:rsidRDefault="00333E64" w:rsidP="00333E64">
      <w:pPr>
        <w:spacing w:line="440" w:lineRule="exact"/>
        <w:ind w:firstLine="495"/>
        <w:rPr>
          <w:rFonts w:ascii="宋体" w:hAnsi="宋体" w:cs="宋体"/>
          <w:snapToGrid w:val="0"/>
          <w:sz w:val="24"/>
        </w:rPr>
      </w:pPr>
      <w:r w:rsidRPr="006E0823">
        <w:rPr>
          <w:rFonts w:ascii="宋体" w:hAnsi="宋体" w:hint="eastAsia"/>
          <w:sz w:val="24"/>
        </w:rPr>
        <w:t>本门课程以理论讲述为主，实践教学环节以城市化为主题，进行课堂讨论，</w:t>
      </w:r>
      <w:r w:rsidRPr="006E0823">
        <w:rPr>
          <w:rFonts w:ascii="宋体" w:hAnsi="宋体" w:hint="eastAsia"/>
          <w:sz w:val="24"/>
        </w:rPr>
        <w:lastRenderedPageBreak/>
        <w:t>并根据讨论内容做1次作业。关于认识城市和城市土地利用进行观察，探讨，并撰写认识报告。</w:t>
      </w:r>
    </w:p>
    <w:p w:rsidR="00333E64" w:rsidRPr="006E0823" w:rsidRDefault="00333E64" w:rsidP="00333E64">
      <w:pPr>
        <w:spacing w:line="440" w:lineRule="exact"/>
        <w:ind w:firstLineChars="168" w:firstLine="504"/>
        <w:rPr>
          <w:rFonts w:ascii="黑体" w:eastAsia="黑体"/>
          <w:sz w:val="30"/>
          <w:szCs w:val="30"/>
        </w:rPr>
      </w:pPr>
      <w:r w:rsidRPr="006E0823">
        <w:rPr>
          <w:rFonts w:ascii="黑体" w:eastAsia="黑体" w:hint="eastAsia"/>
          <w:sz w:val="30"/>
          <w:szCs w:val="30"/>
        </w:rPr>
        <w:t>（二）每一章作业的布置要求</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第一章  绪论</w:t>
      </w:r>
    </w:p>
    <w:p w:rsidR="00333E64" w:rsidRPr="006E0823" w:rsidRDefault="00333E64" w:rsidP="00333E64">
      <w:pPr>
        <w:spacing w:line="440" w:lineRule="exact"/>
        <w:ind w:firstLineChars="200" w:firstLine="48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、简述城市地理学的研究对象、任务和主要内容。</w:t>
      </w:r>
      <w:r w:rsidRPr="006E0823">
        <w:rPr>
          <w:rFonts w:hint="eastAsia"/>
          <w:sz w:val="24"/>
        </w:rPr>
        <w:t xml:space="preserve"> </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、简述城市地理学的学科性质。</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、简述国内外城市地理学研究进展。</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第二章  城乡划分和城市地域</w:t>
      </w:r>
    </w:p>
    <w:p w:rsidR="00333E64" w:rsidRPr="006E0823" w:rsidRDefault="00333E64" w:rsidP="00333E64">
      <w:pPr>
        <w:spacing w:line="440" w:lineRule="exact"/>
        <w:ind w:firstLineChars="200" w:firstLine="480"/>
        <w:rPr>
          <w:sz w:val="24"/>
        </w:rPr>
      </w:pPr>
      <w:r w:rsidRPr="006E0823">
        <w:rPr>
          <w:rFonts w:ascii="黑体" w:eastAsia="黑体" w:hAnsi="黑体" w:hint="eastAsia"/>
          <w:sz w:val="24"/>
        </w:rPr>
        <w:t>作业与思考：</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、谈谈你对城市地域概念的理解。</w:t>
      </w:r>
      <w:r w:rsidRPr="006E0823">
        <w:rPr>
          <w:rFonts w:hint="eastAsia"/>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、比较美国的</w:t>
      </w:r>
      <w:r w:rsidRPr="006E0823">
        <w:rPr>
          <w:rFonts w:hint="eastAsia"/>
          <w:sz w:val="24"/>
        </w:rPr>
        <w:t>UA</w:t>
      </w:r>
      <w:r w:rsidRPr="006E0823">
        <w:rPr>
          <w:rFonts w:hint="eastAsia"/>
          <w:sz w:val="24"/>
        </w:rPr>
        <w:t>和</w:t>
      </w:r>
      <w:r w:rsidRPr="006E0823">
        <w:rPr>
          <w:rFonts w:hint="eastAsia"/>
          <w:sz w:val="24"/>
        </w:rPr>
        <w:t>MA</w:t>
      </w:r>
      <w:r w:rsidRPr="006E0823">
        <w:rPr>
          <w:rFonts w:hint="eastAsia"/>
          <w:sz w:val="24"/>
        </w:rPr>
        <w:t>。</w:t>
      </w:r>
      <w:r w:rsidRPr="006E0823">
        <w:rPr>
          <w:rFonts w:hint="eastAsia"/>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、什么是大都市带？大都市带必备的条件是什么？世界有哪些大都市带？</w:t>
      </w:r>
      <w:r w:rsidRPr="006E0823">
        <w:rPr>
          <w:rFonts w:hint="eastAsia"/>
          <w:sz w:val="24"/>
        </w:rPr>
        <w:t xml:space="preserve"> </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第三章  城市的产生和发展</w:t>
      </w:r>
    </w:p>
    <w:p w:rsidR="00333E64" w:rsidRPr="006E0823" w:rsidRDefault="00333E64" w:rsidP="00333E64">
      <w:pPr>
        <w:spacing w:line="440" w:lineRule="exact"/>
        <w:ind w:firstLine="48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333E64">
      <w:pPr>
        <w:spacing w:line="440" w:lineRule="exact"/>
        <w:ind w:firstLine="480"/>
        <w:rPr>
          <w:sz w:val="24"/>
        </w:rPr>
      </w:pPr>
      <w:r w:rsidRPr="006E0823">
        <w:rPr>
          <w:sz w:val="24"/>
        </w:rPr>
        <w:t>1</w:t>
      </w:r>
      <w:r w:rsidRPr="006E0823">
        <w:rPr>
          <w:rFonts w:hint="eastAsia"/>
          <w:sz w:val="24"/>
        </w:rPr>
        <w:t>、简述城市产生与发展的区域地理条件。</w:t>
      </w:r>
      <w:r w:rsidRPr="006E0823">
        <w:rPr>
          <w:sz w:val="24"/>
        </w:rPr>
        <w:t xml:space="preserve"> </w:t>
      </w:r>
    </w:p>
    <w:p w:rsidR="00333E64" w:rsidRPr="006E0823" w:rsidRDefault="00333E64" w:rsidP="00333E64">
      <w:pPr>
        <w:spacing w:line="440" w:lineRule="exact"/>
        <w:ind w:firstLine="480"/>
        <w:rPr>
          <w:sz w:val="24"/>
        </w:rPr>
      </w:pPr>
      <w:r w:rsidRPr="006E0823">
        <w:rPr>
          <w:sz w:val="24"/>
        </w:rPr>
        <w:t>2</w:t>
      </w:r>
      <w:r w:rsidRPr="006E0823">
        <w:rPr>
          <w:rFonts w:hint="eastAsia"/>
          <w:sz w:val="24"/>
        </w:rPr>
        <w:t>、简述城市地理位置对城市的产生和发展的影响。</w:t>
      </w:r>
      <w:r w:rsidRPr="006E0823">
        <w:rPr>
          <w:sz w:val="24"/>
        </w:rPr>
        <w:t xml:space="preserve"> </w:t>
      </w:r>
    </w:p>
    <w:p w:rsidR="00333E64" w:rsidRPr="006E0823" w:rsidRDefault="00333E64" w:rsidP="00333E64">
      <w:pPr>
        <w:spacing w:line="440" w:lineRule="exact"/>
        <w:ind w:firstLine="480"/>
        <w:rPr>
          <w:sz w:val="24"/>
        </w:rPr>
      </w:pPr>
      <w:r w:rsidRPr="006E0823">
        <w:rPr>
          <w:sz w:val="24"/>
        </w:rPr>
        <w:t>3</w:t>
      </w:r>
      <w:r w:rsidRPr="006E0823">
        <w:rPr>
          <w:rFonts w:hint="eastAsia"/>
          <w:sz w:val="24"/>
        </w:rPr>
        <w:t>、简述以交通运输职能为主城市的成长过程。</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第四章  城市化原理</w:t>
      </w:r>
    </w:p>
    <w:p w:rsidR="00333E64" w:rsidRPr="006E0823" w:rsidRDefault="00333E64" w:rsidP="00333E64">
      <w:pPr>
        <w:spacing w:line="440" w:lineRule="exact"/>
        <w:ind w:firstLine="48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、解释城市化、卫星城、郊区化、逆城市化、再城市化、过量城市化。</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、试以我国某一特大城市为例，分析城市化的近</w:t>
      </w:r>
      <w:proofErr w:type="gramStart"/>
      <w:r w:rsidRPr="006E0823">
        <w:rPr>
          <w:rFonts w:hint="eastAsia"/>
          <w:sz w:val="24"/>
        </w:rPr>
        <w:t>域推进</w:t>
      </w:r>
      <w:proofErr w:type="gramEnd"/>
      <w:r w:rsidRPr="006E0823">
        <w:rPr>
          <w:rFonts w:hint="eastAsia"/>
          <w:sz w:val="24"/>
        </w:rPr>
        <w:t>过程。</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、简述城市化的类型。</w:t>
      </w:r>
      <w:r w:rsidRPr="006E0823">
        <w:rPr>
          <w:rFonts w:hint="eastAsia"/>
          <w:sz w:val="24"/>
        </w:rPr>
        <w:t xml:space="preserve"> </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第五章  城市化的历史进程</w:t>
      </w:r>
    </w:p>
    <w:p w:rsidR="00333E64" w:rsidRPr="006E0823" w:rsidRDefault="00333E64" w:rsidP="00333E64">
      <w:pPr>
        <w:spacing w:line="440" w:lineRule="exact"/>
        <w:ind w:firstLineChars="225" w:firstLine="54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333E64">
      <w:pPr>
        <w:spacing w:line="440" w:lineRule="exact"/>
        <w:ind w:firstLineChars="225" w:firstLine="540"/>
        <w:rPr>
          <w:sz w:val="24"/>
        </w:rPr>
      </w:pPr>
      <w:r w:rsidRPr="006E0823">
        <w:rPr>
          <w:rFonts w:hint="eastAsia"/>
          <w:sz w:val="24"/>
        </w:rPr>
        <w:t>1</w:t>
      </w:r>
      <w:r w:rsidRPr="006E0823">
        <w:rPr>
          <w:rFonts w:hint="eastAsia"/>
          <w:sz w:val="24"/>
        </w:rPr>
        <w:t>、简述当代中国和世界城市化的特点。</w:t>
      </w:r>
      <w:r w:rsidRPr="006E0823">
        <w:rPr>
          <w:rFonts w:hint="eastAsia"/>
          <w:sz w:val="24"/>
        </w:rPr>
        <w:t xml:space="preserve"> </w:t>
      </w:r>
    </w:p>
    <w:p w:rsidR="00333E64" w:rsidRPr="006E0823" w:rsidRDefault="00333E64" w:rsidP="00333E64">
      <w:pPr>
        <w:spacing w:line="440" w:lineRule="exact"/>
        <w:ind w:firstLineChars="225" w:firstLine="540"/>
        <w:rPr>
          <w:sz w:val="24"/>
        </w:rPr>
      </w:pPr>
      <w:r w:rsidRPr="006E0823">
        <w:rPr>
          <w:rFonts w:hint="eastAsia"/>
          <w:sz w:val="24"/>
        </w:rPr>
        <w:t>2</w:t>
      </w:r>
      <w:r w:rsidRPr="006E0823">
        <w:rPr>
          <w:rFonts w:hint="eastAsia"/>
          <w:sz w:val="24"/>
        </w:rPr>
        <w:t>、试分析战后以来西方发达国家城市化的进程。</w:t>
      </w:r>
    </w:p>
    <w:p w:rsidR="00333E64" w:rsidRPr="006E0823" w:rsidRDefault="00333E64" w:rsidP="00333E64">
      <w:pPr>
        <w:spacing w:line="440" w:lineRule="exact"/>
        <w:ind w:firstLineChars="225" w:firstLine="540"/>
        <w:rPr>
          <w:sz w:val="24"/>
        </w:rPr>
      </w:pPr>
      <w:r w:rsidRPr="006E0823">
        <w:rPr>
          <w:rFonts w:hint="eastAsia"/>
          <w:sz w:val="24"/>
        </w:rPr>
        <w:t>3</w:t>
      </w:r>
      <w:r w:rsidRPr="006E0823">
        <w:rPr>
          <w:rFonts w:hint="eastAsia"/>
          <w:sz w:val="24"/>
        </w:rPr>
        <w:t>、分析发达国家和发展中国家城市化的差异。</w:t>
      </w:r>
      <w:r w:rsidRPr="006E0823">
        <w:rPr>
          <w:rFonts w:hint="eastAsia"/>
          <w:sz w:val="24"/>
        </w:rPr>
        <w:t xml:space="preserve"> </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第六章  城市职能分类</w:t>
      </w:r>
    </w:p>
    <w:p w:rsidR="00333E64" w:rsidRPr="006E0823" w:rsidRDefault="00333E64" w:rsidP="00333E64">
      <w:pPr>
        <w:tabs>
          <w:tab w:val="num" w:pos="0"/>
        </w:tabs>
        <w:spacing w:line="440" w:lineRule="exact"/>
        <w:ind w:firstLineChars="200" w:firstLine="480"/>
        <w:rPr>
          <w:rFonts w:ascii="黑体" w:eastAsia="黑体"/>
          <w:sz w:val="24"/>
        </w:rPr>
      </w:pPr>
      <w:r w:rsidRPr="006E0823">
        <w:rPr>
          <w:rFonts w:ascii="黑体" w:eastAsia="黑体" w:hint="eastAsia"/>
          <w:sz w:val="24"/>
        </w:rPr>
        <w:t>作业与思考：</w:t>
      </w:r>
      <w:r w:rsidRPr="006E0823">
        <w:rPr>
          <w:rFonts w:ascii="黑体" w:eastAsia="黑体"/>
          <w:sz w:val="24"/>
        </w:rPr>
        <w:t xml:space="preserve"> </w:t>
      </w:r>
    </w:p>
    <w:p w:rsidR="00333E64" w:rsidRPr="006E0823" w:rsidRDefault="00333E64" w:rsidP="00333E64">
      <w:pPr>
        <w:tabs>
          <w:tab w:val="num" w:pos="0"/>
        </w:tabs>
        <w:spacing w:line="440" w:lineRule="exact"/>
        <w:ind w:firstLineChars="200" w:firstLine="480"/>
        <w:rPr>
          <w:rFonts w:ascii="宋体" w:hAnsi="宋体"/>
          <w:sz w:val="24"/>
        </w:rPr>
      </w:pPr>
      <w:r w:rsidRPr="006E0823">
        <w:rPr>
          <w:rFonts w:ascii="宋体" w:hAnsi="宋体" w:hint="eastAsia"/>
          <w:sz w:val="24"/>
        </w:rPr>
        <w:t xml:space="preserve">1、简述城市基本活动与非基本活动对城市的影响。 </w:t>
      </w:r>
    </w:p>
    <w:p w:rsidR="00333E64" w:rsidRPr="006E0823" w:rsidRDefault="00333E64" w:rsidP="00333E64">
      <w:pPr>
        <w:tabs>
          <w:tab w:val="num" w:pos="0"/>
        </w:tabs>
        <w:spacing w:line="440" w:lineRule="exact"/>
        <w:ind w:firstLineChars="200" w:firstLine="480"/>
        <w:rPr>
          <w:rFonts w:ascii="宋体" w:hAnsi="宋体"/>
          <w:sz w:val="24"/>
        </w:rPr>
      </w:pPr>
      <w:r w:rsidRPr="006E0823">
        <w:rPr>
          <w:rFonts w:ascii="宋体" w:hAnsi="宋体" w:hint="eastAsia"/>
          <w:sz w:val="24"/>
        </w:rPr>
        <w:lastRenderedPageBreak/>
        <w:t xml:space="preserve">2、试评述城市职能分类方法 </w:t>
      </w:r>
    </w:p>
    <w:p w:rsidR="00333E64" w:rsidRPr="006E0823" w:rsidRDefault="00333E64" w:rsidP="00333E64">
      <w:pPr>
        <w:tabs>
          <w:tab w:val="num" w:pos="0"/>
        </w:tabs>
        <w:spacing w:line="440" w:lineRule="exact"/>
        <w:ind w:firstLineChars="200" w:firstLine="480"/>
        <w:rPr>
          <w:rFonts w:ascii="宋体" w:hAnsi="宋体"/>
          <w:sz w:val="24"/>
        </w:rPr>
      </w:pPr>
      <w:r w:rsidRPr="006E0823">
        <w:rPr>
          <w:rFonts w:ascii="宋体" w:hAnsi="宋体" w:hint="eastAsia"/>
          <w:sz w:val="24"/>
        </w:rPr>
        <w:t xml:space="preserve">3、解释：城市职能、B\N、城市职能三要素、城市经济基础理论 </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第七章  城市规模分布</w:t>
      </w:r>
    </w:p>
    <w:p w:rsidR="00333E64" w:rsidRPr="006E0823" w:rsidRDefault="00333E64" w:rsidP="00333E64">
      <w:pPr>
        <w:spacing w:line="440" w:lineRule="exact"/>
        <w:ind w:firstLine="48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333E64">
      <w:pPr>
        <w:spacing w:line="440" w:lineRule="exact"/>
        <w:ind w:firstLine="480"/>
        <w:rPr>
          <w:sz w:val="24"/>
        </w:rPr>
      </w:pPr>
      <w:r w:rsidRPr="006E0823">
        <w:rPr>
          <w:rFonts w:hint="eastAsia"/>
          <w:sz w:val="24"/>
        </w:rPr>
        <w:t>1</w:t>
      </w:r>
      <w:r w:rsidRPr="006E0823">
        <w:rPr>
          <w:rFonts w:hint="eastAsia"/>
          <w:sz w:val="24"/>
        </w:rPr>
        <w:t>、解释首位度、首位城市、位序规模律、首位度指数、城市金字塔。</w:t>
      </w:r>
      <w:r w:rsidRPr="006E0823">
        <w:rPr>
          <w:rFonts w:hint="eastAsia"/>
          <w:sz w:val="24"/>
        </w:rPr>
        <w:t xml:space="preserve"> </w:t>
      </w:r>
    </w:p>
    <w:p w:rsidR="00333E64" w:rsidRPr="006E0823" w:rsidRDefault="00333E64" w:rsidP="00333E64">
      <w:pPr>
        <w:spacing w:line="440" w:lineRule="exact"/>
        <w:ind w:firstLine="480"/>
        <w:rPr>
          <w:sz w:val="24"/>
        </w:rPr>
      </w:pPr>
      <w:r w:rsidRPr="006E0823">
        <w:rPr>
          <w:rFonts w:hint="eastAsia"/>
          <w:sz w:val="24"/>
        </w:rPr>
        <w:t>2</w:t>
      </w:r>
      <w:r w:rsidRPr="006E0823">
        <w:rPr>
          <w:rFonts w:hint="eastAsia"/>
          <w:sz w:val="24"/>
        </w:rPr>
        <w:t>、简述城市规模分布类型与经济社会发展的关系。</w:t>
      </w:r>
      <w:r w:rsidRPr="006E0823">
        <w:rPr>
          <w:rFonts w:hint="eastAsia"/>
          <w:sz w:val="24"/>
        </w:rPr>
        <w:t xml:space="preserve"> </w:t>
      </w:r>
    </w:p>
    <w:p w:rsidR="00333E64" w:rsidRPr="006E0823" w:rsidRDefault="00333E64" w:rsidP="00333E64">
      <w:pPr>
        <w:spacing w:line="440" w:lineRule="exact"/>
        <w:ind w:firstLine="480"/>
        <w:rPr>
          <w:sz w:val="24"/>
        </w:rPr>
      </w:pPr>
      <w:r w:rsidRPr="006E0823">
        <w:rPr>
          <w:rFonts w:hint="eastAsia"/>
          <w:sz w:val="24"/>
        </w:rPr>
        <w:t>3</w:t>
      </w:r>
      <w:r w:rsidRPr="006E0823">
        <w:rPr>
          <w:rFonts w:hint="eastAsia"/>
          <w:sz w:val="24"/>
        </w:rPr>
        <w:t>、描述城市规模分类的三要素是什么？你认为城市规模分布类型一定是从首位分布向位序规模分布演变吗？我国及我省的城市规模分布类型是什么？</w:t>
      </w:r>
      <w:r w:rsidRPr="006E0823">
        <w:rPr>
          <w:rFonts w:hint="eastAsia"/>
          <w:sz w:val="24"/>
        </w:rPr>
        <w:t xml:space="preserve"> </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第八章  城市空间分布体系</w:t>
      </w:r>
    </w:p>
    <w:p w:rsidR="00333E64" w:rsidRPr="006E0823" w:rsidRDefault="00333E64" w:rsidP="00333E64">
      <w:pPr>
        <w:spacing w:line="440" w:lineRule="exact"/>
        <w:ind w:firstLineChars="200" w:firstLine="48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、简述克里斯塔勒中心地理论的要点。</w:t>
      </w:r>
      <w:r w:rsidRPr="006E0823">
        <w:rPr>
          <w:rFonts w:hint="eastAsia"/>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、分析我国城市空间分布类型的发展变化及原因。</w:t>
      </w:r>
      <w:r w:rsidRPr="006E0823">
        <w:rPr>
          <w:rFonts w:hint="eastAsia"/>
          <w:sz w:val="24"/>
        </w:rPr>
        <w:t xml:space="preserve"> </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第九章 城市土地利用</w:t>
      </w:r>
    </w:p>
    <w:p w:rsidR="00333E64" w:rsidRPr="006E0823" w:rsidRDefault="00333E64" w:rsidP="00333E64">
      <w:pPr>
        <w:spacing w:line="440" w:lineRule="exact"/>
        <w:ind w:firstLineChars="200" w:firstLine="48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、简要阐述并评价伯吉斯的</w:t>
      </w:r>
      <w:proofErr w:type="gramStart"/>
      <w:r w:rsidRPr="006E0823">
        <w:rPr>
          <w:rFonts w:hint="eastAsia"/>
          <w:sz w:val="24"/>
        </w:rPr>
        <w:t>同心园</w:t>
      </w:r>
      <w:proofErr w:type="gramEnd"/>
      <w:r w:rsidRPr="006E0823">
        <w:rPr>
          <w:rFonts w:hint="eastAsia"/>
          <w:sz w:val="24"/>
        </w:rPr>
        <w:t>模式。</w:t>
      </w:r>
      <w:r w:rsidRPr="006E0823">
        <w:rPr>
          <w:rFonts w:hint="eastAsia"/>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、简述城市内部功能分区及其特点。</w:t>
      </w:r>
      <w:r w:rsidRPr="006E0823">
        <w:rPr>
          <w:rFonts w:hint="eastAsia"/>
          <w:sz w:val="24"/>
        </w:rPr>
        <w:t xml:space="preserve"> </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、试评价城市土地利用三模式的利弊。</w:t>
      </w:r>
    </w:p>
    <w:p w:rsidR="00333E64" w:rsidRPr="006E0823" w:rsidRDefault="00333E64" w:rsidP="00333E64">
      <w:pPr>
        <w:spacing w:line="440" w:lineRule="exact"/>
        <w:ind w:firstLineChars="200" w:firstLine="560"/>
        <w:rPr>
          <w:rFonts w:ascii="黑体" w:eastAsia="黑体"/>
          <w:sz w:val="28"/>
          <w:szCs w:val="28"/>
        </w:rPr>
      </w:pPr>
      <w:r w:rsidRPr="006E0823">
        <w:rPr>
          <w:rFonts w:ascii="黑体" w:eastAsia="黑体" w:hint="eastAsia"/>
          <w:sz w:val="28"/>
          <w:szCs w:val="28"/>
        </w:rPr>
        <w:t>第十章  城市问题</w:t>
      </w:r>
    </w:p>
    <w:p w:rsidR="00333E64" w:rsidRPr="006E0823" w:rsidRDefault="00333E64" w:rsidP="00333E64">
      <w:pPr>
        <w:spacing w:line="440" w:lineRule="exact"/>
        <w:ind w:firstLineChars="200" w:firstLine="480"/>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333E64" w:rsidRPr="006E0823" w:rsidRDefault="00333E64" w:rsidP="00B27BF9">
      <w:pPr>
        <w:numPr>
          <w:ilvl w:val="0"/>
          <w:numId w:val="45"/>
        </w:numPr>
        <w:spacing w:line="440" w:lineRule="exact"/>
        <w:rPr>
          <w:sz w:val="24"/>
        </w:rPr>
      </w:pPr>
      <w:r w:rsidRPr="006E0823">
        <w:rPr>
          <w:rFonts w:hint="eastAsia"/>
          <w:sz w:val="24"/>
        </w:rPr>
        <w:t>简要阐述我国大城市存在哪些问题？</w:t>
      </w:r>
      <w:r w:rsidRPr="006E0823">
        <w:rPr>
          <w:rFonts w:hint="eastAsia"/>
          <w:sz w:val="24"/>
        </w:rPr>
        <w:t xml:space="preserve"> </w:t>
      </w:r>
    </w:p>
    <w:p w:rsidR="00333E64" w:rsidRPr="006E0823" w:rsidRDefault="00333E64" w:rsidP="00333E64">
      <w:pPr>
        <w:spacing w:line="440" w:lineRule="exact"/>
        <w:ind w:left="840"/>
        <w:rPr>
          <w:sz w:val="24"/>
        </w:rPr>
      </w:pPr>
    </w:p>
    <w:p w:rsidR="00333E64" w:rsidRPr="006E0823" w:rsidRDefault="00333E64" w:rsidP="00333E64">
      <w:pPr>
        <w:spacing w:line="440" w:lineRule="exact"/>
        <w:rPr>
          <w:rFonts w:ascii="黑体" w:eastAsia="黑体" w:hAnsi="宋体"/>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exact"/>
        <w:ind w:firstLineChars="200" w:firstLine="480"/>
        <w:rPr>
          <w:sz w:val="24"/>
        </w:rPr>
      </w:pPr>
      <w:r w:rsidRPr="006E0823">
        <w:rPr>
          <w:rFonts w:hint="eastAsia"/>
          <w:sz w:val="24"/>
        </w:rPr>
        <w:t>1</w:t>
      </w:r>
      <w:r w:rsidRPr="006E0823">
        <w:rPr>
          <w:rFonts w:hint="eastAsia"/>
          <w:sz w:val="24"/>
        </w:rPr>
        <w:t>、许学强、周一星、宁越敏</w:t>
      </w:r>
      <w:r w:rsidRPr="006E0823">
        <w:rPr>
          <w:rFonts w:hint="eastAsia"/>
          <w:sz w:val="24"/>
        </w:rPr>
        <w:t xml:space="preserve">. </w:t>
      </w:r>
      <w:r w:rsidRPr="006E0823">
        <w:rPr>
          <w:rFonts w:hint="eastAsia"/>
          <w:sz w:val="24"/>
        </w:rPr>
        <w:t>城市地理学（第二版）</w:t>
      </w:r>
      <w:r w:rsidRPr="006E0823">
        <w:rPr>
          <w:rFonts w:hint="eastAsia"/>
          <w:sz w:val="24"/>
        </w:rPr>
        <w:t>.</w:t>
      </w:r>
      <w:r w:rsidRPr="006E0823">
        <w:rPr>
          <w:rFonts w:hint="eastAsia"/>
          <w:sz w:val="24"/>
        </w:rPr>
        <w:t>高等教育出版社</w:t>
      </w:r>
      <w:r w:rsidRPr="006E0823">
        <w:rPr>
          <w:rFonts w:hint="eastAsia"/>
          <w:sz w:val="24"/>
        </w:rPr>
        <w:t>. 2009</w:t>
      </w:r>
    </w:p>
    <w:p w:rsidR="00333E64" w:rsidRPr="006E0823" w:rsidRDefault="00333E64" w:rsidP="00333E64">
      <w:pPr>
        <w:spacing w:line="440" w:lineRule="exact"/>
        <w:ind w:firstLineChars="200" w:firstLine="480"/>
        <w:rPr>
          <w:sz w:val="24"/>
        </w:rPr>
      </w:pPr>
      <w:r w:rsidRPr="006E0823">
        <w:rPr>
          <w:rFonts w:hint="eastAsia"/>
          <w:sz w:val="24"/>
        </w:rPr>
        <w:t>2</w:t>
      </w:r>
      <w:r w:rsidRPr="006E0823">
        <w:rPr>
          <w:rFonts w:hint="eastAsia"/>
          <w:sz w:val="24"/>
        </w:rPr>
        <w:t>、于洪俊、宁越敏</w:t>
      </w:r>
      <w:r w:rsidRPr="006E0823">
        <w:rPr>
          <w:rFonts w:hint="eastAsia"/>
          <w:sz w:val="24"/>
        </w:rPr>
        <w:t>.</w:t>
      </w:r>
      <w:r w:rsidRPr="006E0823">
        <w:rPr>
          <w:rFonts w:hint="eastAsia"/>
          <w:sz w:val="24"/>
        </w:rPr>
        <w:t>城市地理学概论</w:t>
      </w:r>
      <w:r w:rsidRPr="006E0823">
        <w:rPr>
          <w:rFonts w:hint="eastAsia"/>
          <w:sz w:val="24"/>
        </w:rPr>
        <w:t>.</w:t>
      </w:r>
      <w:r w:rsidRPr="006E0823">
        <w:rPr>
          <w:rFonts w:hint="eastAsia"/>
          <w:sz w:val="24"/>
        </w:rPr>
        <w:t>安徽科技出版社</w:t>
      </w:r>
      <w:r w:rsidRPr="006E0823">
        <w:rPr>
          <w:rFonts w:hint="eastAsia"/>
          <w:sz w:val="24"/>
        </w:rPr>
        <w:t>. 1983</w:t>
      </w:r>
    </w:p>
    <w:p w:rsidR="00333E64" w:rsidRPr="006E0823" w:rsidRDefault="00333E64" w:rsidP="00333E64">
      <w:pPr>
        <w:spacing w:line="440" w:lineRule="exact"/>
        <w:ind w:firstLineChars="200" w:firstLine="480"/>
        <w:rPr>
          <w:sz w:val="24"/>
        </w:rPr>
      </w:pPr>
      <w:r w:rsidRPr="006E0823">
        <w:rPr>
          <w:rFonts w:hint="eastAsia"/>
          <w:sz w:val="24"/>
        </w:rPr>
        <w:t>3</w:t>
      </w:r>
      <w:r w:rsidRPr="006E0823">
        <w:rPr>
          <w:rFonts w:hint="eastAsia"/>
          <w:sz w:val="24"/>
        </w:rPr>
        <w:t>、许学强、朱剑如</w:t>
      </w:r>
      <w:r w:rsidRPr="006E0823">
        <w:rPr>
          <w:rFonts w:hint="eastAsia"/>
          <w:sz w:val="24"/>
        </w:rPr>
        <w:t>.</w:t>
      </w:r>
      <w:r w:rsidRPr="006E0823">
        <w:rPr>
          <w:rFonts w:hint="eastAsia"/>
          <w:sz w:val="24"/>
        </w:rPr>
        <w:t>现代城市地理学</w:t>
      </w:r>
      <w:r w:rsidRPr="006E0823">
        <w:rPr>
          <w:rFonts w:hint="eastAsia"/>
          <w:sz w:val="24"/>
        </w:rPr>
        <w:t>.</w:t>
      </w:r>
      <w:r w:rsidRPr="006E0823">
        <w:rPr>
          <w:rFonts w:hint="eastAsia"/>
          <w:sz w:val="24"/>
        </w:rPr>
        <w:t>中国建筑工业出版社</w:t>
      </w:r>
      <w:r w:rsidRPr="006E0823">
        <w:rPr>
          <w:rFonts w:hint="eastAsia"/>
          <w:sz w:val="24"/>
        </w:rPr>
        <w:t>. 1988</w:t>
      </w:r>
    </w:p>
    <w:p w:rsidR="00333E64" w:rsidRPr="006E0823" w:rsidRDefault="00333E64" w:rsidP="00333E64">
      <w:pPr>
        <w:spacing w:line="440" w:lineRule="exact"/>
        <w:ind w:firstLineChars="200" w:firstLine="480"/>
        <w:rPr>
          <w:sz w:val="24"/>
        </w:rPr>
      </w:pPr>
      <w:r w:rsidRPr="006E0823">
        <w:rPr>
          <w:rFonts w:hint="eastAsia"/>
          <w:sz w:val="24"/>
        </w:rPr>
        <w:t>4</w:t>
      </w:r>
      <w:r w:rsidRPr="006E0823">
        <w:rPr>
          <w:rFonts w:hint="eastAsia"/>
          <w:sz w:val="24"/>
        </w:rPr>
        <w:t>、江美球</w:t>
      </w:r>
      <w:r w:rsidRPr="006E0823">
        <w:rPr>
          <w:rFonts w:hint="eastAsia"/>
          <w:sz w:val="24"/>
        </w:rPr>
        <w:t>.</w:t>
      </w:r>
      <w:r w:rsidRPr="006E0823">
        <w:rPr>
          <w:rFonts w:hint="eastAsia"/>
          <w:sz w:val="24"/>
        </w:rPr>
        <w:t>城市学</w:t>
      </w:r>
      <w:r w:rsidRPr="006E0823">
        <w:rPr>
          <w:rFonts w:hint="eastAsia"/>
          <w:sz w:val="24"/>
        </w:rPr>
        <w:t>.</w:t>
      </w:r>
      <w:r w:rsidRPr="006E0823">
        <w:rPr>
          <w:rFonts w:hint="eastAsia"/>
          <w:sz w:val="24"/>
        </w:rPr>
        <w:t>科学普及出版社</w:t>
      </w:r>
      <w:r w:rsidRPr="006E0823">
        <w:rPr>
          <w:rFonts w:hint="eastAsia"/>
          <w:sz w:val="24"/>
        </w:rPr>
        <w:t>.1988</w:t>
      </w:r>
    </w:p>
    <w:p w:rsidR="00333E64" w:rsidRPr="006E0823" w:rsidRDefault="00333E64" w:rsidP="00333E64">
      <w:pPr>
        <w:spacing w:line="440" w:lineRule="exact"/>
        <w:ind w:firstLineChars="200" w:firstLine="480"/>
        <w:rPr>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九、课程考试与评估</w:t>
      </w:r>
    </w:p>
    <w:p w:rsidR="00333E64" w:rsidRPr="006E0823" w:rsidRDefault="00333E64" w:rsidP="00333E64">
      <w:pPr>
        <w:spacing w:line="440" w:lineRule="exact"/>
        <w:ind w:firstLineChars="150" w:firstLine="360"/>
        <w:rPr>
          <w:rFonts w:ascii="宋体" w:hAnsi="宋体"/>
          <w:sz w:val="24"/>
        </w:rPr>
      </w:pPr>
      <w:r w:rsidRPr="006E0823">
        <w:rPr>
          <w:rFonts w:ascii="宋体" w:hAnsi="宋体" w:hint="eastAsia"/>
          <w:sz w:val="24"/>
        </w:rPr>
        <w:t xml:space="preserve">　课程考试与评估根据教学大纲要求进行，包括平时考核和期末考试，最后按40%和60%</w:t>
      </w:r>
      <w:r w:rsidRPr="006E0823">
        <w:rPr>
          <w:rFonts w:ascii="宋体" w:hAnsi="宋体"/>
          <w:sz w:val="24"/>
        </w:rPr>
        <w:t>的比例进行综合评分。</w:t>
      </w:r>
    </w:p>
    <w:p w:rsidR="00333E64" w:rsidRPr="006E0823" w:rsidRDefault="00333E64">
      <w:pPr>
        <w:widowControl/>
        <w:jc w:val="left"/>
        <w:rPr>
          <w:rFonts w:ascii="宋体" w:hAnsi="宋体"/>
          <w:sz w:val="24"/>
        </w:rPr>
      </w:pPr>
      <w:r w:rsidRPr="006E0823">
        <w:rPr>
          <w:rFonts w:ascii="宋体" w:hAnsi="宋体"/>
          <w:sz w:val="24"/>
        </w:rPr>
        <w:br w:type="page"/>
      </w:r>
    </w:p>
    <w:p w:rsidR="00333E64" w:rsidRPr="006E0823" w:rsidRDefault="00333E64" w:rsidP="00C07ACB">
      <w:pPr>
        <w:pStyle w:val="a9"/>
      </w:pPr>
      <w:bookmarkStart w:id="74" w:name="_Toc257301871"/>
      <w:bookmarkStart w:id="75" w:name="_Toc421643171"/>
      <w:r w:rsidRPr="006E0823">
        <w:rPr>
          <w:rFonts w:hint="eastAsia"/>
        </w:rPr>
        <w:lastRenderedPageBreak/>
        <w:t>《导航卫星系统原理与应用》教学大纲</w:t>
      </w:r>
      <w:bookmarkEnd w:id="74"/>
      <w:bookmarkEnd w:id="75"/>
    </w:p>
    <w:p w:rsidR="00333E64" w:rsidRPr="006E0823" w:rsidRDefault="00333E64" w:rsidP="00333E64"/>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一、课程名称</w:t>
      </w:r>
    </w:p>
    <w:p w:rsidR="00333E64" w:rsidRPr="006E0823" w:rsidRDefault="00333E64" w:rsidP="00333E64">
      <w:pPr>
        <w:spacing w:line="440" w:lineRule="exact"/>
        <w:ind w:firstLineChars="200" w:firstLine="480"/>
        <w:rPr>
          <w:rFonts w:asciiTheme="minorEastAsia" w:eastAsiaTheme="minorEastAsia" w:hAnsiTheme="minorEastAsia"/>
          <w:sz w:val="24"/>
        </w:rPr>
      </w:pPr>
      <w:r w:rsidRPr="006E0823">
        <w:rPr>
          <w:rFonts w:asciiTheme="minorEastAsia" w:eastAsiaTheme="minorEastAsia" w:hAnsiTheme="minorEastAsia" w:hint="eastAsia"/>
          <w:sz w:val="24"/>
        </w:rPr>
        <w:t>课程中文名称：导航卫星系统原理与应用</w:t>
      </w:r>
    </w:p>
    <w:p w:rsidR="00333E64" w:rsidRPr="006E0823" w:rsidRDefault="00333E64" w:rsidP="00333E64">
      <w:pPr>
        <w:spacing w:line="440" w:lineRule="exact"/>
        <w:ind w:firstLineChars="200" w:firstLine="480"/>
        <w:rPr>
          <w:rFonts w:asciiTheme="minorEastAsia" w:eastAsiaTheme="minorEastAsia" w:hAnsiTheme="minorEastAsia"/>
          <w:sz w:val="24"/>
        </w:rPr>
      </w:pPr>
      <w:r w:rsidRPr="006E0823">
        <w:rPr>
          <w:rFonts w:asciiTheme="minorEastAsia" w:eastAsiaTheme="minorEastAsia" w:hAnsiTheme="minorEastAsia" w:hint="eastAsia"/>
          <w:sz w:val="24"/>
        </w:rPr>
        <w:t>课程英文名称：</w:t>
      </w:r>
      <w:r w:rsidRPr="006E0823">
        <w:rPr>
          <w:rFonts w:asciiTheme="minorEastAsia" w:eastAsiaTheme="minorEastAsia" w:hAnsiTheme="minorEastAsia"/>
          <w:sz w:val="24"/>
        </w:rPr>
        <w:t>Principle</w:t>
      </w:r>
      <w:r w:rsidRPr="006E0823">
        <w:rPr>
          <w:rFonts w:asciiTheme="minorEastAsia" w:eastAsiaTheme="minorEastAsia" w:hAnsiTheme="minorEastAsia" w:hint="eastAsia"/>
          <w:sz w:val="24"/>
        </w:rPr>
        <w:t xml:space="preserve"> </w:t>
      </w:r>
      <w:r w:rsidRPr="006E0823">
        <w:rPr>
          <w:rFonts w:asciiTheme="minorEastAsia" w:eastAsiaTheme="minorEastAsia" w:hAnsiTheme="minorEastAsia"/>
          <w:sz w:val="24"/>
        </w:rPr>
        <w:t>and Application of Satellite Navigation System</w:t>
      </w:r>
    </w:p>
    <w:p w:rsidR="00333E64" w:rsidRPr="006E0823" w:rsidRDefault="00333E64" w:rsidP="00333E64">
      <w:pPr>
        <w:spacing w:line="440" w:lineRule="exact"/>
        <w:ind w:firstLineChars="200" w:firstLine="640"/>
        <w:rPr>
          <w:rFonts w:ascii="黑体" w:eastAsia="黑体"/>
          <w:sz w:val="32"/>
          <w:szCs w:val="32"/>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二、课程性质：专业选修课</w:t>
      </w:r>
    </w:p>
    <w:p w:rsidR="00333E64" w:rsidRPr="006E0823" w:rsidRDefault="00333E64" w:rsidP="00333E64">
      <w:pPr>
        <w:spacing w:line="440" w:lineRule="exact"/>
        <w:rPr>
          <w:rFonts w:ascii="黑体" w:eastAsia="黑体"/>
          <w:sz w:val="32"/>
          <w:szCs w:val="32"/>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三、课程教学目的和任务</w:t>
      </w:r>
    </w:p>
    <w:p w:rsidR="00333E64" w:rsidRPr="006E0823" w:rsidRDefault="00333E64" w:rsidP="00333E64">
      <w:pPr>
        <w:spacing w:line="360" w:lineRule="auto"/>
        <w:ind w:firstLineChars="200" w:firstLine="480"/>
        <w:rPr>
          <w:rFonts w:ascii="宋体" w:hAnsi="宋体"/>
          <w:sz w:val="24"/>
        </w:rPr>
      </w:pPr>
      <w:r w:rsidRPr="006E0823">
        <w:rPr>
          <w:rFonts w:ascii="宋体" w:hAnsi="宋体" w:hint="eastAsia"/>
          <w:sz w:val="24"/>
        </w:rPr>
        <w:t>通过本课程的学习，使学生了解全球定位系统GPS产生的背景，GPS的优点及其广泛用途；掌握全球定位系统的组成及其信号结构，GPS定位中的误差源；距离测量与GPS定位原理、GPS定位的方式、GPS测量数据的处理与分析以及GPS测量的技术设计与数据采集等基本知识。</w:t>
      </w:r>
    </w:p>
    <w:p w:rsidR="00333E64" w:rsidRPr="006E0823" w:rsidRDefault="00333E64" w:rsidP="00333E64">
      <w:pPr>
        <w:spacing w:line="360" w:lineRule="auto"/>
        <w:ind w:firstLineChars="200" w:firstLine="480"/>
        <w:rPr>
          <w:rFonts w:ascii="宋体" w:hAnsi="宋体"/>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四、课程教学原则与教学方法</w:t>
      </w:r>
    </w:p>
    <w:p w:rsidR="00333E64" w:rsidRPr="006E0823" w:rsidRDefault="00333E64" w:rsidP="00333E64">
      <w:pPr>
        <w:spacing w:line="440" w:lineRule="exact"/>
        <w:ind w:firstLineChars="200" w:firstLine="480"/>
        <w:rPr>
          <w:rFonts w:ascii="宋体" w:hAnsi="宋体"/>
          <w:sz w:val="24"/>
        </w:rPr>
      </w:pPr>
      <w:r w:rsidRPr="006E0823">
        <w:rPr>
          <w:rFonts w:ascii="宋体" w:hAnsi="宋体" w:hint="eastAsia"/>
          <w:sz w:val="24"/>
        </w:rPr>
        <w:t>课程教学方法以有利于课程内容的学习和取得良好的教学效果为原则，注重理论和实践相结合，注重学生实际动手能力，理论课和GPS接收机操作相结合。</w:t>
      </w:r>
    </w:p>
    <w:p w:rsidR="00333E64" w:rsidRPr="006E0823" w:rsidRDefault="00333E64" w:rsidP="00333E64">
      <w:pPr>
        <w:spacing w:line="440" w:lineRule="exact"/>
        <w:ind w:firstLineChars="200" w:firstLine="480"/>
        <w:rPr>
          <w:rFonts w:ascii="宋体" w:hAnsi="宋体"/>
          <w:sz w:val="24"/>
        </w:rPr>
      </w:pPr>
      <w:r w:rsidRPr="006E0823">
        <w:rPr>
          <w:rFonts w:ascii="宋体" w:hAnsi="宋体" w:hint="eastAsia"/>
          <w:sz w:val="24"/>
        </w:rPr>
        <w:t>主要采用多媒体课件演示、GPS接收机实际操作等形式。</w:t>
      </w:r>
    </w:p>
    <w:p w:rsidR="00333E64" w:rsidRPr="006E0823" w:rsidRDefault="00333E64" w:rsidP="00333E64">
      <w:pPr>
        <w:spacing w:line="440" w:lineRule="exact"/>
        <w:ind w:firstLineChars="200" w:firstLine="480"/>
        <w:rPr>
          <w:rFonts w:ascii="宋体" w:hAnsi="宋体"/>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五、课程总学时</w:t>
      </w:r>
    </w:p>
    <w:p w:rsidR="00333E64" w:rsidRPr="006E0823" w:rsidRDefault="00333E64" w:rsidP="00333E64">
      <w:pPr>
        <w:spacing w:line="440" w:lineRule="exact"/>
        <w:ind w:firstLineChars="200" w:firstLine="480"/>
        <w:rPr>
          <w:rFonts w:ascii="宋体" w:hAnsi="宋体"/>
          <w:sz w:val="24"/>
        </w:rPr>
      </w:pPr>
      <w:r w:rsidRPr="006E0823">
        <w:rPr>
          <w:rFonts w:ascii="宋体" w:hAnsi="宋体" w:hint="eastAsia"/>
          <w:sz w:val="24"/>
        </w:rPr>
        <w:t>总学时为32课时，其中课堂讲授20课时，GPS接收机实际应用实验12课时。</w:t>
      </w:r>
    </w:p>
    <w:p w:rsidR="00333E64" w:rsidRPr="006E0823" w:rsidRDefault="00333E64" w:rsidP="00333E64">
      <w:pPr>
        <w:spacing w:line="440" w:lineRule="exact"/>
        <w:ind w:firstLineChars="200" w:firstLine="480"/>
        <w:rPr>
          <w:rFonts w:ascii="宋体" w:hAnsi="宋体"/>
          <w:sz w:val="24"/>
        </w:rPr>
      </w:pPr>
    </w:p>
    <w:p w:rsidR="00333E64" w:rsidRPr="006E0823" w:rsidRDefault="00333E64" w:rsidP="00333E64">
      <w:pPr>
        <w:spacing w:line="440" w:lineRule="exact"/>
        <w:rPr>
          <w:rFonts w:ascii="黑体" w:eastAsia="黑体" w:hAnsi="宋体"/>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exact"/>
        <w:rPr>
          <w:rFonts w:ascii="黑体" w:eastAsia="黑体" w:hAnsi="宋体"/>
          <w:b/>
          <w:bCs/>
          <w:sz w:val="30"/>
          <w:szCs w:val="30"/>
        </w:rPr>
      </w:pPr>
      <w:r w:rsidRPr="006E0823">
        <w:rPr>
          <w:rFonts w:ascii="黑体" w:eastAsia="黑体" w:hAnsi="宋体" w:hint="eastAsia"/>
          <w:b/>
          <w:bCs/>
          <w:sz w:val="30"/>
          <w:szCs w:val="30"/>
        </w:rPr>
        <w:t xml:space="preserve"> </w:t>
      </w:r>
    </w:p>
    <w:p w:rsidR="00333E64" w:rsidRPr="006E0823" w:rsidRDefault="00333E64" w:rsidP="00333E64">
      <w:pPr>
        <w:widowControl/>
        <w:spacing w:line="440" w:lineRule="exact"/>
        <w:ind w:firstLine="493"/>
        <w:jc w:val="center"/>
        <w:rPr>
          <w:rFonts w:ascii="宋体" w:hAnsi="宋体"/>
          <w:szCs w:val="21"/>
        </w:rPr>
      </w:pPr>
      <w:r w:rsidRPr="006E0823">
        <w:rPr>
          <w:rFonts w:ascii="宋体" w:hAnsi="宋体" w:hint="eastAsia"/>
          <w:szCs w:val="21"/>
        </w:rPr>
        <w:t>表1课程内容与学时分配情况表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147"/>
        <w:gridCol w:w="1686"/>
        <w:gridCol w:w="1611"/>
      </w:tblGrid>
      <w:tr w:rsidR="00333E64" w:rsidRPr="006E0823" w:rsidTr="00333E64">
        <w:trPr>
          <w:trHeight w:val="405"/>
          <w:jc w:val="center"/>
        </w:trPr>
        <w:tc>
          <w:tcPr>
            <w:tcW w:w="2393" w:type="pct"/>
            <w:vMerge w:val="restart"/>
            <w:tcBorders>
              <w:top w:val="single" w:sz="4" w:space="0" w:color="auto"/>
              <w:left w:val="single" w:sz="4" w:space="0" w:color="auto"/>
              <w:right w:val="single" w:sz="4" w:space="0" w:color="auto"/>
              <w:tl2br w:val="single" w:sz="4" w:space="0" w:color="auto"/>
            </w:tcBorders>
            <w:vAlign w:val="center"/>
          </w:tcPr>
          <w:p w:rsidR="00333E64" w:rsidRPr="006E0823" w:rsidRDefault="00333E64" w:rsidP="00333E64">
            <w:pPr>
              <w:spacing w:line="360" w:lineRule="exact"/>
              <w:ind w:firstLineChars="850" w:firstLine="1785"/>
              <w:jc w:val="left"/>
              <w:rPr>
                <w:rFonts w:ascii="宋体" w:hAnsi="宋体"/>
                <w:szCs w:val="21"/>
              </w:rPr>
            </w:pPr>
            <w:r w:rsidRPr="006E0823">
              <w:rPr>
                <w:rFonts w:ascii="宋体" w:hAnsi="宋体" w:hint="eastAsia"/>
                <w:szCs w:val="21"/>
              </w:rPr>
              <w:t>学时数</w:t>
            </w:r>
          </w:p>
          <w:p w:rsidR="00333E64" w:rsidRPr="006E0823" w:rsidRDefault="00333E64" w:rsidP="00333E64">
            <w:pPr>
              <w:spacing w:line="360" w:lineRule="exact"/>
              <w:rPr>
                <w:rFonts w:ascii="宋体" w:hAnsi="宋体"/>
                <w:szCs w:val="21"/>
              </w:rPr>
            </w:pPr>
            <w:r w:rsidRPr="006E0823">
              <w:rPr>
                <w:rFonts w:ascii="宋体" w:hAnsi="宋体" w:hint="eastAsia"/>
                <w:position w:val="12"/>
                <w:szCs w:val="21"/>
              </w:rPr>
              <w:t xml:space="preserve">课程内容 </w:t>
            </w:r>
          </w:p>
        </w:tc>
        <w:tc>
          <w:tcPr>
            <w:tcW w:w="2607" w:type="pct"/>
            <w:gridSpan w:val="3"/>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教学时数</w:t>
            </w:r>
          </w:p>
        </w:tc>
      </w:tr>
      <w:tr w:rsidR="00333E64" w:rsidRPr="006E0823" w:rsidTr="00333E64">
        <w:trPr>
          <w:trHeight w:val="300"/>
          <w:jc w:val="center"/>
        </w:trPr>
        <w:tc>
          <w:tcPr>
            <w:tcW w:w="2393" w:type="pct"/>
            <w:vMerge/>
            <w:tcBorders>
              <w:left w:val="single" w:sz="4" w:space="0" w:color="auto"/>
              <w:bottom w:val="single" w:sz="4" w:space="0" w:color="auto"/>
              <w:right w:val="single" w:sz="4" w:space="0" w:color="auto"/>
              <w:tl2br w:val="single" w:sz="4" w:space="0" w:color="auto"/>
            </w:tcBorders>
            <w:vAlign w:val="center"/>
          </w:tcPr>
          <w:p w:rsidR="00333E64" w:rsidRPr="006E0823" w:rsidRDefault="00333E64" w:rsidP="00333E64">
            <w:pPr>
              <w:spacing w:line="360" w:lineRule="exact"/>
              <w:ind w:firstLineChars="850" w:firstLine="1785"/>
              <w:jc w:val="left"/>
              <w:rPr>
                <w:rFonts w:ascii="宋体" w:hAnsi="宋体"/>
                <w:szCs w:val="21"/>
              </w:rPr>
            </w:pPr>
          </w:p>
        </w:tc>
        <w:tc>
          <w:tcPr>
            <w:tcW w:w="673" w:type="pct"/>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讲课</w:t>
            </w:r>
          </w:p>
        </w:tc>
        <w:tc>
          <w:tcPr>
            <w:tcW w:w="989" w:type="pct"/>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实践</w:t>
            </w:r>
          </w:p>
        </w:tc>
        <w:tc>
          <w:tcPr>
            <w:tcW w:w="945" w:type="pct"/>
            <w:tcBorders>
              <w:top w:val="single" w:sz="4" w:space="0" w:color="auto"/>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总学时</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hint="eastAsia"/>
                <w:szCs w:val="21"/>
              </w:rPr>
              <w:t>绪论</w:t>
            </w:r>
          </w:p>
          <w:p w:rsidR="00333E64" w:rsidRPr="006E0823" w:rsidRDefault="00333E64" w:rsidP="00333E64">
            <w:pPr>
              <w:spacing w:line="240" w:lineRule="atLeast"/>
              <w:jc w:val="left"/>
              <w:rPr>
                <w:rFonts w:ascii="宋体" w:hAnsi="宋体"/>
                <w:szCs w:val="21"/>
              </w:rPr>
            </w:pP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2</w:t>
            </w:r>
          </w:p>
        </w:tc>
        <w:tc>
          <w:tcPr>
            <w:tcW w:w="989" w:type="pct"/>
            <w:tcBorders>
              <w:left w:val="single" w:sz="4" w:space="0" w:color="auto"/>
              <w:right w:val="single" w:sz="4" w:space="0" w:color="auto"/>
            </w:tcBorders>
            <w:vAlign w:val="center"/>
          </w:tcPr>
          <w:p w:rsidR="00333E64" w:rsidRPr="006E0823" w:rsidRDefault="00333E64" w:rsidP="00333E64">
            <w:pPr>
              <w:jc w:val="center"/>
              <w:rPr>
                <w:rFonts w:ascii="宋体" w:hAnsi="宋体"/>
                <w:szCs w:val="21"/>
              </w:rPr>
            </w:pP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2</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bCs/>
                <w:szCs w:val="21"/>
              </w:rPr>
            </w:pPr>
            <w:r w:rsidRPr="006E0823">
              <w:rPr>
                <w:rFonts w:ascii="宋体" w:hAnsi="宋体" w:hint="eastAsia"/>
                <w:bCs/>
                <w:szCs w:val="21"/>
              </w:rPr>
              <w:t>时间系统和坐标系统</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4</w:t>
            </w:r>
          </w:p>
        </w:tc>
        <w:tc>
          <w:tcPr>
            <w:tcW w:w="989" w:type="pct"/>
            <w:tcBorders>
              <w:left w:val="single" w:sz="4" w:space="0" w:color="auto"/>
              <w:right w:val="single" w:sz="4" w:space="0" w:color="auto"/>
            </w:tcBorders>
            <w:vAlign w:val="center"/>
          </w:tcPr>
          <w:p w:rsidR="00333E64" w:rsidRPr="006E0823" w:rsidRDefault="00333E64" w:rsidP="00333E64">
            <w:pPr>
              <w:jc w:val="center"/>
              <w:rPr>
                <w:rFonts w:ascii="宋体" w:hAnsi="宋体"/>
                <w:szCs w:val="21"/>
              </w:rPr>
            </w:pP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4</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hint="eastAsia"/>
                <w:bCs/>
                <w:szCs w:val="21"/>
              </w:rPr>
              <w:lastRenderedPageBreak/>
              <w:t>GPS的组成及信号结构</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4</w:t>
            </w:r>
          </w:p>
        </w:tc>
        <w:tc>
          <w:tcPr>
            <w:tcW w:w="989" w:type="pct"/>
            <w:tcBorders>
              <w:left w:val="single" w:sz="4" w:space="0" w:color="auto"/>
              <w:right w:val="single" w:sz="4" w:space="0" w:color="auto"/>
            </w:tcBorders>
            <w:vAlign w:val="center"/>
          </w:tcPr>
          <w:p w:rsidR="00333E64" w:rsidRPr="006E0823" w:rsidRDefault="00333E64" w:rsidP="00333E64">
            <w:pPr>
              <w:jc w:val="center"/>
              <w:rPr>
                <w:rFonts w:ascii="宋体" w:hAnsi="宋体"/>
                <w:szCs w:val="21"/>
              </w:rPr>
            </w:pP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4</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bCs/>
                <w:szCs w:val="21"/>
              </w:rPr>
              <w:t>GPS</w:t>
            </w:r>
            <w:r w:rsidRPr="006E0823">
              <w:rPr>
                <w:rFonts w:ascii="宋体" w:hAnsi="宋体" w:hint="eastAsia"/>
                <w:bCs/>
                <w:szCs w:val="21"/>
              </w:rPr>
              <w:t>定位中的误差源</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4</w:t>
            </w:r>
          </w:p>
        </w:tc>
        <w:tc>
          <w:tcPr>
            <w:tcW w:w="989" w:type="pct"/>
            <w:tcBorders>
              <w:left w:val="single" w:sz="4" w:space="0" w:color="auto"/>
              <w:right w:val="single" w:sz="4" w:space="0" w:color="auto"/>
            </w:tcBorders>
            <w:vAlign w:val="center"/>
          </w:tcPr>
          <w:p w:rsidR="00333E64" w:rsidRPr="006E0823" w:rsidRDefault="00333E64" w:rsidP="00333E64">
            <w:pPr>
              <w:jc w:val="center"/>
              <w:rPr>
                <w:rFonts w:ascii="宋体" w:hAnsi="宋体"/>
                <w:szCs w:val="21"/>
              </w:rPr>
            </w:pP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4</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bCs/>
                <w:szCs w:val="21"/>
              </w:rPr>
            </w:pPr>
            <w:r w:rsidRPr="006E0823">
              <w:rPr>
                <w:rFonts w:ascii="宋体" w:hAnsi="宋体" w:hint="eastAsia"/>
                <w:bCs/>
                <w:szCs w:val="21"/>
              </w:rPr>
              <w:t>距离测量与</w:t>
            </w:r>
            <w:r w:rsidRPr="006E0823">
              <w:rPr>
                <w:rFonts w:ascii="宋体" w:hAnsi="宋体"/>
                <w:bCs/>
                <w:szCs w:val="21"/>
              </w:rPr>
              <w:t>GPS</w:t>
            </w:r>
            <w:r w:rsidRPr="006E0823">
              <w:rPr>
                <w:rFonts w:ascii="宋体" w:hAnsi="宋体" w:hint="eastAsia"/>
                <w:bCs/>
                <w:szCs w:val="21"/>
              </w:rPr>
              <w:t>定位</w:t>
            </w:r>
          </w:p>
          <w:p w:rsidR="00333E64" w:rsidRPr="006E0823" w:rsidRDefault="00333E64" w:rsidP="00333E64">
            <w:pPr>
              <w:spacing w:line="240" w:lineRule="atLeast"/>
              <w:jc w:val="left"/>
              <w:rPr>
                <w:rFonts w:ascii="宋体" w:hAnsi="宋体"/>
                <w:szCs w:val="21"/>
              </w:rPr>
            </w:pP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4</w:t>
            </w:r>
          </w:p>
        </w:tc>
        <w:tc>
          <w:tcPr>
            <w:tcW w:w="989" w:type="pct"/>
            <w:tcBorders>
              <w:left w:val="single" w:sz="4" w:space="0" w:color="auto"/>
              <w:right w:val="single" w:sz="4" w:space="0" w:color="auto"/>
            </w:tcBorders>
            <w:vAlign w:val="center"/>
          </w:tcPr>
          <w:p w:rsidR="00333E64" w:rsidRPr="006E0823" w:rsidRDefault="00333E64" w:rsidP="00333E64">
            <w:pPr>
              <w:jc w:val="center"/>
              <w:rPr>
                <w:rFonts w:ascii="宋体" w:hAnsi="宋体"/>
                <w:szCs w:val="21"/>
              </w:rPr>
            </w:pP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4</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bCs/>
                <w:szCs w:val="21"/>
              </w:rPr>
            </w:pPr>
            <w:r w:rsidRPr="006E0823">
              <w:rPr>
                <w:rFonts w:ascii="宋体" w:hAnsi="宋体" w:hint="eastAsia"/>
                <w:bCs/>
                <w:szCs w:val="21"/>
              </w:rPr>
              <w:t>GPS网及其建立</w:t>
            </w:r>
          </w:p>
          <w:p w:rsidR="00333E64" w:rsidRPr="006E0823" w:rsidRDefault="00333E64" w:rsidP="00333E64">
            <w:pPr>
              <w:spacing w:line="240" w:lineRule="atLeast"/>
              <w:jc w:val="left"/>
              <w:rPr>
                <w:rFonts w:ascii="宋体" w:hAnsi="宋体"/>
                <w:szCs w:val="21"/>
              </w:rPr>
            </w:pP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c>
          <w:tcPr>
            <w:tcW w:w="989" w:type="pct"/>
            <w:tcBorders>
              <w:left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2</w:t>
            </w: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4</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bCs/>
                <w:szCs w:val="21"/>
              </w:rPr>
              <w:t>GPS</w:t>
            </w:r>
            <w:r w:rsidRPr="006E0823">
              <w:rPr>
                <w:rFonts w:ascii="宋体" w:hAnsi="宋体" w:hint="eastAsia"/>
                <w:bCs/>
                <w:szCs w:val="21"/>
              </w:rPr>
              <w:t>测量的技术设计</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p>
        </w:tc>
        <w:tc>
          <w:tcPr>
            <w:tcW w:w="989"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2</w:t>
            </w: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cs="宋体"/>
                <w:szCs w:val="21"/>
              </w:rPr>
            </w:pPr>
            <w:r w:rsidRPr="006E0823">
              <w:rPr>
                <w:rFonts w:ascii="宋体" w:hAnsi="宋体" w:hint="eastAsia"/>
                <w:szCs w:val="21"/>
              </w:rPr>
              <w:t>2</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hint="eastAsia"/>
                <w:szCs w:val="21"/>
              </w:rPr>
              <w:t>GPS测量的外业</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p>
        </w:tc>
        <w:tc>
          <w:tcPr>
            <w:tcW w:w="989"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hint="eastAsia"/>
                <w:szCs w:val="21"/>
              </w:rPr>
              <w:t>GPS基线解算</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p>
        </w:tc>
        <w:tc>
          <w:tcPr>
            <w:tcW w:w="989"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hint="eastAsia"/>
                <w:szCs w:val="21"/>
              </w:rPr>
              <w:t>GPS网平差</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p>
        </w:tc>
        <w:tc>
          <w:tcPr>
            <w:tcW w:w="989"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r>
      <w:tr w:rsidR="00333E64" w:rsidRPr="006E0823" w:rsidTr="00333E64">
        <w:trPr>
          <w:trHeight w:hRule="exact" w:val="397"/>
          <w:jc w:val="center"/>
        </w:trPr>
        <w:tc>
          <w:tcPr>
            <w:tcW w:w="2393" w:type="pct"/>
            <w:tcBorders>
              <w:left w:val="single" w:sz="4" w:space="0" w:color="auto"/>
              <w:right w:val="single" w:sz="4" w:space="0" w:color="auto"/>
            </w:tcBorders>
            <w:vAlign w:val="center"/>
          </w:tcPr>
          <w:p w:rsidR="00333E64" w:rsidRPr="006E0823" w:rsidRDefault="00333E64" w:rsidP="00333E64">
            <w:pPr>
              <w:spacing w:line="240" w:lineRule="atLeast"/>
              <w:jc w:val="left"/>
              <w:rPr>
                <w:rFonts w:ascii="宋体" w:hAnsi="宋体"/>
                <w:szCs w:val="21"/>
              </w:rPr>
            </w:pPr>
            <w:r w:rsidRPr="006E0823">
              <w:rPr>
                <w:rFonts w:ascii="宋体" w:hAnsi="宋体" w:hint="eastAsia"/>
                <w:szCs w:val="21"/>
              </w:rPr>
              <w:t>GPS在各个领域中的应用</w:t>
            </w:r>
          </w:p>
        </w:tc>
        <w:tc>
          <w:tcPr>
            <w:tcW w:w="673"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p>
        </w:tc>
        <w:tc>
          <w:tcPr>
            <w:tcW w:w="989"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c>
          <w:tcPr>
            <w:tcW w:w="945" w:type="pct"/>
            <w:tcBorders>
              <w:left w:val="single" w:sz="4" w:space="0" w:color="auto"/>
              <w:right w:val="single" w:sz="4" w:space="0" w:color="auto"/>
            </w:tcBorders>
            <w:vAlign w:val="center"/>
          </w:tcPr>
          <w:p w:rsidR="00333E64" w:rsidRPr="006E0823" w:rsidRDefault="00333E64" w:rsidP="00333E64">
            <w:pPr>
              <w:spacing w:line="240" w:lineRule="atLeast"/>
              <w:jc w:val="center"/>
              <w:rPr>
                <w:rFonts w:ascii="宋体" w:hAnsi="宋体"/>
                <w:szCs w:val="21"/>
              </w:rPr>
            </w:pPr>
            <w:r w:rsidRPr="006E0823">
              <w:rPr>
                <w:rFonts w:ascii="宋体" w:hAnsi="宋体" w:hint="eastAsia"/>
                <w:szCs w:val="21"/>
              </w:rPr>
              <w:t>2</w:t>
            </w:r>
          </w:p>
        </w:tc>
      </w:tr>
      <w:tr w:rsidR="00333E64" w:rsidRPr="006E0823" w:rsidTr="00333E64">
        <w:trPr>
          <w:trHeight w:hRule="exact" w:val="397"/>
          <w:jc w:val="center"/>
        </w:trPr>
        <w:tc>
          <w:tcPr>
            <w:tcW w:w="2393" w:type="pct"/>
            <w:tcBorders>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合   计</w:t>
            </w:r>
          </w:p>
        </w:tc>
        <w:tc>
          <w:tcPr>
            <w:tcW w:w="673" w:type="pct"/>
            <w:tcBorders>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20</w:t>
            </w:r>
          </w:p>
        </w:tc>
        <w:tc>
          <w:tcPr>
            <w:tcW w:w="989" w:type="pct"/>
            <w:tcBorders>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12</w:t>
            </w:r>
          </w:p>
        </w:tc>
        <w:tc>
          <w:tcPr>
            <w:tcW w:w="945" w:type="pct"/>
            <w:tcBorders>
              <w:left w:val="single" w:sz="4" w:space="0" w:color="auto"/>
              <w:bottom w:val="single" w:sz="4" w:space="0" w:color="auto"/>
              <w:right w:val="single" w:sz="4" w:space="0" w:color="auto"/>
            </w:tcBorders>
            <w:vAlign w:val="center"/>
          </w:tcPr>
          <w:p w:rsidR="00333E64" w:rsidRPr="006E0823" w:rsidRDefault="00333E64" w:rsidP="00333E64">
            <w:pPr>
              <w:jc w:val="center"/>
              <w:rPr>
                <w:rFonts w:ascii="宋体" w:hAnsi="宋体"/>
                <w:szCs w:val="21"/>
              </w:rPr>
            </w:pPr>
            <w:r w:rsidRPr="006E0823">
              <w:rPr>
                <w:rFonts w:ascii="宋体" w:hAnsi="宋体" w:hint="eastAsia"/>
                <w:szCs w:val="21"/>
              </w:rPr>
              <w:t>32</w:t>
            </w:r>
          </w:p>
        </w:tc>
      </w:tr>
    </w:tbl>
    <w:p w:rsidR="00333E64" w:rsidRPr="006E0823" w:rsidRDefault="00333E64" w:rsidP="00333E64">
      <w:pPr>
        <w:widowControl/>
        <w:spacing w:line="440" w:lineRule="exact"/>
        <w:jc w:val="left"/>
        <w:rPr>
          <w:rFonts w:ascii="黑体" w:eastAsia="黑体" w:hAnsi="宋体" w:cs="宋体"/>
          <w:kern w:val="0"/>
          <w:sz w:val="28"/>
          <w:szCs w:val="28"/>
        </w:rPr>
      </w:pP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第一章 绪论</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1.1  全球定位系统的产生、发展及前景</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1.2  美国政府的</w:t>
      </w:r>
      <w:r w:rsidRPr="006E0823">
        <w:rPr>
          <w:rFonts w:ascii="宋体" w:hAnsi="宋体"/>
          <w:bCs/>
          <w:sz w:val="24"/>
        </w:rPr>
        <w:t>GPS</w:t>
      </w:r>
      <w:r w:rsidRPr="006E0823">
        <w:rPr>
          <w:rFonts w:ascii="宋体" w:hAnsi="宋体" w:hint="eastAsia"/>
          <w:bCs/>
          <w:sz w:val="24"/>
        </w:rPr>
        <w:t>政策</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1.3  其它卫星导航定位系统</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第二章 时间系统和坐标系统</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2.1有关时间系统的一些概念</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2.2 恒星时与太阳时</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2.3 原子时、协调世界时与GPS时</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2.4 建立在相对论框架下的时间系统</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2.5 GPS中涉及的一些长时间计时法</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2.6 天球坐标系</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2.7 地球坐标系</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2.8 ITRS与CCRS之间的坐标转换</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第三章 GPS的组成及信号结构</w:t>
      </w:r>
    </w:p>
    <w:p w:rsidR="00333E64" w:rsidRPr="006E0823" w:rsidRDefault="00333E64" w:rsidP="00333E64">
      <w:pPr>
        <w:spacing w:line="440" w:lineRule="exact"/>
        <w:rPr>
          <w:rFonts w:ascii="宋体" w:hAnsi="宋体"/>
          <w:sz w:val="24"/>
        </w:rPr>
      </w:pPr>
      <w:r w:rsidRPr="006E0823">
        <w:rPr>
          <w:rFonts w:ascii="宋体" w:hAnsi="宋体" w:hint="eastAsia"/>
          <w:bCs/>
          <w:sz w:val="24"/>
        </w:rPr>
        <w:t>3.1 GPS的组成</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3.2 GPS卫星的信号结构</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3.3 卫星信号调制</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3</w:t>
      </w:r>
      <w:r w:rsidRPr="006E0823">
        <w:rPr>
          <w:rFonts w:ascii="宋体" w:hAnsi="宋体"/>
          <w:bCs/>
          <w:sz w:val="24"/>
        </w:rPr>
        <w:t>.</w:t>
      </w:r>
      <w:r w:rsidRPr="006E0823">
        <w:rPr>
          <w:rFonts w:ascii="宋体" w:hAnsi="宋体" w:hint="eastAsia"/>
          <w:bCs/>
          <w:sz w:val="24"/>
        </w:rPr>
        <w:t>4</w:t>
      </w:r>
      <w:r w:rsidRPr="006E0823">
        <w:rPr>
          <w:rFonts w:ascii="宋体" w:hAnsi="宋体"/>
          <w:bCs/>
          <w:sz w:val="24"/>
        </w:rPr>
        <w:t xml:space="preserve"> GPS</w:t>
      </w:r>
      <w:r w:rsidRPr="006E0823">
        <w:rPr>
          <w:rFonts w:ascii="宋体" w:hAnsi="宋体" w:hint="eastAsia"/>
          <w:bCs/>
          <w:sz w:val="24"/>
        </w:rPr>
        <w:t>卫星位置的计算</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 xml:space="preserve">第四章 </w:t>
      </w:r>
      <w:r w:rsidRPr="006E0823">
        <w:rPr>
          <w:rFonts w:ascii="黑体" w:eastAsia="黑体" w:hAnsi="宋体" w:cs="宋体"/>
          <w:kern w:val="0"/>
          <w:sz w:val="28"/>
          <w:szCs w:val="28"/>
        </w:rPr>
        <w:t>GPS</w:t>
      </w:r>
      <w:r w:rsidRPr="006E0823">
        <w:rPr>
          <w:rFonts w:ascii="黑体" w:eastAsia="黑体" w:hAnsi="宋体" w:cs="宋体" w:hint="eastAsia"/>
          <w:kern w:val="0"/>
          <w:sz w:val="28"/>
          <w:szCs w:val="28"/>
        </w:rPr>
        <w:t>定位中的误差源</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4.1 概述</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4.2 钟误差</w:t>
      </w:r>
    </w:p>
    <w:p w:rsidR="00333E64" w:rsidRPr="006E0823" w:rsidRDefault="00333E64" w:rsidP="00333E64">
      <w:pPr>
        <w:spacing w:line="440" w:lineRule="exact"/>
        <w:rPr>
          <w:rFonts w:ascii="宋体" w:hAnsi="宋体"/>
          <w:bCs/>
          <w:sz w:val="24"/>
        </w:rPr>
      </w:pPr>
      <w:r w:rsidRPr="006E0823">
        <w:rPr>
          <w:rFonts w:ascii="宋体" w:hAnsi="宋体" w:hint="eastAsia"/>
          <w:bCs/>
          <w:sz w:val="24"/>
        </w:rPr>
        <w:lastRenderedPageBreak/>
        <w:t>4.3 相对论效应</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4.4 卫星星历误差</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4.5 电离层延迟</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4.6 对流层延迟</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4.7 多路径误差</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4.8 其他误差改正</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第五章  距离测量与</w:t>
      </w:r>
      <w:r w:rsidRPr="006E0823">
        <w:rPr>
          <w:rFonts w:ascii="黑体" w:eastAsia="黑体" w:hAnsi="宋体" w:cs="宋体"/>
          <w:kern w:val="0"/>
          <w:sz w:val="28"/>
          <w:szCs w:val="28"/>
        </w:rPr>
        <w:t>GPS</w:t>
      </w:r>
      <w:r w:rsidRPr="006E0823">
        <w:rPr>
          <w:rFonts w:ascii="黑体" w:eastAsia="黑体" w:hAnsi="宋体" w:cs="宋体" w:hint="eastAsia"/>
          <w:kern w:val="0"/>
          <w:sz w:val="28"/>
          <w:szCs w:val="28"/>
        </w:rPr>
        <w:t>定位</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5.1 利用测距码测定卫地距</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5.2载波相位测量</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5.3 观测值的线性组合</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5.4 </w:t>
      </w:r>
      <w:proofErr w:type="gramStart"/>
      <w:r w:rsidRPr="006E0823">
        <w:rPr>
          <w:rFonts w:ascii="宋体" w:hAnsi="宋体" w:hint="eastAsia"/>
          <w:bCs/>
          <w:sz w:val="24"/>
        </w:rPr>
        <w:t>周跳的</w:t>
      </w:r>
      <w:proofErr w:type="gramEnd"/>
      <w:r w:rsidRPr="006E0823">
        <w:rPr>
          <w:rFonts w:ascii="宋体" w:hAnsi="宋体" w:hint="eastAsia"/>
          <w:bCs/>
          <w:sz w:val="24"/>
        </w:rPr>
        <w:t>探测与修复</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5.5 整周模糊度的确定</w:t>
      </w:r>
    </w:p>
    <w:p w:rsidR="00333E64" w:rsidRPr="006E0823" w:rsidRDefault="00333E64" w:rsidP="00333E64">
      <w:pPr>
        <w:spacing w:line="440" w:lineRule="exact"/>
        <w:rPr>
          <w:rFonts w:ascii="宋体" w:hAnsi="宋体"/>
          <w:sz w:val="24"/>
        </w:rPr>
      </w:pPr>
      <w:r w:rsidRPr="006E0823">
        <w:rPr>
          <w:rFonts w:ascii="宋体" w:hAnsi="宋体" w:hint="eastAsia"/>
          <w:bCs/>
          <w:sz w:val="24"/>
        </w:rPr>
        <w:t>5.6单点定位</w:t>
      </w:r>
    </w:p>
    <w:p w:rsidR="00333E64" w:rsidRPr="006E0823" w:rsidRDefault="00333E64" w:rsidP="00333E64">
      <w:pPr>
        <w:spacing w:line="440" w:lineRule="exact"/>
        <w:rPr>
          <w:rFonts w:ascii="宋体" w:hAnsi="宋体"/>
          <w:sz w:val="24"/>
        </w:rPr>
      </w:pPr>
      <w:r w:rsidRPr="006E0823">
        <w:rPr>
          <w:rFonts w:ascii="宋体" w:hAnsi="宋体" w:hint="eastAsia"/>
          <w:bCs/>
          <w:sz w:val="24"/>
        </w:rPr>
        <w:t>5.7相对定位</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5.8 差分</w:t>
      </w:r>
      <w:r w:rsidRPr="006E0823">
        <w:rPr>
          <w:rFonts w:ascii="宋体" w:hAnsi="宋体"/>
          <w:bCs/>
          <w:sz w:val="24"/>
        </w:rPr>
        <w:t>GPS</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第六章 GPS网及其建立</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6.1 </w:t>
      </w:r>
      <w:r w:rsidRPr="006E0823">
        <w:rPr>
          <w:rFonts w:ascii="宋体" w:hAnsi="宋体"/>
          <w:bCs/>
          <w:sz w:val="24"/>
        </w:rPr>
        <w:t>GPS</w:t>
      </w:r>
      <w:r w:rsidRPr="006E0823">
        <w:rPr>
          <w:rFonts w:ascii="宋体" w:hAnsi="宋体" w:hint="eastAsia"/>
          <w:bCs/>
          <w:sz w:val="24"/>
        </w:rPr>
        <w:t>网</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 xml:space="preserve">6.2 </w:t>
      </w:r>
      <w:r w:rsidRPr="006E0823">
        <w:rPr>
          <w:rFonts w:ascii="宋体" w:hAnsi="宋体"/>
          <w:bCs/>
          <w:sz w:val="24"/>
        </w:rPr>
        <w:t>GPS</w:t>
      </w:r>
      <w:r w:rsidRPr="006E0823">
        <w:rPr>
          <w:rFonts w:ascii="宋体" w:hAnsi="宋体" w:hint="eastAsia"/>
          <w:bCs/>
          <w:sz w:val="24"/>
        </w:rPr>
        <w:t>网的建立过程</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6.3 </w:t>
      </w:r>
      <w:r w:rsidRPr="006E0823">
        <w:rPr>
          <w:rFonts w:ascii="宋体" w:hAnsi="宋体"/>
          <w:bCs/>
          <w:sz w:val="24"/>
        </w:rPr>
        <w:t>GPS</w:t>
      </w:r>
      <w:r w:rsidRPr="006E0823">
        <w:rPr>
          <w:rFonts w:ascii="宋体" w:hAnsi="宋体" w:hint="eastAsia"/>
          <w:bCs/>
          <w:sz w:val="24"/>
        </w:rPr>
        <w:t>测量中的几个基本概念</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6.4 </w:t>
      </w:r>
      <w:r w:rsidRPr="006E0823">
        <w:rPr>
          <w:rFonts w:ascii="宋体" w:hAnsi="宋体"/>
          <w:bCs/>
          <w:sz w:val="24"/>
        </w:rPr>
        <w:t>GPS</w:t>
      </w:r>
      <w:r w:rsidRPr="006E0823">
        <w:rPr>
          <w:rFonts w:ascii="宋体" w:hAnsi="宋体" w:hint="eastAsia"/>
          <w:bCs/>
          <w:sz w:val="24"/>
        </w:rPr>
        <w:t>网的质量及质量控制</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 xml:space="preserve">第七章 </w:t>
      </w:r>
      <w:r w:rsidRPr="006E0823">
        <w:rPr>
          <w:rFonts w:ascii="黑体" w:eastAsia="黑体" w:hAnsi="宋体" w:cs="宋体"/>
          <w:kern w:val="0"/>
          <w:sz w:val="28"/>
          <w:szCs w:val="28"/>
        </w:rPr>
        <w:t>GPS</w:t>
      </w:r>
      <w:r w:rsidRPr="006E0823">
        <w:rPr>
          <w:rFonts w:ascii="黑体" w:eastAsia="黑体" w:hAnsi="宋体" w:cs="宋体" w:hint="eastAsia"/>
          <w:kern w:val="0"/>
          <w:sz w:val="28"/>
          <w:szCs w:val="28"/>
        </w:rPr>
        <w:t>测量的技术设计</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7.1 概述</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7.2 </w:t>
      </w:r>
      <w:r w:rsidRPr="006E0823">
        <w:rPr>
          <w:rFonts w:ascii="宋体" w:hAnsi="宋体"/>
          <w:bCs/>
          <w:sz w:val="24"/>
        </w:rPr>
        <w:t>GPS</w:t>
      </w:r>
      <w:r w:rsidRPr="006E0823">
        <w:rPr>
          <w:rFonts w:ascii="宋体" w:hAnsi="宋体" w:hint="eastAsia"/>
          <w:bCs/>
          <w:sz w:val="24"/>
        </w:rPr>
        <w:t>网的精度和密度设计</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 xml:space="preserve">7.3 </w:t>
      </w:r>
      <w:r w:rsidRPr="006E0823">
        <w:rPr>
          <w:rFonts w:ascii="宋体" w:hAnsi="宋体"/>
          <w:bCs/>
          <w:sz w:val="24"/>
        </w:rPr>
        <w:t>GPS</w:t>
      </w:r>
      <w:r w:rsidRPr="006E0823">
        <w:rPr>
          <w:rFonts w:ascii="宋体" w:hAnsi="宋体" w:hint="eastAsia"/>
          <w:bCs/>
          <w:sz w:val="24"/>
        </w:rPr>
        <w:t>网的基准设计</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7.4 </w:t>
      </w:r>
      <w:r w:rsidRPr="006E0823">
        <w:rPr>
          <w:rFonts w:ascii="宋体" w:hAnsi="宋体"/>
          <w:bCs/>
          <w:sz w:val="24"/>
        </w:rPr>
        <w:t>GPS</w:t>
      </w:r>
      <w:r w:rsidRPr="006E0823">
        <w:rPr>
          <w:rFonts w:ascii="宋体" w:hAnsi="宋体" w:hint="eastAsia"/>
          <w:bCs/>
          <w:sz w:val="24"/>
        </w:rPr>
        <w:t>网的布网形式</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7.5 </w:t>
      </w:r>
      <w:r w:rsidRPr="006E0823">
        <w:rPr>
          <w:rFonts w:ascii="宋体" w:hAnsi="宋体"/>
          <w:bCs/>
          <w:sz w:val="24"/>
        </w:rPr>
        <w:t>GPS</w:t>
      </w:r>
      <w:r w:rsidRPr="006E0823">
        <w:rPr>
          <w:rFonts w:ascii="宋体" w:hAnsi="宋体" w:hint="eastAsia"/>
          <w:bCs/>
          <w:sz w:val="24"/>
        </w:rPr>
        <w:t>网的图形设计</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7.6 </w:t>
      </w:r>
      <w:r w:rsidRPr="006E0823">
        <w:rPr>
          <w:rFonts w:ascii="宋体" w:hAnsi="宋体"/>
          <w:bCs/>
          <w:sz w:val="24"/>
        </w:rPr>
        <w:t>GPS</w:t>
      </w:r>
      <w:r w:rsidRPr="006E0823">
        <w:rPr>
          <w:rFonts w:ascii="宋体" w:hAnsi="宋体" w:hint="eastAsia"/>
          <w:bCs/>
          <w:sz w:val="24"/>
        </w:rPr>
        <w:t>网的设计准则</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 xml:space="preserve">7.7 </w:t>
      </w:r>
      <w:r w:rsidRPr="006E0823">
        <w:rPr>
          <w:rFonts w:ascii="宋体" w:hAnsi="宋体"/>
          <w:bCs/>
          <w:sz w:val="24"/>
        </w:rPr>
        <w:t>GPS</w:t>
      </w:r>
      <w:r w:rsidRPr="006E0823">
        <w:rPr>
          <w:rFonts w:ascii="宋体" w:hAnsi="宋体" w:hint="eastAsia"/>
          <w:bCs/>
          <w:sz w:val="24"/>
        </w:rPr>
        <w:t>网的设计指标</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bCs/>
          <w:sz w:val="24"/>
        </w:rPr>
        <w:t>7.8 技术设计书的编写</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第八章 GPS测量的外业</w:t>
      </w:r>
    </w:p>
    <w:p w:rsidR="00333E64" w:rsidRPr="006E0823" w:rsidRDefault="00333E64" w:rsidP="00333E64">
      <w:pPr>
        <w:spacing w:line="440" w:lineRule="exact"/>
        <w:rPr>
          <w:rFonts w:ascii="宋体" w:hAnsi="宋体"/>
          <w:sz w:val="24"/>
        </w:rPr>
      </w:pPr>
      <w:r w:rsidRPr="006E0823">
        <w:rPr>
          <w:rFonts w:ascii="宋体" w:hAnsi="宋体" w:hint="eastAsia"/>
          <w:sz w:val="24"/>
        </w:rPr>
        <w:t>8.1 选点与埋石</w:t>
      </w:r>
    </w:p>
    <w:p w:rsidR="00333E64" w:rsidRPr="006E0823" w:rsidRDefault="00333E64" w:rsidP="00333E64">
      <w:pPr>
        <w:spacing w:line="440" w:lineRule="exact"/>
        <w:rPr>
          <w:rFonts w:ascii="宋体" w:hAnsi="宋体"/>
          <w:sz w:val="24"/>
        </w:rPr>
      </w:pPr>
      <w:r w:rsidRPr="006E0823">
        <w:rPr>
          <w:rFonts w:ascii="宋体" w:hAnsi="宋体" w:hint="eastAsia"/>
          <w:sz w:val="24"/>
        </w:rPr>
        <w:lastRenderedPageBreak/>
        <w:t>8.2 接收机的维护与保养</w:t>
      </w:r>
    </w:p>
    <w:p w:rsidR="00333E64" w:rsidRPr="006E0823" w:rsidRDefault="00333E64" w:rsidP="00333E64">
      <w:pPr>
        <w:spacing w:line="440" w:lineRule="exact"/>
        <w:rPr>
          <w:rFonts w:ascii="宋体" w:hAnsi="宋体"/>
          <w:sz w:val="24"/>
        </w:rPr>
      </w:pPr>
      <w:r w:rsidRPr="006E0823">
        <w:rPr>
          <w:rFonts w:ascii="宋体" w:hAnsi="宋体" w:hint="eastAsia"/>
          <w:sz w:val="24"/>
        </w:rPr>
        <w:t>8.3 接收机的检验</w:t>
      </w:r>
    </w:p>
    <w:p w:rsidR="00333E64" w:rsidRPr="006E0823" w:rsidRDefault="00333E64" w:rsidP="00333E64">
      <w:pPr>
        <w:spacing w:line="440" w:lineRule="exact"/>
        <w:rPr>
          <w:rFonts w:ascii="宋体" w:hAnsi="宋体"/>
          <w:sz w:val="24"/>
        </w:rPr>
      </w:pPr>
      <w:r w:rsidRPr="006E0823">
        <w:rPr>
          <w:rFonts w:ascii="宋体" w:hAnsi="宋体" w:hint="eastAsia"/>
          <w:sz w:val="24"/>
        </w:rPr>
        <w:t>8.4 观测方案设计</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8.5 作业调度</w:t>
      </w:r>
    </w:p>
    <w:p w:rsidR="00333E64" w:rsidRPr="006E0823" w:rsidRDefault="00333E64" w:rsidP="00333E64">
      <w:pPr>
        <w:spacing w:line="440" w:lineRule="exact"/>
        <w:rPr>
          <w:rFonts w:ascii="宋体" w:hAnsi="宋体"/>
          <w:sz w:val="24"/>
        </w:rPr>
      </w:pPr>
      <w:r w:rsidRPr="006E0823">
        <w:rPr>
          <w:rFonts w:ascii="宋体" w:hAnsi="宋体" w:hint="eastAsia"/>
          <w:sz w:val="24"/>
        </w:rPr>
        <w:t>8.6 观测作业</w:t>
      </w:r>
    </w:p>
    <w:p w:rsidR="00333E64" w:rsidRPr="006E0823" w:rsidRDefault="00333E64" w:rsidP="00333E64">
      <w:pPr>
        <w:spacing w:line="440" w:lineRule="exact"/>
        <w:rPr>
          <w:rFonts w:ascii="宋体" w:hAnsi="宋体"/>
          <w:sz w:val="24"/>
        </w:rPr>
      </w:pPr>
      <w:r w:rsidRPr="006E0823">
        <w:rPr>
          <w:rFonts w:ascii="宋体" w:hAnsi="宋体" w:hint="eastAsia"/>
          <w:sz w:val="24"/>
        </w:rPr>
        <w:t>8.7 成果验收和上交资料</w:t>
      </w:r>
    </w:p>
    <w:p w:rsidR="00333E64" w:rsidRPr="006E0823" w:rsidRDefault="00333E64" w:rsidP="00333E64">
      <w:pPr>
        <w:spacing w:line="440" w:lineRule="exact"/>
        <w:rPr>
          <w:rFonts w:ascii="宋体" w:hAnsi="宋体"/>
          <w:sz w:val="24"/>
        </w:rPr>
      </w:pPr>
      <w:r w:rsidRPr="006E0823">
        <w:rPr>
          <w:rFonts w:ascii="宋体" w:hAnsi="宋体" w:hint="eastAsia"/>
          <w:sz w:val="24"/>
        </w:rPr>
        <w:t>8.8外业进度估算及项目成本预算</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第九章 GPS基线解算</w:t>
      </w:r>
    </w:p>
    <w:p w:rsidR="00333E64" w:rsidRPr="006E0823" w:rsidRDefault="00333E64" w:rsidP="00333E64">
      <w:pPr>
        <w:spacing w:line="440" w:lineRule="exact"/>
        <w:rPr>
          <w:rFonts w:ascii="宋体" w:hAnsi="宋体"/>
          <w:sz w:val="24"/>
        </w:rPr>
      </w:pPr>
      <w:r w:rsidRPr="006E0823">
        <w:rPr>
          <w:rFonts w:ascii="宋体" w:hAnsi="宋体" w:hint="eastAsia"/>
          <w:sz w:val="24"/>
        </w:rPr>
        <w:t>9.1 概述</w:t>
      </w:r>
    </w:p>
    <w:p w:rsidR="00333E64" w:rsidRPr="006E0823" w:rsidRDefault="00333E64" w:rsidP="00333E64">
      <w:pPr>
        <w:spacing w:line="440" w:lineRule="exact"/>
        <w:rPr>
          <w:rFonts w:ascii="宋体" w:hAnsi="宋体"/>
          <w:sz w:val="24"/>
        </w:rPr>
      </w:pPr>
      <w:r w:rsidRPr="006E0823">
        <w:rPr>
          <w:rFonts w:ascii="宋体" w:hAnsi="宋体" w:hint="eastAsia"/>
          <w:sz w:val="24"/>
        </w:rPr>
        <w:t>9.2 基线的解算模式</w:t>
      </w:r>
    </w:p>
    <w:p w:rsidR="00333E64" w:rsidRPr="006E0823" w:rsidRDefault="00333E64" w:rsidP="00333E64">
      <w:pPr>
        <w:spacing w:line="440" w:lineRule="exact"/>
        <w:rPr>
          <w:rFonts w:ascii="宋体" w:hAnsi="宋体"/>
          <w:sz w:val="24"/>
        </w:rPr>
      </w:pPr>
      <w:r w:rsidRPr="006E0823">
        <w:rPr>
          <w:rFonts w:ascii="宋体" w:hAnsi="宋体" w:hint="eastAsia"/>
          <w:sz w:val="24"/>
        </w:rPr>
        <w:t>9.3 基线解算的过程及结果</w:t>
      </w:r>
    </w:p>
    <w:p w:rsidR="00333E64" w:rsidRPr="006E0823" w:rsidRDefault="00333E64" w:rsidP="00333E64">
      <w:pPr>
        <w:spacing w:line="440" w:lineRule="exact"/>
        <w:rPr>
          <w:rFonts w:ascii="宋体" w:hAnsi="宋体"/>
          <w:sz w:val="24"/>
        </w:rPr>
      </w:pPr>
      <w:r w:rsidRPr="006E0823">
        <w:rPr>
          <w:rFonts w:ascii="宋体" w:hAnsi="宋体" w:hint="eastAsia"/>
          <w:sz w:val="24"/>
        </w:rPr>
        <w:t>9.4 基线解算的质量控制</w:t>
      </w:r>
    </w:p>
    <w:p w:rsidR="00333E64" w:rsidRPr="006E0823" w:rsidRDefault="00333E64" w:rsidP="00333E64">
      <w:pPr>
        <w:widowControl/>
        <w:spacing w:line="440" w:lineRule="exact"/>
        <w:jc w:val="left"/>
        <w:rPr>
          <w:rFonts w:ascii="宋体" w:hAnsi="宋体"/>
        </w:rPr>
      </w:pPr>
      <w:r w:rsidRPr="006E0823">
        <w:rPr>
          <w:rFonts w:ascii="黑体" w:eastAsia="黑体" w:hAnsi="宋体" w:cs="宋体" w:hint="eastAsia"/>
          <w:kern w:val="0"/>
          <w:sz w:val="28"/>
          <w:szCs w:val="28"/>
        </w:rPr>
        <w:t>第十章GPS网平差</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10.1 网平差的类型及作用</w:t>
      </w:r>
    </w:p>
    <w:p w:rsidR="00333E64" w:rsidRPr="006E0823" w:rsidRDefault="00333E64" w:rsidP="00333E64">
      <w:pPr>
        <w:spacing w:line="440" w:lineRule="exact"/>
        <w:rPr>
          <w:rFonts w:ascii="宋体" w:hAnsi="宋体"/>
          <w:sz w:val="24"/>
        </w:rPr>
      </w:pPr>
      <w:r w:rsidRPr="006E0823">
        <w:rPr>
          <w:rFonts w:ascii="宋体" w:hAnsi="宋体" w:hint="eastAsia"/>
          <w:sz w:val="24"/>
        </w:rPr>
        <w:t>10.2 网平差的流程</w:t>
      </w:r>
    </w:p>
    <w:p w:rsidR="00333E64" w:rsidRPr="006E0823" w:rsidRDefault="00333E64" w:rsidP="00333E64">
      <w:pPr>
        <w:spacing w:line="440" w:lineRule="exact"/>
        <w:rPr>
          <w:rFonts w:ascii="宋体" w:hAnsi="宋体"/>
          <w:sz w:val="24"/>
        </w:rPr>
      </w:pPr>
      <w:r w:rsidRPr="006E0823">
        <w:rPr>
          <w:rFonts w:ascii="宋体" w:hAnsi="宋体" w:hint="eastAsia"/>
          <w:sz w:val="24"/>
        </w:rPr>
        <w:t>10.3网平差原理及质量控制</w:t>
      </w:r>
    </w:p>
    <w:p w:rsidR="00333E64" w:rsidRPr="006E0823" w:rsidRDefault="00333E64" w:rsidP="00333E64">
      <w:pPr>
        <w:spacing w:line="440" w:lineRule="exact"/>
        <w:rPr>
          <w:rFonts w:ascii="宋体" w:hAnsi="宋体"/>
          <w:sz w:val="24"/>
        </w:rPr>
      </w:pPr>
      <w:r w:rsidRPr="006E0823">
        <w:rPr>
          <w:rFonts w:ascii="宋体" w:hAnsi="宋体" w:hint="eastAsia"/>
          <w:sz w:val="24"/>
        </w:rPr>
        <w:t>10.4 采用GPS技术建立独立坐标系</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10.5 GPS高程测量</w:t>
      </w:r>
    </w:p>
    <w:p w:rsidR="00333E64" w:rsidRPr="006E0823" w:rsidRDefault="00333E64" w:rsidP="00333E64">
      <w:pPr>
        <w:widowControl/>
        <w:spacing w:line="440" w:lineRule="exact"/>
        <w:jc w:val="left"/>
        <w:rPr>
          <w:rFonts w:ascii="黑体" w:eastAsia="黑体" w:hAnsi="宋体" w:cs="宋体"/>
          <w:kern w:val="0"/>
          <w:sz w:val="28"/>
          <w:szCs w:val="28"/>
        </w:rPr>
      </w:pPr>
      <w:r w:rsidRPr="006E0823">
        <w:rPr>
          <w:rFonts w:ascii="黑体" w:eastAsia="黑体" w:hAnsi="宋体" w:cs="宋体" w:hint="eastAsia"/>
          <w:kern w:val="0"/>
          <w:sz w:val="28"/>
          <w:szCs w:val="28"/>
        </w:rPr>
        <w:t>第十一章GPS在各个领域中的应用</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11.1 GPS在军事中的应用</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11.2 GPS在交通中的应用</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11.3 GPS在测量中的应用</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11.4 GPS在其他领域中的应用</w:t>
      </w:r>
    </w:p>
    <w:p w:rsidR="00333E64" w:rsidRPr="006E0823" w:rsidRDefault="00333E64" w:rsidP="00333E64">
      <w:pPr>
        <w:widowControl/>
        <w:spacing w:line="440" w:lineRule="exact"/>
        <w:jc w:val="left"/>
        <w:rPr>
          <w:rFonts w:ascii="宋体" w:hAnsi="宋体"/>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七、课程的实践教学环节要求</w:t>
      </w:r>
    </w:p>
    <w:p w:rsidR="00333E64" w:rsidRPr="006E0823" w:rsidRDefault="00333E64" w:rsidP="00333E64">
      <w:pPr>
        <w:spacing w:line="440" w:lineRule="exact"/>
        <w:rPr>
          <w:rFonts w:ascii="黑体" w:eastAsia="黑体" w:hAnsi="宋体"/>
          <w:sz w:val="24"/>
        </w:rPr>
      </w:pPr>
      <w:r w:rsidRPr="006E0823">
        <w:rPr>
          <w:rFonts w:ascii="黑体" w:eastAsia="黑体" w:hAnsi="宋体" w:hint="eastAsia"/>
          <w:sz w:val="24"/>
        </w:rPr>
        <w:t>第一章习题：</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（1）简答全球定位系统的产生及定义。</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（2）</w:t>
      </w:r>
      <w:r w:rsidRPr="006E0823">
        <w:rPr>
          <w:rFonts w:ascii="宋体" w:hAnsi="宋体" w:hint="eastAsia"/>
          <w:bCs/>
          <w:sz w:val="24"/>
        </w:rPr>
        <w:t>美国政府对</w:t>
      </w:r>
      <w:r w:rsidRPr="006E0823">
        <w:rPr>
          <w:rFonts w:ascii="宋体" w:hAnsi="宋体"/>
          <w:bCs/>
          <w:sz w:val="24"/>
        </w:rPr>
        <w:t>GPS</w:t>
      </w:r>
      <w:r w:rsidRPr="006E0823">
        <w:rPr>
          <w:rFonts w:ascii="宋体" w:hAnsi="宋体" w:hint="eastAsia"/>
          <w:bCs/>
          <w:sz w:val="24"/>
        </w:rPr>
        <w:t>实施了哪些政策？</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（3）世界上有哪几个卫星导航系统。</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第二章习题：</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（1）时间和时间系统的概念？</w:t>
      </w:r>
    </w:p>
    <w:p w:rsidR="00333E64" w:rsidRPr="006E0823" w:rsidRDefault="00333E64" w:rsidP="00333E64">
      <w:pPr>
        <w:widowControl/>
        <w:spacing w:line="440" w:lineRule="exact"/>
        <w:jc w:val="left"/>
        <w:rPr>
          <w:rFonts w:ascii="黑体" w:eastAsia="黑体" w:hAnsi="宋体"/>
          <w:sz w:val="24"/>
        </w:rPr>
      </w:pPr>
      <w:r w:rsidRPr="006E0823">
        <w:rPr>
          <w:rFonts w:ascii="宋体" w:hAnsi="宋体" w:cs="宋体" w:hint="eastAsia"/>
          <w:kern w:val="0"/>
          <w:sz w:val="24"/>
        </w:rPr>
        <w:lastRenderedPageBreak/>
        <w:t>（2）地球系统和天球系统的概念？</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第三章习题：</w:t>
      </w:r>
    </w:p>
    <w:p w:rsidR="00333E64" w:rsidRPr="006E0823" w:rsidRDefault="00333E64" w:rsidP="00333E64">
      <w:pPr>
        <w:spacing w:line="440" w:lineRule="exact"/>
        <w:rPr>
          <w:rFonts w:ascii="宋体" w:hAnsi="宋体"/>
          <w:sz w:val="24"/>
        </w:rPr>
      </w:pPr>
      <w:r w:rsidRPr="006E0823">
        <w:rPr>
          <w:rFonts w:ascii="宋体" w:hAnsi="宋体" w:cs="宋体" w:hint="eastAsia"/>
          <w:kern w:val="0"/>
          <w:sz w:val="24"/>
        </w:rPr>
        <w:t>（1）</w:t>
      </w:r>
      <w:r w:rsidRPr="006E0823">
        <w:rPr>
          <w:rFonts w:ascii="宋体" w:hAnsi="宋体" w:hint="eastAsia"/>
          <w:bCs/>
          <w:sz w:val="24"/>
        </w:rPr>
        <w:t>全球定位系统有哪几个部分组成</w:t>
      </w:r>
      <w:r w:rsidRPr="006E0823">
        <w:rPr>
          <w:rFonts w:ascii="宋体" w:hAnsi="宋体" w:cs="宋体" w:hint="eastAsia"/>
          <w:kern w:val="0"/>
          <w:sz w:val="24"/>
        </w:rPr>
        <w:t>？</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（2）</w:t>
      </w:r>
      <w:r w:rsidRPr="006E0823">
        <w:rPr>
          <w:rFonts w:ascii="宋体" w:hAnsi="宋体" w:hint="eastAsia"/>
          <w:bCs/>
          <w:sz w:val="24"/>
        </w:rPr>
        <w:t>GPS卫星的信号结构有哪些？</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第四章习题：</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（1）简述GPS定位中有哪些误差源？说明各误差源的含义？</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第五章习题：</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（1）伪距的定义是什么？</w:t>
      </w:r>
    </w:p>
    <w:p w:rsidR="00333E64" w:rsidRPr="006E0823" w:rsidRDefault="00333E64" w:rsidP="00333E64">
      <w:pPr>
        <w:widowControl/>
        <w:spacing w:line="440" w:lineRule="exact"/>
        <w:jc w:val="left"/>
        <w:rPr>
          <w:bCs/>
          <w:sz w:val="24"/>
        </w:rPr>
      </w:pPr>
      <w:r w:rsidRPr="006E0823">
        <w:rPr>
          <w:rFonts w:ascii="宋体" w:hAnsi="宋体" w:cs="宋体" w:hint="eastAsia"/>
          <w:kern w:val="0"/>
          <w:sz w:val="24"/>
        </w:rPr>
        <w:t>（2）</w:t>
      </w:r>
      <w:r w:rsidRPr="006E0823">
        <w:rPr>
          <w:rFonts w:hint="eastAsia"/>
          <w:bCs/>
          <w:sz w:val="24"/>
        </w:rPr>
        <w:t>说明测距码测量与载波相位测量的区别。</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（3）</w:t>
      </w:r>
      <w:r w:rsidRPr="006E0823">
        <w:rPr>
          <w:rFonts w:ascii="宋体" w:hAnsi="宋体" w:hint="eastAsia"/>
          <w:sz w:val="24"/>
        </w:rPr>
        <w:t>整周模糊度的定义是什么？</w:t>
      </w:r>
    </w:p>
    <w:p w:rsidR="00333E64" w:rsidRPr="006E0823" w:rsidRDefault="00333E64" w:rsidP="00333E64">
      <w:pPr>
        <w:widowControl/>
        <w:spacing w:line="440" w:lineRule="exact"/>
        <w:jc w:val="left"/>
        <w:rPr>
          <w:rFonts w:ascii="宋体" w:hAnsi="宋体"/>
          <w:bCs/>
          <w:sz w:val="24"/>
        </w:rPr>
      </w:pPr>
      <w:r w:rsidRPr="006E0823">
        <w:rPr>
          <w:rFonts w:ascii="宋体" w:hAnsi="宋体" w:hint="eastAsia"/>
          <w:sz w:val="24"/>
        </w:rPr>
        <w:t>（4）</w:t>
      </w:r>
      <w:proofErr w:type="gramStart"/>
      <w:r w:rsidRPr="006E0823">
        <w:rPr>
          <w:rFonts w:ascii="宋体" w:hAnsi="宋体" w:hint="eastAsia"/>
          <w:sz w:val="24"/>
        </w:rPr>
        <w:t>简述</w:t>
      </w:r>
      <w:r w:rsidRPr="006E0823">
        <w:rPr>
          <w:rFonts w:ascii="宋体" w:hAnsi="宋体" w:hint="eastAsia"/>
          <w:bCs/>
          <w:sz w:val="24"/>
        </w:rPr>
        <w:t>周跳的</w:t>
      </w:r>
      <w:proofErr w:type="gramEnd"/>
      <w:r w:rsidRPr="006E0823">
        <w:rPr>
          <w:rFonts w:ascii="宋体" w:hAnsi="宋体" w:hint="eastAsia"/>
          <w:bCs/>
          <w:sz w:val="24"/>
        </w:rPr>
        <w:t>探测与修复。</w:t>
      </w:r>
    </w:p>
    <w:p w:rsidR="00333E64" w:rsidRPr="006E0823" w:rsidRDefault="00333E64" w:rsidP="00333E64">
      <w:pPr>
        <w:spacing w:line="440" w:lineRule="exact"/>
        <w:rPr>
          <w:rFonts w:ascii="宋体" w:hAnsi="宋体"/>
          <w:sz w:val="24"/>
        </w:rPr>
      </w:pPr>
      <w:r w:rsidRPr="006E0823">
        <w:rPr>
          <w:rFonts w:ascii="宋体" w:hAnsi="宋体" w:hint="eastAsia"/>
          <w:bCs/>
          <w:sz w:val="24"/>
        </w:rPr>
        <w:t>（5）说明单点定位</w:t>
      </w:r>
      <w:r w:rsidRPr="006E0823">
        <w:rPr>
          <w:rFonts w:ascii="宋体" w:hAnsi="宋体" w:hint="eastAsia"/>
          <w:sz w:val="24"/>
        </w:rPr>
        <w:t>、</w:t>
      </w:r>
      <w:r w:rsidRPr="006E0823">
        <w:rPr>
          <w:rFonts w:ascii="宋体" w:hAnsi="宋体" w:hint="eastAsia"/>
          <w:bCs/>
          <w:sz w:val="24"/>
        </w:rPr>
        <w:t>相对定位</w:t>
      </w:r>
      <w:r w:rsidRPr="006E0823">
        <w:rPr>
          <w:rFonts w:ascii="宋体" w:hAnsi="宋体" w:hint="eastAsia"/>
          <w:sz w:val="24"/>
        </w:rPr>
        <w:t>与</w:t>
      </w:r>
      <w:r w:rsidRPr="006E0823">
        <w:rPr>
          <w:rFonts w:ascii="宋体" w:hAnsi="宋体" w:hint="eastAsia"/>
          <w:bCs/>
          <w:sz w:val="24"/>
        </w:rPr>
        <w:t>差分</w:t>
      </w:r>
      <w:r w:rsidRPr="006E0823">
        <w:rPr>
          <w:rFonts w:ascii="宋体" w:hAnsi="宋体"/>
          <w:bCs/>
          <w:sz w:val="24"/>
        </w:rPr>
        <w:t>GPS</w:t>
      </w:r>
      <w:r w:rsidRPr="006E0823">
        <w:rPr>
          <w:rFonts w:ascii="宋体" w:hAnsi="宋体" w:hint="eastAsia"/>
          <w:bCs/>
          <w:sz w:val="24"/>
        </w:rPr>
        <w:t>的区别。</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第六章习题：</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（1）</w:t>
      </w:r>
      <w:r w:rsidRPr="006E0823">
        <w:rPr>
          <w:rFonts w:ascii="宋体" w:hAnsi="宋体" w:cs="宋体"/>
          <w:bCs/>
          <w:kern w:val="0"/>
          <w:sz w:val="24"/>
        </w:rPr>
        <w:t>GPS</w:t>
      </w:r>
      <w:r w:rsidRPr="006E0823">
        <w:rPr>
          <w:rFonts w:ascii="宋体" w:hAnsi="宋体" w:cs="宋体" w:hint="eastAsia"/>
          <w:bCs/>
          <w:kern w:val="0"/>
          <w:sz w:val="24"/>
        </w:rPr>
        <w:t>网的建立有哪几个阶段</w:t>
      </w:r>
      <w:r w:rsidRPr="006E0823">
        <w:rPr>
          <w:rFonts w:ascii="宋体" w:hAnsi="宋体" w:cs="宋体" w:hint="eastAsia"/>
          <w:kern w:val="0"/>
          <w:sz w:val="24"/>
        </w:rPr>
        <w:t>组成？各阶段的内容是什么？</w:t>
      </w:r>
    </w:p>
    <w:p w:rsidR="00333E64" w:rsidRPr="006E0823" w:rsidRDefault="00333E64" w:rsidP="00333E64">
      <w:pPr>
        <w:spacing w:line="440" w:lineRule="exact"/>
        <w:rPr>
          <w:bCs/>
          <w:sz w:val="24"/>
        </w:rPr>
      </w:pPr>
      <w:r w:rsidRPr="006E0823">
        <w:rPr>
          <w:rFonts w:ascii="宋体" w:hAnsi="宋体" w:cs="宋体" w:hint="eastAsia"/>
          <w:kern w:val="0"/>
          <w:sz w:val="24"/>
        </w:rPr>
        <w:t>（2）</w:t>
      </w:r>
      <w:r w:rsidRPr="006E0823">
        <w:rPr>
          <w:rFonts w:ascii="宋体" w:hAnsi="宋体"/>
          <w:bCs/>
          <w:sz w:val="24"/>
        </w:rPr>
        <w:t>GPS</w:t>
      </w:r>
      <w:r w:rsidRPr="006E0823">
        <w:rPr>
          <w:rFonts w:ascii="宋体" w:hAnsi="宋体" w:hint="eastAsia"/>
          <w:bCs/>
          <w:sz w:val="24"/>
        </w:rPr>
        <w:t>测量中的有哪些基本概念？它们的定义是什么？</w:t>
      </w:r>
    </w:p>
    <w:p w:rsidR="00333E64" w:rsidRPr="006E0823" w:rsidRDefault="00333E64" w:rsidP="00333E64">
      <w:pPr>
        <w:spacing w:line="440" w:lineRule="exact"/>
        <w:rPr>
          <w:rFonts w:ascii="宋体" w:hAnsi="宋体"/>
          <w:bCs/>
          <w:sz w:val="24"/>
        </w:rPr>
      </w:pPr>
      <w:r w:rsidRPr="006E0823">
        <w:rPr>
          <w:rFonts w:ascii="宋体" w:hAnsi="宋体" w:cs="宋体" w:hint="eastAsia"/>
          <w:kern w:val="0"/>
          <w:sz w:val="24"/>
        </w:rPr>
        <w:t>（3）</w:t>
      </w:r>
      <w:r w:rsidRPr="006E0823">
        <w:rPr>
          <w:rFonts w:ascii="宋体" w:hAnsi="宋体"/>
          <w:bCs/>
          <w:sz w:val="24"/>
        </w:rPr>
        <w:t>GPS</w:t>
      </w:r>
      <w:r w:rsidRPr="006E0823">
        <w:rPr>
          <w:rFonts w:ascii="宋体" w:hAnsi="宋体" w:hint="eastAsia"/>
          <w:bCs/>
          <w:sz w:val="24"/>
        </w:rPr>
        <w:t>网的质量控制指标有哪些</w:t>
      </w:r>
      <w:r w:rsidRPr="006E0823">
        <w:rPr>
          <w:rFonts w:hint="eastAsia"/>
          <w:bCs/>
          <w:sz w:val="24"/>
        </w:rPr>
        <w:t>？如何控制</w:t>
      </w:r>
      <w:r w:rsidRPr="006E0823">
        <w:rPr>
          <w:rFonts w:ascii="宋体" w:hAnsi="宋体"/>
          <w:bCs/>
          <w:sz w:val="24"/>
        </w:rPr>
        <w:t>GPS</w:t>
      </w:r>
      <w:r w:rsidRPr="006E0823">
        <w:rPr>
          <w:rFonts w:ascii="宋体" w:hAnsi="宋体" w:hint="eastAsia"/>
          <w:bCs/>
          <w:sz w:val="24"/>
        </w:rPr>
        <w:t>网的质量？</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第七章习题：</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（1）</w:t>
      </w:r>
      <w:r w:rsidRPr="006E0823">
        <w:rPr>
          <w:rFonts w:ascii="宋体" w:hAnsi="宋体"/>
          <w:bCs/>
          <w:sz w:val="24"/>
        </w:rPr>
        <w:t>GPS</w:t>
      </w:r>
      <w:r w:rsidRPr="006E0823">
        <w:rPr>
          <w:rFonts w:ascii="宋体" w:hAnsi="宋体" w:hint="eastAsia"/>
          <w:bCs/>
          <w:sz w:val="24"/>
        </w:rPr>
        <w:t>网的基准设计包括哪些内容</w:t>
      </w:r>
      <w:r w:rsidRPr="006E0823">
        <w:rPr>
          <w:rFonts w:ascii="宋体" w:hAnsi="宋体" w:cs="宋体" w:hint="eastAsia"/>
          <w:kern w:val="0"/>
          <w:sz w:val="24"/>
        </w:rPr>
        <w:t>？</w:t>
      </w:r>
    </w:p>
    <w:p w:rsidR="00333E64" w:rsidRPr="006E0823" w:rsidRDefault="00333E64" w:rsidP="00333E64">
      <w:pPr>
        <w:spacing w:line="440" w:lineRule="exact"/>
        <w:rPr>
          <w:bCs/>
          <w:sz w:val="24"/>
        </w:rPr>
      </w:pPr>
      <w:r w:rsidRPr="006E0823">
        <w:rPr>
          <w:rFonts w:ascii="宋体" w:hAnsi="宋体" w:cs="宋体" w:hint="eastAsia"/>
          <w:kern w:val="0"/>
          <w:sz w:val="24"/>
        </w:rPr>
        <w:t>（2）</w:t>
      </w:r>
      <w:r w:rsidRPr="006E0823">
        <w:rPr>
          <w:rFonts w:ascii="宋体" w:hAnsi="宋体"/>
          <w:bCs/>
          <w:sz w:val="24"/>
        </w:rPr>
        <w:t>GPS</w:t>
      </w:r>
      <w:r w:rsidRPr="006E0823">
        <w:rPr>
          <w:rFonts w:ascii="宋体" w:hAnsi="宋体" w:hint="eastAsia"/>
          <w:bCs/>
          <w:sz w:val="24"/>
        </w:rPr>
        <w:t>网的布网形式有哪些</w:t>
      </w:r>
      <w:r w:rsidRPr="006E0823">
        <w:rPr>
          <w:rFonts w:hint="eastAsia"/>
          <w:sz w:val="24"/>
        </w:rPr>
        <w:t>？</w:t>
      </w:r>
    </w:p>
    <w:p w:rsidR="00333E64" w:rsidRPr="006E0823" w:rsidRDefault="00333E64" w:rsidP="00333E64">
      <w:pPr>
        <w:widowControl/>
        <w:spacing w:line="440" w:lineRule="exact"/>
        <w:jc w:val="left"/>
        <w:rPr>
          <w:bCs/>
          <w:sz w:val="24"/>
        </w:rPr>
      </w:pPr>
      <w:r w:rsidRPr="006E0823">
        <w:rPr>
          <w:rFonts w:ascii="宋体" w:hAnsi="宋体" w:cs="宋体" w:hint="eastAsia"/>
          <w:kern w:val="0"/>
          <w:sz w:val="24"/>
        </w:rPr>
        <w:t>（3）</w:t>
      </w:r>
      <w:r w:rsidRPr="006E0823">
        <w:rPr>
          <w:rFonts w:ascii="宋体" w:hAnsi="宋体"/>
          <w:bCs/>
          <w:sz w:val="24"/>
        </w:rPr>
        <w:t>GPS</w:t>
      </w:r>
      <w:r w:rsidRPr="006E0823">
        <w:rPr>
          <w:rFonts w:ascii="宋体" w:hAnsi="宋体" w:hint="eastAsia"/>
          <w:bCs/>
          <w:sz w:val="24"/>
        </w:rPr>
        <w:t>网的设计准则是什么？</w:t>
      </w:r>
    </w:p>
    <w:p w:rsidR="00333E64" w:rsidRPr="006E0823" w:rsidRDefault="00333E64" w:rsidP="00333E64">
      <w:pPr>
        <w:widowControl/>
        <w:spacing w:line="440" w:lineRule="exact"/>
        <w:jc w:val="left"/>
        <w:rPr>
          <w:rFonts w:ascii="宋体" w:hAnsi="宋体"/>
          <w:sz w:val="24"/>
        </w:rPr>
      </w:pPr>
      <w:r w:rsidRPr="006E0823">
        <w:rPr>
          <w:rFonts w:hint="eastAsia"/>
          <w:bCs/>
          <w:sz w:val="24"/>
        </w:rPr>
        <w:t>（</w:t>
      </w:r>
      <w:r w:rsidRPr="006E0823">
        <w:rPr>
          <w:rFonts w:hint="eastAsia"/>
          <w:bCs/>
          <w:sz w:val="24"/>
        </w:rPr>
        <w:t>4</w:t>
      </w:r>
      <w:r w:rsidRPr="006E0823">
        <w:rPr>
          <w:rFonts w:hint="eastAsia"/>
          <w:bCs/>
          <w:sz w:val="24"/>
        </w:rPr>
        <w:t>）</w:t>
      </w:r>
      <w:r w:rsidRPr="006E0823">
        <w:rPr>
          <w:rFonts w:ascii="宋体" w:hAnsi="宋体"/>
          <w:bCs/>
          <w:sz w:val="24"/>
        </w:rPr>
        <w:t>GPS</w:t>
      </w:r>
      <w:r w:rsidRPr="006E0823">
        <w:rPr>
          <w:rFonts w:ascii="宋体" w:hAnsi="宋体" w:hint="eastAsia"/>
          <w:bCs/>
          <w:sz w:val="24"/>
        </w:rPr>
        <w:t>网的设计指标有哪些？</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第八章习题：</w:t>
      </w:r>
    </w:p>
    <w:p w:rsidR="00333E64" w:rsidRPr="006E0823" w:rsidRDefault="00333E64" w:rsidP="00333E64">
      <w:pPr>
        <w:widowControl/>
        <w:spacing w:line="440" w:lineRule="exact"/>
        <w:jc w:val="left"/>
        <w:rPr>
          <w:rFonts w:ascii="宋体" w:hAnsi="宋体" w:cs="宋体"/>
          <w:kern w:val="0"/>
          <w:sz w:val="24"/>
        </w:rPr>
      </w:pPr>
      <w:r w:rsidRPr="006E0823">
        <w:rPr>
          <w:rFonts w:ascii="宋体" w:hAnsi="宋体" w:cs="宋体" w:hint="eastAsia"/>
          <w:kern w:val="0"/>
          <w:sz w:val="24"/>
        </w:rPr>
        <w:t>（1）</w:t>
      </w:r>
      <w:r w:rsidRPr="006E0823">
        <w:rPr>
          <w:rFonts w:ascii="宋体" w:hAnsi="宋体" w:hint="eastAsia"/>
          <w:bCs/>
          <w:sz w:val="24"/>
        </w:rPr>
        <w:t>GPS测量中如何选点？</w:t>
      </w:r>
    </w:p>
    <w:p w:rsidR="00333E64" w:rsidRPr="006E0823" w:rsidRDefault="00333E64" w:rsidP="00333E64">
      <w:pPr>
        <w:spacing w:line="440" w:lineRule="exact"/>
        <w:rPr>
          <w:rFonts w:ascii="宋体" w:hAnsi="宋体"/>
          <w:bCs/>
          <w:sz w:val="24"/>
        </w:rPr>
      </w:pPr>
      <w:r w:rsidRPr="006E0823">
        <w:rPr>
          <w:rFonts w:ascii="宋体" w:hAnsi="宋体" w:cs="宋体" w:hint="eastAsia"/>
          <w:kern w:val="0"/>
          <w:sz w:val="24"/>
        </w:rPr>
        <w:t>（2）GPS外业施测前期准备工作包括哪些？</w:t>
      </w:r>
    </w:p>
    <w:p w:rsidR="00333E64" w:rsidRPr="006E0823" w:rsidRDefault="00333E64" w:rsidP="00333E64">
      <w:pPr>
        <w:spacing w:line="440" w:lineRule="exact"/>
        <w:rPr>
          <w:rFonts w:ascii="宋体" w:hAnsi="宋体"/>
          <w:bCs/>
          <w:sz w:val="24"/>
        </w:rPr>
      </w:pPr>
      <w:r w:rsidRPr="006E0823">
        <w:rPr>
          <w:rFonts w:ascii="宋体" w:hAnsi="宋体" w:hint="eastAsia"/>
          <w:bCs/>
          <w:sz w:val="24"/>
        </w:rPr>
        <w:t>（3）</w:t>
      </w:r>
      <w:r w:rsidRPr="006E0823">
        <w:rPr>
          <w:rFonts w:ascii="宋体" w:hAnsi="宋体" w:hint="eastAsia"/>
          <w:sz w:val="24"/>
        </w:rPr>
        <w:t>GPS接收机如何维护与保养？</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（4）</w:t>
      </w:r>
      <w:r w:rsidRPr="006E0823">
        <w:rPr>
          <w:rFonts w:ascii="宋体" w:hAnsi="宋体" w:hint="eastAsia"/>
          <w:sz w:val="24"/>
        </w:rPr>
        <w:t>GPS观测方案设计包括哪些内容？</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（5）GPS测量成果验收与上交资料有哪些？</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（6）如何估算外业进度与项目成本？</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t>第九章习题：</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（1）GPS</w:t>
      </w:r>
      <w:r w:rsidRPr="006E0823">
        <w:rPr>
          <w:rFonts w:ascii="宋体" w:hAnsi="宋体" w:hint="eastAsia"/>
          <w:sz w:val="24"/>
        </w:rPr>
        <w:t>基线解算模式有哪些？</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（2）如何</w:t>
      </w:r>
      <w:r w:rsidRPr="006E0823">
        <w:rPr>
          <w:rFonts w:ascii="宋体" w:hAnsi="宋体" w:hint="eastAsia"/>
          <w:sz w:val="24"/>
        </w:rPr>
        <w:t>控制基线解算的质量？</w:t>
      </w:r>
    </w:p>
    <w:p w:rsidR="00333E64" w:rsidRPr="006E0823" w:rsidRDefault="00333E64" w:rsidP="00333E64">
      <w:pPr>
        <w:widowControl/>
        <w:spacing w:line="440" w:lineRule="exact"/>
        <w:jc w:val="left"/>
        <w:rPr>
          <w:rFonts w:ascii="黑体" w:eastAsia="黑体" w:hAnsi="宋体"/>
          <w:sz w:val="24"/>
        </w:rPr>
      </w:pPr>
      <w:r w:rsidRPr="006E0823">
        <w:rPr>
          <w:rFonts w:ascii="黑体" w:eastAsia="黑体" w:hAnsi="宋体" w:hint="eastAsia"/>
          <w:sz w:val="24"/>
        </w:rPr>
        <w:lastRenderedPageBreak/>
        <w:t>第十章习题：</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（1）</w:t>
      </w:r>
      <w:r w:rsidRPr="006E0823">
        <w:rPr>
          <w:rFonts w:ascii="黑体" w:eastAsia="黑体" w:hAnsi="宋体" w:cs="宋体" w:hint="eastAsia"/>
          <w:kern w:val="0"/>
          <w:sz w:val="28"/>
          <w:szCs w:val="28"/>
        </w:rPr>
        <w:t>GPS网平差</w:t>
      </w:r>
      <w:r w:rsidRPr="006E0823">
        <w:rPr>
          <w:rFonts w:ascii="宋体" w:hAnsi="宋体" w:hint="eastAsia"/>
          <w:sz w:val="24"/>
        </w:rPr>
        <w:t>有哪些类型？它们之间有何区别？</w:t>
      </w:r>
    </w:p>
    <w:p w:rsidR="00333E64" w:rsidRPr="006E0823" w:rsidRDefault="00333E64" w:rsidP="00333E64">
      <w:pPr>
        <w:widowControl/>
        <w:spacing w:line="440" w:lineRule="exact"/>
        <w:jc w:val="left"/>
        <w:rPr>
          <w:rFonts w:ascii="宋体" w:hAnsi="宋体"/>
          <w:sz w:val="24"/>
        </w:rPr>
      </w:pPr>
      <w:r w:rsidRPr="006E0823">
        <w:rPr>
          <w:rFonts w:ascii="宋体" w:hAnsi="宋体" w:cs="宋体" w:hint="eastAsia"/>
          <w:kern w:val="0"/>
          <w:sz w:val="24"/>
        </w:rPr>
        <w:t>（2）</w:t>
      </w:r>
      <w:proofErr w:type="gramStart"/>
      <w:r w:rsidRPr="006E0823">
        <w:rPr>
          <w:rFonts w:ascii="宋体" w:hAnsi="宋体" w:cs="宋体" w:hint="eastAsia"/>
          <w:kern w:val="0"/>
          <w:sz w:val="24"/>
        </w:rPr>
        <w:t>简述</w:t>
      </w:r>
      <w:r w:rsidRPr="006E0823">
        <w:rPr>
          <w:rFonts w:ascii="宋体" w:hAnsi="宋体" w:hint="eastAsia"/>
          <w:sz w:val="24"/>
        </w:rPr>
        <w:t>网</w:t>
      </w:r>
      <w:proofErr w:type="gramEnd"/>
      <w:r w:rsidRPr="006E0823">
        <w:rPr>
          <w:rFonts w:ascii="宋体" w:hAnsi="宋体" w:hint="eastAsia"/>
          <w:sz w:val="24"/>
        </w:rPr>
        <w:t>平差的流程。</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（3）如何控制GPS网平差的质量？</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（4）采用GPS技术如何建立独立坐标系？</w:t>
      </w:r>
    </w:p>
    <w:p w:rsidR="00333E64" w:rsidRPr="006E0823" w:rsidRDefault="00333E64" w:rsidP="00333E64">
      <w:pPr>
        <w:widowControl/>
        <w:spacing w:line="440" w:lineRule="exact"/>
        <w:jc w:val="left"/>
        <w:rPr>
          <w:rFonts w:ascii="宋体" w:hAnsi="宋体"/>
          <w:sz w:val="24"/>
        </w:rPr>
      </w:pPr>
      <w:r w:rsidRPr="006E0823">
        <w:rPr>
          <w:rFonts w:ascii="宋体" w:hAnsi="宋体" w:hint="eastAsia"/>
          <w:sz w:val="24"/>
        </w:rPr>
        <w:t>（5）说明GPS高程测量中的关键问题。</w:t>
      </w:r>
    </w:p>
    <w:p w:rsidR="00333E64" w:rsidRPr="006E0823" w:rsidRDefault="00333E64" w:rsidP="00333E64">
      <w:pPr>
        <w:spacing w:line="440" w:lineRule="exact"/>
        <w:rPr>
          <w:rFonts w:ascii="宋体" w:hAnsi="宋体"/>
          <w:sz w:val="24"/>
        </w:rPr>
      </w:pPr>
      <w:r w:rsidRPr="006E0823">
        <w:rPr>
          <w:rFonts w:ascii="黑体" w:eastAsia="黑体" w:hAnsi="宋体" w:hint="eastAsia"/>
          <w:sz w:val="24"/>
        </w:rPr>
        <w:t>第十一章习题：</w:t>
      </w:r>
      <w:r w:rsidRPr="006E0823">
        <w:rPr>
          <w:rFonts w:ascii="宋体" w:hAnsi="宋体" w:hint="eastAsia"/>
          <w:sz w:val="24"/>
        </w:rPr>
        <w:t>请举例论述GPS在各个领域中的应用。</w:t>
      </w:r>
    </w:p>
    <w:p w:rsidR="00333E64" w:rsidRPr="006E0823" w:rsidRDefault="00333E64" w:rsidP="00333E64">
      <w:pPr>
        <w:spacing w:line="440" w:lineRule="exact"/>
        <w:rPr>
          <w:rFonts w:ascii="宋体" w:hAnsi="宋体"/>
          <w:sz w:val="24"/>
        </w:rPr>
      </w:pPr>
    </w:p>
    <w:p w:rsidR="00333E64" w:rsidRPr="006E0823" w:rsidRDefault="00333E64" w:rsidP="00333E64">
      <w:pPr>
        <w:spacing w:line="440" w:lineRule="exact"/>
        <w:rPr>
          <w:rFonts w:ascii="黑体" w:eastAsia="黑体" w:hAnsi="宋体"/>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（一）教材</w:t>
      </w:r>
    </w:p>
    <w:p w:rsidR="00333E64" w:rsidRPr="006E0823" w:rsidRDefault="00333E64" w:rsidP="00333E64">
      <w:pPr>
        <w:spacing w:line="440" w:lineRule="exact"/>
        <w:ind w:firstLineChars="168" w:firstLine="403"/>
        <w:rPr>
          <w:rFonts w:ascii="宋体" w:hAnsi="宋体"/>
          <w:sz w:val="24"/>
        </w:rPr>
      </w:pPr>
      <w:r w:rsidRPr="006E0823">
        <w:rPr>
          <w:rFonts w:ascii="宋体" w:hAnsi="宋体" w:hint="eastAsia"/>
          <w:sz w:val="24"/>
        </w:rPr>
        <w:t>李征航，黄劲松编：《GPS测量与数据处理》，武汉大学出版社，2010年（第二版）</w:t>
      </w:r>
    </w:p>
    <w:p w:rsidR="00333E64" w:rsidRPr="006E0823" w:rsidRDefault="00333E64" w:rsidP="00333E64">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333E64" w:rsidRPr="006E0823" w:rsidRDefault="00333E64" w:rsidP="00333E64">
      <w:pPr>
        <w:widowControl/>
        <w:spacing w:line="360" w:lineRule="auto"/>
        <w:ind w:firstLine="480"/>
        <w:jc w:val="left"/>
        <w:rPr>
          <w:rFonts w:ascii="宋体" w:hAnsi="宋体"/>
          <w:sz w:val="24"/>
        </w:rPr>
      </w:pPr>
      <w:r w:rsidRPr="006E0823">
        <w:rPr>
          <w:rFonts w:ascii="宋体" w:hAnsi="宋体"/>
          <w:sz w:val="24"/>
        </w:rPr>
        <w:t>1.《GPS导航原理与应用》,王惠南,科学出版社，2003；</w:t>
      </w:r>
    </w:p>
    <w:p w:rsidR="00333E64" w:rsidRPr="006E0823" w:rsidRDefault="00333E64" w:rsidP="00333E64">
      <w:pPr>
        <w:widowControl/>
        <w:spacing w:line="360" w:lineRule="auto"/>
        <w:ind w:firstLine="480"/>
        <w:jc w:val="left"/>
        <w:rPr>
          <w:rFonts w:ascii="宋体" w:hAnsi="宋体"/>
          <w:sz w:val="24"/>
        </w:rPr>
      </w:pPr>
      <w:r w:rsidRPr="006E0823">
        <w:rPr>
          <w:rFonts w:ascii="宋体" w:hAnsi="宋体"/>
          <w:sz w:val="24"/>
        </w:rPr>
        <w:t>2. 《GPS卫星导航定位原理与方法》,</w:t>
      </w:r>
      <w:proofErr w:type="gramStart"/>
      <w:r w:rsidRPr="006E0823">
        <w:rPr>
          <w:rFonts w:ascii="宋体" w:hAnsi="宋体"/>
          <w:sz w:val="24"/>
        </w:rPr>
        <w:t>刘余基</w:t>
      </w:r>
      <w:proofErr w:type="gramEnd"/>
      <w:r w:rsidRPr="006E0823">
        <w:rPr>
          <w:rFonts w:ascii="宋体" w:hAnsi="宋体"/>
          <w:sz w:val="24"/>
        </w:rPr>
        <w:t>编，科学出版社,2003；</w:t>
      </w:r>
    </w:p>
    <w:p w:rsidR="00333E64" w:rsidRPr="006E0823" w:rsidRDefault="00333E64" w:rsidP="00333E64">
      <w:pPr>
        <w:widowControl/>
        <w:spacing w:line="360" w:lineRule="auto"/>
        <w:ind w:firstLine="480"/>
        <w:jc w:val="left"/>
        <w:rPr>
          <w:rFonts w:ascii="宋体" w:hAnsi="宋体"/>
          <w:sz w:val="24"/>
        </w:rPr>
      </w:pPr>
      <w:r w:rsidRPr="006E0823">
        <w:rPr>
          <w:rFonts w:ascii="宋体" w:hAnsi="宋体"/>
          <w:sz w:val="24"/>
        </w:rPr>
        <w:t>3. 《GPS/INS组合导航定位及其应用》，董绪荣，国防科技大学出版社，1998；</w:t>
      </w:r>
    </w:p>
    <w:p w:rsidR="00333E64" w:rsidRPr="006E0823" w:rsidRDefault="00333E64" w:rsidP="00333E64">
      <w:pPr>
        <w:widowControl/>
        <w:spacing w:line="360" w:lineRule="auto"/>
        <w:ind w:firstLine="480"/>
        <w:jc w:val="left"/>
        <w:rPr>
          <w:rFonts w:ascii="宋体" w:hAnsi="宋体"/>
          <w:sz w:val="24"/>
        </w:rPr>
      </w:pPr>
      <w:r w:rsidRPr="006E0823">
        <w:rPr>
          <w:rFonts w:ascii="宋体" w:hAnsi="宋体"/>
          <w:sz w:val="24"/>
        </w:rPr>
        <w:t>4. 《卫星定位导航基础》，方群等编，西北工业大学出版社，2004；</w:t>
      </w:r>
    </w:p>
    <w:p w:rsidR="00333E64" w:rsidRPr="006E0823" w:rsidRDefault="00333E64" w:rsidP="00333E64">
      <w:pPr>
        <w:widowControl/>
        <w:spacing w:line="360" w:lineRule="auto"/>
        <w:ind w:firstLine="480"/>
        <w:jc w:val="left"/>
        <w:rPr>
          <w:rFonts w:ascii="宋体" w:hAnsi="宋体"/>
          <w:sz w:val="24"/>
        </w:rPr>
      </w:pPr>
      <w:r w:rsidRPr="006E0823">
        <w:rPr>
          <w:rFonts w:ascii="宋体" w:hAnsi="宋体"/>
          <w:sz w:val="24"/>
        </w:rPr>
        <w:t>5. 《GPS应用程序设计》，李洪涛，科学出版社，2000；</w:t>
      </w:r>
    </w:p>
    <w:p w:rsidR="00333E64" w:rsidRPr="006E0823" w:rsidRDefault="00333E64" w:rsidP="00333E64">
      <w:pPr>
        <w:widowControl/>
        <w:spacing w:line="360" w:lineRule="auto"/>
        <w:ind w:firstLine="480"/>
        <w:jc w:val="left"/>
        <w:rPr>
          <w:rFonts w:ascii="宋体" w:hAnsi="宋体"/>
          <w:sz w:val="24"/>
        </w:rPr>
      </w:pPr>
      <w:r w:rsidRPr="006E0823">
        <w:rPr>
          <w:rFonts w:ascii="宋体" w:hAnsi="宋体"/>
          <w:sz w:val="24"/>
        </w:rPr>
        <w:t>6. 《GPS原理与应用》，李天文编，科学出版社，2003；</w:t>
      </w:r>
    </w:p>
    <w:p w:rsidR="00333E64" w:rsidRPr="006E0823" w:rsidRDefault="00333E64" w:rsidP="00333E64">
      <w:pPr>
        <w:widowControl/>
        <w:spacing w:line="360" w:lineRule="auto"/>
        <w:ind w:firstLine="480"/>
        <w:jc w:val="left"/>
        <w:rPr>
          <w:rFonts w:ascii="宋体" w:hAnsi="宋体"/>
          <w:sz w:val="24"/>
        </w:rPr>
      </w:pPr>
    </w:p>
    <w:p w:rsidR="00333E64" w:rsidRPr="006E0823" w:rsidRDefault="00333E64" w:rsidP="00333E64">
      <w:pPr>
        <w:spacing w:line="440" w:lineRule="exact"/>
        <w:rPr>
          <w:rFonts w:ascii="黑体" w:eastAsia="黑体"/>
          <w:sz w:val="32"/>
          <w:szCs w:val="32"/>
        </w:rPr>
      </w:pPr>
      <w:r w:rsidRPr="006E0823">
        <w:rPr>
          <w:rFonts w:ascii="黑体" w:eastAsia="黑体" w:hint="eastAsia"/>
          <w:sz w:val="32"/>
          <w:szCs w:val="32"/>
        </w:rPr>
        <w:t>九、课程考试与评估</w:t>
      </w:r>
    </w:p>
    <w:p w:rsidR="00333E64" w:rsidRPr="006E0823" w:rsidRDefault="00333E64" w:rsidP="00333E64">
      <w:pPr>
        <w:widowControl/>
        <w:spacing w:line="360" w:lineRule="auto"/>
        <w:ind w:firstLine="480"/>
        <w:jc w:val="left"/>
        <w:rPr>
          <w:rFonts w:ascii="宋体" w:hAnsi="宋体"/>
          <w:sz w:val="24"/>
        </w:rPr>
      </w:pPr>
      <w:r w:rsidRPr="006E0823">
        <w:rPr>
          <w:rFonts w:ascii="宋体" w:hAnsi="宋体" w:hint="eastAsia"/>
          <w:sz w:val="24"/>
        </w:rPr>
        <w:t>课程考试与评估根据教学大纲要求进行，包括平时考核和期末考试，最后按40% 60%</w:t>
      </w:r>
      <w:r w:rsidRPr="006E0823">
        <w:rPr>
          <w:rFonts w:ascii="宋体" w:hAnsi="宋体"/>
          <w:sz w:val="24"/>
        </w:rPr>
        <w:t>的比例进行综合评分。</w:t>
      </w:r>
    </w:p>
    <w:p w:rsidR="00333E64" w:rsidRPr="006E0823" w:rsidRDefault="00333E64">
      <w:pPr>
        <w:widowControl/>
        <w:jc w:val="left"/>
        <w:rPr>
          <w:rFonts w:ascii="宋体" w:hAnsi="宋体"/>
          <w:sz w:val="24"/>
        </w:rPr>
      </w:pPr>
      <w:r w:rsidRPr="006E0823">
        <w:rPr>
          <w:rFonts w:ascii="宋体" w:hAnsi="宋体"/>
          <w:sz w:val="24"/>
        </w:rPr>
        <w:br w:type="page"/>
      </w:r>
    </w:p>
    <w:p w:rsidR="00333E64" w:rsidRPr="006E0823" w:rsidRDefault="00333E64" w:rsidP="00C07ACB">
      <w:pPr>
        <w:pStyle w:val="a9"/>
      </w:pPr>
      <w:bookmarkStart w:id="76" w:name="_Toc344107311"/>
      <w:bookmarkStart w:id="77" w:name="_Toc344108611"/>
      <w:bookmarkStart w:id="78" w:name="_Toc344109112"/>
      <w:bookmarkStart w:id="79" w:name="_Toc344109234"/>
      <w:bookmarkStart w:id="80" w:name="_Toc421643172"/>
      <w:r w:rsidRPr="006E0823">
        <w:rPr>
          <w:rFonts w:hint="eastAsia"/>
        </w:rPr>
        <w:lastRenderedPageBreak/>
        <w:t>《区域分析与规划》教学大纲</w:t>
      </w:r>
      <w:bookmarkEnd w:id="76"/>
      <w:bookmarkEnd w:id="77"/>
      <w:bookmarkEnd w:id="78"/>
      <w:bookmarkEnd w:id="79"/>
      <w:bookmarkEnd w:id="80"/>
    </w:p>
    <w:p w:rsidR="00333E64" w:rsidRPr="006E0823" w:rsidRDefault="00333E64" w:rsidP="00333E64"/>
    <w:p w:rsidR="00333E64" w:rsidRPr="006E0823" w:rsidRDefault="00333E64" w:rsidP="00333E64">
      <w:pPr>
        <w:spacing w:line="440" w:lineRule="atLeast"/>
        <w:rPr>
          <w:rFonts w:ascii="宋体" w:hAnsi="宋体"/>
          <w:sz w:val="24"/>
        </w:rPr>
      </w:pPr>
      <w:r w:rsidRPr="006E0823">
        <w:rPr>
          <w:rFonts w:ascii="黑体" w:eastAsia="黑体" w:hAnsi="宋体" w:hint="eastAsia"/>
          <w:sz w:val="32"/>
          <w:szCs w:val="32"/>
        </w:rPr>
        <w:t>一、课程名称：区域分析与规划</w:t>
      </w:r>
    </w:p>
    <w:p w:rsidR="00333E64" w:rsidRPr="006E0823" w:rsidRDefault="00333E64" w:rsidP="00333E64">
      <w:pPr>
        <w:spacing w:line="440" w:lineRule="atLeast"/>
        <w:rPr>
          <w:rFonts w:ascii="黑体" w:eastAsia="黑体" w:hAnsi="宋体"/>
          <w:sz w:val="32"/>
          <w:szCs w:val="32"/>
        </w:rPr>
      </w:pPr>
    </w:p>
    <w:p w:rsidR="00333E64" w:rsidRPr="006E0823" w:rsidRDefault="00333E64" w:rsidP="00333E64">
      <w:pPr>
        <w:spacing w:line="440" w:lineRule="atLeast"/>
        <w:rPr>
          <w:rFonts w:ascii="宋体" w:hAnsi="宋体"/>
          <w:sz w:val="24"/>
        </w:rPr>
      </w:pPr>
      <w:r w:rsidRPr="006E0823">
        <w:rPr>
          <w:rFonts w:ascii="黑体" w:eastAsia="黑体" w:hAnsi="宋体" w:hint="eastAsia"/>
          <w:sz w:val="32"/>
          <w:szCs w:val="32"/>
        </w:rPr>
        <w:t>二、课程性质：专业选修课</w:t>
      </w:r>
    </w:p>
    <w:p w:rsidR="00333E64" w:rsidRPr="006E0823" w:rsidRDefault="00333E64" w:rsidP="00333E64">
      <w:pPr>
        <w:spacing w:line="440" w:lineRule="atLeast"/>
        <w:rPr>
          <w:rFonts w:ascii="黑体" w:eastAsia="黑体" w:hAnsi="宋体"/>
          <w:sz w:val="32"/>
          <w:szCs w:val="32"/>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三、课程教学目的</w:t>
      </w:r>
    </w:p>
    <w:p w:rsidR="00333E64" w:rsidRPr="006E0823" w:rsidRDefault="00333E64" w:rsidP="00333E64">
      <w:pPr>
        <w:widowControl/>
        <w:spacing w:line="440" w:lineRule="atLeast"/>
        <w:ind w:firstLineChars="200" w:firstLine="480"/>
        <w:rPr>
          <w:rFonts w:ascii="宋体" w:hAnsi="宋体" w:cs="宋体"/>
          <w:kern w:val="0"/>
          <w:sz w:val="24"/>
        </w:rPr>
      </w:pPr>
      <w:r w:rsidRPr="006E0823">
        <w:rPr>
          <w:rFonts w:ascii="宋体" w:hAnsi="宋体" w:cs="宋体" w:hint="eastAsia"/>
          <w:kern w:val="0"/>
          <w:sz w:val="24"/>
        </w:rPr>
        <w:t>该</w:t>
      </w:r>
      <w:r w:rsidRPr="006E0823">
        <w:rPr>
          <w:rFonts w:ascii="宋体" w:hAnsi="宋体" w:cs="宋体"/>
          <w:kern w:val="0"/>
          <w:sz w:val="24"/>
        </w:rPr>
        <w:t>课程是</w:t>
      </w:r>
      <w:r w:rsidRPr="006E0823">
        <w:rPr>
          <w:rFonts w:ascii="宋体" w:hAnsi="宋体" w:hint="eastAsia"/>
          <w:sz w:val="24"/>
        </w:rPr>
        <w:t>地理信息系统专业任意性选修课</w:t>
      </w:r>
      <w:r w:rsidRPr="006E0823">
        <w:rPr>
          <w:rFonts w:ascii="宋体" w:hAnsi="宋体" w:cs="宋体"/>
          <w:kern w:val="0"/>
          <w:sz w:val="24"/>
        </w:rPr>
        <w:t>，全书可以分为两大块内容，即区域分析部分与区域规划部分。区域分析是为有关学科研究区域问题和为编制区域规划提供理论基础和研究方法的，它涉及到地理学、经济学、社会学、政治学、生物学等许多学科领域。近些年来，随着区域科学的兴起和发展，它便越来越成为众多学科研究区域问题的重要手段。区域规划是规划学的学科分支，亦应成为新兴区域科学的分支。区域规划是区域研究和管理必不可少的一项工作。目前区域分析与区域规划课程已作为高等院校地理学、城市规划学、资源学、环境学、区域经济学、管理学等类专业的必修课程。</w:t>
      </w:r>
    </w:p>
    <w:p w:rsidR="00333E64" w:rsidRPr="006E0823" w:rsidRDefault="00333E64" w:rsidP="00333E64">
      <w:pPr>
        <w:widowControl/>
        <w:spacing w:line="440" w:lineRule="atLeast"/>
        <w:ind w:firstLineChars="200" w:firstLine="480"/>
        <w:rPr>
          <w:rFonts w:ascii="宋体" w:hAnsi="宋体" w:cs="宋体"/>
          <w:kern w:val="0"/>
          <w:sz w:val="24"/>
        </w:rPr>
      </w:pPr>
      <w:r w:rsidRPr="006E0823">
        <w:rPr>
          <w:rFonts w:ascii="宋体" w:hAnsi="宋体" w:cs="宋体"/>
          <w:kern w:val="0"/>
          <w:sz w:val="24"/>
        </w:rPr>
        <w:t>通过该课程的教学，应使学生明确区域内部各种自然和人文因素之间，以及区域之间相互联系和作用的规律，掌握对区域各种自然（资源）条件、社会经济条件及其区域发展的分析研究方法，从而为区域规划及其各专业规划打好必要的方法论基础。通过教学，应使学生掌握有关区域规划的基础理论、基础知识、基本方法和基本技能。熟悉区域规划的工作性质、特点、方法步骤、重点、难点等，毕业后能承担各类城乡区域规划的理论研究和规划编制工作。</w:t>
      </w:r>
    </w:p>
    <w:p w:rsidR="00333E64" w:rsidRPr="006E0823" w:rsidRDefault="00333E64" w:rsidP="00333E64">
      <w:pPr>
        <w:widowControl/>
        <w:spacing w:line="440" w:lineRule="atLeast"/>
        <w:ind w:firstLineChars="200" w:firstLine="480"/>
        <w:rPr>
          <w:rFonts w:ascii="宋体" w:hAnsi="宋体" w:cs="宋体"/>
          <w:kern w:val="0"/>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四、课程教学原则与方法</w:t>
      </w:r>
    </w:p>
    <w:p w:rsidR="00333E64" w:rsidRPr="006E0823" w:rsidRDefault="00333E64" w:rsidP="00333E64">
      <w:pPr>
        <w:widowControl/>
        <w:spacing w:line="440" w:lineRule="atLeast"/>
        <w:ind w:firstLineChars="200" w:firstLine="480"/>
        <w:rPr>
          <w:rFonts w:ascii="宋体" w:hAnsi="宋体" w:cs="宋体"/>
          <w:kern w:val="0"/>
          <w:sz w:val="24"/>
        </w:rPr>
      </w:pPr>
      <w:r w:rsidRPr="006E0823">
        <w:rPr>
          <w:rFonts w:ascii="宋体" w:hAnsi="宋体" w:cs="宋体" w:hint="eastAsia"/>
          <w:kern w:val="0"/>
          <w:sz w:val="24"/>
        </w:rPr>
        <w:t>要求教师在讲授过程中，将空间思维分析方法贯穿于全部内容。在教学过程中，内容上要强调从定量的角度分析经济地理事物的同时还要注意定性定量相结合；在方法上</w:t>
      </w:r>
      <w:r w:rsidRPr="006E0823">
        <w:rPr>
          <w:rFonts w:ascii="宋体" w:hAnsi="宋体" w:cs="宋体"/>
          <w:kern w:val="0"/>
          <w:sz w:val="24"/>
        </w:rPr>
        <w:t>应尽可能</w:t>
      </w:r>
      <w:r w:rsidRPr="006E0823">
        <w:rPr>
          <w:rFonts w:ascii="宋体" w:hAnsi="宋体" w:cs="宋体" w:hint="eastAsia"/>
          <w:kern w:val="0"/>
          <w:sz w:val="24"/>
        </w:rPr>
        <w:t>理论联系实际</w:t>
      </w:r>
      <w:r w:rsidRPr="006E0823">
        <w:rPr>
          <w:rFonts w:ascii="宋体" w:hAnsi="宋体" w:cs="宋体"/>
          <w:kern w:val="0"/>
          <w:sz w:val="24"/>
        </w:rPr>
        <w:t>，</w:t>
      </w:r>
      <w:r w:rsidRPr="006E0823">
        <w:rPr>
          <w:rFonts w:ascii="宋体" w:hAnsi="宋体" w:cs="宋体" w:hint="eastAsia"/>
          <w:kern w:val="0"/>
          <w:sz w:val="24"/>
        </w:rPr>
        <w:t>使学生了解掌握抽象的理论；区域分析与规划课程的内容，具有很强的理论与实践性。因此，本课程除课堂理论讲授与讨论思考之外，还必须加强课外实地考察。</w:t>
      </w:r>
    </w:p>
    <w:p w:rsidR="00333E64" w:rsidRPr="006E0823" w:rsidRDefault="00333E64" w:rsidP="00333E64">
      <w:pPr>
        <w:widowControl/>
        <w:spacing w:line="440" w:lineRule="atLeast"/>
        <w:ind w:firstLineChars="200" w:firstLine="480"/>
        <w:rPr>
          <w:rFonts w:ascii="宋体" w:hAnsi="宋体" w:cs="宋体"/>
          <w:kern w:val="0"/>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五、课程总学时</w:t>
      </w:r>
    </w:p>
    <w:p w:rsidR="00333E64" w:rsidRPr="006E0823" w:rsidRDefault="00333E64" w:rsidP="00333E64">
      <w:pPr>
        <w:widowControl/>
        <w:spacing w:line="440" w:lineRule="atLeast"/>
        <w:rPr>
          <w:rFonts w:ascii="宋体" w:hAnsi="宋体" w:cs="宋体"/>
          <w:kern w:val="0"/>
          <w:sz w:val="24"/>
        </w:rPr>
      </w:pPr>
      <w:r w:rsidRPr="006E0823">
        <w:rPr>
          <w:rFonts w:ascii="宋体" w:hAnsi="宋体" w:cs="宋体" w:hint="eastAsia"/>
          <w:kern w:val="0"/>
          <w:sz w:val="24"/>
        </w:rPr>
        <w:t>总学时：32学时，课堂讲授为主。</w:t>
      </w:r>
    </w:p>
    <w:p w:rsidR="00333E64" w:rsidRPr="006E0823" w:rsidRDefault="00333E64" w:rsidP="00333E64">
      <w:pPr>
        <w:widowControl/>
        <w:spacing w:line="440" w:lineRule="atLeast"/>
        <w:rPr>
          <w:rFonts w:ascii="宋体" w:hAnsi="宋体" w:cs="宋体"/>
          <w:kern w:val="0"/>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atLeast"/>
        <w:ind w:firstLineChars="200" w:firstLine="600"/>
        <w:rPr>
          <w:rFonts w:ascii="黑体" w:eastAsia="黑体"/>
          <w:sz w:val="30"/>
          <w:szCs w:val="30"/>
        </w:rPr>
      </w:pPr>
      <w:r w:rsidRPr="006E0823">
        <w:rPr>
          <w:rFonts w:ascii="黑体" w:eastAsia="黑体" w:hint="eastAsia"/>
          <w:sz w:val="30"/>
          <w:szCs w:val="30"/>
        </w:rPr>
        <w:t>（一）各章节学时分配</w:t>
      </w:r>
    </w:p>
    <w:p w:rsidR="00333E64" w:rsidRPr="006E0823" w:rsidRDefault="00333E64" w:rsidP="00333E64">
      <w:pPr>
        <w:spacing w:line="440" w:lineRule="atLeast"/>
        <w:jc w:val="center"/>
        <w:rPr>
          <w:rFonts w:ascii="黑体" w:eastAsia="黑体"/>
          <w:szCs w:val="21"/>
        </w:rPr>
      </w:pPr>
      <w:r w:rsidRPr="006E0823">
        <w:rPr>
          <w:rFonts w:ascii="宋体" w:hAnsi="宋体" w:hint="eastAsia"/>
          <w:snapToGrid w:val="0"/>
          <w:spacing w:val="20"/>
          <w:kern w:val="21"/>
          <w:szCs w:val="21"/>
        </w:rPr>
        <w:t>表1  教学内容安排表</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5509"/>
        <w:gridCol w:w="908"/>
        <w:gridCol w:w="1336"/>
        <w:gridCol w:w="769"/>
      </w:tblGrid>
      <w:tr w:rsidR="00333E64" w:rsidRPr="006E0823" w:rsidTr="00333E64">
        <w:trPr>
          <w:trHeight w:val="310"/>
          <w:jc w:val="center"/>
        </w:trPr>
        <w:tc>
          <w:tcPr>
            <w:tcW w:w="5509" w:type="dxa"/>
            <w:vMerge w:val="restart"/>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教学内容</w:t>
            </w:r>
          </w:p>
        </w:tc>
        <w:tc>
          <w:tcPr>
            <w:tcW w:w="2244" w:type="dxa"/>
            <w:gridSpan w:val="2"/>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教学时数</w:t>
            </w:r>
          </w:p>
        </w:tc>
        <w:tc>
          <w:tcPr>
            <w:tcW w:w="769" w:type="dxa"/>
            <w:vMerge w:val="restart"/>
            <w:tcBorders>
              <w:top w:val="single" w:sz="12" w:space="0" w:color="auto"/>
            </w:tcBorders>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合计</w:t>
            </w:r>
          </w:p>
        </w:tc>
      </w:tr>
      <w:tr w:rsidR="00333E64" w:rsidRPr="006E0823" w:rsidTr="00333E64">
        <w:trPr>
          <w:trHeight w:val="250"/>
          <w:jc w:val="center"/>
        </w:trPr>
        <w:tc>
          <w:tcPr>
            <w:tcW w:w="5509" w:type="dxa"/>
            <w:vMerge/>
            <w:vAlign w:val="center"/>
          </w:tcPr>
          <w:p w:rsidR="00333E64" w:rsidRPr="006E0823" w:rsidRDefault="00333E64" w:rsidP="00333E64">
            <w:pPr>
              <w:spacing w:line="440" w:lineRule="atLeast"/>
              <w:rPr>
                <w:rFonts w:ascii="宋体" w:hAnsi="宋体"/>
                <w:szCs w:val="21"/>
              </w:rPr>
            </w:pPr>
          </w:p>
        </w:tc>
        <w:tc>
          <w:tcPr>
            <w:tcW w:w="908"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讲课</w:t>
            </w:r>
          </w:p>
        </w:tc>
        <w:tc>
          <w:tcPr>
            <w:tcW w:w="1336"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实践</w:t>
            </w:r>
          </w:p>
        </w:tc>
        <w:tc>
          <w:tcPr>
            <w:tcW w:w="769" w:type="dxa"/>
            <w:vMerge/>
            <w:tcBorders>
              <w:bottom w:val="single" w:sz="4" w:space="0" w:color="auto"/>
            </w:tcBorders>
            <w:vAlign w:val="center"/>
          </w:tcPr>
          <w:p w:rsidR="00333E64" w:rsidRPr="006E0823" w:rsidRDefault="00333E64" w:rsidP="00333E64">
            <w:pPr>
              <w:spacing w:line="440" w:lineRule="atLeast"/>
              <w:jc w:val="center"/>
              <w:rPr>
                <w:rFonts w:ascii="宋体" w:hAnsi="宋体"/>
                <w:b/>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bCs/>
                <w:szCs w:val="21"/>
              </w:rPr>
            </w:pPr>
            <w:r w:rsidRPr="006E0823">
              <w:rPr>
                <w:rFonts w:ascii="宋体" w:hAnsi="宋体" w:hint="eastAsia"/>
                <w:b/>
                <w:szCs w:val="21"/>
              </w:rPr>
              <w:t>1.绪论</w:t>
            </w:r>
          </w:p>
        </w:tc>
        <w:tc>
          <w:tcPr>
            <w:tcW w:w="908" w:type="dxa"/>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cs="宋体"/>
                <w:b/>
                <w:szCs w:val="21"/>
              </w:rPr>
            </w:pPr>
          </w:p>
        </w:tc>
        <w:tc>
          <w:tcPr>
            <w:tcW w:w="769" w:type="dxa"/>
            <w:tcBorders>
              <w:top w:val="single" w:sz="4" w:space="0" w:color="auto"/>
            </w:tcBorders>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1.1区域概念和区域划分</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1.2</w:t>
            </w:r>
            <w:r w:rsidRPr="006E0823">
              <w:rPr>
                <w:rFonts w:ascii="宋体" w:hAnsi="宋体"/>
                <w:szCs w:val="21"/>
              </w:rPr>
              <w:t>区域发展、区域研究与区域科学</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1.3</w:t>
            </w:r>
            <w:r w:rsidRPr="006E0823">
              <w:rPr>
                <w:rFonts w:ascii="宋体" w:hAnsi="宋体"/>
                <w:szCs w:val="21"/>
              </w:rPr>
              <w:t>区域分析的主要内容</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2.区域发展的资源环境基础分析</w:t>
            </w:r>
          </w:p>
        </w:tc>
        <w:tc>
          <w:tcPr>
            <w:tcW w:w="908" w:type="dxa"/>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cs="宋体"/>
                <w:b/>
                <w:szCs w:val="21"/>
              </w:rPr>
            </w:pPr>
          </w:p>
        </w:tc>
        <w:tc>
          <w:tcPr>
            <w:tcW w:w="769" w:type="dxa"/>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2.1</w:t>
            </w:r>
            <w:r w:rsidRPr="006E0823">
              <w:rPr>
                <w:rFonts w:ascii="宋体" w:hAnsi="宋体"/>
                <w:szCs w:val="21"/>
              </w:rPr>
              <w:t>自然资源与区域发展</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2.2</w:t>
            </w:r>
            <w:r w:rsidRPr="006E0823">
              <w:rPr>
                <w:rFonts w:ascii="宋体" w:hAnsi="宋体"/>
                <w:szCs w:val="21"/>
              </w:rPr>
              <w:t>自然环境与区域发展</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2.3</w:t>
            </w:r>
            <w:r w:rsidRPr="006E0823">
              <w:rPr>
                <w:rFonts w:ascii="宋体" w:hAnsi="宋体"/>
                <w:szCs w:val="21"/>
              </w:rPr>
              <w:t>区域自然资源与生态环境保护</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3.区域发展的经济社会背景分析</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3.1</w:t>
            </w:r>
            <w:r w:rsidRPr="006E0823">
              <w:rPr>
                <w:rFonts w:ascii="宋体" w:hAnsi="宋体"/>
                <w:szCs w:val="21"/>
              </w:rPr>
              <w:t>区域经济与文化背景分析</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3.2</w:t>
            </w:r>
            <w:r w:rsidRPr="006E0823">
              <w:rPr>
                <w:rFonts w:ascii="宋体" w:hAnsi="宋体"/>
                <w:szCs w:val="21"/>
              </w:rPr>
              <w:t>区域人口与劳动力分析</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3.3</w:t>
            </w:r>
            <w:r w:rsidRPr="006E0823">
              <w:rPr>
                <w:rFonts w:ascii="宋体" w:hAnsi="宋体"/>
                <w:szCs w:val="21"/>
              </w:rPr>
              <w:t>政策与制度</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bCs/>
                <w:szCs w:val="21"/>
              </w:rPr>
            </w:pPr>
            <w:r w:rsidRPr="006E0823">
              <w:rPr>
                <w:rFonts w:ascii="宋体" w:hAnsi="宋体" w:hint="eastAsia"/>
                <w:b/>
                <w:szCs w:val="21"/>
              </w:rPr>
              <w:t>4.区域发展的技术支持分析</w:t>
            </w:r>
          </w:p>
        </w:tc>
        <w:tc>
          <w:tcPr>
            <w:tcW w:w="908" w:type="dxa"/>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cs="宋体"/>
                <w:b/>
                <w:szCs w:val="21"/>
              </w:rPr>
            </w:pPr>
          </w:p>
        </w:tc>
        <w:tc>
          <w:tcPr>
            <w:tcW w:w="769" w:type="dxa"/>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4.1</w:t>
            </w:r>
            <w:r w:rsidRPr="006E0823">
              <w:rPr>
                <w:rFonts w:ascii="宋体" w:hAnsi="宋体"/>
                <w:szCs w:val="21"/>
              </w:rPr>
              <w:t>技术条件与区域发展</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cs="宋体"/>
                <w:b/>
                <w:szCs w:val="21"/>
              </w:rPr>
            </w:pPr>
          </w:p>
        </w:tc>
        <w:tc>
          <w:tcPr>
            <w:tcW w:w="769" w:type="dxa"/>
            <w:vAlign w:val="center"/>
          </w:tcPr>
          <w:p w:rsidR="00333E64" w:rsidRPr="006E0823" w:rsidRDefault="00333E64" w:rsidP="00333E64">
            <w:pPr>
              <w:spacing w:line="440" w:lineRule="atLeast"/>
              <w:jc w:val="center"/>
              <w:rPr>
                <w:rFonts w:ascii="宋体" w:hAnsi="宋体" w:cs="宋体"/>
                <w:b/>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4.2</w:t>
            </w:r>
            <w:r w:rsidRPr="006E0823">
              <w:rPr>
                <w:rFonts w:ascii="宋体" w:hAnsi="宋体"/>
                <w:szCs w:val="21"/>
              </w:rPr>
              <w:t>区域发展的技术支持</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5.区域发展的整体评价</w:t>
            </w:r>
          </w:p>
        </w:tc>
        <w:tc>
          <w:tcPr>
            <w:tcW w:w="908" w:type="dxa"/>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cs="宋体"/>
                <w:b/>
                <w:szCs w:val="21"/>
              </w:rPr>
            </w:pPr>
          </w:p>
        </w:tc>
        <w:tc>
          <w:tcPr>
            <w:tcW w:w="769" w:type="dxa"/>
            <w:vAlign w:val="center"/>
          </w:tcPr>
          <w:p w:rsidR="00333E64" w:rsidRPr="006E0823" w:rsidRDefault="00333E64" w:rsidP="00333E64">
            <w:pPr>
              <w:spacing w:line="440" w:lineRule="atLeast"/>
              <w:jc w:val="center"/>
              <w:rPr>
                <w:rFonts w:ascii="宋体" w:hAnsi="宋体" w:cs="宋体"/>
                <w:b/>
                <w:szCs w:val="21"/>
              </w:rPr>
            </w:pPr>
            <w:r w:rsidRPr="006E0823">
              <w:rPr>
                <w:rFonts w:ascii="宋体" w:hAnsi="宋体" w:cs="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5.1</w:t>
            </w:r>
            <w:r w:rsidRPr="006E0823">
              <w:rPr>
                <w:rFonts w:ascii="宋体" w:hAnsi="宋体"/>
                <w:szCs w:val="21"/>
              </w:rPr>
              <w:t>区域发展水平综合评价</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5.2</w:t>
            </w:r>
            <w:r w:rsidRPr="006E0823">
              <w:rPr>
                <w:rFonts w:ascii="宋体" w:hAnsi="宋体"/>
                <w:szCs w:val="21"/>
              </w:rPr>
              <w:t>区域竞争力评价</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5.3</w:t>
            </w:r>
            <w:r w:rsidRPr="006E0823">
              <w:rPr>
                <w:rFonts w:ascii="宋体" w:hAnsi="宋体"/>
                <w:szCs w:val="21"/>
              </w:rPr>
              <w:t>区域发展阶段的划分</w:t>
            </w:r>
          </w:p>
        </w:tc>
        <w:tc>
          <w:tcPr>
            <w:tcW w:w="908" w:type="dxa"/>
            <w:vAlign w:val="center"/>
          </w:tcPr>
          <w:p w:rsidR="00333E64" w:rsidRPr="006E0823" w:rsidRDefault="00333E64" w:rsidP="00333E64">
            <w:pPr>
              <w:spacing w:line="440" w:lineRule="atLeast"/>
              <w:jc w:val="center"/>
              <w:rPr>
                <w:rFonts w:ascii="宋体" w:hAnsi="宋体" w:cs="宋体"/>
                <w:szCs w:val="21"/>
              </w:rPr>
            </w:pPr>
          </w:p>
        </w:tc>
        <w:tc>
          <w:tcPr>
            <w:tcW w:w="1336" w:type="dxa"/>
            <w:vAlign w:val="center"/>
          </w:tcPr>
          <w:p w:rsidR="00333E64" w:rsidRPr="006E0823" w:rsidRDefault="00333E64" w:rsidP="00333E64">
            <w:pPr>
              <w:spacing w:line="440" w:lineRule="atLeast"/>
              <w:jc w:val="center"/>
              <w:rPr>
                <w:rFonts w:ascii="宋体" w:hAnsi="宋体" w:cs="宋体"/>
                <w:szCs w:val="21"/>
              </w:rPr>
            </w:pPr>
          </w:p>
        </w:tc>
        <w:tc>
          <w:tcPr>
            <w:tcW w:w="769" w:type="dxa"/>
            <w:vAlign w:val="center"/>
          </w:tcPr>
          <w:p w:rsidR="00333E64" w:rsidRPr="006E0823" w:rsidRDefault="00333E64" w:rsidP="00333E64">
            <w:pPr>
              <w:spacing w:line="440" w:lineRule="atLeast"/>
              <w:jc w:val="center"/>
              <w:rPr>
                <w:rFonts w:ascii="宋体" w:hAnsi="宋体" w:cs="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6.区域优势与区域分工</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6.1区域优势</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6.2区域分工与区际联系</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6.3区域投资环境评价</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7.区域产业结构与主导产业分析</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7.1区域产业结构分析</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7.2区域主导产业的确定与产业结构优化</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8.区域规划及其发展</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1</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1</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8.1区域规划的概念及内容</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8.2区域规划类型</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8.3区域规划的由来与发展</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8.4区域规划的方法和程序</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9.区域发展战略</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1</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1</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9.1战略与区域发展战略</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9.2发展方向与战略目标</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9.3战略抉择</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9.4发展战略的理论模式</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10.区域经济空间结构理论</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10.1增长</w:t>
            </w:r>
            <w:proofErr w:type="gramStart"/>
            <w:r w:rsidRPr="006E0823">
              <w:rPr>
                <w:rFonts w:ascii="宋体" w:hAnsi="宋体" w:hint="eastAsia"/>
                <w:szCs w:val="21"/>
              </w:rPr>
              <w:t>极</w:t>
            </w:r>
            <w:proofErr w:type="gramEnd"/>
            <w:r w:rsidRPr="006E0823">
              <w:rPr>
                <w:rFonts w:ascii="宋体" w:hAnsi="宋体" w:hint="eastAsia"/>
                <w:szCs w:val="21"/>
              </w:rPr>
              <w:t>理论</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10.2核心</w:t>
            </w:r>
            <w:proofErr w:type="gramStart"/>
            <w:r w:rsidRPr="006E0823">
              <w:rPr>
                <w:rFonts w:ascii="宋体" w:hAnsi="宋体" w:hint="eastAsia"/>
                <w:szCs w:val="21"/>
              </w:rPr>
              <w:t>一</w:t>
            </w:r>
            <w:proofErr w:type="gramEnd"/>
            <w:r w:rsidRPr="006E0823">
              <w:rPr>
                <w:rFonts w:ascii="宋体" w:hAnsi="宋体" w:hint="eastAsia"/>
                <w:szCs w:val="21"/>
              </w:rPr>
              <w:t>边缘理论</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10.3点一轴渐进扩散理论</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10.4圈层结构理论</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11.区域土地利用与区域管治</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11.1土地和土地利用</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11.2土地的需求与供给</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11.3土地类型与土地利用分区</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11.4区域管治</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11.5土地保护</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12.区域产业规划布局</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12.1第一产业规划布局</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12.2第二产业规划布局</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lastRenderedPageBreak/>
              <w:t>12.3第三产业规划布局</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13.</w:t>
            </w:r>
            <w:r w:rsidRPr="006E0823">
              <w:rPr>
                <w:rFonts w:ascii="宋体" w:hAnsi="宋体"/>
                <w:b/>
                <w:szCs w:val="21"/>
              </w:rPr>
              <w:t>区域基础设施规划</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13.1基础设施的性质和作用</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13.2基础设施建设的理论和实践</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13.3区域交通运输规划</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13.4区域给水、排水规划</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13.5区域电力规划</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13.6区域电信规划</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14.区域城镇体系规划</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14.1城镇体系与城镇体系规划概述</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14.2城镇发展的区域条件分析评价</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14.3城镇化发展战略研究</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14.4城镇体系结构规划</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14.5城镇体系规划类型</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15.区域生态环境规划</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w:t>
            </w: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15.1区域环境特征与生态环境规划要求</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15.2区域生态环境规划编制程序与工作步骤</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15.3区域生态环境规划内容</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15.4污染综合防治规划</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15.5生态规划</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szCs w:val="21"/>
              </w:rPr>
            </w:pPr>
            <w:r w:rsidRPr="006E0823">
              <w:rPr>
                <w:rFonts w:ascii="宋体" w:hAnsi="宋体" w:hint="eastAsia"/>
                <w:szCs w:val="21"/>
              </w:rPr>
              <w:t>15.6区域生态环境规划方法与技术要点</w:t>
            </w:r>
          </w:p>
        </w:tc>
        <w:tc>
          <w:tcPr>
            <w:tcW w:w="908" w:type="dxa"/>
            <w:vAlign w:val="center"/>
          </w:tcPr>
          <w:p w:rsidR="00333E64" w:rsidRPr="006E0823" w:rsidRDefault="00333E64" w:rsidP="00333E64">
            <w:pPr>
              <w:spacing w:line="440" w:lineRule="atLeast"/>
              <w:jc w:val="center"/>
              <w:rPr>
                <w:rFonts w:ascii="宋体" w:hAnsi="宋体"/>
                <w:szCs w:val="21"/>
              </w:rPr>
            </w:pPr>
          </w:p>
        </w:tc>
        <w:tc>
          <w:tcPr>
            <w:tcW w:w="1336" w:type="dxa"/>
            <w:vAlign w:val="center"/>
          </w:tcPr>
          <w:p w:rsidR="00333E64" w:rsidRPr="006E0823" w:rsidRDefault="00333E64" w:rsidP="00333E64">
            <w:pPr>
              <w:spacing w:line="440" w:lineRule="atLeast"/>
              <w:jc w:val="center"/>
              <w:rPr>
                <w:rFonts w:ascii="宋体" w:hAnsi="宋体"/>
                <w:szCs w:val="21"/>
              </w:rPr>
            </w:pPr>
          </w:p>
        </w:tc>
        <w:tc>
          <w:tcPr>
            <w:tcW w:w="769" w:type="dxa"/>
            <w:vAlign w:val="center"/>
          </w:tcPr>
          <w:p w:rsidR="00333E64" w:rsidRPr="006E0823" w:rsidRDefault="00333E64" w:rsidP="00333E64">
            <w:pPr>
              <w:spacing w:line="440" w:lineRule="atLeast"/>
              <w:jc w:val="center"/>
              <w:rPr>
                <w:rFonts w:ascii="宋体" w:hAnsi="宋体"/>
                <w:szCs w:val="21"/>
              </w:rPr>
            </w:pPr>
          </w:p>
        </w:tc>
      </w:tr>
      <w:tr w:rsidR="00333E64" w:rsidRPr="006E0823" w:rsidTr="00333E64">
        <w:trPr>
          <w:jc w:val="center"/>
        </w:trPr>
        <w:tc>
          <w:tcPr>
            <w:tcW w:w="5509"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总计</w:t>
            </w:r>
          </w:p>
        </w:tc>
        <w:tc>
          <w:tcPr>
            <w:tcW w:w="908"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32</w:t>
            </w:r>
          </w:p>
        </w:tc>
        <w:tc>
          <w:tcPr>
            <w:tcW w:w="1336" w:type="dxa"/>
            <w:vAlign w:val="center"/>
          </w:tcPr>
          <w:p w:rsidR="00333E64" w:rsidRPr="006E0823" w:rsidRDefault="00333E64" w:rsidP="00333E64">
            <w:pPr>
              <w:spacing w:line="440" w:lineRule="atLeast"/>
              <w:jc w:val="center"/>
              <w:rPr>
                <w:rFonts w:ascii="宋体" w:hAnsi="宋体"/>
                <w:b/>
                <w:szCs w:val="21"/>
              </w:rPr>
            </w:pPr>
          </w:p>
        </w:tc>
        <w:tc>
          <w:tcPr>
            <w:tcW w:w="769"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32</w:t>
            </w:r>
          </w:p>
        </w:tc>
      </w:tr>
    </w:tbl>
    <w:p w:rsidR="00333E64" w:rsidRPr="006E0823" w:rsidRDefault="00333E64" w:rsidP="00333E64">
      <w:pPr>
        <w:spacing w:line="440" w:lineRule="atLeast"/>
        <w:rPr>
          <w:rFonts w:ascii="黑体" w:eastAsia="黑体"/>
          <w:sz w:val="30"/>
          <w:szCs w:val="30"/>
        </w:rPr>
      </w:pPr>
    </w:p>
    <w:p w:rsidR="00333E64" w:rsidRPr="006E0823" w:rsidRDefault="00333E64" w:rsidP="00333E64">
      <w:pPr>
        <w:spacing w:line="440" w:lineRule="atLeast"/>
        <w:ind w:firstLineChars="200" w:firstLine="600"/>
        <w:rPr>
          <w:rFonts w:ascii="黑体" w:eastAsia="黑体"/>
          <w:sz w:val="30"/>
          <w:szCs w:val="30"/>
        </w:rPr>
      </w:pPr>
      <w:r w:rsidRPr="006E0823">
        <w:rPr>
          <w:rFonts w:ascii="黑体" w:eastAsia="黑体" w:hint="eastAsia"/>
          <w:sz w:val="30"/>
          <w:szCs w:val="30"/>
        </w:rPr>
        <w:t>（二）各章节教学内容</w:t>
      </w:r>
    </w:p>
    <w:p w:rsidR="00333E64" w:rsidRPr="006E0823" w:rsidRDefault="00333E64" w:rsidP="00333E64">
      <w:pPr>
        <w:widowControl/>
        <w:spacing w:line="440" w:lineRule="atLeast"/>
        <w:ind w:firstLineChars="200" w:firstLine="480"/>
        <w:jc w:val="left"/>
        <w:rPr>
          <w:rFonts w:ascii="黑体" w:eastAsia="黑体"/>
          <w:sz w:val="24"/>
        </w:rPr>
      </w:pPr>
      <w:r w:rsidRPr="006E0823">
        <w:rPr>
          <w:rFonts w:ascii="黑体" w:eastAsia="黑体" w:hint="eastAsia"/>
          <w:sz w:val="24"/>
        </w:rPr>
        <w:t xml:space="preserve">第一章  </w:t>
      </w:r>
      <w:proofErr w:type="gramStart"/>
      <w:r w:rsidRPr="006E0823">
        <w:rPr>
          <w:rFonts w:ascii="黑体" w:eastAsia="黑体" w:hint="eastAsia"/>
          <w:sz w:val="24"/>
        </w:rPr>
        <w:t>绪</w:t>
      </w:r>
      <w:proofErr w:type="gramEnd"/>
      <w:r w:rsidRPr="006E0823">
        <w:rPr>
          <w:rFonts w:ascii="黑体" w:eastAsia="黑体" w:hint="eastAsia"/>
          <w:sz w:val="24"/>
        </w:rPr>
        <w:t xml:space="preserve"> 论</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widowControl/>
        <w:spacing w:line="440" w:lineRule="atLeast"/>
        <w:ind w:firstLineChars="225" w:firstLine="540"/>
        <w:jc w:val="left"/>
        <w:rPr>
          <w:rFonts w:ascii="宋体" w:hAnsi="宋体" w:cs="宋体"/>
          <w:kern w:val="0"/>
          <w:sz w:val="24"/>
        </w:rPr>
      </w:pPr>
      <w:r w:rsidRPr="006E0823">
        <w:rPr>
          <w:rFonts w:ascii="宋体" w:hAnsi="宋体" w:hint="eastAsia"/>
          <w:sz w:val="24"/>
        </w:rPr>
        <w:t>(1)</w:t>
      </w:r>
      <w:r w:rsidRPr="006E0823">
        <w:rPr>
          <w:rFonts w:ascii="宋体" w:hAnsi="宋体" w:cs="宋体" w:hint="eastAsia"/>
          <w:kern w:val="0"/>
          <w:sz w:val="24"/>
        </w:rPr>
        <w:t xml:space="preserve">掌握区域和区域分析的概念及区域分析的主要内容； </w:t>
      </w:r>
    </w:p>
    <w:p w:rsidR="00333E64" w:rsidRPr="006E0823" w:rsidRDefault="00333E64" w:rsidP="00333E64">
      <w:pPr>
        <w:widowControl/>
        <w:spacing w:line="440" w:lineRule="atLeast"/>
        <w:ind w:firstLineChars="225" w:firstLine="540"/>
        <w:jc w:val="left"/>
        <w:rPr>
          <w:rFonts w:ascii="宋体" w:hAnsi="宋体" w:cs="宋体"/>
          <w:kern w:val="0"/>
          <w:sz w:val="24"/>
        </w:rPr>
      </w:pPr>
      <w:r w:rsidRPr="006E0823">
        <w:rPr>
          <w:rFonts w:ascii="宋体" w:hAnsi="宋体" w:hint="eastAsia"/>
          <w:sz w:val="24"/>
        </w:rPr>
        <w:t>(2)</w:t>
      </w:r>
      <w:r w:rsidRPr="006E0823">
        <w:rPr>
          <w:rFonts w:ascii="宋体" w:hAnsi="宋体" w:cs="宋体" w:hint="eastAsia"/>
          <w:kern w:val="0"/>
          <w:sz w:val="24"/>
        </w:rPr>
        <w:t xml:space="preserve">熟悉区域的划分及区域科学的相关内容； </w:t>
      </w:r>
    </w:p>
    <w:p w:rsidR="00333E64" w:rsidRPr="006E0823" w:rsidRDefault="00333E64" w:rsidP="00333E64">
      <w:pPr>
        <w:widowControl/>
        <w:spacing w:line="440" w:lineRule="atLeast"/>
        <w:ind w:firstLineChars="225" w:firstLine="540"/>
        <w:jc w:val="left"/>
        <w:rPr>
          <w:rFonts w:ascii="宋体" w:hAnsi="宋体" w:cs="宋体"/>
          <w:kern w:val="0"/>
          <w:sz w:val="24"/>
        </w:rPr>
      </w:pPr>
      <w:r w:rsidRPr="006E0823">
        <w:rPr>
          <w:rFonts w:ascii="宋体" w:hAnsi="宋体" w:hint="eastAsia"/>
          <w:sz w:val="24"/>
        </w:rPr>
        <w:t>(3)</w:t>
      </w:r>
      <w:r w:rsidRPr="006E0823">
        <w:rPr>
          <w:rFonts w:ascii="宋体" w:hAnsi="宋体" w:cs="宋体" w:hint="eastAsia"/>
          <w:kern w:val="0"/>
          <w:sz w:val="24"/>
        </w:rPr>
        <w:t>了解当前区域发展的热点，了解区域科学与相关学科的关系</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lastRenderedPageBreak/>
        <w:t xml:space="preserve">第一节  区域的概念和区域的划分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主要内容：区域的概念和区域的划分；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基本概念和知识点：区域的概念和区域的划分；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问题与应用（能力要求）：掌握区域的概念。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第二节  区域发展、区域研究与区域科学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主要内容：三者的概念和关系；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基本概念和知识点：三者的概念和关系；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问题与应用（能力要求）：掌握三者之间的关系分析；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第三节  区域分析的主要内容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主要内容：区域分析的概念及其与相关学科的关系，区域分析的主要内容。</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基本概念和知识点：区域分析的概念及其与相关学科的关系，区域分析的主要内容。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问题与应用（能力要求）：要求掌握区域分析的概念及区域分析的内容。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（1）</w:t>
      </w:r>
      <w:r w:rsidRPr="006E0823">
        <w:rPr>
          <w:rFonts w:ascii="宋体" w:hAnsi="宋体"/>
          <w:sz w:val="24"/>
        </w:rPr>
        <w:t xml:space="preserve">谈谈你对区域概念的理解，简述区域的类型及其划分方法。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(2)</w:t>
      </w:r>
      <w:r w:rsidRPr="006E0823">
        <w:rPr>
          <w:rFonts w:ascii="宋体" w:hAnsi="宋体"/>
          <w:sz w:val="24"/>
        </w:rPr>
        <w:t xml:space="preserve">我国当前区域发展面临的主要问题有哪些？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w:t>
      </w:r>
      <w:r w:rsidRPr="006E0823">
        <w:rPr>
          <w:rFonts w:ascii="宋体" w:hAnsi="宋体"/>
          <w:sz w:val="24"/>
        </w:rPr>
        <w:t xml:space="preserve">区域分析的主要内容是什么？试结合你自己熟悉的区域举例说明。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(4)</w:t>
      </w:r>
      <w:r w:rsidRPr="006E0823">
        <w:rPr>
          <w:rFonts w:ascii="宋体" w:hAnsi="宋体"/>
          <w:sz w:val="24"/>
        </w:rPr>
        <w:t xml:space="preserve">谈谈你对区域发展、区域研究、区域科学三个概念及其间关系的认识。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第二章  区域发展的资源环境基础分析</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(1)掌握主要的自然资源分析内容；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(2)熟悉自然资源评价的相关内容；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(3)了解区域自然资源与生态环境保护的相关内容。</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自然资源与区域发展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主要内容：自然资源概念及其对区域发展的影响，区域自然资源的评价、区域自然资源的合理利用。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lastRenderedPageBreak/>
        <w:t>二、</w:t>
      </w:r>
      <w:r w:rsidRPr="006E0823">
        <w:rPr>
          <w:rFonts w:ascii="宋体" w:hAnsi="宋体"/>
          <w:sz w:val="24"/>
        </w:rPr>
        <w:t xml:space="preserve">基本概念和知识点：自然资源概念及其对区域发展的影响，区域自然资源的评价、区域自然资源的合理利用。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问题与应用（能力要求）：掌握区域自然资源评价的内容。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第二节  自然环境与区域发展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主要内容：自然环境及其对区域发展的关系，区域生态环境质量评价内容及生态破坏经济损失评估和生态补偿的方法。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基本概念和知识点：自然环境及其对区域发展的关系，区域生态环境质量评价内容及生态破坏经济损失评估和生态补偿的方法。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问题与应用（能力要求）：了解自然环境和生态环境的相关知识。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第三节  区域自然资源与生态环境保护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主要内容：区域自然资源及其生态环境保护的相关理论，区域发展中的外部性与区域间环境问题。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二、</w:t>
      </w:r>
      <w:r w:rsidRPr="006E0823">
        <w:rPr>
          <w:rFonts w:ascii="宋体" w:hAnsi="宋体"/>
          <w:sz w:val="24"/>
        </w:rPr>
        <w:t xml:space="preserve">基本概念和知识点：区域自然资源及其生态环境保护的相关理论，区域发展中的外部性与区域间环境问题。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问题与应用（能力要求）：要求了解生态环境保护的相关内容。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(1)区域自然条件分析的主要内容是什么。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(2)说明生态补偿的对象、补偿主体、补偿标准和补偿方式。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(3)何为外部性，如何解决环境污染的外部性问题。</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第三章  区域发展的经济社会背景分析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(1)掌握区域经济分析内容；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(2)熟悉区域人口与劳动力分析内容；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(3)了解区域发展中政策和制度因素的影响。</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区域经济与文化背景分析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主要内容：区域经济背景，区域文化背景分析，区域历史基础分析。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基本概念和知识点：区域经济分析的主要内容。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问题与应用（能力要求）：掌握区域经济分析的主要内容。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lastRenderedPageBreak/>
        <w:t xml:space="preserve">第二节  区域人口与劳动力分析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主要内容：人口对区域发展的作用，区域人口结构与人口增长分析，区域人口素质分析，区域劳动力供应，适度人口与人口容量。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基本概念和知识点：人口对区域发展的作用，区域劳动力的构成，适度人口与人口容量的概念。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问题与应用（能力要求）：掌握区域劳动力构成，了解适度人口及人口容量的概念。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第三节  政策与制度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主要内容：政策与区域发展，制度与区域发展。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基本概念和知识点：政策及制度与区域发展的关系。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问题与应用（能力要求）：要求了解政策及制度与区域发展的关系。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(1)区域经济特色形成的原因是什么。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(2)区域人口结构与人口增长分析主要包括哪些内容？</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第四章  区域发展的技术支持分析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(1)掌握区域科技条件评价的内容和方法；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(2)熟悉技术进步的概念和类型；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(3)了解技术扩散及技术引进的相关内容。</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技术条件与区域发展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主要内容：技术进步及其对区域发展的影响，区域科技条件评价。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基本概念和知识点：技术进步的概念和类型，技术进步对区域发展的影响，区域科技条件评价的内容。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问题与应用（能力要求）：要求掌握技术进步的概念和类型及区域科技条件评价的内容。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第二节  区域发展的技术支持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主要内容：技术扩散，技术引进与技术选择。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lastRenderedPageBreak/>
        <w:t>二、</w:t>
      </w:r>
      <w:r w:rsidRPr="006E0823">
        <w:rPr>
          <w:rFonts w:ascii="宋体" w:hAnsi="宋体"/>
          <w:sz w:val="24"/>
        </w:rPr>
        <w:t xml:space="preserve">基本概念和知识点：技术扩散的概念和类型，技术引进的内容，技术选择的原则。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问题与应用（能力要求）：了解技术扩散和技术引进的相关内容。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kern w:val="0"/>
          <w:sz w:val="24"/>
        </w:rPr>
        <w:t xml:space="preserve">课后练习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(1)简述技术进步的概念和类型，说明技术进步是如何影响区域发展的。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(2)如何评价区域发展的技术支持条件？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(3)谈谈技术扩散和技术引进对国家和区域发展的影响。</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kern w:val="0"/>
          <w:sz w:val="24"/>
        </w:rPr>
        <w:t xml:space="preserve">教学方法与手段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第五章  区域发展的整体评价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(1)掌握区域发展水平综合评价的方法及区域发展阶段的划分；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(2)熟悉区域竞争力和区域竞争力的评价方法和相关内容；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(3)了解综合评价中的综合指标。</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区域发展水平综合评价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主要内容：区域发展水平综合评价的单一指标和综合指标。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 GNP 、 GDP 的概念和计算方法，综合指标的几种类型。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问题与应用（能力要求）：掌握区域发展水平综合评价的方法。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第二节  区域竞争力评价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主要内容：竞争力的概念及其分类，国家竞争力及其评价，区域竞争力及其评价。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基本概念和知识点：竞争力的概念及其分类，国家竞争力概念及其评价方法，区域竞争力概念及其评价方法。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 熟悉区域竞争力和区域竞争力的评价方法和相关内容 。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第三节  区域发展阶段的划分</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主要内容：库兹</w:t>
      </w:r>
      <w:proofErr w:type="gramStart"/>
      <w:r w:rsidRPr="006E0823">
        <w:rPr>
          <w:rFonts w:ascii="宋体" w:hAnsi="宋体"/>
          <w:sz w:val="24"/>
        </w:rPr>
        <w:t>涅</w:t>
      </w:r>
      <w:proofErr w:type="gramEnd"/>
      <w:r w:rsidRPr="006E0823">
        <w:rPr>
          <w:rFonts w:ascii="宋体" w:hAnsi="宋体"/>
          <w:sz w:val="24"/>
        </w:rPr>
        <w:t xml:space="preserve">次理论，罗斯托的经济成长阶段理论，钱纳里的经济发展阶段理论等。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基本概念和知识点：以上</w:t>
      </w:r>
      <w:proofErr w:type="gramStart"/>
      <w:r w:rsidRPr="006E0823">
        <w:rPr>
          <w:rFonts w:ascii="宋体" w:hAnsi="宋体"/>
          <w:sz w:val="24"/>
        </w:rPr>
        <w:t>各理论</w:t>
      </w:r>
      <w:proofErr w:type="gramEnd"/>
      <w:r w:rsidRPr="006E0823">
        <w:rPr>
          <w:rFonts w:ascii="宋体" w:hAnsi="宋体"/>
          <w:sz w:val="24"/>
        </w:rPr>
        <w:t>的理论要点。</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lastRenderedPageBreak/>
        <w:t>三、</w:t>
      </w:r>
      <w:r w:rsidRPr="006E0823">
        <w:rPr>
          <w:rFonts w:ascii="宋体" w:hAnsi="宋体"/>
          <w:sz w:val="24"/>
        </w:rPr>
        <w:t>问题与应用（能力要求）：要求掌握罗斯托的经济成长阶段理论，熟悉和</w:t>
      </w:r>
      <w:r w:rsidRPr="006E0823">
        <w:rPr>
          <w:rFonts w:ascii="宋体" w:hAnsi="宋体" w:hint="eastAsia"/>
          <w:sz w:val="24"/>
        </w:rPr>
        <w:t>了解其他理论。</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(1)什么是国内生产总值，如何计算。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(2)什么是区域竞争力，什么是国家竞争力？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(3)如何利用多因素综合评价法，对某一区域的竞争力进行评价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(4)什么是霍夫曼定理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(5)罗斯托将经济发展分为几个阶段，每个阶段有什么特征。</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第六章  区域优势与区域分工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(1)掌握区域分工的理论基础及区域分工的特点；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(2)熟悉区域投资环境评价的方法；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(3)了解区域投资环境评价的背景及提升区域投资环境的途径。</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区域优势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主要内容：区域优势的概念和类型，区域发展优势的确定。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基本概念和知识点：区域优势的概念和类型，区域发展优势的确定方法。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问题与应用（能力要求）：掌握区域优势的概念。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第二节  区域分工与区际联系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主要内容：区域分工的理论基础及区域分工的特点和模式。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 xml:space="preserve">基本概念和知识点：绝对成本说、相对成本说等区域分工的理论，区域分工的特点和模式。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第三节  区域投资环境评价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 xml:space="preserve">主要内容：投资环境的概念与分类，投资环境评价的原则及方法等。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基本概念和知识点：投资环境的概念及分类，投资环境评价的方法。</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问题与应用（能力要求）：要求掌握投资环境的概念，熟悉投资环境评价的方法。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lastRenderedPageBreak/>
        <w:t xml:space="preserve">(1)区域分工主要理论的理论要点。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(2)区域投资环境评价的方法和内容。</w:t>
      </w:r>
      <w:r w:rsidRPr="006E0823">
        <w:rPr>
          <w:rFonts w:ascii="宋体" w:hAnsi="宋体"/>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第七章  区域产业结构与主导产业分析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(1)掌握产业结构分析的内容和方法；掌握主导产业的概念和选择标准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(2)熟悉产业的划分及区域产业结构的优化；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(3)了解所在区域产业结构情况。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区域产业结构分析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主要内容：产业的划分，产业结构分析的内容及产业结构分析的方法。</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基本概念和知识点：产业的划分方法，产业结构分析的内容及产业结构分析的方法。</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问题与应用（能力要求）：掌握产业结构分析的内容及产业结构分析的方法。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第二节  区域主导产业的确定与产业结构优化</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一、</w:t>
      </w:r>
      <w:r w:rsidRPr="006E0823">
        <w:rPr>
          <w:rFonts w:ascii="宋体" w:hAnsi="宋体"/>
          <w:sz w:val="24"/>
        </w:rPr>
        <w:t>主要内容：主导产业的概念，主导产业的选择标准及区域产业结构优化的方法。</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cs="宋体" w:hint="eastAsia"/>
          <w:kern w:val="0"/>
          <w:sz w:val="24"/>
        </w:rPr>
        <w:t>二、</w:t>
      </w:r>
      <w:r w:rsidRPr="006E0823">
        <w:rPr>
          <w:rFonts w:ascii="宋体" w:hAnsi="宋体"/>
          <w:sz w:val="24"/>
        </w:rPr>
        <w:t>基本概念和知识点：主导产业的概念，主导产业的选择标准及方法，区域产业结构优化的方法途径。</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三、</w:t>
      </w:r>
      <w:r w:rsidRPr="006E0823">
        <w:rPr>
          <w:rFonts w:ascii="宋体" w:hAnsi="宋体"/>
          <w:sz w:val="24"/>
        </w:rPr>
        <w:t xml:space="preserve">问题与应用（能力要求）：要求掌握主导产业的概念和主导产业的选择方法。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(1)产业的划分；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(2)产业结构分析的内容和方法；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(3)主导产业的概念；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 xml:space="preserve">(4)主导产业的判定标准和区域产业结构的优化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 xml:space="preserve">课堂讲授为主，提问和自学为辅。  </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第八章  区域规划及其发展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lastRenderedPageBreak/>
        <w:t xml:space="preserve">教学目的与要求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(1)掌握区域规划的概念和区域规划的内容及方法程序；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(2)熟悉区域规划的发展；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(3)了解区域规划的类型。</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区域规划的概念和内容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主要内容：区域规划的概念、特点和内容。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基本概念和知识点：区域规划的概念、特点和内容。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问题与应用（能力要求）：掌握区域规划的概念和内容。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第二节  区域规划类型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 xml:space="preserve">主要内容：区域规划按功能、内容和属性的分类。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基本概念和知识点：区域规划按功能、内容和属性的分类。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问题与应用（能力要求）：了解区域规划按功能、内容和属性的分类。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第三节  区域规划的由来与发展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主要内容：区域规划的起源发展，中国的区域规划及国外的区域规划。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基本概念和知识点：区域规划的起源发展，中国的区域规划及国外的区域规划特点和发展历史。</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③</w:t>
      </w:r>
      <w:r w:rsidRPr="006E0823">
        <w:rPr>
          <w:rFonts w:ascii="宋体" w:hAnsi="宋体" w:cs="宋体"/>
          <w:kern w:val="0"/>
          <w:sz w:val="24"/>
        </w:rPr>
        <w:t xml:space="preserve">问题与应用（能力要求）：要求熟悉区域规划的发展历史及国内外区域规划的发展概况。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第四节  区域规划的方法和程序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主要内容：区域规划的方法和程序。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基本概念和知识点：区域规划的方法和程序。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问题与应用（能力要求）：掌握区域规划的方法和程序。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kern w:val="0"/>
          <w:sz w:val="24"/>
        </w:rPr>
        <w:t>课后练习</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(1)区域规划的概念和内容；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(2)区域规划类型；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(3)区域规划的由来和发展；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(4)区域规划的方法和程序。</w:t>
      </w:r>
      <w:r w:rsidRPr="006E0823">
        <w:rPr>
          <w:rFonts w:ascii="宋体" w:hAnsi="宋体" w:cs="宋体"/>
          <w:kern w:val="0"/>
          <w:sz w:val="24"/>
        </w:rPr>
        <w:t xml:space="preserve">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课堂讲授为主，提问和自学为辅。</w:t>
      </w:r>
    </w:p>
    <w:p w:rsidR="00333E64" w:rsidRPr="006E0823" w:rsidRDefault="00333E64" w:rsidP="00333E64">
      <w:pPr>
        <w:spacing w:line="440" w:lineRule="atLeast"/>
        <w:ind w:firstLineChars="200" w:firstLine="560"/>
        <w:rPr>
          <w:rFonts w:ascii="黑体" w:eastAsia="黑体" w:hAnsi="宋体" w:cs="宋体"/>
          <w:kern w:val="0"/>
          <w:sz w:val="28"/>
          <w:szCs w:val="28"/>
        </w:rPr>
      </w:pPr>
      <w:r w:rsidRPr="006E0823">
        <w:rPr>
          <w:rFonts w:ascii="黑体" w:eastAsia="黑体" w:hAnsi="宋体" w:cs="宋体" w:hint="eastAsia"/>
          <w:kern w:val="0"/>
          <w:sz w:val="28"/>
          <w:szCs w:val="28"/>
        </w:rPr>
        <w:t xml:space="preserve">第九章  区域发展战略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lastRenderedPageBreak/>
        <w:t xml:space="preserve">教学目的与要求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(1)掌握区域发展内外部条件的分析方法和经济发展和空间发展的战略模式；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(2)熟悉区域发展方向和战略目标确定的内容；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(3)了解区域发展的理想模式。</w:t>
      </w:r>
      <w:r w:rsidRPr="006E0823">
        <w:rPr>
          <w:rFonts w:ascii="宋体" w:hAnsi="宋体" w:cs="宋体"/>
          <w:kern w:val="0"/>
          <w:sz w:val="24"/>
        </w:rPr>
        <w:t xml:space="preserve">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spacing w:line="440" w:lineRule="atLeast"/>
        <w:ind w:firstLineChars="200" w:firstLine="480"/>
        <w:rPr>
          <w:rFonts w:ascii="黑体" w:eastAsia="黑体" w:hAnsi="宋体" w:cs="宋体"/>
          <w:kern w:val="0"/>
          <w:sz w:val="24"/>
        </w:rPr>
      </w:pPr>
      <w:r w:rsidRPr="006E0823">
        <w:rPr>
          <w:rFonts w:ascii="黑体" w:eastAsia="黑体" w:hAnsi="宋体" w:cs="宋体" w:hint="eastAsia"/>
          <w:kern w:val="0"/>
          <w:sz w:val="24"/>
        </w:rPr>
        <w:t xml:space="preserve">第一节  战略与区域发展战略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主要内容：战略与区域发展战略的概念。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基本概念和知识点：战略与区域发展战略的概念。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问题与应用（能力要求）：了解战略与区域发展战略的概念。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第二节  发展方向与战略目标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主要内容：区域发展的理想模式及区域发展的目标体系。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基本概念和知识点：区域发展的理想模式及区域发展的目标体系。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问题与应用（能力要求）：掌握区域发展目标体系的内容。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第三节  战略抉择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主要内容：评价分析区域发展的内外部条件，提出战略构思。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基本概念和知识点：区域发展内外部条件评价分析内容和方法。</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问题与应用（能力要求）：要求掌握区域发展内外部条件评价分析的内容和方法。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第四节  发展战略的理论模式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主要内容：经济发展战略模式和空间发展战略模式。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基本概念和知识点：经济发展战略模式和空间发展战略模式的主要类型。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问题与应用（能力要求）：掌握经济发展战略模式和空间发展战略模式的主要类型。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课后练习</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(1)结合建国以来我国区域经济发展实际，谈谈你对平衡发展战略和不平衡发展战略两种空间发展战略模式的理解？</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(2)结合改革开放以来我国区域经济发展实际，谈谈你对梯度推移战略模式的理解？</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第十章  区域经济空间结构理论</w:t>
      </w:r>
      <w:r w:rsidRPr="006E0823">
        <w:rPr>
          <w:rFonts w:ascii="黑体" w:eastAsia="黑体"/>
          <w:sz w:val="28"/>
          <w:szCs w:val="28"/>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lastRenderedPageBreak/>
        <w:t>教学目的与要求</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(1)掌握增长</w:t>
      </w:r>
      <w:proofErr w:type="gramStart"/>
      <w:r w:rsidRPr="006E0823">
        <w:rPr>
          <w:rFonts w:ascii="宋体" w:hAnsi="宋体" w:cs="宋体" w:hint="eastAsia"/>
          <w:kern w:val="0"/>
          <w:sz w:val="24"/>
        </w:rPr>
        <w:t>极</w:t>
      </w:r>
      <w:proofErr w:type="gramEnd"/>
      <w:r w:rsidRPr="006E0823">
        <w:rPr>
          <w:rFonts w:ascii="宋体" w:hAnsi="宋体" w:cs="宋体" w:hint="eastAsia"/>
          <w:kern w:val="0"/>
          <w:sz w:val="24"/>
        </w:rPr>
        <w:t>理论、核心边缘理论、点轴扩散理论和圈层结构理论的理论要       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(2)熟悉以上理论的发展更新；</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(3)了解以上理论的实践应用情况。</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第一节  增长极理论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主要内容：增长</w:t>
      </w:r>
      <w:proofErr w:type="gramStart"/>
      <w:r w:rsidRPr="006E0823">
        <w:rPr>
          <w:rFonts w:ascii="宋体" w:hAnsi="宋体" w:cs="宋体"/>
          <w:kern w:val="0"/>
          <w:sz w:val="24"/>
        </w:rPr>
        <w:t>极</w:t>
      </w:r>
      <w:proofErr w:type="gramEnd"/>
      <w:r w:rsidRPr="006E0823">
        <w:rPr>
          <w:rFonts w:ascii="宋体" w:hAnsi="宋体" w:cs="宋体"/>
          <w:kern w:val="0"/>
          <w:sz w:val="24"/>
        </w:rPr>
        <w:t xml:space="preserve">理论的起源发展、理论要点及实践意义。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基本概念和知识点：增长</w:t>
      </w:r>
      <w:proofErr w:type="gramStart"/>
      <w:r w:rsidRPr="006E0823">
        <w:rPr>
          <w:rFonts w:ascii="宋体" w:hAnsi="宋体" w:cs="宋体"/>
          <w:kern w:val="0"/>
          <w:sz w:val="24"/>
        </w:rPr>
        <w:t>极</w:t>
      </w:r>
      <w:proofErr w:type="gramEnd"/>
      <w:r w:rsidRPr="006E0823">
        <w:rPr>
          <w:rFonts w:ascii="宋体" w:hAnsi="宋体" w:cs="宋体"/>
          <w:kern w:val="0"/>
          <w:sz w:val="24"/>
        </w:rPr>
        <w:t xml:space="preserve">理论的起源发展、理论要点及实践意义。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问题与应用（能力要求）：掌握增长</w:t>
      </w:r>
      <w:proofErr w:type="gramStart"/>
      <w:r w:rsidRPr="006E0823">
        <w:rPr>
          <w:rFonts w:ascii="宋体" w:hAnsi="宋体" w:cs="宋体"/>
          <w:kern w:val="0"/>
          <w:sz w:val="24"/>
        </w:rPr>
        <w:t>极</w:t>
      </w:r>
      <w:proofErr w:type="gramEnd"/>
      <w:r w:rsidRPr="006E0823">
        <w:rPr>
          <w:rFonts w:ascii="宋体" w:hAnsi="宋体" w:cs="宋体"/>
          <w:kern w:val="0"/>
          <w:sz w:val="24"/>
        </w:rPr>
        <w:t xml:space="preserve">理论的主要理论要点。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第二节  核心边缘理论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主要内容：核心边缘理论的要点和在规划中的应用。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基本概念和知识点：核心边缘理论的要点和在规划中的应用。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问题与应用（能力要求）：掌握核心边缘理论的要点。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第三节  点轴渐进扩散理论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主要内容：点轴渐进扩散理论的要点和实践意义。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基本概念和知识点：点轴渐进扩散理论的要点和实践意义。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问题与应用（能力要求）：要求掌握点轴渐进扩散理论的要点。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第四节  圈层结构理论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 xml:space="preserve">主要内容：圈层结构理论的要点和实践应用意义。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 xml:space="preserve">基本概念和知识点：圈层结构理论的要点和实践应用意义。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问题与应用（能力要求）：掌握圈层结构理论的要点。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(1)增长极的正负效果是怎样产生的。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(2)核心区域与边缘区域均衡发展的阶段是否出现，为什么。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(3)结合实际评价点 - 轴开发模式。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(4)圈层结构理论在城市和区域规划中有</w:t>
      </w:r>
      <w:proofErr w:type="gramStart"/>
      <w:r w:rsidRPr="006E0823">
        <w:rPr>
          <w:rFonts w:ascii="宋体" w:hAnsi="宋体" w:cs="宋体" w:hint="eastAsia"/>
          <w:kern w:val="0"/>
          <w:sz w:val="24"/>
        </w:rPr>
        <w:t>何应用</w:t>
      </w:r>
      <w:proofErr w:type="gramEnd"/>
      <w:r w:rsidRPr="006E0823">
        <w:rPr>
          <w:rFonts w:ascii="宋体" w:hAnsi="宋体" w:cs="宋体" w:hint="eastAsia"/>
          <w:kern w:val="0"/>
          <w:sz w:val="24"/>
        </w:rPr>
        <w:t>价值。</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第十一章  区域土地利用与区域管治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lastRenderedPageBreak/>
        <w:t xml:space="preserve">(1)掌握土地的类型与土地利用分区方法；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(2)熟悉土地供应与需求分析和土地保护的相关内容；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(3)了解区域管治的相关内容。</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第一节  土地和土地利用</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主要内容：土地利用的概念，土地利用的类型，土地的概念和特征。</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基本概念和知识点：土地和土地利用的概念，土地利用的类型等。</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问题与应用（能力要求）：掌握土地和土地利用的概念及土地利用强度的衡量方法。</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第二节  土地的需求与供给</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主要内容：人地关系，土地供需矛盾。</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基本概念和知识点：土地供应和需求的概念及两者矛盾的焦点。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问题与应用（能力要求）：熟悉土地供应和需求的相关分析。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第三节  土地类型与土地利用分区</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主要内容：土地的类型及土地利用分区的概念、意义及分区体系。</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基本概念和知识点：土地类型划分及土地利用分区的概念、意义、分区体系及依据。</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问题与应用（能力要求）：要求掌握土地利用分区的概念及常见的分区体系。</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第四节  区域管治</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主要内容：空间管治的概念、空间管治规划的作用和管治原则及区域管治分区。</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基本概念和知识点：空间管治的概念、空间管治规划的作用和管治原则及区域管治分区。</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问题与应用（能力要求）：了解区域管治的相关内容。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第五节  土地保护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主要内容：土地资源保护的必要性，保护土地资源的基本措施，切实保护耕地。</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基本概念和知识点：土地资源保护的必要性，保护土地的基本措施，保护耕地的基本策略和目标。</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问题与应用（能力要求）：熟悉土地资源保护的相关内容。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lastRenderedPageBreak/>
        <w:t xml:space="preserve">课后练习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(1)反映土地利用现状的常用指标有哪些。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(2)在区域规划中对土地利用分区的目的是什么。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(3)区域空间管治规划的基本要求和原则。</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第十二章  区域产业规划布局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(1)掌握高新技术产业园区规划布局和物流业规划布局的相关内容；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(2)熟悉农业及其他产业布局规划的方法和内容；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(3)了解新兴产业规划布局的相关内容。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第一节  第一产业规划布局</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主要内容：区域农业和采矿业的布局规划。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基本概念和知识点：区域农业发展条件分析及农业产业化发展分析，矿产资源开发利用评价及矿产基地建设的原则。</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问题与应用（能力要求）：要求熟悉农业发展规划和采矿业布局的规划的主</w:t>
      </w:r>
      <w:r w:rsidRPr="006E0823">
        <w:rPr>
          <w:rFonts w:ascii="宋体" w:hAnsi="宋体" w:cs="宋体" w:hint="eastAsia"/>
          <w:kern w:val="0"/>
          <w:sz w:val="24"/>
        </w:rPr>
        <w:t xml:space="preserve">要内容和工作方法。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第二节  第二产业规划布局</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主要内容：原材料工业、加工制造业和高新技术产业的规划布局。</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基本概念和知识点：不同类型原材料工业的布局方法，加工制造业的生产特点和布局要求，高新技术产业的概念特点、布局形式和高新技术园区的规划方法。</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问题与应用（能力要求）：重点掌握高新技术产业及高新园区的规划。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 xml:space="preserve">第三节  第三产业规划布局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 xml:space="preserve">主要内容：传统商业服务业和现代服务业的规划布局。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基本概念和知识点：传统商业服务业发展的基本特点和商业布局，物流业、休闲产业的内涵和特征及布局方法。</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问题与应用（能力要求）：熟悉商业服务业的基本特点和布局规划方法。</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(1)分析区域农业产业化的内涵及农业产业化布局要求。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lastRenderedPageBreak/>
        <w:t xml:space="preserve">(2)区域制造业发展布局的趋势如何。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(3)影响高新技术产业布局的条件因素有哪些。</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(4)试述物流系统规划特点及物流中心规划布局。</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教学方法与手段</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第十三章  </w:t>
      </w:r>
      <w:r w:rsidRPr="006E0823">
        <w:rPr>
          <w:rFonts w:ascii="黑体" w:eastAsia="黑体"/>
          <w:sz w:val="28"/>
          <w:szCs w:val="28"/>
        </w:rPr>
        <w:t xml:space="preserve">区域基础设施规划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教学目的与要求</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熟悉和了解区域发展</w:t>
      </w:r>
      <w:proofErr w:type="gramStart"/>
      <w:r w:rsidRPr="006E0823">
        <w:rPr>
          <w:rFonts w:ascii="宋体" w:hAnsi="宋体" w:cs="宋体"/>
          <w:kern w:val="0"/>
          <w:sz w:val="24"/>
        </w:rPr>
        <w:t>各基础</w:t>
      </w:r>
      <w:proofErr w:type="gramEnd"/>
      <w:r w:rsidRPr="006E0823">
        <w:rPr>
          <w:rFonts w:ascii="宋体" w:hAnsi="宋体" w:cs="宋体"/>
          <w:kern w:val="0"/>
          <w:sz w:val="24"/>
        </w:rPr>
        <w:t xml:space="preserve">设施规划的内容和工作方法。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第一节  基础设施的性质和作用</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主要内容：基础设施的含义、分类和性质。</w:t>
      </w:r>
    </w:p>
    <w:p w:rsidR="00333E64" w:rsidRPr="006E0823" w:rsidRDefault="00333E64" w:rsidP="00333E64">
      <w:pPr>
        <w:spacing w:line="440" w:lineRule="atLeast"/>
        <w:ind w:leftChars="228" w:left="479"/>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基本概念和知识点：基础设施的含义、产生和分类；基础设施的性质和作用。</w:t>
      </w:r>
      <w:r w:rsidRPr="006E0823">
        <w:rPr>
          <w:rFonts w:ascii="宋体" w:hAnsi="宋体" w:hint="eastAsia"/>
          <w:sz w:val="24"/>
        </w:rPr>
        <w:t>三、</w:t>
      </w:r>
      <w:r w:rsidRPr="006E0823">
        <w:rPr>
          <w:rFonts w:ascii="宋体" w:hAnsi="宋体" w:cs="宋体"/>
          <w:kern w:val="0"/>
          <w:sz w:val="24"/>
        </w:rPr>
        <w:t xml:space="preserve">问题与应用（能力要求）：熟悉基础设施的含义、分类和作用。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第二节  基础设施建设的理论和实践</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主要内容：基础设施建设的理论和国内外基础设施建设的实践。</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基本概念和知识点：先行论、滞后论、同步论等理论的介绍和中国、美国等国家基础设施建设实践的介绍。</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问题与应用（能力要求）：熟悉三种理论，了解国外的建设实践情况。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第三节  区域交通运输规划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主要内容：区域各种交通运输方式规划的内容和方法。</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基本概念和知识点：区域铁路网、公路网、水运网、航空港等的规划内容和方法。</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问题与应用（能力要求）：熟悉各种交通运输方式规划的主要内容。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第四节  区域给水、排水规划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主要内容：区域给水、排水规划的相关内容和方法。</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基本概念和知识点：区域需水量的预测方法、给水系统的构成和规划；区域排水量预测和综合利用问题。</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问题与应用（能力要求）：熟悉给排水规划的主要工作内容。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第五节  区域电力规划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主要内容：电力规划的内容。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基本概念和知识点：需电量的预测、电网规划、高压线走向等。</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lastRenderedPageBreak/>
        <w:t>三、</w:t>
      </w:r>
      <w:r w:rsidRPr="006E0823">
        <w:rPr>
          <w:rFonts w:ascii="宋体" w:hAnsi="宋体" w:cs="宋体"/>
          <w:kern w:val="0"/>
          <w:sz w:val="24"/>
        </w:rPr>
        <w:t xml:space="preserve">问题与应用（能力要求）：了解电力规划的主要内容。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第六节  区域电信规划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一、</w:t>
      </w:r>
      <w:r w:rsidRPr="006E0823">
        <w:rPr>
          <w:rFonts w:ascii="宋体" w:hAnsi="宋体" w:cs="宋体"/>
          <w:kern w:val="0"/>
          <w:sz w:val="24"/>
        </w:rPr>
        <w:t>主要内容：电信规划的内容和电信规划的任务。</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基本概念和知识点：电信现状分析和业务预测、局所规划和网路规划等。</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问题与应用（能力要求）：了解电信规划规划的主要内容。</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(1)比较基础设施建设三种模式的优劣。</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(2)区域交通运输规划的内容和方法。</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4.教学方法与手段</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sz w:val="28"/>
          <w:szCs w:val="28"/>
        </w:rPr>
      </w:pPr>
      <w:r w:rsidRPr="006E0823">
        <w:rPr>
          <w:rFonts w:ascii="黑体" w:eastAsia="黑体" w:hint="eastAsia"/>
          <w:sz w:val="28"/>
          <w:szCs w:val="28"/>
        </w:rPr>
        <w:t xml:space="preserve">第十四章  区域城镇体系规划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1.教学目的与要求</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(1)掌握城镇体系的概念特征以及城镇体系规划的主要工作内容和方法；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(2)熟悉国内外城镇体系规划的发展历程和规划程序；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(3)了解城镇体系规划相关内容的最新进展。</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2.教学内容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第一节 城镇体系与城镇体系规划概述</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主要内容：城镇体系的相关概念、特征，及体系规划的发展概述。</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基本概念和知识点：城镇体系的概念、特征和演化，国内外体系规划的发展，城镇体系规划的意义、任务和内容及编制程序。</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③</w:t>
      </w:r>
      <w:r w:rsidRPr="006E0823">
        <w:rPr>
          <w:rFonts w:ascii="宋体" w:hAnsi="宋体" w:cs="宋体"/>
          <w:kern w:val="0"/>
          <w:sz w:val="24"/>
        </w:rPr>
        <w:t>问题与应用（能力要求）：掌握 城镇体系的概念特征以及城镇体系规划的编制程序。</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第二节  城镇发展的区域条件分析评价</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主要内容：城镇发展的区域条件分析评价的内容和方法。</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基本概念和知识点：区位条件与区内外联系，自然资源条件对城镇发展的影响，城镇体系的历史演变与现状特点分析等。</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问题与应用（能力要求）：掌握区域条件分析评价的内容和方法。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第三节  城镇化发展战略研究</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主要内容：区域城镇化发展预测和研究。</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基本概念和知识点：区域发展战略研究，城镇化发展水平研究和城镇化水平预测。</w:t>
      </w:r>
    </w:p>
    <w:p w:rsidR="00333E64" w:rsidRPr="006E0823" w:rsidRDefault="00333E64" w:rsidP="00333E64">
      <w:pPr>
        <w:widowControl/>
        <w:spacing w:line="440" w:lineRule="atLeast"/>
        <w:ind w:firstLineChars="200" w:firstLine="480"/>
        <w:jc w:val="left"/>
        <w:rPr>
          <w:rFonts w:ascii="宋体" w:hAnsi="宋体" w:cs="宋体"/>
          <w:kern w:val="0"/>
          <w:sz w:val="24"/>
        </w:rPr>
      </w:pPr>
      <w:r w:rsidRPr="006E0823">
        <w:rPr>
          <w:rFonts w:ascii="宋体" w:hAnsi="宋体" w:hint="eastAsia"/>
          <w:sz w:val="24"/>
        </w:rPr>
        <w:lastRenderedPageBreak/>
        <w:t>三、</w:t>
      </w:r>
      <w:r w:rsidRPr="006E0823">
        <w:rPr>
          <w:rFonts w:ascii="宋体" w:hAnsi="宋体" w:cs="宋体"/>
          <w:kern w:val="0"/>
          <w:sz w:val="24"/>
        </w:rPr>
        <w:t>问题与应用（能力要求）：掌握城镇化水平预测的方法。</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第四节   城镇体系结构规划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主要内容：城镇体系结构规划的主要内容。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基本概念和知识点：城镇体系的空间结构规划、职能结构规划和等级规模结构规划，城市经济区的划分。</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问题与应用（能力要求）：掌握城镇体系的空间结构规划、职能结构规划和等级规模结构规划的方法。</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第五节  城镇体系规划类型</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主要内容：城镇体系规划的分类。</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基本概念和知识点：按行政区域的城镇体系规划分类和跨行政区域的城镇体系规划分类。</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问题与应用（能力要求）：了解城镇体系规划的分类。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课后练习</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(1)概述城镇体系的基本概念特征和演化的基本规律。</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(2)影响城镇发展的区域条件主要有哪些？。</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(3)如何分析和规划城镇体系的职能分工和空间结构。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(4)划分城市经济区有何意义。</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课堂讲授为主，提问和自学为辅。</w:t>
      </w:r>
    </w:p>
    <w:p w:rsidR="00333E64" w:rsidRPr="006E0823" w:rsidRDefault="00333E64" w:rsidP="00333E64">
      <w:pPr>
        <w:widowControl/>
        <w:spacing w:line="440" w:lineRule="atLeast"/>
        <w:ind w:firstLineChars="200" w:firstLine="560"/>
        <w:jc w:val="left"/>
        <w:rPr>
          <w:rFonts w:ascii="黑体" w:eastAsia="黑体" w:hAnsi="宋体" w:cs="宋体"/>
          <w:kern w:val="0"/>
          <w:sz w:val="28"/>
          <w:szCs w:val="28"/>
        </w:rPr>
      </w:pPr>
      <w:r w:rsidRPr="006E0823">
        <w:rPr>
          <w:rFonts w:ascii="黑体" w:eastAsia="黑体" w:hint="eastAsia"/>
          <w:sz w:val="28"/>
          <w:szCs w:val="28"/>
        </w:rPr>
        <w:t xml:space="preserve">第十五章  </w:t>
      </w:r>
      <w:r w:rsidRPr="006E0823">
        <w:rPr>
          <w:rFonts w:ascii="黑体" w:eastAsia="黑体" w:hAnsi="宋体" w:cs="宋体" w:hint="eastAsia"/>
          <w:bCs/>
          <w:kern w:val="0"/>
          <w:sz w:val="28"/>
          <w:szCs w:val="28"/>
        </w:rPr>
        <w:t xml:space="preserve">区域生态环境规划 </w:t>
      </w:r>
    </w:p>
    <w:p w:rsidR="00333E64" w:rsidRPr="006E0823" w:rsidRDefault="00333E64" w:rsidP="00333E64">
      <w:pPr>
        <w:widowControl/>
        <w:spacing w:line="440" w:lineRule="atLeast"/>
        <w:ind w:firstLineChars="250" w:firstLine="600"/>
        <w:jc w:val="left"/>
        <w:rPr>
          <w:rFonts w:ascii="黑体" w:eastAsia="黑体" w:hAnsi="宋体" w:cs="宋体"/>
          <w:kern w:val="0"/>
          <w:sz w:val="24"/>
        </w:rPr>
      </w:pPr>
      <w:r w:rsidRPr="006E0823">
        <w:rPr>
          <w:rFonts w:ascii="黑体" w:eastAsia="黑体" w:hAnsi="宋体" w:cs="宋体" w:hint="eastAsia"/>
          <w:kern w:val="0"/>
          <w:sz w:val="24"/>
        </w:rPr>
        <w:t xml:space="preserve">教学目的与要求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(1)掌握生态环境规划的编制程序和工作内容；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 xml:space="preserve">(2)熟悉生态环境规划的要求和区域环境的基本特征；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(3)了解生态规划和污染综合防治规划的相关内容。</w:t>
      </w:r>
      <w:r w:rsidRPr="006E0823">
        <w:rPr>
          <w:rFonts w:ascii="宋体" w:hAnsi="宋体" w:cs="宋体"/>
          <w:kern w:val="0"/>
          <w:sz w:val="24"/>
        </w:rPr>
        <w:t xml:space="preserve">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第一节  区域环境特征与生态环境规划要求</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主要内容：区域环境特征和生态环境规划的特点和要求。</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基本概念和知识点：区域环境的基本特征，区域生态环境规划的特点和区域社会要素的分析。</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 xml:space="preserve">问题与应用（能力要求）：熟悉区域环境特征和生态环境规划的特点和要求。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lastRenderedPageBreak/>
        <w:t>第二节 区域生态环境规划编制程序与工作步骤</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主要内容：生态环境规划的编制程序和工作步骤。</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基本概念和知识点：准备阶段、编制阶段、报批阶段的内容和工作。</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hint="eastAsia"/>
          <w:sz w:val="24"/>
        </w:rPr>
        <w:t>三、</w:t>
      </w:r>
      <w:r w:rsidRPr="006E0823">
        <w:rPr>
          <w:rFonts w:ascii="宋体" w:hAnsi="宋体" w:cs="宋体"/>
          <w:kern w:val="0"/>
          <w:sz w:val="24"/>
        </w:rPr>
        <w:t>问题与应用（能力要求）：掌握区域生态环境规划编制各个阶段的工作内容和方法。</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第三节  区域生态环境规划内容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主要内容：区域生态环境规划的主要内容。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基本概念和知识点：环境调查与评价、规划目标与指标体系、生态功能区划等。</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三、</w:t>
      </w:r>
      <w:r w:rsidRPr="006E0823">
        <w:rPr>
          <w:rFonts w:ascii="宋体" w:hAnsi="宋体" w:cs="宋体"/>
          <w:kern w:val="0"/>
          <w:sz w:val="24"/>
        </w:rPr>
        <w:t xml:space="preserve">问题与应用（能力要求）：掌握生态环境规划各部分的主要内容和规划方法。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第四节  污染综合防治规划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主要内容：工业或行业污染控制规划，城镇环境综合整治规划。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基本概念和知识点：工业或行业污染控制规划的特点和规划主要内容，城镇环境综合整治规划的内容，大气污染控制规划内容，水污染控制规划内容。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三、</w:t>
      </w:r>
      <w:r w:rsidRPr="006E0823">
        <w:rPr>
          <w:rFonts w:ascii="宋体" w:hAnsi="宋体" w:cs="宋体"/>
          <w:kern w:val="0"/>
          <w:sz w:val="24"/>
        </w:rPr>
        <w:t xml:space="preserve">问题与应用（能力要求）：了解工业或行业污染控制规划，城镇环境综合整治规划的主要内容。 </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第五节  生态规划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主要内容：生态政区规划，自然保护规划。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三、</w:t>
      </w:r>
      <w:r w:rsidRPr="006E0823">
        <w:rPr>
          <w:rFonts w:ascii="宋体" w:hAnsi="宋体" w:cs="宋体"/>
          <w:kern w:val="0"/>
          <w:sz w:val="24"/>
        </w:rPr>
        <w:t>基本概念和知识点：生态政区规划目标、要求和主要内容；自然资源保护规划、自然保护区规划。</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三、</w:t>
      </w:r>
      <w:r w:rsidRPr="006E0823">
        <w:rPr>
          <w:rFonts w:ascii="宋体" w:hAnsi="宋体" w:cs="宋体"/>
          <w:kern w:val="0"/>
          <w:sz w:val="24"/>
        </w:rPr>
        <w:t>问题与应用（能力要求）：了解以上规划的内容。</w:t>
      </w:r>
    </w:p>
    <w:p w:rsidR="00333E64" w:rsidRPr="006E0823" w:rsidRDefault="00333E64" w:rsidP="00333E64">
      <w:pPr>
        <w:widowControl/>
        <w:spacing w:line="440" w:lineRule="atLeast"/>
        <w:ind w:firstLineChars="200" w:firstLine="480"/>
        <w:jc w:val="left"/>
        <w:rPr>
          <w:rFonts w:ascii="黑体" w:eastAsia="黑体" w:hAnsi="宋体"/>
          <w:sz w:val="24"/>
        </w:rPr>
      </w:pPr>
      <w:r w:rsidRPr="006E0823">
        <w:rPr>
          <w:rFonts w:ascii="黑体" w:eastAsia="黑体" w:hAnsi="宋体" w:hint="eastAsia"/>
          <w:sz w:val="24"/>
        </w:rPr>
        <w:t>第六节  区域生态环境规划方法与技术要点</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一、</w:t>
      </w:r>
      <w:r w:rsidRPr="006E0823">
        <w:rPr>
          <w:rFonts w:ascii="宋体" w:hAnsi="宋体" w:cs="宋体"/>
          <w:kern w:val="0"/>
          <w:sz w:val="24"/>
        </w:rPr>
        <w:t>主要内容：生态环境预测方法和技术，生态环境功能区划的主要技术等。</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二、</w:t>
      </w:r>
      <w:r w:rsidRPr="006E0823">
        <w:rPr>
          <w:rFonts w:ascii="宋体" w:hAnsi="宋体" w:cs="宋体"/>
          <w:kern w:val="0"/>
          <w:sz w:val="24"/>
        </w:rPr>
        <w:t>基本概念和知识点：生态环境预测定性预测和定量预测方法，大气环境功能区划方法，水功能区划方法等。</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三、</w:t>
      </w:r>
      <w:r w:rsidRPr="006E0823">
        <w:rPr>
          <w:rFonts w:ascii="宋体" w:hAnsi="宋体" w:cs="宋体"/>
          <w:kern w:val="0"/>
          <w:sz w:val="24"/>
        </w:rPr>
        <w:t>问题与应用（能力要求）：了解生态环境预测方法和技术，生态环境功能区划的主要技术</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课后练习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 xml:space="preserve">区域生态环境规划的基本程序和工作方法。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 xml:space="preserve">教学方法与手段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lastRenderedPageBreak/>
        <w:t>课堂讲授为主，提问和自学为辅。</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kern w:val="0"/>
          <w:sz w:val="24"/>
        </w:rPr>
        <w:t xml:space="preserve"> </w:t>
      </w: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七、课程的实践教学环节要求</w:t>
      </w:r>
    </w:p>
    <w:p w:rsidR="00333E64" w:rsidRPr="006E0823" w:rsidRDefault="00333E64" w:rsidP="00333E64">
      <w:pPr>
        <w:spacing w:line="440" w:lineRule="atLeast"/>
        <w:ind w:firstLineChars="200" w:firstLine="600"/>
        <w:rPr>
          <w:rFonts w:ascii="黑体" w:eastAsia="黑体" w:hAnsi="宋体"/>
          <w:sz w:val="30"/>
          <w:szCs w:val="30"/>
        </w:rPr>
      </w:pPr>
      <w:r w:rsidRPr="006E0823">
        <w:rPr>
          <w:rFonts w:ascii="黑体" w:eastAsia="黑体" w:hAnsi="宋体" w:hint="eastAsia"/>
          <w:sz w:val="30"/>
          <w:szCs w:val="30"/>
        </w:rPr>
        <w:t xml:space="preserve">（一）作业 </w:t>
      </w:r>
    </w:p>
    <w:p w:rsidR="00333E64" w:rsidRPr="006E0823" w:rsidRDefault="00333E64" w:rsidP="00333E64">
      <w:pPr>
        <w:spacing w:line="440" w:lineRule="atLeast"/>
        <w:ind w:firstLineChars="200" w:firstLine="480"/>
        <w:rPr>
          <w:rFonts w:ascii="宋体" w:hAnsi="宋体" w:cs="宋体"/>
          <w:kern w:val="0"/>
          <w:sz w:val="24"/>
        </w:rPr>
      </w:pPr>
      <w:r w:rsidRPr="006E0823">
        <w:rPr>
          <w:rFonts w:ascii="宋体" w:hAnsi="宋体" w:cs="宋体" w:hint="eastAsia"/>
          <w:kern w:val="0"/>
          <w:sz w:val="24"/>
        </w:rPr>
        <w:t>作业附在每一章的课后联系部分。</w:t>
      </w:r>
    </w:p>
    <w:p w:rsidR="00333E64" w:rsidRPr="006E0823" w:rsidRDefault="00333E64" w:rsidP="00333E64">
      <w:pPr>
        <w:spacing w:line="440" w:lineRule="atLeast"/>
        <w:ind w:firstLineChars="200" w:firstLine="600"/>
        <w:rPr>
          <w:rFonts w:ascii="黑体" w:eastAsia="黑体" w:hAnsi="宋体"/>
          <w:sz w:val="30"/>
          <w:szCs w:val="30"/>
        </w:rPr>
      </w:pPr>
      <w:r w:rsidRPr="006E0823">
        <w:rPr>
          <w:rFonts w:ascii="黑体" w:eastAsia="黑体" w:hAnsi="宋体" w:hint="eastAsia"/>
          <w:sz w:val="30"/>
          <w:szCs w:val="30"/>
        </w:rPr>
        <w:t xml:space="preserve">（二）实验和野外实习教学大纲 </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（1）课间实验实习</w:t>
      </w:r>
    </w:p>
    <w:p w:rsidR="00333E64" w:rsidRPr="006E0823" w:rsidRDefault="00333E64" w:rsidP="00333E64">
      <w:pPr>
        <w:widowControl/>
        <w:spacing w:line="440" w:lineRule="atLeast"/>
        <w:ind w:firstLineChars="300" w:firstLine="720"/>
        <w:jc w:val="left"/>
        <w:rPr>
          <w:rFonts w:ascii="黑体" w:eastAsia="黑体" w:hAnsi="宋体" w:cs="宋体"/>
          <w:kern w:val="0"/>
          <w:sz w:val="24"/>
        </w:rPr>
      </w:pPr>
      <w:r w:rsidRPr="006E0823">
        <w:rPr>
          <w:rFonts w:ascii="黑体" w:eastAsia="黑体" w:hAnsi="宋体" w:cs="宋体" w:hint="eastAsia"/>
          <w:kern w:val="0"/>
          <w:sz w:val="24"/>
        </w:rPr>
        <w:t>1）课程的性质和任务</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区域分析与规划课程</w:t>
      </w:r>
      <w:r w:rsidRPr="006E0823">
        <w:rPr>
          <w:rFonts w:ascii="宋体" w:hAnsi="宋体"/>
          <w:sz w:val="24"/>
        </w:rPr>
        <w:t>是高等学校地理学科类本科生</w:t>
      </w:r>
      <w:r w:rsidRPr="006E0823">
        <w:rPr>
          <w:rFonts w:ascii="宋体" w:hAnsi="宋体" w:hint="eastAsia"/>
          <w:sz w:val="24"/>
        </w:rPr>
        <w:t>四</w:t>
      </w:r>
      <w:r w:rsidRPr="006E0823">
        <w:rPr>
          <w:rFonts w:ascii="宋体" w:hAnsi="宋体"/>
          <w:sz w:val="24"/>
        </w:rPr>
        <w:t>年级的专业基础课。</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从加强基础、培养能力、提高素质的教学目标出发，建立一个科学、合理的</w:t>
      </w:r>
      <w:r w:rsidRPr="006E0823">
        <w:rPr>
          <w:rFonts w:ascii="宋体" w:hAnsi="宋体" w:hint="eastAsia"/>
          <w:sz w:val="24"/>
        </w:rPr>
        <w:t>区域分析与规划</w:t>
      </w:r>
      <w:r w:rsidRPr="006E0823">
        <w:rPr>
          <w:rFonts w:ascii="宋体" w:hAnsi="宋体"/>
          <w:sz w:val="24"/>
        </w:rPr>
        <w:t>实践教学课程体系。使学生通过本课程实践教学，</w:t>
      </w:r>
      <w:r w:rsidRPr="006E0823">
        <w:rPr>
          <w:rFonts w:ascii="宋体" w:hAnsi="宋体" w:hint="eastAsia"/>
          <w:sz w:val="24"/>
        </w:rPr>
        <w:t>不仅</w:t>
      </w:r>
      <w:r w:rsidRPr="006E0823">
        <w:rPr>
          <w:rFonts w:ascii="宋体" w:hAnsi="宋体"/>
          <w:sz w:val="24"/>
        </w:rPr>
        <w:t>加深理解和巩固所学理论知识，更能切实掌握</w:t>
      </w:r>
      <w:r w:rsidRPr="006E0823">
        <w:rPr>
          <w:rFonts w:ascii="宋体" w:hAnsi="宋体" w:hint="eastAsia"/>
          <w:sz w:val="24"/>
        </w:rPr>
        <w:t>区域分析与规划</w:t>
      </w:r>
      <w:r w:rsidRPr="006E0823">
        <w:rPr>
          <w:rFonts w:ascii="宋体" w:hAnsi="宋体"/>
          <w:sz w:val="24"/>
        </w:rPr>
        <w:t>基本实践技能</w:t>
      </w:r>
      <w:r w:rsidRPr="006E0823">
        <w:rPr>
          <w:rFonts w:ascii="宋体" w:hAnsi="宋体" w:hint="eastAsia"/>
          <w:sz w:val="24"/>
        </w:rPr>
        <w:t>与方法。同时，</w:t>
      </w:r>
      <w:r w:rsidRPr="006E0823">
        <w:rPr>
          <w:rFonts w:ascii="宋体" w:hAnsi="宋体"/>
          <w:sz w:val="24"/>
        </w:rPr>
        <w:t>在实验教学中加强对学生进行科学素质和良好的实地工作的训练。为继续培养具有创新精神和实践能力的高素质人才奠定良好的基础</w:t>
      </w:r>
      <w:r w:rsidRPr="006E0823">
        <w:rPr>
          <w:rFonts w:ascii="宋体" w:hAnsi="宋体" w:hint="eastAsia"/>
          <w:sz w:val="24"/>
        </w:rPr>
        <w:t>。</w:t>
      </w:r>
    </w:p>
    <w:p w:rsidR="00333E64" w:rsidRPr="006E0823" w:rsidRDefault="00333E64" w:rsidP="00333E64">
      <w:pPr>
        <w:widowControl/>
        <w:spacing w:line="440" w:lineRule="atLeast"/>
        <w:ind w:firstLineChars="250" w:firstLine="600"/>
        <w:jc w:val="left"/>
        <w:rPr>
          <w:rFonts w:ascii="黑体" w:eastAsia="黑体" w:hAnsi="宋体" w:cs="宋体"/>
          <w:kern w:val="0"/>
          <w:sz w:val="24"/>
        </w:rPr>
      </w:pPr>
      <w:r w:rsidRPr="006E0823">
        <w:rPr>
          <w:rFonts w:ascii="黑体" w:eastAsia="黑体" w:hAnsi="宋体" w:cs="宋体" w:hint="eastAsia"/>
          <w:kern w:val="0"/>
          <w:sz w:val="24"/>
        </w:rPr>
        <w:t>2）</w:t>
      </w:r>
      <w:r w:rsidRPr="006E0823">
        <w:rPr>
          <w:rFonts w:ascii="黑体" w:eastAsia="黑体" w:hAnsi="宋体" w:cs="宋体"/>
          <w:kern w:val="0"/>
          <w:sz w:val="24"/>
        </w:rPr>
        <w:t>教学要求与教学方法</w:t>
      </w:r>
    </w:p>
    <w:p w:rsidR="00333E64" w:rsidRPr="006E0823" w:rsidRDefault="00333E64" w:rsidP="00333E64">
      <w:pPr>
        <w:widowControl/>
        <w:spacing w:line="440" w:lineRule="atLeast"/>
        <w:ind w:firstLineChars="250" w:firstLine="600"/>
        <w:jc w:val="left"/>
        <w:rPr>
          <w:rFonts w:ascii="黑体" w:eastAsia="黑体" w:hAnsi="宋体" w:cs="宋体"/>
          <w:kern w:val="0"/>
          <w:sz w:val="24"/>
        </w:rPr>
      </w:pPr>
      <w:r w:rsidRPr="006E0823">
        <w:rPr>
          <w:rFonts w:ascii="黑体" w:eastAsia="黑体" w:hAnsi="宋体" w:cs="宋体"/>
          <w:kern w:val="0"/>
          <w:sz w:val="24"/>
        </w:rPr>
        <w:t>教学要求</w:t>
      </w:r>
      <w:r w:rsidRPr="006E0823">
        <w:rPr>
          <w:rFonts w:ascii="黑体" w:eastAsia="黑体" w:hAnsi="宋体" w:cs="宋体" w:hint="eastAsia"/>
          <w:kern w:val="0"/>
          <w:sz w:val="24"/>
        </w:rPr>
        <w:t>:</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以</w:t>
      </w:r>
      <w:r w:rsidRPr="006E0823">
        <w:rPr>
          <w:rFonts w:ascii="宋体" w:hAnsi="宋体" w:hint="eastAsia"/>
          <w:sz w:val="24"/>
        </w:rPr>
        <w:t>区域分析与规划</w:t>
      </w:r>
      <w:r w:rsidRPr="006E0823">
        <w:rPr>
          <w:rFonts w:ascii="宋体" w:hAnsi="宋体"/>
          <w:sz w:val="24"/>
        </w:rPr>
        <w:t>实习的基本操作、基本技能和基本理论为基础，精选重组验证性实习，增加综合性实习及知识范围，难度适宜的自选实习的比例，引导、指导学生初步设计实验。建立一个既与理论课有一定互补作用，又具有相对独立性的科学、合理、实用性强的实践教学课程体系。</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在切实提高学生实践能力的同时，理论联系实际地培养学生独立思考、综合分析、推理判断的能力，科学思维能力和创新意识，以及科学求实的态度，相互协作的团队精神。</w:t>
      </w:r>
    </w:p>
    <w:p w:rsidR="00333E64" w:rsidRPr="006E0823" w:rsidRDefault="00333E64" w:rsidP="00333E64">
      <w:pPr>
        <w:widowControl/>
        <w:spacing w:line="440" w:lineRule="atLeast"/>
        <w:ind w:firstLineChars="250" w:firstLine="600"/>
        <w:jc w:val="left"/>
        <w:rPr>
          <w:rFonts w:ascii="黑体" w:eastAsia="黑体" w:hAnsi="宋体" w:cs="宋体"/>
          <w:kern w:val="0"/>
          <w:sz w:val="24"/>
        </w:rPr>
      </w:pPr>
      <w:r w:rsidRPr="006E0823">
        <w:rPr>
          <w:rFonts w:ascii="黑体" w:eastAsia="黑体" w:hAnsi="宋体" w:cs="宋体"/>
          <w:kern w:val="0"/>
          <w:sz w:val="24"/>
        </w:rPr>
        <w:t>教学方法</w:t>
      </w:r>
      <w:r w:rsidRPr="006E0823">
        <w:rPr>
          <w:rFonts w:ascii="黑体" w:eastAsia="黑体" w:hAnsi="宋体" w:cs="宋体" w:hint="eastAsia"/>
          <w:kern w:val="0"/>
          <w:sz w:val="24"/>
        </w:rPr>
        <w:t>:</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实习内容的安排循序渐进，由简单到综合，由基本到提高，激发学生的学习兴趣，调动学生的学习主动性。</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强调学生课前预习，教师课堂讲授简明扼要，重点讲授实验原理，操作要点和实验方法的应用及意义，演示关键操作方法。</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切实指导学生进行操作与观察，启发学生手脑并用，培养学生通过实习独立获取知识和技能的能力，严格要求和指导学生如实进行原始记录和分析实习结</w:t>
      </w:r>
      <w:r w:rsidRPr="006E0823">
        <w:rPr>
          <w:rFonts w:ascii="宋体" w:hAnsi="宋体"/>
          <w:sz w:val="24"/>
        </w:rPr>
        <w:lastRenderedPageBreak/>
        <w:t>果，强调科学求实精神；重视随堂考查，讲评学生实习和实习报告，提高学生的实践能力。</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指导学生初步学习查阅资料，综合利用所学知识和技能，正确设计实习；勇于探索和实践，发扬团队精神，创造条件完成</w:t>
      </w:r>
      <w:proofErr w:type="gramStart"/>
      <w:r w:rsidRPr="006E0823">
        <w:rPr>
          <w:rFonts w:ascii="宋体" w:hAnsi="宋体"/>
          <w:sz w:val="24"/>
        </w:rPr>
        <w:t>实验全</w:t>
      </w:r>
      <w:proofErr w:type="gramEnd"/>
      <w:r w:rsidRPr="006E0823">
        <w:rPr>
          <w:rFonts w:ascii="宋体" w:hAnsi="宋体"/>
          <w:sz w:val="24"/>
        </w:rPr>
        <w:t>过程，培养学生的创新意识和能力。</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3）</w:t>
      </w:r>
      <w:r w:rsidRPr="006E0823">
        <w:rPr>
          <w:rFonts w:ascii="黑体" w:eastAsia="黑体" w:hAnsi="宋体" w:cs="宋体"/>
          <w:kern w:val="0"/>
          <w:sz w:val="24"/>
        </w:rPr>
        <w:t>教学学时分配和安排</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本课程课间实践</w:t>
      </w:r>
      <w:r w:rsidRPr="006E0823">
        <w:rPr>
          <w:rFonts w:ascii="宋体" w:hAnsi="宋体" w:hint="eastAsia"/>
          <w:sz w:val="24"/>
        </w:rPr>
        <w:t>活动在课堂</w:t>
      </w:r>
      <w:proofErr w:type="gramStart"/>
      <w:r w:rsidRPr="006E0823">
        <w:rPr>
          <w:rFonts w:ascii="宋体" w:hAnsi="宋体" w:hint="eastAsia"/>
          <w:sz w:val="24"/>
        </w:rPr>
        <w:t>教学</w:t>
      </w:r>
      <w:r w:rsidRPr="006E0823">
        <w:rPr>
          <w:rFonts w:ascii="宋体" w:hAnsi="宋体"/>
          <w:sz w:val="24"/>
        </w:rPr>
        <w:t>教学</w:t>
      </w:r>
      <w:proofErr w:type="gramEnd"/>
      <w:r w:rsidRPr="006E0823">
        <w:rPr>
          <w:rFonts w:ascii="宋体" w:hAnsi="宋体" w:hint="eastAsia"/>
          <w:sz w:val="24"/>
        </w:rPr>
        <w:t>过程中</w:t>
      </w:r>
      <w:r w:rsidRPr="006E0823">
        <w:rPr>
          <w:rFonts w:ascii="宋体" w:hAnsi="宋体"/>
          <w:sz w:val="24"/>
        </w:rPr>
        <w:t>安排</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4）</w:t>
      </w:r>
      <w:r w:rsidRPr="006E0823">
        <w:rPr>
          <w:rFonts w:ascii="黑体" w:eastAsia="黑体" w:hAnsi="宋体" w:cs="宋体"/>
          <w:kern w:val="0"/>
          <w:sz w:val="24"/>
        </w:rPr>
        <w:t>教学内容和要求</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本课程实验实习教学内容在突出</w:t>
      </w:r>
      <w:r w:rsidRPr="006E0823">
        <w:rPr>
          <w:rFonts w:ascii="宋体" w:hAnsi="宋体" w:hint="eastAsia"/>
          <w:sz w:val="24"/>
        </w:rPr>
        <w:t>掌握基本方法</w:t>
      </w:r>
      <w:r w:rsidRPr="006E0823">
        <w:rPr>
          <w:rFonts w:ascii="宋体" w:hAnsi="宋体"/>
          <w:sz w:val="24"/>
        </w:rPr>
        <w:t>训练为先导的基础上</w:t>
      </w:r>
      <w:r w:rsidRPr="006E0823">
        <w:rPr>
          <w:rFonts w:ascii="宋体" w:hAnsi="宋体" w:hint="eastAsia"/>
          <w:sz w:val="24"/>
        </w:rPr>
        <w:t>，</w:t>
      </w:r>
      <w:r w:rsidRPr="006E0823">
        <w:rPr>
          <w:rFonts w:ascii="宋体" w:hAnsi="宋体"/>
          <w:sz w:val="24"/>
        </w:rPr>
        <w:t>以</w:t>
      </w:r>
      <w:r w:rsidRPr="006E0823">
        <w:rPr>
          <w:rFonts w:ascii="宋体" w:hAnsi="宋体" w:hint="eastAsia"/>
          <w:sz w:val="24"/>
        </w:rPr>
        <w:t>区域分析与规划中具有</w:t>
      </w:r>
      <w:r w:rsidRPr="006E0823">
        <w:rPr>
          <w:rFonts w:ascii="宋体" w:hAnsi="宋体"/>
          <w:sz w:val="24"/>
        </w:rPr>
        <w:t>重要代表</w:t>
      </w:r>
      <w:r w:rsidRPr="006E0823">
        <w:rPr>
          <w:rFonts w:ascii="宋体" w:hAnsi="宋体" w:hint="eastAsia"/>
          <w:sz w:val="24"/>
        </w:rPr>
        <w:t>意义的区域规划</w:t>
      </w:r>
      <w:r w:rsidRPr="006E0823">
        <w:rPr>
          <w:rFonts w:ascii="宋体" w:hAnsi="宋体"/>
          <w:sz w:val="24"/>
        </w:rPr>
        <w:t>为</w:t>
      </w:r>
      <w:r w:rsidRPr="006E0823">
        <w:rPr>
          <w:rFonts w:ascii="宋体" w:hAnsi="宋体" w:hint="eastAsia"/>
          <w:sz w:val="24"/>
        </w:rPr>
        <w:t>基本</w:t>
      </w:r>
      <w:r w:rsidRPr="006E0823">
        <w:rPr>
          <w:rFonts w:ascii="宋体" w:hAnsi="宋体"/>
          <w:sz w:val="24"/>
        </w:rPr>
        <w:t>内容，贯穿</w:t>
      </w:r>
      <w:r w:rsidRPr="006E0823">
        <w:rPr>
          <w:rFonts w:ascii="宋体" w:hAnsi="宋体" w:hint="eastAsia"/>
          <w:sz w:val="24"/>
        </w:rPr>
        <w:t>区域分析</w:t>
      </w:r>
      <w:r w:rsidRPr="006E0823">
        <w:rPr>
          <w:rFonts w:ascii="宋体" w:hAnsi="宋体"/>
          <w:sz w:val="24"/>
        </w:rPr>
        <w:t>原理，由简单到综合、由基础性到较高层次的实习内容，构成包括基本实验实习—综合性实验实习—创新性和独立实验实习3个层次的实验实习教学体系。</w:t>
      </w:r>
    </w:p>
    <w:p w:rsidR="00333E64" w:rsidRPr="006E0823" w:rsidRDefault="00333E64" w:rsidP="00333E64">
      <w:pPr>
        <w:widowControl/>
        <w:spacing w:line="440" w:lineRule="atLeast"/>
        <w:ind w:firstLineChars="200" w:firstLine="480"/>
        <w:jc w:val="left"/>
        <w:rPr>
          <w:rFonts w:ascii="黑体" w:eastAsia="黑体" w:hAnsi="宋体" w:cs="宋体"/>
          <w:kern w:val="0"/>
          <w:sz w:val="24"/>
        </w:rPr>
      </w:pPr>
      <w:r w:rsidRPr="006E0823">
        <w:rPr>
          <w:rFonts w:ascii="黑体" w:eastAsia="黑体" w:hAnsi="宋体" w:cs="宋体" w:hint="eastAsia"/>
          <w:kern w:val="0"/>
          <w:sz w:val="24"/>
        </w:rPr>
        <w:t>（2）实验安排表</w:t>
      </w:r>
    </w:p>
    <w:p w:rsidR="00333E64" w:rsidRPr="006E0823" w:rsidRDefault="00333E64" w:rsidP="00333E64">
      <w:pPr>
        <w:spacing w:line="440" w:lineRule="atLeast"/>
        <w:jc w:val="center"/>
        <w:rPr>
          <w:rFonts w:ascii="宋体" w:hAnsi="宋体"/>
          <w:bCs/>
          <w:szCs w:val="21"/>
        </w:rPr>
      </w:pPr>
      <w:r w:rsidRPr="006E0823">
        <w:rPr>
          <w:rFonts w:ascii="宋体" w:hAnsi="宋体" w:hint="eastAsia"/>
          <w:snapToGrid w:val="0"/>
          <w:spacing w:val="20"/>
          <w:kern w:val="21"/>
          <w:szCs w:val="21"/>
        </w:rPr>
        <w:t>表2   实验安排表</w:t>
      </w:r>
    </w:p>
    <w:tbl>
      <w:tblPr>
        <w:tblW w:w="7917" w:type="dxa"/>
        <w:jc w:val="center"/>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623"/>
        <w:gridCol w:w="2659"/>
        <w:gridCol w:w="1282"/>
        <w:gridCol w:w="3353"/>
      </w:tblGrid>
      <w:tr w:rsidR="00333E64" w:rsidRPr="006E0823" w:rsidTr="00333E64">
        <w:trPr>
          <w:trHeight w:val="177"/>
          <w:jc w:val="center"/>
        </w:trPr>
        <w:tc>
          <w:tcPr>
            <w:tcW w:w="62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序号</w:t>
            </w:r>
          </w:p>
        </w:tc>
        <w:tc>
          <w:tcPr>
            <w:tcW w:w="2659"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项目名称</w:t>
            </w:r>
          </w:p>
        </w:tc>
        <w:tc>
          <w:tcPr>
            <w:tcW w:w="1282"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类型</w:t>
            </w:r>
          </w:p>
        </w:tc>
        <w:tc>
          <w:tcPr>
            <w:tcW w:w="335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目的要求</w:t>
            </w:r>
          </w:p>
        </w:tc>
      </w:tr>
      <w:tr w:rsidR="00333E64" w:rsidRPr="006E0823" w:rsidTr="00333E64">
        <w:trPr>
          <w:trHeight w:val="448"/>
          <w:jc w:val="center"/>
        </w:trPr>
        <w:tc>
          <w:tcPr>
            <w:tcW w:w="62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2659"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区域发展的资源环境基础</w:t>
            </w:r>
          </w:p>
        </w:tc>
        <w:tc>
          <w:tcPr>
            <w:tcW w:w="1282"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讨论</w:t>
            </w:r>
          </w:p>
        </w:tc>
        <w:tc>
          <w:tcPr>
            <w:tcW w:w="335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掌握区域发展的资源环境因素</w:t>
            </w:r>
          </w:p>
        </w:tc>
      </w:tr>
      <w:tr w:rsidR="00333E64" w:rsidRPr="006E0823" w:rsidTr="00333E64">
        <w:trPr>
          <w:trHeight w:val="448"/>
          <w:jc w:val="center"/>
        </w:trPr>
        <w:tc>
          <w:tcPr>
            <w:tcW w:w="62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2659"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区域发展的社会经济背景</w:t>
            </w:r>
          </w:p>
        </w:tc>
        <w:tc>
          <w:tcPr>
            <w:tcW w:w="1282"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讨论</w:t>
            </w:r>
          </w:p>
        </w:tc>
        <w:tc>
          <w:tcPr>
            <w:tcW w:w="335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掌握区域发展的社会经济因素</w:t>
            </w:r>
          </w:p>
        </w:tc>
      </w:tr>
      <w:tr w:rsidR="00333E64" w:rsidRPr="006E0823" w:rsidTr="00333E64">
        <w:trPr>
          <w:trHeight w:val="434"/>
          <w:jc w:val="center"/>
        </w:trPr>
        <w:tc>
          <w:tcPr>
            <w:tcW w:w="62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c>
          <w:tcPr>
            <w:tcW w:w="2659"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区域发展的技术分析</w:t>
            </w:r>
          </w:p>
        </w:tc>
        <w:tc>
          <w:tcPr>
            <w:tcW w:w="1282"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讨论</w:t>
            </w:r>
          </w:p>
        </w:tc>
        <w:tc>
          <w:tcPr>
            <w:tcW w:w="335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加深了解区域发展的技术因素</w:t>
            </w:r>
          </w:p>
        </w:tc>
      </w:tr>
      <w:tr w:rsidR="00333E64" w:rsidRPr="006E0823" w:rsidTr="00333E64">
        <w:trPr>
          <w:trHeight w:val="448"/>
          <w:jc w:val="center"/>
        </w:trPr>
        <w:tc>
          <w:tcPr>
            <w:tcW w:w="62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4</w:t>
            </w:r>
          </w:p>
        </w:tc>
        <w:tc>
          <w:tcPr>
            <w:tcW w:w="2659"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主导产业</w:t>
            </w:r>
          </w:p>
        </w:tc>
        <w:tc>
          <w:tcPr>
            <w:tcW w:w="1282"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讨论</w:t>
            </w:r>
          </w:p>
        </w:tc>
        <w:tc>
          <w:tcPr>
            <w:tcW w:w="335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加深了解区域产业结构模式</w:t>
            </w:r>
          </w:p>
        </w:tc>
      </w:tr>
      <w:tr w:rsidR="00333E64" w:rsidRPr="006E0823" w:rsidTr="00333E64">
        <w:trPr>
          <w:trHeight w:val="448"/>
          <w:jc w:val="center"/>
        </w:trPr>
        <w:tc>
          <w:tcPr>
            <w:tcW w:w="62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5</w:t>
            </w:r>
          </w:p>
        </w:tc>
        <w:tc>
          <w:tcPr>
            <w:tcW w:w="2659"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区域空间结构理论</w:t>
            </w:r>
          </w:p>
        </w:tc>
        <w:tc>
          <w:tcPr>
            <w:tcW w:w="1282"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讨论</w:t>
            </w:r>
          </w:p>
        </w:tc>
        <w:tc>
          <w:tcPr>
            <w:tcW w:w="3353"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加深理解区域空间结构相关理论</w:t>
            </w:r>
          </w:p>
        </w:tc>
      </w:tr>
    </w:tbl>
    <w:p w:rsidR="00333E64" w:rsidRPr="006E0823" w:rsidRDefault="00333E64" w:rsidP="00333E64">
      <w:pPr>
        <w:spacing w:line="440" w:lineRule="atLeast"/>
        <w:rPr>
          <w:rFonts w:ascii="黑体" w:eastAsia="黑体" w:hAnsi="宋体"/>
          <w:sz w:val="32"/>
          <w:szCs w:val="32"/>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八、教材和主要教学参考书及推荐的相关学习网站</w:t>
      </w:r>
    </w:p>
    <w:p w:rsidR="00333E64" w:rsidRPr="006E0823" w:rsidRDefault="00333E64" w:rsidP="00333E64">
      <w:pPr>
        <w:widowControl/>
        <w:spacing w:line="440" w:lineRule="atLeast"/>
        <w:ind w:firstLineChars="200" w:firstLine="600"/>
        <w:jc w:val="left"/>
        <w:rPr>
          <w:rFonts w:ascii="黑体" w:eastAsia="黑体" w:hAnsi="宋体" w:cs="宋体"/>
          <w:kern w:val="0"/>
          <w:sz w:val="30"/>
          <w:szCs w:val="30"/>
        </w:rPr>
      </w:pPr>
      <w:r w:rsidRPr="006E0823">
        <w:rPr>
          <w:rFonts w:ascii="黑体" w:eastAsia="黑体" w:hAnsi="宋体" w:cs="宋体" w:hint="eastAsia"/>
          <w:kern w:val="0"/>
          <w:sz w:val="30"/>
          <w:szCs w:val="30"/>
        </w:rPr>
        <w:t>（一）推荐教材</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崔功豪，魏清泉，刘科伟编著</w:t>
      </w:r>
      <w:r w:rsidRPr="006E0823">
        <w:rPr>
          <w:rFonts w:ascii="宋体" w:hAnsi="宋体" w:hint="eastAsia"/>
          <w:sz w:val="24"/>
        </w:rPr>
        <w:t>.</w:t>
      </w:r>
      <w:r w:rsidRPr="006E0823">
        <w:rPr>
          <w:rFonts w:ascii="宋体" w:hAnsi="宋体"/>
          <w:sz w:val="24"/>
        </w:rPr>
        <w:t>区域分析与区域规划（第二版）</w:t>
      </w:r>
      <w:r w:rsidRPr="006E0823">
        <w:rPr>
          <w:rFonts w:ascii="宋体" w:hAnsi="宋体" w:hint="eastAsia"/>
          <w:sz w:val="24"/>
        </w:rPr>
        <w:t>.</w:t>
      </w:r>
      <w:r w:rsidRPr="006E0823">
        <w:rPr>
          <w:rFonts w:ascii="宋体" w:hAnsi="宋体"/>
          <w:sz w:val="24"/>
        </w:rPr>
        <w:t>北京</w:t>
      </w:r>
      <w:r w:rsidRPr="006E0823">
        <w:rPr>
          <w:rFonts w:ascii="宋体" w:hAnsi="宋体" w:hint="eastAsia"/>
          <w:sz w:val="24"/>
        </w:rPr>
        <w:t>：</w:t>
      </w:r>
      <w:r w:rsidRPr="006E0823">
        <w:rPr>
          <w:rFonts w:ascii="宋体" w:hAnsi="宋体"/>
          <w:sz w:val="24"/>
        </w:rPr>
        <w:t>高等教育出版社</w:t>
      </w:r>
      <w:r w:rsidRPr="006E0823">
        <w:rPr>
          <w:rFonts w:ascii="宋体" w:hAnsi="宋体" w:hint="eastAsia"/>
          <w:sz w:val="24"/>
        </w:rPr>
        <w:t>.</w:t>
      </w:r>
      <w:r w:rsidRPr="006E0823">
        <w:rPr>
          <w:rFonts w:ascii="宋体" w:hAnsi="宋体"/>
          <w:sz w:val="24"/>
        </w:rPr>
        <w:t>2006</w:t>
      </w:r>
      <w:r w:rsidRPr="006E0823">
        <w:rPr>
          <w:rFonts w:ascii="宋体" w:hAnsi="宋体" w:hint="eastAsia"/>
          <w:sz w:val="24"/>
        </w:rPr>
        <w:t>.</w:t>
      </w:r>
    </w:p>
    <w:p w:rsidR="00333E64" w:rsidRPr="006E0823" w:rsidRDefault="00333E64" w:rsidP="00333E64">
      <w:pPr>
        <w:widowControl/>
        <w:spacing w:line="440" w:lineRule="atLeast"/>
        <w:ind w:firstLineChars="200" w:firstLine="600"/>
        <w:jc w:val="left"/>
        <w:rPr>
          <w:rFonts w:ascii="黑体" w:eastAsia="黑体" w:hAnsi="宋体" w:cs="宋体"/>
          <w:kern w:val="0"/>
          <w:sz w:val="30"/>
          <w:szCs w:val="30"/>
        </w:rPr>
      </w:pPr>
      <w:r w:rsidRPr="006E0823">
        <w:rPr>
          <w:rFonts w:ascii="黑体" w:eastAsia="黑体" w:hAnsi="宋体" w:cs="宋体" w:hint="eastAsia"/>
          <w:kern w:val="0"/>
          <w:sz w:val="30"/>
          <w:szCs w:val="30"/>
        </w:rPr>
        <w:t>（二）教学参考资源</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[1]吴殿廷</w:t>
      </w:r>
      <w:r w:rsidRPr="006E0823">
        <w:rPr>
          <w:rFonts w:ascii="宋体" w:hAnsi="宋体" w:hint="eastAsia"/>
          <w:sz w:val="24"/>
        </w:rPr>
        <w:t>.</w:t>
      </w:r>
      <w:r w:rsidRPr="006E0823">
        <w:rPr>
          <w:rFonts w:ascii="宋体" w:hAnsi="宋体"/>
          <w:sz w:val="24"/>
        </w:rPr>
        <w:t>区域分析与规划高级教程</w:t>
      </w:r>
      <w:r w:rsidRPr="006E0823">
        <w:rPr>
          <w:rFonts w:ascii="宋体" w:hAnsi="宋体" w:hint="eastAsia"/>
          <w:sz w:val="24"/>
        </w:rPr>
        <w:t>.</w:t>
      </w:r>
      <w:r w:rsidRPr="006E0823">
        <w:rPr>
          <w:rFonts w:ascii="宋体" w:hAnsi="宋体"/>
          <w:sz w:val="24"/>
        </w:rPr>
        <w:t>北京</w:t>
      </w:r>
      <w:r w:rsidRPr="006E0823">
        <w:rPr>
          <w:rFonts w:ascii="宋体" w:hAnsi="宋体" w:hint="eastAsia"/>
          <w:sz w:val="24"/>
        </w:rPr>
        <w:t>：</w:t>
      </w:r>
      <w:r w:rsidRPr="006E0823">
        <w:rPr>
          <w:rFonts w:ascii="宋体" w:hAnsi="宋体"/>
          <w:sz w:val="24"/>
        </w:rPr>
        <w:t>高等教育出版社</w:t>
      </w:r>
      <w:r w:rsidRPr="006E0823">
        <w:rPr>
          <w:rFonts w:ascii="宋体" w:hAnsi="宋体" w:hint="eastAsia"/>
          <w:sz w:val="24"/>
        </w:rPr>
        <w:t>.</w:t>
      </w:r>
      <w:r w:rsidRPr="006E0823">
        <w:rPr>
          <w:rFonts w:ascii="宋体" w:hAnsi="宋体"/>
          <w:sz w:val="24"/>
        </w:rPr>
        <w:t>2004</w:t>
      </w:r>
      <w:r w:rsidRPr="006E0823">
        <w:rPr>
          <w:rFonts w:ascii="宋体" w:hAnsi="宋体" w:hint="eastAsia"/>
          <w:sz w:val="24"/>
        </w:rPr>
        <w:t>.</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[2]武廷海</w:t>
      </w:r>
      <w:r w:rsidRPr="006E0823">
        <w:rPr>
          <w:rFonts w:ascii="宋体" w:hAnsi="宋体" w:hint="eastAsia"/>
          <w:sz w:val="24"/>
        </w:rPr>
        <w:t>.</w:t>
      </w:r>
      <w:r w:rsidRPr="006E0823">
        <w:rPr>
          <w:rFonts w:ascii="宋体" w:hAnsi="宋体"/>
          <w:sz w:val="24"/>
        </w:rPr>
        <w:t>中国近现代区域规划</w:t>
      </w:r>
      <w:r w:rsidRPr="006E0823">
        <w:rPr>
          <w:rFonts w:ascii="宋体" w:hAnsi="宋体" w:hint="eastAsia"/>
          <w:sz w:val="24"/>
        </w:rPr>
        <w:t>.</w:t>
      </w:r>
      <w:r w:rsidRPr="006E0823">
        <w:rPr>
          <w:rFonts w:ascii="宋体" w:hAnsi="宋体"/>
          <w:sz w:val="24"/>
        </w:rPr>
        <w:t>北京</w:t>
      </w:r>
      <w:r w:rsidRPr="006E0823">
        <w:rPr>
          <w:rFonts w:ascii="宋体" w:hAnsi="宋体" w:hint="eastAsia"/>
          <w:sz w:val="24"/>
        </w:rPr>
        <w:t>：</w:t>
      </w:r>
      <w:r w:rsidRPr="006E0823">
        <w:rPr>
          <w:rFonts w:ascii="宋体" w:hAnsi="宋体"/>
          <w:sz w:val="24"/>
        </w:rPr>
        <w:t>清华大学出版社</w:t>
      </w:r>
      <w:r w:rsidRPr="006E0823">
        <w:rPr>
          <w:rFonts w:ascii="宋体" w:hAnsi="宋体" w:hint="eastAsia"/>
          <w:sz w:val="24"/>
        </w:rPr>
        <w:t>.</w:t>
      </w:r>
      <w:r w:rsidRPr="006E0823">
        <w:rPr>
          <w:rFonts w:ascii="宋体" w:hAnsi="宋体"/>
          <w:sz w:val="24"/>
        </w:rPr>
        <w:t>2006</w:t>
      </w:r>
      <w:r w:rsidRPr="006E0823">
        <w:rPr>
          <w:rFonts w:ascii="宋体" w:hAnsi="宋体" w:hint="eastAsia"/>
          <w:sz w:val="24"/>
        </w:rPr>
        <w:t>.</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[3]李小建</w:t>
      </w:r>
      <w:r w:rsidRPr="006E0823">
        <w:rPr>
          <w:rFonts w:ascii="宋体" w:hAnsi="宋体" w:hint="eastAsia"/>
          <w:sz w:val="24"/>
        </w:rPr>
        <w:t>.</w:t>
      </w:r>
      <w:r w:rsidRPr="006E0823">
        <w:rPr>
          <w:rFonts w:ascii="宋体" w:hAnsi="宋体"/>
          <w:sz w:val="24"/>
        </w:rPr>
        <w:t>经济地理学</w:t>
      </w:r>
      <w:r w:rsidRPr="006E0823">
        <w:rPr>
          <w:rFonts w:ascii="宋体" w:hAnsi="宋体" w:hint="eastAsia"/>
          <w:sz w:val="24"/>
        </w:rPr>
        <w:t>（第二版）.</w:t>
      </w:r>
      <w:r w:rsidRPr="006E0823">
        <w:rPr>
          <w:rFonts w:ascii="宋体" w:hAnsi="宋体"/>
          <w:sz w:val="24"/>
        </w:rPr>
        <w:t>北京</w:t>
      </w:r>
      <w:r w:rsidRPr="006E0823">
        <w:rPr>
          <w:rFonts w:ascii="宋体" w:hAnsi="宋体" w:hint="eastAsia"/>
          <w:sz w:val="24"/>
        </w:rPr>
        <w:t>：</w:t>
      </w:r>
      <w:r w:rsidRPr="006E0823">
        <w:rPr>
          <w:rFonts w:ascii="宋体" w:hAnsi="宋体"/>
          <w:sz w:val="24"/>
        </w:rPr>
        <w:t>高等教育出版社</w:t>
      </w:r>
      <w:r w:rsidRPr="006E0823">
        <w:rPr>
          <w:rFonts w:ascii="宋体" w:hAnsi="宋体" w:hint="eastAsia"/>
          <w:sz w:val="24"/>
        </w:rPr>
        <w:t>.2006.</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lastRenderedPageBreak/>
        <w:t>[</w:t>
      </w:r>
      <w:r w:rsidRPr="006E0823">
        <w:rPr>
          <w:rFonts w:ascii="宋体" w:hAnsi="宋体" w:hint="eastAsia"/>
          <w:sz w:val="24"/>
        </w:rPr>
        <w:t>4</w:t>
      </w:r>
      <w:r w:rsidRPr="006E0823">
        <w:rPr>
          <w:rFonts w:ascii="宋体" w:hAnsi="宋体"/>
          <w:sz w:val="24"/>
        </w:rPr>
        <w:t>]吴殿廷</w:t>
      </w:r>
      <w:r w:rsidRPr="006E0823">
        <w:rPr>
          <w:rFonts w:ascii="宋体" w:hAnsi="宋体" w:hint="eastAsia"/>
          <w:sz w:val="24"/>
        </w:rPr>
        <w:t>.</w:t>
      </w:r>
      <w:r w:rsidRPr="006E0823">
        <w:rPr>
          <w:rFonts w:ascii="宋体" w:hAnsi="宋体"/>
          <w:sz w:val="24"/>
        </w:rPr>
        <w:t>区域分析与规划</w:t>
      </w:r>
      <w:r w:rsidRPr="006E0823">
        <w:rPr>
          <w:rFonts w:ascii="宋体" w:hAnsi="宋体" w:hint="eastAsia"/>
          <w:sz w:val="24"/>
        </w:rPr>
        <w:t>.</w:t>
      </w:r>
      <w:r w:rsidRPr="006E0823">
        <w:rPr>
          <w:rFonts w:ascii="宋体" w:hAnsi="宋体"/>
          <w:sz w:val="24"/>
        </w:rPr>
        <w:t>北京</w:t>
      </w:r>
      <w:r w:rsidRPr="006E0823">
        <w:rPr>
          <w:rFonts w:ascii="宋体" w:hAnsi="宋体" w:hint="eastAsia"/>
          <w:sz w:val="24"/>
        </w:rPr>
        <w:t>：</w:t>
      </w:r>
      <w:r w:rsidRPr="006E0823">
        <w:rPr>
          <w:rFonts w:ascii="宋体" w:hAnsi="宋体"/>
          <w:sz w:val="24"/>
        </w:rPr>
        <w:t>北京师范大学出版社</w:t>
      </w:r>
      <w:r w:rsidRPr="006E0823">
        <w:rPr>
          <w:rFonts w:ascii="宋体" w:hAnsi="宋体" w:hint="eastAsia"/>
          <w:sz w:val="24"/>
        </w:rPr>
        <w:t>.</w:t>
      </w:r>
      <w:r w:rsidRPr="006E0823">
        <w:rPr>
          <w:rFonts w:ascii="宋体" w:hAnsi="宋体"/>
          <w:sz w:val="24"/>
        </w:rPr>
        <w:t>1999</w:t>
      </w:r>
      <w:r w:rsidRPr="006E0823">
        <w:rPr>
          <w:rFonts w:ascii="宋体" w:hAnsi="宋体" w:hint="eastAsia"/>
          <w:sz w:val="24"/>
        </w:rPr>
        <w:t>.</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w:t>
      </w:r>
      <w:r w:rsidRPr="006E0823">
        <w:rPr>
          <w:rFonts w:ascii="宋体" w:hAnsi="宋体" w:hint="eastAsia"/>
          <w:sz w:val="24"/>
        </w:rPr>
        <w:t>5</w:t>
      </w:r>
      <w:r w:rsidRPr="006E0823">
        <w:rPr>
          <w:rFonts w:ascii="宋体" w:hAnsi="宋体"/>
          <w:sz w:val="24"/>
        </w:rPr>
        <w:t>]中国区域开发网</w:t>
      </w:r>
      <w:r w:rsidRPr="006E0823">
        <w:rPr>
          <w:rFonts w:ascii="宋体" w:hAnsi="宋体" w:hint="eastAsia"/>
          <w:sz w:val="24"/>
        </w:rPr>
        <w:t>.</w:t>
      </w:r>
      <w:r w:rsidRPr="006E0823">
        <w:rPr>
          <w:rFonts w:ascii="宋体" w:hAnsi="宋体"/>
          <w:sz w:val="24"/>
        </w:rPr>
        <w:t>http://www.china-region.com</w:t>
      </w:r>
      <w:r w:rsidRPr="006E0823">
        <w:rPr>
          <w:rFonts w:ascii="宋体" w:hAnsi="宋体" w:hint="eastAsia"/>
          <w:sz w:val="24"/>
        </w:rPr>
        <w:t>.</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sz w:val="24"/>
        </w:rPr>
        <w:t>[</w:t>
      </w:r>
      <w:r w:rsidRPr="006E0823">
        <w:rPr>
          <w:rFonts w:ascii="宋体" w:hAnsi="宋体" w:hint="eastAsia"/>
          <w:sz w:val="24"/>
        </w:rPr>
        <w:t>6</w:t>
      </w:r>
      <w:r w:rsidRPr="006E0823">
        <w:rPr>
          <w:rFonts w:ascii="宋体" w:hAnsi="宋体"/>
          <w:sz w:val="24"/>
        </w:rPr>
        <w:t>]区域与旅游规划空间站</w:t>
      </w:r>
      <w:r w:rsidRPr="006E0823">
        <w:rPr>
          <w:rFonts w:ascii="宋体" w:hAnsi="宋体" w:hint="eastAsia"/>
          <w:sz w:val="24"/>
        </w:rPr>
        <w:t>.</w:t>
      </w:r>
      <w:r w:rsidRPr="006E0823">
        <w:rPr>
          <w:rFonts w:ascii="宋体" w:hAnsi="宋体"/>
          <w:sz w:val="24"/>
        </w:rPr>
        <w:t>http://www.plansky.net</w:t>
      </w:r>
      <w:r w:rsidRPr="006E0823">
        <w:rPr>
          <w:rFonts w:ascii="宋体" w:hAnsi="宋体" w:hint="eastAsia"/>
          <w:sz w:val="24"/>
        </w:rPr>
        <w:t>.</w:t>
      </w:r>
      <w:r w:rsidRPr="006E0823">
        <w:rPr>
          <w:rFonts w:ascii="宋体" w:hAnsi="宋体"/>
          <w:sz w:val="24"/>
        </w:rPr>
        <w:t xml:space="preserve"> </w:t>
      </w:r>
    </w:p>
    <w:p w:rsidR="00333E64" w:rsidRPr="006E0823" w:rsidRDefault="00333E64" w:rsidP="00333E64">
      <w:pPr>
        <w:widowControl/>
        <w:spacing w:line="440" w:lineRule="atLeast"/>
        <w:ind w:firstLineChars="225" w:firstLine="540"/>
        <w:jc w:val="left"/>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九、课程考试与评估</w:t>
      </w:r>
    </w:p>
    <w:p w:rsidR="00333E64" w:rsidRPr="006E0823" w:rsidRDefault="00333E64" w:rsidP="00333E64">
      <w:pPr>
        <w:widowControl/>
        <w:spacing w:line="440" w:lineRule="atLeast"/>
        <w:ind w:firstLineChars="225" w:firstLine="540"/>
        <w:jc w:val="left"/>
        <w:rPr>
          <w:rFonts w:ascii="宋体" w:hAnsi="宋体"/>
          <w:sz w:val="24"/>
        </w:rPr>
      </w:pPr>
      <w:r w:rsidRPr="006E0823">
        <w:rPr>
          <w:rFonts w:ascii="宋体" w:hAnsi="宋体" w:hint="eastAsia"/>
          <w:sz w:val="24"/>
        </w:rPr>
        <w:t>课程考试与评估根据教学大纲要求进行，包括平时考核和期末考试，最后按30%—40%和70%—60%</w:t>
      </w:r>
      <w:r w:rsidRPr="006E0823">
        <w:rPr>
          <w:rFonts w:ascii="宋体" w:hAnsi="宋体"/>
          <w:sz w:val="24"/>
        </w:rPr>
        <w:t>的比例进行综合评分。</w:t>
      </w:r>
    </w:p>
    <w:p w:rsidR="00333E64" w:rsidRPr="006E0823" w:rsidRDefault="00333E64">
      <w:pPr>
        <w:widowControl/>
        <w:jc w:val="left"/>
        <w:rPr>
          <w:rFonts w:ascii="宋体" w:hAnsi="宋体"/>
          <w:sz w:val="24"/>
        </w:rPr>
      </w:pPr>
      <w:r w:rsidRPr="006E0823">
        <w:rPr>
          <w:rFonts w:ascii="宋体" w:hAnsi="宋体"/>
          <w:sz w:val="24"/>
        </w:rPr>
        <w:br w:type="page"/>
      </w:r>
    </w:p>
    <w:p w:rsidR="00333E64" w:rsidRPr="006E0823" w:rsidRDefault="00333E64" w:rsidP="00C07ACB">
      <w:pPr>
        <w:pStyle w:val="a9"/>
      </w:pPr>
      <w:bookmarkStart w:id="81" w:name="_Toc344107312"/>
      <w:bookmarkStart w:id="82" w:name="_Toc344108612"/>
      <w:bookmarkStart w:id="83" w:name="_Toc344109113"/>
      <w:bookmarkStart w:id="84" w:name="_Toc344109235"/>
      <w:bookmarkStart w:id="85" w:name="_Toc421643173"/>
      <w:r w:rsidRPr="006E0823">
        <w:rPr>
          <w:rFonts w:hint="eastAsia"/>
        </w:rPr>
        <w:lastRenderedPageBreak/>
        <w:t>《软件工程与</w:t>
      </w:r>
      <w:r w:rsidRPr="006E0823">
        <w:rPr>
          <w:rFonts w:hint="eastAsia"/>
        </w:rPr>
        <w:t>GIS</w:t>
      </w:r>
      <w:r w:rsidRPr="006E0823">
        <w:rPr>
          <w:rFonts w:hint="eastAsia"/>
        </w:rPr>
        <w:t>设计》教学大纲</w:t>
      </w:r>
      <w:bookmarkEnd w:id="81"/>
      <w:bookmarkEnd w:id="82"/>
      <w:bookmarkEnd w:id="83"/>
      <w:bookmarkEnd w:id="84"/>
      <w:bookmarkEnd w:id="85"/>
    </w:p>
    <w:p w:rsidR="00333E64" w:rsidRPr="006E0823" w:rsidRDefault="00333E64" w:rsidP="00333E64"/>
    <w:p w:rsidR="00333E64" w:rsidRPr="006E0823" w:rsidRDefault="00333E64" w:rsidP="00B27BF9">
      <w:pPr>
        <w:numPr>
          <w:ilvl w:val="0"/>
          <w:numId w:val="46"/>
        </w:numPr>
        <w:spacing w:line="440" w:lineRule="atLeast"/>
        <w:rPr>
          <w:rFonts w:ascii="宋体" w:hAnsi="宋体"/>
          <w:bCs/>
          <w:sz w:val="24"/>
        </w:rPr>
      </w:pPr>
      <w:r w:rsidRPr="006E0823">
        <w:rPr>
          <w:rFonts w:ascii="黑体" w:eastAsia="黑体" w:hint="eastAsia"/>
          <w:sz w:val="32"/>
          <w:szCs w:val="32"/>
        </w:rPr>
        <w:t>课程名称：软件工程与GIS设计</w:t>
      </w:r>
    </w:p>
    <w:p w:rsidR="00333E64" w:rsidRPr="006E0823" w:rsidRDefault="00333E64" w:rsidP="00333E64">
      <w:pPr>
        <w:spacing w:line="440" w:lineRule="atLeast"/>
        <w:rPr>
          <w:rFonts w:ascii="宋体" w:hAnsi="宋体"/>
          <w:bCs/>
          <w:sz w:val="24"/>
        </w:rPr>
      </w:pPr>
    </w:p>
    <w:p w:rsidR="00333E64" w:rsidRPr="006E0823" w:rsidRDefault="00333E64" w:rsidP="00B27BF9">
      <w:pPr>
        <w:numPr>
          <w:ilvl w:val="0"/>
          <w:numId w:val="46"/>
        </w:numPr>
        <w:spacing w:line="440" w:lineRule="atLeast"/>
        <w:rPr>
          <w:rFonts w:ascii="宋体" w:hAnsi="宋体"/>
          <w:sz w:val="24"/>
        </w:rPr>
      </w:pPr>
      <w:r w:rsidRPr="006E0823">
        <w:rPr>
          <w:rFonts w:ascii="黑体" w:eastAsia="黑体" w:hint="eastAsia"/>
          <w:sz w:val="32"/>
          <w:szCs w:val="32"/>
        </w:rPr>
        <w:t>课程性质：专业选修课</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三．课程教学目的</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通过教学，使学生熟悉地理信息系统(GIS)软件工程这一领域内的基本概念、原理与方法；掌握GIS设计思想与方法、系统定义、系统总体设计、系统详细设计、空间数据库设计、地理模型库设计、GIS实施、GIS测试与评价和GIS维护等内容；理解GIS软件工程具有系统复杂度大的特点；了解GIS软件工程与其他软件工程的最大区别体现在GIS数据的组织与管理、GIS数据的质量控制以及GIS应用模型的构建等方面。</w:t>
      </w:r>
    </w:p>
    <w:p w:rsidR="00333E64" w:rsidRPr="006E0823" w:rsidRDefault="00333E64" w:rsidP="00333E64">
      <w:pPr>
        <w:spacing w:line="440" w:lineRule="atLeast"/>
        <w:ind w:firstLineChars="200" w:firstLine="420"/>
        <w:rPr>
          <w:rFonts w:ascii="宋体" w:hAnsi="宋体"/>
          <w:szCs w:val="21"/>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四、课程教学原则与教学方法</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软件工程与</w:t>
      </w:r>
      <w:r w:rsidRPr="006E0823">
        <w:rPr>
          <w:rFonts w:ascii="宋体" w:hAnsi="宋体"/>
          <w:sz w:val="24"/>
        </w:rPr>
        <w:t>GIS</w:t>
      </w:r>
      <w:r w:rsidRPr="006E0823">
        <w:rPr>
          <w:rFonts w:ascii="宋体" w:hAnsi="宋体" w:hint="eastAsia"/>
          <w:sz w:val="24"/>
        </w:rPr>
        <w:t>设计是地理信息系统原理、</w:t>
      </w:r>
      <w:r w:rsidRPr="006E0823">
        <w:rPr>
          <w:rFonts w:ascii="宋体" w:hAnsi="宋体"/>
          <w:sz w:val="24"/>
        </w:rPr>
        <w:t>GIS</w:t>
      </w:r>
      <w:r w:rsidRPr="006E0823">
        <w:rPr>
          <w:rFonts w:ascii="宋体" w:hAnsi="宋体" w:hint="eastAsia"/>
          <w:sz w:val="24"/>
        </w:rPr>
        <w:t>空间分析原理与方法、遥感数字影像处理原理、程序设计等课程的后续课程，培养高年级学生GIS软件设计相关理论和技术。运用多媒体等教学手段，采用课堂理论讲授、讨论和案例分析相结合的方法。</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五、课程总学时</w:t>
      </w:r>
    </w:p>
    <w:p w:rsidR="00333E64" w:rsidRPr="006E0823" w:rsidRDefault="00333E64" w:rsidP="00333E64">
      <w:pPr>
        <w:spacing w:line="440" w:lineRule="atLeast"/>
        <w:ind w:firstLineChars="200" w:firstLine="480"/>
        <w:rPr>
          <w:rFonts w:ascii="宋体" w:hAnsi="宋体"/>
          <w:sz w:val="24"/>
        </w:rPr>
      </w:pPr>
      <w:r w:rsidRPr="006E0823">
        <w:rPr>
          <w:rFonts w:ascii="宋体" w:hAnsi="宋体" w:hint="eastAsia"/>
          <w:sz w:val="24"/>
        </w:rPr>
        <w:t>总学时为38课时，其中讲授26课时，实践12课时。</w:t>
      </w:r>
    </w:p>
    <w:p w:rsidR="00333E64" w:rsidRPr="006E0823" w:rsidRDefault="00333E64" w:rsidP="00333E64">
      <w:pPr>
        <w:spacing w:line="440" w:lineRule="atLeast"/>
        <w:ind w:firstLineChars="200" w:firstLine="480"/>
        <w:rPr>
          <w:rFonts w:ascii="宋体" w:hAnsi="宋体"/>
          <w:sz w:val="24"/>
        </w:rPr>
      </w:pPr>
    </w:p>
    <w:p w:rsidR="00333E64" w:rsidRPr="006E0823" w:rsidRDefault="00333E64" w:rsidP="00333E64">
      <w:pPr>
        <w:spacing w:line="440" w:lineRule="atLeast"/>
        <w:rPr>
          <w:rFonts w:ascii="黑体" w:eastAsia="黑体" w:hAnsi="宋体"/>
          <w:sz w:val="32"/>
          <w:szCs w:val="32"/>
        </w:rPr>
      </w:pPr>
      <w:r w:rsidRPr="006E0823">
        <w:rPr>
          <w:rFonts w:ascii="黑体" w:eastAsia="黑体" w:hAnsi="宋体" w:hint="eastAsia"/>
          <w:sz w:val="32"/>
          <w:szCs w:val="32"/>
        </w:rPr>
        <w:t>六、课程教学内容要点及建议学时分配</w:t>
      </w:r>
    </w:p>
    <w:p w:rsidR="00333E64" w:rsidRPr="006E0823" w:rsidRDefault="00333E64" w:rsidP="00333E64">
      <w:pPr>
        <w:spacing w:line="440" w:lineRule="atLeast"/>
        <w:rPr>
          <w:rFonts w:ascii="黑体" w:eastAsia="黑体" w:hAnsi="宋体"/>
          <w:bCs/>
          <w:sz w:val="30"/>
          <w:szCs w:val="30"/>
        </w:rPr>
      </w:pP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333E64" w:rsidRPr="006E0823" w:rsidRDefault="00333E64" w:rsidP="00333E64">
      <w:pPr>
        <w:spacing w:line="440" w:lineRule="atLeast"/>
        <w:ind w:firstLineChars="392" w:firstLine="823"/>
        <w:rPr>
          <w:rFonts w:ascii="宋体" w:hAnsi="宋体"/>
          <w:bCs/>
          <w:szCs w:val="21"/>
        </w:rPr>
      </w:pPr>
      <w:r w:rsidRPr="006E0823">
        <w:rPr>
          <w:rFonts w:ascii="宋体" w:hAnsi="宋体" w:hint="eastAsia"/>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333E64" w:rsidRPr="006E0823" w:rsidTr="00333E64">
        <w:trPr>
          <w:cantSplit/>
          <w:trHeight w:val="375"/>
          <w:jc w:val="center"/>
        </w:trPr>
        <w:tc>
          <w:tcPr>
            <w:tcW w:w="4428" w:type="dxa"/>
            <w:vMerge w:val="restart"/>
            <w:vAlign w:val="center"/>
          </w:tcPr>
          <w:p w:rsidR="00333E64" w:rsidRPr="006E0823" w:rsidRDefault="00333E64" w:rsidP="00333E64">
            <w:pPr>
              <w:spacing w:line="440" w:lineRule="atLeast"/>
              <w:jc w:val="center"/>
              <w:rPr>
                <w:rFonts w:ascii="宋体" w:hAnsi="宋体"/>
                <w:b/>
                <w:bCs/>
                <w:szCs w:val="21"/>
              </w:rPr>
            </w:pPr>
            <w:r w:rsidRPr="006E0823">
              <w:rPr>
                <w:rFonts w:ascii="宋体" w:hAnsi="宋体" w:hint="eastAsia"/>
                <w:b/>
                <w:bCs/>
                <w:szCs w:val="21"/>
              </w:rPr>
              <w:t>章    节</w:t>
            </w:r>
          </w:p>
        </w:tc>
        <w:tc>
          <w:tcPr>
            <w:tcW w:w="1800" w:type="dxa"/>
            <w:gridSpan w:val="2"/>
            <w:vAlign w:val="center"/>
          </w:tcPr>
          <w:p w:rsidR="00333E64" w:rsidRPr="006E0823" w:rsidRDefault="00333E64" w:rsidP="00333E64">
            <w:pPr>
              <w:spacing w:line="440" w:lineRule="atLeast"/>
              <w:jc w:val="center"/>
              <w:rPr>
                <w:rFonts w:ascii="宋体" w:hAnsi="宋体"/>
                <w:b/>
                <w:bCs/>
                <w:szCs w:val="21"/>
              </w:rPr>
            </w:pPr>
            <w:r w:rsidRPr="006E0823">
              <w:rPr>
                <w:rFonts w:ascii="宋体" w:hAnsi="宋体" w:hint="eastAsia"/>
                <w:b/>
                <w:bCs/>
                <w:szCs w:val="21"/>
              </w:rPr>
              <w:t>教学时数</w:t>
            </w:r>
          </w:p>
        </w:tc>
        <w:tc>
          <w:tcPr>
            <w:tcW w:w="821" w:type="dxa"/>
            <w:vMerge w:val="restart"/>
            <w:vAlign w:val="center"/>
          </w:tcPr>
          <w:p w:rsidR="00333E64" w:rsidRPr="006E0823" w:rsidRDefault="00333E64" w:rsidP="00333E64">
            <w:pPr>
              <w:spacing w:line="440" w:lineRule="atLeast"/>
              <w:jc w:val="center"/>
              <w:rPr>
                <w:rFonts w:ascii="宋体" w:hAnsi="宋体"/>
                <w:b/>
                <w:bCs/>
                <w:szCs w:val="21"/>
              </w:rPr>
            </w:pPr>
            <w:r w:rsidRPr="006E0823">
              <w:rPr>
                <w:rFonts w:ascii="宋体" w:hAnsi="宋体" w:hint="eastAsia"/>
                <w:b/>
                <w:bCs/>
                <w:szCs w:val="21"/>
              </w:rPr>
              <w:t>合计</w:t>
            </w:r>
          </w:p>
        </w:tc>
      </w:tr>
      <w:tr w:rsidR="00333E64" w:rsidRPr="006E0823" w:rsidTr="00333E64">
        <w:trPr>
          <w:cantSplit/>
          <w:trHeight w:val="345"/>
          <w:jc w:val="center"/>
        </w:trPr>
        <w:tc>
          <w:tcPr>
            <w:tcW w:w="4428" w:type="dxa"/>
            <w:vMerge/>
            <w:vAlign w:val="center"/>
          </w:tcPr>
          <w:p w:rsidR="00333E64" w:rsidRPr="006E0823" w:rsidRDefault="00333E64" w:rsidP="00333E64">
            <w:pPr>
              <w:spacing w:line="440" w:lineRule="atLeast"/>
              <w:rPr>
                <w:rFonts w:ascii="宋体" w:hAnsi="宋体"/>
                <w:szCs w:val="21"/>
              </w:rPr>
            </w:pPr>
          </w:p>
        </w:tc>
        <w:tc>
          <w:tcPr>
            <w:tcW w:w="1080" w:type="dxa"/>
            <w:vAlign w:val="center"/>
          </w:tcPr>
          <w:p w:rsidR="00333E64" w:rsidRPr="006E0823" w:rsidRDefault="00333E64" w:rsidP="00333E64">
            <w:pPr>
              <w:spacing w:line="440" w:lineRule="atLeast"/>
              <w:jc w:val="center"/>
              <w:rPr>
                <w:rFonts w:ascii="宋体" w:hAnsi="宋体"/>
                <w:b/>
                <w:bCs/>
                <w:szCs w:val="21"/>
              </w:rPr>
            </w:pPr>
            <w:r w:rsidRPr="006E0823">
              <w:rPr>
                <w:rFonts w:ascii="宋体" w:hAnsi="宋体" w:hint="eastAsia"/>
                <w:b/>
                <w:bCs/>
                <w:szCs w:val="21"/>
              </w:rPr>
              <w:t>讲  课</w:t>
            </w:r>
          </w:p>
        </w:tc>
        <w:tc>
          <w:tcPr>
            <w:tcW w:w="720" w:type="dxa"/>
            <w:vAlign w:val="center"/>
          </w:tcPr>
          <w:p w:rsidR="00333E64" w:rsidRPr="006E0823" w:rsidRDefault="00333E64" w:rsidP="00333E64">
            <w:pPr>
              <w:spacing w:line="440" w:lineRule="atLeast"/>
              <w:jc w:val="center"/>
              <w:rPr>
                <w:rFonts w:ascii="宋体" w:hAnsi="宋体"/>
                <w:b/>
                <w:bCs/>
                <w:szCs w:val="21"/>
              </w:rPr>
            </w:pPr>
            <w:r w:rsidRPr="006E0823">
              <w:rPr>
                <w:rFonts w:ascii="宋体" w:hAnsi="宋体" w:hint="eastAsia"/>
                <w:b/>
                <w:bCs/>
                <w:szCs w:val="21"/>
              </w:rPr>
              <w:t>实验</w:t>
            </w:r>
          </w:p>
        </w:tc>
        <w:tc>
          <w:tcPr>
            <w:tcW w:w="821" w:type="dxa"/>
            <w:vMerge/>
            <w:vAlign w:val="center"/>
          </w:tcPr>
          <w:p w:rsidR="00333E64" w:rsidRPr="006E0823" w:rsidRDefault="00333E64" w:rsidP="00333E64">
            <w:pPr>
              <w:spacing w:line="440" w:lineRule="atLeast"/>
              <w:jc w:val="center"/>
              <w:rPr>
                <w:rFonts w:ascii="宋体" w:hAnsi="宋体"/>
                <w:b/>
                <w:bCs/>
                <w:szCs w:val="21"/>
              </w:rPr>
            </w:pPr>
          </w:p>
        </w:tc>
      </w:tr>
      <w:tr w:rsidR="00333E64" w:rsidRPr="006E0823" w:rsidTr="00333E64">
        <w:trPr>
          <w:jc w:val="center"/>
        </w:trPr>
        <w:tc>
          <w:tcPr>
            <w:tcW w:w="4428" w:type="dxa"/>
          </w:tcPr>
          <w:p w:rsidR="00333E64" w:rsidRPr="006E0823" w:rsidRDefault="00333E64" w:rsidP="00333E64">
            <w:r w:rsidRPr="006E0823">
              <w:rPr>
                <w:rFonts w:hint="eastAsia"/>
              </w:rPr>
              <w:lastRenderedPageBreak/>
              <w:t>第一章</w:t>
            </w:r>
            <w:r w:rsidRPr="006E0823">
              <w:rPr>
                <w:rFonts w:hint="eastAsia"/>
              </w:rPr>
              <w:t xml:space="preserve"> </w:t>
            </w:r>
            <w:r w:rsidRPr="006E0823">
              <w:rPr>
                <w:rFonts w:hint="eastAsia"/>
              </w:rPr>
              <w:t>引论</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第二章</w:t>
            </w:r>
            <w:r w:rsidRPr="006E0823">
              <w:rPr>
                <w:rFonts w:hint="eastAsia"/>
              </w:rPr>
              <w:t xml:space="preserve"> GIS</w:t>
            </w:r>
            <w:r w:rsidRPr="006E0823">
              <w:rPr>
                <w:rFonts w:hint="eastAsia"/>
              </w:rPr>
              <w:t>设计思想与方法</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第三章</w:t>
            </w:r>
            <w:r w:rsidRPr="006E0823">
              <w:rPr>
                <w:rFonts w:hint="eastAsia"/>
              </w:rPr>
              <w:t xml:space="preserve"> </w:t>
            </w:r>
            <w:r w:rsidRPr="006E0823">
              <w:rPr>
                <w:rFonts w:hint="eastAsia"/>
              </w:rPr>
              <w:t>系统定义</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第四章</w:t>
            </w:r>
            <w:r w:rsidRPr="006E0823">
              <w:rPr>
                <w:rFonts w:hint="eastAsia"/>
              </w:rPr>
              <w:t xml:space="preserve"> </w:t>
            </w:r>
            <w:r w:rsidRPr="006E0823">
              <w:rPr>
                <w:rFonts w:hint="eastAsia"/>
              </w:rPr>
              <w:t>系统总体设计</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第五章</w:t>
            </w:r>
            <w:r w:rsidRPr="006E0823">
              <w:rPr>
                <w:rFonts w:hint="eastAsia"/>
              </w:rPr>
              <w:t xml:space="preserve"> </w:t>
            </w:r>
            <w:r w:rsidRPr="006E0823">
              <w:rPr>
                <w:rFonts w:hint="eastAsia"/>
              </w:rPr>
              <w:t>系统详细设计</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第六章</w:t>
            </w:r>
            <w:r w:rsidRPr="006E0823">
              <w:rPr>
                <w:rFonts w:hint="eastAsia"/>
              </w:rPr>
              <w:t xml:space="preserve"> </w:t>
            </w:r>
            <w:r w:rsidRPr="006E0823">
              <w:rPr>
                <w:rFonts w:hint="eastAsia"/>
              </w:rPr>
              <w:t>空间数据库设计</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3</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4</w:t>
            </w:r>
          </w:p>
        </w:tc>
      </w:tr>
      <w:tr w:rsidR="00333E64" w:rsidRPr="006E0823" w:rsidTr="00333E64">
        <w:trPr>
          <w:jc w:val="center"/>
        </w:trPr>
        <w:tc>
          <w:tcPr>
            <w:tcW w:w="4428" w:type="dxa"/>
          </w:tcPr>
          <w:p w:rsidR="00333E64" w:rsidRPr="006E0823" w:rsidRDefault="00333E64" w:rsidP="00333E64">
            <w:r w:rsidRPr="006E0823">
              <w:rPr>
                <w:rFonts w:hint="eastAsia"/>
              </w:rPr>
              <w:t>第七章</w:t>
            </w:r>
            <w:r w:rsidRPr="006E0823">
              <w:rPr>
                <w:rFonts w:hint="eastAsia"/>
              </w:rPr>
              <w:t xml:space="preserve"> </w:t>
            </w:r>
            <w:r w:rsidRPr="006E0823">
              <w:rPr>
                <w:rFonts w:hint="eastAsia"/>
              </w:rPr>
              <w:t>地理模型库设计</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3</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4</w:t>
            </w:r>
          </w:p>
        </w:tc>
      </w:tr>
      <w:tr w:rsidR="00333E64" w:rsidRPr="006E0823" w:rsidTr="00333E64">
        <w:trPr>
          <w:jc w:val="center"/>
        </w:trPr>
        <w:tc>
          <w:tcPr>
            <w:tcW w:w="4428" w:type="dxa"/>
          </w:tcPr>
          <w:p w:rsidR="00333E64" w:rsidRPr="006E0823" w:rsidRDefault="00333E64" w:rsidP="00333E64">
            <w:r w:rsidRPr="006E0823">
              <w:rPr>
                <w:rFonts w:hint="eastAsia"/>
              </w:rPr>
              <w:t>第八章</w:t>
            </w:r>
            <w:r w:rsidRPr="006E0823">
              <w:rPr>
                <w:rFonts w:hint="eastAsia"/>
              </w:rPr>
              <w:t xml:space="preserve"> GIS</w:t>
            </w:r>
            <w:r w:rsidRPr="006E0823">
              <w:rPr>
                <w:rFonts w:hint="eastAsia"/>
              </w:rPr>
              <w:t>实施</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第九章</w:t>
            </w:r>
            <w:r w:rsidRPr="006E0823">
              <w:rPr>
                <w:rFonts w:hint="eastAsia"/>
              </w:rPr>
              <w:t xml:space="preserve"> GIS</w:t>
            </w:r>
            <w:r w:rsidRPr="006E0823">
              <w:rPr>
                <w:rFonts w:hint="eastAsia"/>
              </w:rPr>
              <w:t>测试与评价</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第十章</w:t>
            </w:r>
            <w:r w:rsidRPr="006E0823">
              <w:rPr>
                <w:rFonts w:hint="eastAsia"/>
              </w:rPr>
              <w:t xml:space="preserve"> GIS</w:t>
            </w:r>
            <w:r w:rsidRPr="006E0823">
              <w:rPr>
                <w:rFonts w:hint="eastAsia"/>
              </w:rPr>
              <w:t>维护</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第十一章</w:t>
            </w:r>
            <w:r w:rsidRPr="006E0823">
              <w:rPr>
                <w:rFonts w:hint="eastAsia"/>
              </w:rPr>
              <w:t xml:space="preserve"> GIS</w:t>
            </w:r>
            <w:r w:rsidRPr="006E0823">
              <w:rPr>
                <w:rFonts w:hint="eastAsia"/>
              </w:rPr>
              <w:t>设计项目管理与质量保证</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r>
      <w:tr w:rsidR="00333E64" w:rsidRPr="006E0823" w:rsidTr="00333E64">
        <w:trPr>
          <w:jc w:val="center"/>
        </w:trPr>
        <w:tc>
          <w:tcPr>
            <w:tcW w:w="4428" w:type="dxa"/>
          </w:tcPr>
          <w:p w:rsidR="00333E64" w:rsidRPr="006E0823" w:rsidRDefault="00333E64" w:rsidP="00333E64">
            <w:r w:rsidRPr="006E0823">
              <w:rPr>
                <w:rFonts w:hint="eastAsia"/>
              </w:rPr>
              <w:t>第十二章</w:t>
            </w:r>
            <w:r w:rsidRPr="006E0823">
              <w:rPr>
                <w:rFonts w:hint="eastAsia"/>
              </w:rPr>
              <w:t xml:space="preserve"> GIS</w:t>
            </w:r>
            <w:r w:rsidRPr="006E0823">
              <w:rPr>
                <w:rFonts w:hint="eastAsia"/>
              </w:rPr>
              <w:t>设计前瞻</w:t>
            </w:r>
          </w:p>
        </w:tc>
        <w:tc>
          <w:tcPr>
            <w:tcW w:w="108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1</w:t>
            </w:r>
          </w:p>
        </w:tc>
        <w:tc>
          <w:tcPr>
            <w:tcW w:w="821" w:type="dxa"/>
            <w:vAlign w:val="center"/>
          </w:tcPr>
          <w:p w:rsidR="00333E64" w:rsidRPr="006E0823" w:rsidRDefault="00333E64" w:rsidP="00333E64">
            <w:pPr>
              <w:spacing w:line="440" w:lineRule="atLeast"/>
              <w:jc w:val="center"/>
              <w:rPr>
                <w:rFonts w:ascii="宋体" w:hAnsi="宋体"/>
                <w:szCs w:val="21"/>
              </w:rPr>
            </w:pPr>
            <w:r w:rsidRPr="006E0823">
              <w:rPr>
                <w:rFonts w:ascii="宋体" w:hAnsi="宋体" w:hint="eastAsia"/>
                <w:szCs w:val="21"/>
              </w:rPr>
              <w:t>3</w:t>
            </w:r>
          </w:p>
        </w:tc>
      </w:tr>
      <w:tr w:rsidR="00333E64" w:rsidRPr="006E0823" w:rsidTr="00333E64">
        <w:trPr>
          <w:jc w:val="center"/>
        </w:trPr>
        <w:tc>
          <w:tcPr>
            <w:tcW w:w="4428" w:type="dxa"/>
            <w:vAlign w:val="center"/>
          </w:tcPr>
          <w:p w:rsidR="00333E64" w:rsidRPr="006E0823" w:rsidRDefault="00333E64" w:rsidP="00333E64">
            <w:pPr>
              <w:spacing w:line="440" w:lineRule="atLeast"/>
              <w:rPr>
                <w:rFonts w:ascii="宋体" w:hAnsi="宋体"/>
                <w:b/>
                <w:szCs w:val="21"/>
              </w:rPr>
            </w:pPr>
            <w:r w:rsidRPr="006E0823">
              <w:rPr>
                <w:rFonts w:ascii="宋体" w:hAnsi="宋体" w:hint="eastAsia"/>
                <w:b/>
                <w:szCs w:val="21"/>
              </w:rPr>
              <w:t>总计</w:t>
            </w:r>
          </w:p>
        </w:tc>
        <w:tc>
          <w:tcPr>
            <w:tcW w:w="1080"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26</w:t>
            </w:r>
          </w:p>
        </w:tc>
        <w:tc>
          <w:tcPr>
            <w:tcW w:w="720"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12</w:t>
            </w:r>
          </w:p>
        </w:tc>
        <w:tc>
          <w:tcPr>
            <w:tcW w:w="821" w:type="dxa"/>
            <w:vAlign w:val="center"/>
          </w:tcPr>
          <w:p w:rsidR="00333E64" w:rsidRPr="006E0823" w:rsidRDefault="00333E64" w:rsidP="00333E64">
            <w:pPr>
              <w:spacing w:line="440" w:lineRule="atLeast"/>
              <w:jc w:val="center"/>
              <w:rPr>
                <w:rFonts w:ascii="宋体" w:hAnsi="宋体"/>
                <w:b/>
                <w:szCs w:val="21"/>
              </w:rPr>
            </w:pPr>
            <w:r w:rsidRPr="006E0823">
              <w:rPr>
                <w:rFonts w:ascii="宋体" w:hAnsi="宋体" w:hint="eastAsia"/>
                <w:b/>
                <w:szCs w:val="21"/>
              </w:rPr>
              <w:t>38</w:t>
            </w:r>
          </w:p>
        </w:tc>
      </w:tr>
    </w:tbl>
    <w:p w:rsidR="00333E64" w:rsidRPr="006E0823" w:rsidRDefault="00333E64" w:rsidP="00333E64">
      <w:pPr>
        <w:spacing w:line="440" w:lineRule="atLeast"/>
        <w:ind w:firstLineChars="200" w:firstLine="600"/>
        <w:rPr>
          <w:rFonts w:ascii="黑体" w:eastAsia="黑体"/>
          <w:sz w:val="30"/>
          <w:szCs w:val="30"/>
        </w:rPr>
      </w:pPr>
      <w:r w:rsidRPr="006E0823">
        <w:rPr>
          <w:rFonts w:ascii="黑体" w:eastAsia="黑体" w:hint="eastAsia"/>
          <w:sz w:val="30"/>
          <w:szCs w:val="30"/>
        </w:rPr>
        <w:t>（二）各章节教学内容</w:t>
      </w:r>
    </w:p>
    <w:p w:rsidR="00333E64" w:rsidRPr="006E0823" w:rsidRDefault="00333E64" w:rsidP="00333E64">
      <w:pPr>
        <w:spacing w:line="440" w:lineRule="atLeast"/>
        <w:rPr>
          <w:rFonts w:ascii="宋体" w:hAnsi="宋体"/>
          <w:sz w:val="24"/>
        </w:rPr>
      </w:pPr>
      <w:r w:rsidRPr="006E0823">
        <w:rPr>
          <w:rFonts w:ascii="宋体" w:hAnsi="宋体"/>
          <w:sz w:val="24"/>
        </w:rPr>
        <w:t>第一章 引论</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掌握GIS的规范化与标准化的目的、GIS设计基本过程。</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什么是GIS</w:t>
      </w:r>
    </w:p>
    <w:p w:rsidR="00333E64" w:rsidRPr="006E0823" w:rsidRDefault="00333E64" w:rsidP="00333E64">
      <w:pPr>
        <w:spacing w:line="440" w:lineRule="atLeast"/>
        <w:rPr>
          <w:rFonts w:ascii="宋体" w:hAnsi="宋体"/>
          <w:sz w:val="24"/>
        </w:rPr>
      </w:pPr>
      <w:r w:rsidRPr="006E0823">
        <w:rPr>
          <w:rFonts w:ascii="宋体" w:hAnsi="宋体"/>
          <w:sz w:val="24"/>
        </w:rPr>
        <w:tab/>
        <w:t>第二节 GIS的规范化与标准化</w:t>
      </w:r>
    </w:p>
    <w:p w:rsidR="00333E64" w:rsidRPr="006E0823" w:rsidRDefault="00333E64" w:rsidP="00333E64">
      <w:pPr>
        <w:spacing w:line="440" w:lineRule="atLeast"/>
        <w:rPr>
          <w:rFonts w:ascii="宋体" w:hAnsi="宋体"/>
          <w:sz w:val="24"/>
        </w:rPr>
      </w:pPr>
      <w:r w:rsidRPr="006E0823">
        <w:rPr>
          <w:rFonts w:ascii="宋体" w:hAnsi="宋体"/>
          <w:sz w:val="24"/>
        </w:rPr>
        <w:tab/>
        <w:t>第三节 关于GIS设计</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2、4、6</w:t>
      </w:r>
    </w:p>
    <w:p w:rsidR="00333E64" w:rsidRPr="006E0823" w:rsidRDefault="00333E64" w:rsidP="00333E64">
      <w:pPr>
        <w:spacing w:line="440" w:lineRule="atLeast"/>
        <w:rPr>
          <w:rFonts w:ascii="宋体" w:hAnsi="宋体"/>
          <w:sz w:val="24"/>
        </w:rPr>
      </w:pPr>
      <w:r w:rsidRPr="006E0823">
        <w:rPr>
          <w:rFonts w:ascii="宋体" w:hAnsi="宋体"/>
          <w:sz w:val="24"/>
        </w:rPr>
        <w:t>第二章 GIS设计思想与方法</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掌握GIS基本设计方法，并通过比较，能做出较好设计方法的选择。</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GIS设计的理论基础——GIS工程学思想</w:t>
      </w:r>
    </w:p>
    <w:p w:rsidR="00333E64" w:rsidRPr="006E0823" w:rsidRDefault="00333E64" w:rsidP="00333E64">
      <w:pPr>
        <w:spacing w:line="440" w:lineRule="atLeast"/>
        <w:rPr>
          <w:rFonts w:ascii="宋体" w:hAnsi="宋体"/>
          <w:sz w:val="24"/>
        </w:rPr>
      </w:pPr>
      <w:r w:rsidRPr="006E0823">
        <w:rPr>
          <w:rFonts w:ascii="宋体" w:hAnsi="宋体"/>
          <w:sz w:val="24"/>
        </w:rPr>
        <w:tab/>
        <w:t>第二节 结构化生命周期法</w:t>
      </w:r>
    </w:p>
    <w:p w:rsidR="00333E64" w:rsidRPr="006E0823" w:rsidRDefault="00333E64" w:rsidP="00333E64">
      <w:pPr>
        <w:spacing w:line="440" w:lineRule="atLeast"/>
        <w:rPr>
          <w:rFonts w:ascii="宋体" w:hAnsi="宋体"/>
          <w:sz w:val="24"/>
        </w:rPr>
      </w:pPr>
      <w:r w:rsidRPr="006E0823">
        <w:rPr>
          <w:rFonts w:ascii="宋体" w:hAnsi="宋体"/>
          <w:sz w:val="24"/>
        </w:rPr>
        <w:tab/>
        <w:t>第三节 面向对象设计方法</w:t>
      </w:r>
    </w:p>
    <w:p w:rsidR="00333E64" w:rsidRPr="006E0823" w:rsidRDefault="00333E64" w:rsidP="00333E64">
      <w:pPr>
        <w:spacing w:line="440" w:lineRule="atLeast"/>
        <w:rPr>
          <w:rFonts w:ascii="宋体" w:hAnsi="宋体"/>
          <w:sz w:val="24"/>
        </w:rPr>
      </w:pPr>
      <w:r w:rsidRPr="006E0823">
        <w:rPr>
          <w:rFonts w:ascii="宋体" w:hAnsi="宋体"/>
          <w:sz w:val="24"/>
        </w:rPr>
        <w:lastRenderedPageBreak/>
        <w:tab/>
        <w:t>第四节 原型法</w:t>
      </w:r>
    </w:p>
    <w:p w:rsidR="00333E64" w:rsidRPr="006E0823" w:rsidRDefault="00333E64" w:rsidP="00333E64">
      <w:pPr>
        <w:spacing w:line="440" w:lineRule="atLeast"/>
        <w:rPr>
          <w:rFonts w:ascii="宋体" w:hAnsi="宋体"/>
          <w:sz w:val="24"/>
        </w:rPr>
      </w:pPr>
      <w:r w:rsidRPr="006E0823">
        <w:rPr>
          <w:rFonts w:ascii="宋体" w:hAnsi="宋体"/>
          <w:sz w:val="24"/>
        </w:rPr>
        <w:tab/>
        <w:t>第五节 GIS基本设计方法比较与选择</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3、4</w:t>
      </w:r>
    </w:p>
    <w:p w:rsidR="00333E64" w:rsidRPr="006E0823" w:rsidRDefault="00333E64" w:rsidP="00333E64">
      <w:pPr>
        <w:spacing w:line="440" w:lineRule="atLeast"/>
        <w:rPr>
          <w:rFonts w:ascii="宋体" w:hAnsi="宋体"/>
          <w:sz w:val="24"/>
        </w:rPr>
      </w:pPr>
      <w:r w:rsidRPr="006E0823">
        <w:rPr>
          <w:rFonts w:ascii="宋体" w:hAnsi="宋体"/>
          <w:sz w:val="24"/>
        </w:rPr>
        <w:t>第三章 系统定义</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掌握系统定义的目标与任务，并能完成系统需求调查和分析工作。</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系统定义的目标与任务</w:t>
      </w:r>
    </w:p>
    <w:p w:rsidR="00333E64" w:rsidRPr="006E0823" w:rsidRDefault="00333E64" w:rsidP="00333E64">
      <w:pPr>
        <w:spacing w:line="440" w:lineRule="atLeast"/>
        <w:rPr>
          <w:rFonts w:ascii="宋体" w:hAnsi="宋体"/>
          <w:sz w:val="24"/>
        </w:rPr>
      </w:pPr>
      <w:r w:rsidRPr="006E0823">
        <w:rPr>
          <w:rFonts w:ascii="宋体" w:hAnsi="宋体"/>
          <w:sz w:val="24"/>
        </w:rPr>
        <w:tab/>
        <w:t>第二节 系统定义工具</w:t>
      </w:r>
    </w:p>
    <w:p w:rsidR="00333E64" w:rsidRPr="006E0823" w:rsidRDefault="00333E64" w:rsidP="00333E64">
      <w:pPr>
        <w:spacing w:line="440" w:lineRule="atLeast"/>
        <w:rPr>
          <w:rFonts w:ascii="宋体" w:hAnsi="宋体"/>
          <w:sz w:val="24"/>
        </w:rPr>
      </w:pPr>
      <w:r w:rsidRPr="006E0823">
        <w:rPr>
          <w:rFonts w:ascii="宋体" w:hAnsi="宋体"/>
          <w:sz w:val="24"/>
        </w:rPr>
        <w:tab/>
        <w:t>第三节 系统可行性研究</w:t>
      </w:r>
    </w:p>
    <w:p w:rsidR="00333E64" w:rsidRPr="006E0823" w:rsidRDefault="00333E64" w:rsidP="00333E64">
      <w:pPr>
        <w:spacing w:line="440" w:lineRule="atLeast"/>
        <w:rPr>
          <w:rFonts w:ascii="宋体" w:hAnsi="宋体"/>
          <w:sz w:val="24"/>
        </w:rPr>
      </w:pPr>
      <w:r w:rsidRPr="006E0823">
        <w:rPr>
          <w:rFonts w:ascii="宋体" w:hAnsi="宋体"/>
          <w:sz w:val="24"/>
        </w:rPr>
        <w:tab/>
        <w:t>第四节 系统需求调查和分析</w:t>
      </w:r>
    </w:p>
    <w:p w:rsidR="00333E64" w:rsidRPr="006E0823" w:rsidRDefault="00333E64" w:rsidP="00333E64">
      <w:pPr>
        <w:spacing w:line="440" w:lineRule="atLeast"/>
        <w:rPr>
          <w:rFonts w:ascii="宋体" w:hAnsi="宋体"/>
          <w:sz w:val="24"/>
        </w:rPr>
      </w:pPr>
      <w:r w:rsidRPr="006E0823">
        <w:rPr>
          <w:rFonts w:ascii="宋体" w:hAnsi="宋体"/>
          <w:sz w:val="24"/>
        </w:rPr>
        <w:tab/>
        <w:t>第五节 GIS系统定义报告</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（1）1、2、6</w:t>
      </w:r>
    </w:p>
    <w:p w:rsidR="00333E64" w:rsidRPr="006E0823" w:rsidRDefault="00333E64" w:rsidP="00333E64">
      <w:pPr>
        <w:spacing w:line="440" w:lineRule="atLeast"/>
        <w:rPr>
          <w:rFonts w:ascii="宋体" w:hAnsi="宋体"/>
          <w:sz w:val="24"/>
        </w:rPr>
      </w:pPr>
      <w:r w:rsidRPr="006E0823">
        <w:rPr>
          <w:rFonts w:ascii="宋体" w:hAnsi="宋体"/>
          <w:sz w:val="24"/>
        </w:rPr>
        <w:t>（2）基于自己的研究方向，完成GIS系统定义报告的书写。</w:t>
      </w:r>
    </w:p>
    <w:p w:rsidR="00333E64" w:rsidRPr="006E0823" w:rsidRDefault="00333E64" w:rsidP="00333E64">
      <w:pPr>
        <w:spacing w:line="440" w:lineRule="atLeast"/>
        <w:rPr>
          <w:rFonts w:ascii="宋体" w:hAnsi="宋体"/>
          <w:sz w:val="24"/>
        </w:rPr>
      </w:pPr>
      <w:r w:rsidRPr="006E0823">
        <w:rPr>
          <w:rFonts w:ascii="宋体" w:hAnsi="宋体"/>
          <w:sz w:val="24"/>
        </w:rPr>
        <w:t>第四章 系统总体设计</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掌握系统总体设计的目标与任务，熟练运用GIS软件体系结构设计、功能模块设计和用户界面设计的方法。</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总体设计的目标与任务</w:t>
      </w:r>
    </w:p>
    <w:p w:rsidR="00333E64" w:rsidRPr="006E0823" w:rsidRDefault="00333E64" w:rsidP="00333E64">
      <w:pPr>
        <w:spacing w:line="440" w:lineRule="atLeast"/>
        <w:rPr>
          <w:rFonts w:ascii="宋体" w:hAnsi="宋体"/>
          <w:sz w:val="24"/>
        </w:rPr>
      </w:pPr>
      <w:r w:rsidRPr="006E0823">
        <w:rPr>
          <w:rFonts w:ascii="宋体" w:hAnsi="宋体"/>
          <w:sz w:val="24"/>
        </w:rPr>
        <w:tab/>
        <w:t>第二节 系统总体设计工具</w:t>
      </w:r>
    </w:p>
    <w:p w:rsidR="00333E64" w:rsidRPr="006E0823" w:rsidRDefault="00333E64" w:rsidP="00333E64">
      <w:pPr>
        <w:spacing w:line="440" w:lineRule="atLeast"/>
        <w:rPr>
          <w:rFonts w:ascii="宋体" w:hAnsi="宋体"/>
          <w:sz w:val="24"/>
        </w:rPr>
      </w:pPr>
      <w:r w:rsidRPr="006E0823">
        <w:rPr>
          <w:rFonts w:ascii="宋体" w:hAnsi="宋体"/>
          <w:sz w:val="24"/>
        </w:rPr>
        <w:tab/>
        <w:t>第三节 GIS软件体系结构设计</w:t>
      </w:r>
    </w:p>
    <w:p w:rsidR="00333E64" w:rsidRPr="006E0823" w:rsidRDefault="00333E64" w:rsidP="00333E64">
      <w:pPr>
        <w:spacing w:line="440" w:lineRule="atLeast"/>
        <w:rPr>
          <w:rFonts w:ascii="宋体" w:hAnsi="宋体"/>
          <w:sz w:val="24"/>
        </w:rPr>
      </w:pPr>
      <w:r w:rsidRPr="006E0823">
        <w:rPr>
          <w:rFonts w:ascii="宋体" w:hAnsi="宋体"/>
          <w:sz w:val="24"/>
        </w:rPr>
        <w:tab/>
        <w:t>第四节 软、硬件环境配置方案设计</w:t>
      </w:r>
    </w:p>
    <w:p w:rsidR="00333E64" w:rsidRPr="006E0823" w:rsidRDefault="00333E64" w:rsidP="00333E64">
      <w:pPr>
        <w:spacing w:line="440" w:lineRule="atLeast"/>
        <w:rPr>
          <w:rFonts w:ascii="宋体" w:hAnsi="宋体"/>
          <w:sz w:val="24"/>
        </w:rPr>
      </w:pPr>
      <w:r w:rsidRPr="006E0823">
        <w:rPr>
          <w:rFonts w:ascii="宋体" w:hAnsi="宋体"/>
          <w:sz w:val="24"/>
        </w:rPr>
        <w:tab/>
        <w:t>第五节 GIS功能模块设计</w:t>
      </w:r>
    </w:p>
    <w:p w:rsidR="00333E64" w:rsidRPr="006E0823" w:rsidRDefault="00333E64" w:rsidP="00333E64">
      <w:pPr>
        <w:spacing w:line="440" w:lineRule="atLeast"/>
        <w:rPr>
          <w:rFonts w:ascii="宋体" w:hAnsi="宋体"/>
          <w:sz w:val="24"/>
        </w:rPr>
      </w:pPr>
      <w:r w:rsidRPr="006E0823">
        <w:rPr>
          <w:rFonts w:ascii="宋体" w:hAnsi="宋体"/>
          <w:sz w:val="24"/>
        </w:rPr>
        <w:tab/>
        <w:t>第六节 GIS接口设计</w:t>
      </w:r>
    </w:p>
    <w:p w:rsidR="00333E64" w:rsidRPr="006E0823" w:rsidRDefault="00333E64" w:rsidP="00333E64">
      <w:pPr>
        <w:spacing w:line="440" w:lineRule="atLeast"/>
        <w:rPr>
          <w:rFonts w:ascii="宋体" w:hAnsi="宋体"/>
          <w:sz w:val="24"/>
        </w:rPr>
      </w:pPr>
      <w:r w:rsidRPr="006E0823">
        <w:rPr>
          <w:rFonts w:ascii="宋体" w:hAnsi="宋体"/>
          <w:sz w:val="24"/>
        </w:rPr>
        <w:tab/>
        <w:t>第七节 GIS用户界面设计</w:t>
      </w:r>
    </w:p>
    <w:p w:rsidR="00333E64" w:rsidRPr="006E0823" w:rsidRDefault="00333E64" w:rsidP="00333E64">
      <w:pPr>
        <w:spacing w:line="440" w:lineRule="atLeast"/>
        <w:rPr>
          <w:rFonts w:ascii="宋体" w:hAnsi="宋体"/>
          <w:sz w:val="24"/>
        </w:rPr>
      </w:pPr>
      <w:r w:rsidRPr="006E0823">
        <w:rPr>
          <w:rFonts w:ascii="宋体" w:hAnsi="宋体"/>
          <w:sz w:val="24"/>
        </w:rPr>
        <w:tab/>
        <w:t>第八节 GIS系统总体设计报告</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（1）1、3、5、6</w:t>
      </w:r>
    </w:p>
    <w:p w:rsidR="00333E64" w:rsidRPr="006E0823" w:rsidRDefault="00333E64" w:rsidP="00333E64">
      <w:pPr>
        <w:spacing w:line="440" w:lineRule="atLeast"/>
        <w:rPr>
          <w:rFonts w:ascii="宋体" w:hAnsi="宋体"/>
          <w:sz w:val="24"/>
        </w:rPr>
      </w:pPr>
      <w:r w:rsidRPr="006E0823">
        <w:rPr>
          <w:rFonts w:ascii="宋体" w:hAnsi="宋体"/>
          <w:sz w:val="24"/>
        </w:rPr>
        <w:lastRenderedPageBreak/>
        <w:tab/>
        <w:t>（2）基于自己的研究方向，完成GIS系统总体设计报告的书写。</w:t>
      </w:r>
    </w:p>
    <w:p w:rsidR="00333E64" w:rsidRPr="006E0823" w:rsidRDefault="00333E64" w:rsidP="00333E64">
      <w:pPr>
        <w:spacing w:line="440" w:lineRule="atLeast"/>
        <w:rPr>
          <w:rFonts w:ascii="宋体" w:hAnsi="宋体"/>
          <w:sz w:val="24"/>
        </w:rPr>
      </w:pPr>
      <w:r w:rsidRPr="006E0823">
        <w:rPr>
          <w:rFonts w:ascii="宋体" w:hAnsi="宋体"/>
          <w:sz w:val="24"/>
        </w:rPr>
        <w:t>第五章 系统详细设计</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掌握系统详细设计的目标与任务，熟练运用软件工程详细设计的方法。</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系统详细设计的目标与任务</w:t>
      </w:r>
    </w:p>
    <w:p w:rsidR="00333E64" w:rsidRPr="006E0823" w:rsidRDefault="00333E64" w:rsidP="00333E64">
      <w:pPr>
        <w:spacing w:line="440" w:lineRule="atLeast"/>
        <w:rPr>
          <w:rFonts w:ascii="宋体" w:hAnsi="宋体"/>
          <w:sz w:val="24"/>
        </w:rPr>
      </w:pPr>
      <w:r w:rsidRPr="006E0823">
        <w:rPr>
          <w:rFonts w:ascii="宋体" w:hAnsi="宋体"/>
          <w:sz w:val="24"/>
        </w:rPr>
        <w:tab/>
        <w:t>第二节 系统详细设计的工具</w:t>
      </w:r>
    </w:p>
    <w:p w:rsidR="00333E64" w:rsidRPr="006E0823" w:rsidRDefault="00333E64" w:rsidP="00333E64">
      <w:pPr>
        <w:spacing w:line="440" w:lineRule="atLeast"/>
        <w:rPr>
          <w:rFonts w:ascii="宋体" w:hAnsi="宋体"/>
          <w:sz w:val="24"/>
        </w:rPr>
      </w:pPr>
      <w:r w:rsidRPr="006E0823">
        <w:rPr>
          <w:rFonts w:ascii="宋体" w:hAnsi="宋体"/>
          <w:sz w:val="24"/>
        </w:rPr>
        <w:tab/>
        <w:t>第三节 GIS系统详细设计报告</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（1）1、4</w:t>
      </w:r>
    </w:p>
    <w:p w:rsidR="00333E64" w:rsidRPr="006E0823" w:rsidRDefault="00333E64" w:rsidP="00333E64">
      <w:pPr>
        <w:spacing w:line="440" w:lineRule="atLeast"/>
        <w:rPr>
          <w:rFonts w:ascii="宋体" w:hAnsi="宋体"/>
          <w:sz w:val="24"/>
        </w:rPr>
      </w:pPr>
      <w:r w:rsidRPr="006E0823">
        <w:rPr>
          <w:rFonts w:ascii="宋体" w:hAnsi="宋体"/>
          <w:sz w:val="24"/>
        </w:rPr>
        <w:tab/>
        <w:t>（2）基于自己的研究方向，完成GIS系统详细设计报告的书写。</w:t>
      </w:r>
    </w:p>
    <w:p w:rsidR="00333E64" w:rsidRPr="006E0823" w:rsidRDefault="00333E64" w:rsidP="00333E64">
      <w:pPr>
        <w:spacing w:line="440" w:lineRule="atLeast"/>
        <w:rPr>
          <w:rFonts w:ascii="宋体" w:hAnsi="宋体"/>
          <w:sz w:val="24"/>
        </w:rPr>
      </w:pPr>
      <w:r w:rsidRPr="006E0823">
        <w:rPr>
          <w:rFonts w:ascii="宋体" w:hAnsi="宋体"/>
          <w:sz w:val="24"/>
        </w:rPr>
        <w:t>第六章 空间数据库设计</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掌握空间数据库设计的目的与任务，熟悉空间数据库的概念、逻辑和功能设计方法。</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空间数据库设计的目的与任务</w:t>
      </w:r>
    </w:p>
    <w:p w:rsidR="00333E64" w:rsidRPr="006E0823" w:rsidRDefault="00333E64" w:rsidP="00333E64">
      <w:pPr>
        <w:spacing w:line="440" w:lineRule="atLeast"/>
        <w:rPr>
          <w:rFonts w:ascii="宋体" w:hAnsi="宋体"/>
          <w:sz w:val="24"/>
        </w:rPr>
      </w:pPr>
      <w:r w:rsidRPr="006E0823">
        <w:rPr>
          <w:rFonts w:ascii="宋体" w:hAnsi="宋体"/>
          <w:sz w:val="24"/>
        </w:rPr>
        <w:tab/>
        <w:t>第二节 空间数据的组织与管理</w:t>
      </w:r>
    </w:p>
    <w:p w:rsidR="00333E64" w:rsidRPr="006E0823" w:rsidRDefault="00333E64" w:rsidP="00333E64">
      <w:pPr>
        <w:spacing w:line="440" w:lineRule="atLeast"/>
        <w:rPr>
          <w:rFonts w:ascii="宋体" w:hAnsi="宋体"/>
          <w:sz w:val="24"/>
        </w:rPr>
      </w:pPr>
      <w:r w:rsidRPr="006E0823">
        <w:rPr>
          <w:rFonts w:ascii="宋体" w:hAnsi="宋体"/>
          <w:sz w:val="24"/>
        </w:rPr>
        <w:tab/>
        <w:t>第三节 空间数据库设计工具</w:t>
      </w:r>
    </w:p>
    <w:p w:rsidR="00333E64" w:rsidRPr="006E0823" w:rsidRDefault="00333E64" w:rsidP="00333E64">
      <w:pPr>
        <w:spacing w:line="440" w:lineRule="atLeast"/>
        <w:rPr>
          <w:rFonts w:ascii="宋体" w:hAnsi="宋体"/>
          <w:sz w:val="24"/>
        </w:rPr>
      </w:pPr>
      <w:r w:rsidRPr="006E0823">
        <w:rPr>
          <w:rFonts w:ascii="宋体" w:hAnsi="宋体"/>
          <w:sz w:val="24"/>
        </w:rPr>
        <w:tab/>
        <w:t>第四节 空间数据库的概念设计</w:t>
      </w:r>
    </w:p>
    <w:p w:rsidR="00333E64" w:rsidRPr="006E0823" w:rsidRDefault="00333E64" w:rsidP="00333E64">
      <w:pPr>
        <w:spacing w:line="440" w:lineRule="atLeast"/>
        <w:rPr>
          <w:rFonts w:ascii="宋体" w:hAnsi="宋体"/>
          <w:sz w:val="24"/>
        </w:rPr>
      </w:pPr>
      <w:r w:rsidRPr="006E0823">
        <w:rPr>
          <w:rFonts w:ascii="宋体" w:hAnsi="宋体"/>
          <w:sz w:val="24"/>
        </w:rPr>
        <w:tab/>
        <w:t>第五节 空间数据库的逻辑设计</w:t>
      </w:r>
    </w:p>
    <w:p w:rsidR="00333E64" w:rsidRPr="006E0823" w:rsidRDefault="00333E64" w:rsidP="00333E64">
      <w:pPr>
        <w:spacing w:line="440" w:lineRule="atLeast"/>
        <w:rPr>
          <w:rFonts w:ascii="宋体" w:hAnsi="宋体"/>
          <w:sz w:val="24"/>
        </w:rPr>
      </w:pPr>
      <w:r w:rsidRPr="006E0823">
        <w:rPr>
          <w:rFonts w:ascii="宋体" w:hAnsi="宋体"/>
          <w:sz w:val="24"/>
        </w:rPr>
        <w:tab/>
        <w:t>第六节 空间数据库的功能设计</w:t>
      </w:r>
    </w:p>
    <w:p w:rsidR="00333E64" w:rsidRPr="006E0823" w:rsidRDefault="00333E64" w:rsidP="00333E64">
      <w:pPr>
        <w:spacing w:line="440" w:lineRule="atLeast"/>
        <w:rPr>
          <w:rFonts w:ascii="宋体" w:hAnsi="宋体"/>
          <w:sz w:val="24"/>
        </w:rPr>
      </w:pPr>
      <w:r w:rsidRPr="006E0823">
        <w:rPr>
          <w:rFonts w:ascii="宋体" w:hAnsi="宋体"/>
          <w:sz w:val="24"/>
        </w:rPr>
        <w:tab/>
        <w:t>第七节 空间数据采集建库</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（1）1、4、9</w:t>
      </w:r>
    </w:p>
    <w:p w:rsidR="00333E64" w:rsidRPr="006E0823" w:rsidRDefault="00333E64" w:rsidP="00333E64">
      <w:pPr>
        <w:spacing w:line="440" w:lineRule="atLeast"/>
        <w:rPr>
          <w:rFonts w:ascii="宋体" w:hAnsi="宋体"/>
          <w:sz w:val="24"/>
        </w:rPr>
      </w:pPr>
      <w:r w:rsidRPr="006E0823">
        <w:rPr>
          <w:rFonts w:ascii="宋体" w:hAnsi="宋体"/>
          <w:sz w:val="24"/>
        </w:rPr>
        <w:tab/>
        <w:t>（2）基于自己的研究方向，完成GIS系统空间数据库的设计。</w:t>
      </w:r>
    </w:p>
    <w:p w:rsidR="00333E64" w:rsidRPr="006E0823" w:rsidRDefault="00333E64" w:rsidP="00333E64">
      <w:pPr>
        <w:spacing w:line="440" w:lineRule="atLeast"/>
        <w:rPr>
          <w:rFonts w:ascii="宋体" w:hAnsi="宋体"/>
          <w:sz w:val="24"/>
        </w:rPr>
      </w:pPr>
      <w:r w:rsidRPr="006E0823">
        <w:rPr>
          <w:rFonts w:ascii="宋体" w:hAnsi="宋体"/>
          <w:sz w:val="24"/>
        </w:rPr>
        <w:t>第七章 地理模型库设计</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掌握地理模型的相关理论，熟悉地理模型的建立方法。</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地理模型</w:t>
      </w:r>
    </w:p>
    <w:p w:rsidR="00333E64" w:rsidRPr="006E0823" w:rsidRDefault="00333E64" w:rsidP="00333E64">
      <w:pPr>
        <w:spacing w:line="440" w:lineRule="atLeast"/>
        <w:rPr>
          <w:rFonts w:ascii="宋体" w:hAnsi="宋体"/>
          <w:sz w:val="24"/>
        </w:rPr>
      </w:pPr>
      <w:r w:rsidRPr="006E0823">
        <w:rPr>
          <w:rFonts w:ascii="宋体" w:hAnsi="宋体"/>
          <w:sz w:val="24"/>
        </w:rPr>
        <w:lastRenderedPageBreak/>
        <w:tab/>
        <w:t>第二节 地理模型的建立</w:t>
      </w:r>
    </w:p>
    <w:p w:rsidR="00333E64" w:rsidRPr="006E0823" w:rsidRDefault="00333E64" w:rsidP="00333E64">
      <w:pPr>
        <w:spacing w:line="440" w:lineRule="atLeast"/>
        <w:rPr>
          <w:rFonts w:ascii="宋体" w:hAnsi="宋体"/>
          <w:sz w:val="24"/>
        </w:rPr>
      </w:pPr>
      <w:r w:rsidRPr="006E0823">
        <w:rPr>
          <w:rFonts w:ascii="宋体" w:hAnsi="宋体"/>
          <w:sz w:val="24"/>
        </w:rPr>
        <w:tab/>
        <w:t>第三节 地理模型库</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（1）4</w:t>
      </w:r>
    </w:p>
    <w:p w:rsidR="00333E64" w:rsidRPr="006E0823" w:rsidRDefault="00333E64" w:rsidP="00333E64">
      <w:pPr>
        <w:spacing w:line="440" w:lineRule="atLeast"/>
        <w:rPr>
          <w:rFonts w:ascii="宋体" w:hAnsi="宋体"/>
          <w:sz w:val="24"/>
        </w:rPr>
      </w:pPr>
      <w:r w:rsidRPr="006E0823">
        <w:rPr>
          <w:rFonts w:ascii="宋体" w:hAnsi="宋体"/>
          <w:sz w:val="24"/>
        </w:rPr>
        <w:tab/>
        <w:t>（2）基于自己的研究方向，建立GIS系统的地理模型库。</w:t>
      </w:r>
    </w:p>
    <w:p w:rsidR="00333E64" w:rsidRPr="006E0823" w:rsidRDefault="00333E64" w:rsidP="00333E64">
      <w:pPr>
        <w:spacing w:line="440" w:lineRule="atLeast"/>
        <w:rPr>
          <w:rFonts w:ascii="宋体" w:hAnsi="宋体"/>
          <w:sz w:val="24"/>
        </w:rPr>
      </w:pPr>
      <w:r w:rsidRPr="006E0823">
        <w:rPr>
          <w:rFonts w:ascii="宋体" w:hAnsi="宋体"/>
          <w:sz w:val="24"/>
        </w:rPr>
        <w:t>第八章 GIS实施</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掌握GIS二次开发技术，熟悉系统设计的评价方法与系统实施计划的制订。</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t>第一节 系统设计的评价</w:t>
      </w:r>
    </w:p>
    <w:p w:rsidR="00333E64" w:rsidRPr="006E0823" w:rsidRDefault="00333E64" w:rsidP="00333E64">
      <w:pPr>
        <w:spacing w:line="440" w:lineRule="atLeast"/>
        <w:rPr>
          <w:rFonts w:ascii="宋体" w:hAnsi="宋体"/>
          <w:sz w:val="24"/>
        </w:rPr>
      </w:pPr>
      <w:r w:rsidRPr="006E0823">
        <w:rPr>
          <w:rFonts w:ascii="宋体" w:hAnsi="宋体"/>
          <w:sz w:val="24"/>
        </w:rPr>
        <w:tab/>
        <w:t>第二节 系统实施计划的制订</w:t>
      </w:r>
    </w:p>
    <w:p w:rsidR="00333E64" w:rsidRPr="006E0823" w:rsidRDefault="00333E64" w:rsidP="00333E64">
      <w:pPr>
        <w:spacing w:line="440" w:lineRule="atLeast"/>
        <w:rPr>
          <w:rFonts w:ascii="宋体" w:hAnsi="宋体"/>
          <w:sz w:val="24"/>
        </w:rPr>
      </w:pPr>
      <w:r w:rsidRPr="006E0823">
        <w:rPr>
          <w:rFonts w:ascii="宋体" w:hAnsi="宋体"/>
          <w:sz w:val="24"/>
        </w:rPr>
        <w:tab/>
        <w:t>第三节 系统开发的组织管理</w:t>
      </w:r>
    </w:p>
    <w:p w:rsidR="00333E64" w:rsidRPr="006E0823" w:rsidRDefault="00333E64" w:rsidP="00333E64">
      <w:pPr>
        <w:spacing w:line="440" w:lineRule="atLeast"/>
        <w:rPr>
          <w:rFonts w:ascii="宋体" w:hAnsi="宋体"/>
          <w:sz w:val="24"/>
        </w:rPr>
      </w:pPr>
      <w:r w:rsidRPr="006E0823">
        <w:rPr>
          <w:rFonts w:ascii="宋体" w:hAnsi="宋体"/>
          <w:sz w:val="24"/>
        </w:rPr>
        <w:tab/>
        <w:t>第四节 GIS二次开发技术</w:t>
      </w:r>
    </w:p>
    <w:p w:rsidR="00333E64" w:rsidRPr="006E0823" w:rsidRDefault="00333E64" w:rsidP="00333E64">
      <w:pPr>
        <w:spacing w:line="440" w:lineRule="atLeast"/>
        <w:rPr>
          <w:rFonts w:ascii="宋体" w:hAnsi="宋体"/>
          <w:sz w:val="24"/>
        </w:rPr>
      </w:pPr>
      <w:r w:rsidRPr="006E0823">
        <w:rPr>
          <w:rFonts w:ascii="宋体" w:hAnsi="宋体"/>
          <w:sz w:val="24"/>
        </w:rPr>
        <w:tab/>
        <w:t>第五节 程序代码的编写</w:t>
      </w:r>
    </w:p>
    <w:p w:rsidR="00333E64" w:rsidRPr="006E0823" w:rsidRDefault="00333E64" w:rsidP="00333E64">
      <w:pPr>
        <w:spacing w:line="440" w:lineRule="atLeast"/>
        <w:rPr>
          <w:rFonts w:ascii="宋体" w:hAnsi="宋体"/>
          <w:sz w:val="24"/>
        </w:rPr>
      </w:pPr>
      <w:r w:rsidRPr="006E0823">
        <w:rPr>
          <w:rFonts w:ascii="宋体" w:hAnsi="宋体"/>
          <w:sz w:val="24"/>
        </w:rPr>
        <w:tab/>
        <w:t>第六节 系统的调试与安装</w:t>
      </w:r>
    </w:p>
    <w:p w:rsidR="00333E64" w:rsidRPr="006E0823" w:rsidRDefault="00333E64" w:rsidP="00333E64">
      <w:pPr>
        <w:spacing w:line="440" w:lineRule="atLeast"/>
        <w:rPr>
          <w:rFonts w:ascii="宋体" w:hAnsi="宋体"/>
          <w:sz w:val="24"/>
        </w:rPr>
      </w:pPr>
      <w:r w:rsidRPr="006E0823">
        <w:rPr>
          <w:rFonts w:ascii="宋体" w:hAnsi="宋体"/>
          <w:sz w:val="24"/>
        </w:rPr>
        <w:tab/>
        <w:t>第七节 系统文档</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（1）3、4、5</w:t>
      </w:r>
    </w:p>
    <w:p w:rsidR="00333E64" w:rsidRPr="006E0823" w:rsidRDefault="00333E64" w:rsidP="00333E64">
      <w:pPr>
        <w:spacing w:line="440" w:lineRule="atLeast"/>
        <w:rPr>
          <w:rFonts w:ascii="宋体" w:hAnsi="宋体"/>
          <w:sz w:val="24"/>
        </w:rPr>
      </w:pPr>
      <w:r w:rsidRPr="006E0823">
        <w:rPr>
          <w:rFonts w:ascii="宋体" w:hAnsi="宋体"/>
          <w:sz w:val="24"/>
        </w:rPr>
        <w:tab/>
        <w:t>（2）基于自己的研究方向，完成系统实施计划的制订和系统文档。</w:t>
      </w:r>
    </w:p>
    <w:p w:rsidR="00333E64" w:rsidRPr="006E0823" w:rsidRDefault="00333E64" w:rsidP="00333E64">
      <w:pPr>
        <w:spacing w:line="440" w:lineRule="atLeast"/>
        <w:rPr>
          <w:rFonts w:ascii="宋体" w:hAnsi="宋体"/>
          <w:sz w:val="24"/>
        </w:rPr>
      </w:pPr>
      <w:r w:rsidRPr="006E0823">
        <w:rPr>
          <w:rFonts w:ascii="宋体" w:hAnsi="宋体"/>
          <w:sz w:val="24"/>
        </w:rPr>
        <w:t>第九章 GIS测试与评价</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掌握GIS软件测试与评价方法和应用。</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第一节 </w:t>
      </w:r>
      <w:r w:rsidRPr="006E0823">
        <w:rPr>
          <w:rFonts w:ascii="宋体" w:hAnsi="宋体"/>
          <w:sz w:val="24"/>
        </w:rPr>
        <w:t>GIS</w:t>
      </w:r>
      <w:r w:rsidRPr="006E0823">
        <w:rPr>
          <w:rFonts w:ascii="宋体" w:hAnsi="宋体" w:hint="eastAsia"/>
          <w:sz w:val="24"/>
        </w:rPr>
        <w:t>软件测试</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第二节 </w:t>
      </w:r>
      <w:r w:rsidRPr="006E0823">
        <w:rPr>
          <w:rFonts w:ascii="宋体" w:hAnsi="宋体"/>
          <w:sz w:val="24"/>
        </w:rPr>
        <w:t>GIS</w:t>
      </w:r>
      <w:r w:rsidRPr="006E0823">
        <w:rPr>
          <w:rFonts w:ascii="宋体" w:hAnsi="宋体" w:hint="eastAsia"/>
          <w:sz w:val="24"/>
        </w:rPr>
        <w:t>软件评价</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（1）2、4、5</w:t>
      </w:r>
    </w:p>
    <w:p w:rsidR="00333E64" w:rsidRPr="006E0823" w:rsidRDefault="00333E64" w:rsidP="00333E64">
      <w:pPr>
        <w:spacing w:line="440" w:lineRule="atLeast"/>
        <w:rPr>
          <w:rFonts w:ascii="宋体" w:hAnsi="宋体"/>
          <w:sz w:val="24"/>
        </w:rPr>
      </w:pPr>
      <w:r w:rsidRPr="006E0823">
        <w:rPr>
          <w:rFonts w:ascii="宋体" w:hAnsi="宋体"/>
          <w:sz w:val="24"/>
        </w:rPr>
        <w:tab/>
        <w:t>（2）基于自己的研究方向，生成GIS软件测试与评价文档。</w:t>
      </w:r>
    </w:p>
    <w:p w:rsidR="00333E64" w:rsidRPr="006E0823" w:rsidRDefault="00333E64" w:rsidP="00333E64">
      <w:pPr>
        <w:spacing w:line="440" w:lineRule="atLeast"/>
        <w:rPr>
          <w:rFonts w:ascii="宋体" w:hAnsi="宋体"/>
          <w:sz w:val="24"/>
        </w:rPr>
      </w:pPr>
      <w:r w:rsidRPr="006E0823">
        <w:rPr>
          <w:rFonts w:ascii="宋体" w:hAnsi="宋体"/>
          <w:sz w:val="24"/>
        </w:rPr>
        <w:t>第十章 GIS维护</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理解GIS</w:t>
      </w:r>
      <w:r w:rsidRPr="006E0823">
        <w:rPr>
          <w:rFonts w:ascii="宋体" w:hAnsi="宋体" w:hint="eastAsia"/>
          <w:sz w:val="24"/>
        </w:rPr>
        <w:t>维护，管理与更新</w:t>
      </w:r>
      <w:r w:rsidRPr="006E0823">
        <w:rPr>
          <w:rFonts w:ascii="宋体" w:hAnsi="宋体"/>
          <w:sz w:val="24"/>
        </w:rPr>
        <w:t>，</w:t>
      </w:r>
      <w:r w:rsidRPr="006E0823">
        <w:rPr>
          <w:rFonts w:ascii="宋体" w:hAnsi="宋体" w:hint="eastAsia"/>
          <w:sz w:val="24"/>
        </w:rPr>
        <w:t>安全与保密等相关内容。</w:t>
      </w:r>
    </w:p>
    <w:p w:rsidR="00333E64" w:rsidRPr="006E0823" w:rsidRDefault="00333E64" w:rsidP="00333E64">
      <w:pPr>
        <w:spacing w:line="440" w:lineRule="atLeast"/>
        <w:rPr>
          <w:rFonts w:ascii="宋体" w:hAnsi="宋体"/>
          <w:sz w:val="24"/>
        </w:rPr>
      </w:pPr>
      <w:r w:rsidRPr="006E0823">
        <w:rPr>
          <w:rFonts w:ascii="宋体" w:hAnsi="宋体" w:hint="eastAsia"/>
          <w:sz w:val="24"/>
        </w:rPr>
        <w:lastRenderedPageBreak/>
        <w:t>2、主要内容</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第一节 </w:t>
      </w:r>
      <w:r w:rsidRPr="006E0823">
        <w:rPr>
          <w:rFonts w:ascii="宋体" w:hAnsi="宋体"/>
          <w:sz w:val="24"/>
        </w:rPr>
        <w:t>GIS</w:t>
      </w:r>
      <w:r w:rsidRPr="006E0823">
        <w:rPr>
          <w:rFonts w:ascii="宋体" w:hAnsi="宋体" w:hint="eastAsia"/>
          <w:sz w:val="24"/>
        </w:rPr>
        <w:t>维护内容及组织保障</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第二节 </w:t>
      </w:r>
      <w:r w:rsidRPr="006E0823">
        <w:rPr>
          <w:rFonts w:ascii="宋体" w:hAnsi="宋体"/>
          <w:sz w:val="24"/>
        </w:rPr>
        <w:t>GIS</w:t>
      </w:r>
      <w:r w:rsidRPr="006E0823">
        <w:rPr>
          <w:rFonts w:ascii="宋体" w:hAnsi="宋体" w:hint="eastAsia"/>
          <w:sz w:val="24"/>
        </w:rPr>
        <w:t>软件维护</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第三节 地理信息的管理与更新</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第四节 </w:t>
      </w:r>
      <w:r w:rsidRPr="006E0823">
        <w:rPr>
          <w:rFonts w:ascii="宋体" w:hAnsi="宋体"/>
          <w:sz w:val="24"/>
        </w:rPr>
        <w:t>GIS</w:t>
      </w:r>
      <w:r w:rsidRPr="006E0823">
        <w:rPr>
          <w:rFonts w:ascii="宋体" w:hAnsi="宋体" w:hint="eastAsia"/>
          <w:sz w:val="24"/>
        </w:rPr>
        <w:t>安全与保密</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（1）3、4</w:t>
      </w:r>
    </w:p>
    <w:p w:rsidR="00333E64" w:rsidRPr="006E0823" w:rsidRDefault="00333E64" w:rsidP="00333E64">
      <w:pPr>
        <w:spacing w:line="440" w:lineRule="atLeast"/>
        <w:rPr>
          <w:rFonts w:ascii="宋体" w:hAnsi="宋体"/>
          <w:sz w:val="24"/>
        </w:rPr>
      </w:pPr>
      <w:r w:rsidRPr="006E0823">
        <w:rPr>
          <w:rFonts w:ascii="宋体" w:hAnsi="宋体"/>
          <w:sz w:val="24"/>
        </w:rPr>
        <w:tab/>
        <w:t>（2）基于自己的研究方向，制定</w:t>
      </w:r>
      <w:r w:rsidRPr="006E0823">
        <w:rPr>
          <w:rFonts w:ascii="宋体" w:hAnsi="宋体" w:hint="eastAsia"/>
          <w:sz w:val="24"/>
        </w:rPr>
        <w:t>GIS维护的流程</w:t>
      </w:r>
      <w:r w:rsidRPr="006E0823">
        <w:rPr>
          <w:rFonts w:ascii="宋体" w:hAnsi="宋体"/>
          <w:sz w:val="24"/>
        </w:rPr>
        <w:t>。</w:t>
      </w:r>
    </w:p>
    <w:p w:rsidR="00333E64" w:rsidRPr="006E0823" w:rsidRDefault="00333E64" w:rsidP="00333E64">
      <w:pPr>
        <w:spacing w:line="440" w:lineRule="atLeast"/>
        <w:rPr>
          <w:rFonts w:ascii="宋体" w:hAnsi="宋体"/>
          <w:sz w:val="24"/>
        </w:rPr>
      </w:pPr>
      <w:r w:rsidRPr="006E0823">
        <w:rPr>
          <w:rFonts w:ascii="宋体" w:hAnsi="宋体"/>
          <w:sz w:val="24"/>
        </w:rPr>
        <w:t>第十一章 GIS设计项目管理与质量保证</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理解GIS项目管理与质量保证相关内容</w:t>
      </w:r>
      <w:r w:rsidRPr="006E0823">
        <w:rPr>
          <w:rFonts w:ascii="宋体" w:hAnsi="宋体" w:hint="eastAsia"/>
          <w:sz w:val="24"/>
        </w:rPr>
        <w:t>。</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第一节 </w:t>
      </w:r>
      <w:r w:rsidRPr="006E0823">
        <w:rPr>
          <w:rFonts w:ascii="宋体" w:hAnsi="宋体"/>
          <w:sz w:val="24"/>
        </w:rPr>
        <w:t>GIS</w:t>
      </w:r>
      <w:r w:rsidRPr="006E0823">
        <w:rPr>
          <w:rFonts w:ascii="宋体" w:hAnsi="宋体" w:hint="eastAsia"/>
          <w:sz w:val="24"/>
        </w:rPr>
        <w:t>项目估算</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第二节 </w:t>
      </w:r>
      <w:r w:rsidRPr="006E0823">
        <w:rPr>
          <w:rFonts w:ascii="宋体" w:hAnsi="宋体"/>
          <w:sz w:val="24"/>
        </w:rPr>
        <w:t>GIS</w:t>
      </w:r>
      <w:r w:rsidRPr="006E0823">
        <w:rPr>
          <w:rFonts w:ascii="宋体" w:hAnsi="宋体" w:hint="eastAsia"/>
          <w:sz w:val="24"/>
        </w:rPr>
        <w:t>项目进度安排</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第三节 </w:t>
      </w:r>
      <w:r w:rsidRPr="006E0823">
        <w:rPr>
          <w:rFonts w:ascii="宋体" w:hAnsi="宋体"/>
          <w:sz w:val="24"/>
        </w:rPr>
        <w:t>GIS</w:t>
      </w:r>
      <w:r w:rsidRPr="006E0823">
        <w:rPr>
          <w:rFonts w:ascii="宋体" w:hAnsi="宋体" w:hint="eastAsia"/>
          <w:sz w:val="24"/>
        </w:rPr>
        <w:t>软件度量</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第四节 </w:t>
      </w:r>
      <w:r w:rsidRPr="006E0823">
        <w:rPr>
          <w:rFonts w:ascii="宋体" w:hAnsi="宋体"/>
          <w:sz w:val="24"/>
        </w:rPr>
        <w:t>GIS</w:t>
      </w:r>
      <w:r w:rsidRPr="006E0823">
        <w:rPr>
          <w:rFonts w:ascii="宋体" w:hAnsi="宋体" w:hint="eastAsia"/>
          <w:sz w:val="24"/>
        </w:rPr>
        <w:t>项目风险分析</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第五节 </w:t>
      </w:r>
      <w:r w:rsidRPr="006E0823">
        <w:rPr>
          <w:rFonts w:ascii="宋体" w:hAnsi="宋体"/>
          <w:sz w:val="24"/>
        </w:rPr>
        <w:t>GIS</w:t>
      </w:r>
      <w:r w:rsidRPr="006E0823">
        <w:rPr>
          <w:rFonts w:ascii="宋体" w:hAnsi="宋体" w:hint="eastAsia"/>
          <w:sz w:val="24"/>
        </w:rPr>
        <w:t>项目追踪与控制</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第六节 </w:t>
      </w:r>
      <w:r w:rsidRPr="006E0823">
        <w:rPr>
          <w:rFonts w:ascii="宋体" w:hAnsi="宋体"/>
          <w:sz w:val="24"/>
        </w:rPr>
        <w:t>GIS</w:t>
      </w:r>
      <w:r w:rsidRPr="006E0823">
        <w:rPr>
          <w:rFonts w:ascii="宋体" w:hAnsi="宋体" w:hint="eastAsia"/>
          <w:sz w:val="24"/>
        </w:rPr>
        <w:t>软件质量保证</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（1）2、4</w:t>
      </w:r>
    </w:p>
    <w:p w:rsidR="00333E64" w:rsidRPr="006E0823" w:rsidRDefault="00333E64" w:rsidP="00333E64">
      <w:pPr>
        <w:spacing w:line="440" w:lineRule="atLeast"/>
        <w:rPr>
          <w:rFonts w:ascii="宋体" w:hAnsi="宋体"/>
          <w:sz w:val="24"/>
        </w:rPr>
      </w:pPr>
      <w:r w:rsidRPr="006E0823">
        <w:rPr>
          <w:rFonts w:ascii="宋体" w:hAnsi="宋体"/>
          <w:sz w:val="24"/>
        </w:rPr>
        <w:tab/>
        <w:t>（2）基于自己的研究方向，对GIS</w:t>
      </w:r>
      <w:r w:rsidRPr="006E0823">
        <w:rPr>
          <w:rFonts w:ascii="宋体" w:hAnsi="宋体" w:hint="eastAsia"/>
          <w:sz w:val="24"/>
        </w:rPr>
        <w:t>软件进行度量</w:t>
      </w:r>
      <w:r w:rsidRPr="006E0823">
        <w:rPr>
          <w:rFonts w:ascii="宋体" w:hAnsi="宋体"/>
          <w:sz w:val="24"/>
        </w:rPr>
        <w:t>。</w:t>
      </w:r>
    </w:p>
    <w:p w:rsidR="00333E64" w:rsidRPr="006E0823" w:rsidRDefault="00333E64" w:rsidP="00333E64">
      <w:pPr>
        <w:spacing w:line="440" w:lineRule="atLeast"/>
        <w:rPr>
          <w:rFonts w:ascii="宋体" w:hAnsi="宋体"/>
          <w:sz w:val="24"/>
        </w:rPr>
      </w:pPr>
      <w:r w:rsidRPr="006E0823">
        <w:rPr>
          <w:rFonts w:ascii="宋体" w:hAnsi="宋体"/>
          <w:sz w:val="24"/>
        </w:rPr>
        <w:t>第十二章 GIS设计前瞻</w:t>
      </w:r>
    </w:p>
    <w:p w:rsidR="00333E64" w:rsidRPr="006E0823" w:rsidRDefault="00333E64" w:rsidP="00333E64">
      <w:pPr>
        <w:spacing w:line="440" w:lineRule="atLeast"/>
        <w:rPr>
          <w:rFonts w:ascii="宋体" w:hAnsi="宋体"/>
          <w:sz w:val="24"/>
        </w:rPr>
      </w:pPr>
      <w:r w:rsidRPr="006E0823">
        <w:rPr>
          <w:rFonts w:ascii="宋体" w:hAnsi="宋体" w:hint="eastAsia"/>
          <w:sz w:val="24"/>
        </w:rPr>
        <w:t>1、目的与要求</w:t>
      </w:r>
    </w:p>
    <w:p w:rsidR="00333E64" w:rsidRPr="006E0823" w:rsidRDefault="00333E64" w:rsidP="00333E64">
      <w:pPr>
        <w:spacing w:line="440" w:lineRule="atLeast"/>
        <w:rPr>
          <w:rFonts w:ascii="宋体" w:hAnsi="宋体"/>
          <w:sz w:val="24"/>
        </w:rPr>
      </w:pPr>
      <w:r w:rsidRPr="006E0823">
        <w:rPr>
          <w:rFonts w:ascii="宋体" w:hAnsi="宋体"/>
          <w:sz w:val="24"/>
        </w:rPr>
        <w:tab/>
        <w:t>掌握</w:t>
      </w:r>
      <w:r w:rsidRPr="006E0823">
        <w:rPr>
          <w:rFonts w:ascii="宋体" w:hAnsi="宋体" w:hint="eastAsia"/>
          <w:sz w:val="24"/>
        </w:rPr>
        <w:t>面向服务的</w:t>
      </w:r>
      <w:r w:rsidRPr="006E0823">
        <w:rPr>
          <w:rFonts w:ascii="宋体" w:hAnsi="宋体"/>
          <w:sz w:val="24"/>
        </w:rPr>
        <w:t>GIS和</w:t>
      </w:r>
      <w:r w:rsidRPr="006E0823">
        <w:rPr>
          <w:rFonts w:ascii="宋体" w:hAnsi="宋体" w:hint="eastAsia"/>
          <w:sz w:val="24"/>
        </w:rPr>
        <w:t>网格</w:t>
      </w:r>
      <w:r w:rsidRPr="006E0823">
        <w:rPr>
          <w:rFonts w:ascii="宋体" w:hAnsi="宋体"/>
          <w:sz w:val="24"/>
        </w:rPr>
        <w:t>GIS的</w:t>
      </w:r>
      <w:r w:rsidRPr="006E0823">
        <w:rPr>
          <w:rFonts w:ascii="宋体" w:hAnsi="宋体" w:hint="eastAsia"/>
          <w:sz w:val="24"/>
        </w:rPr>
        <w:t>设计方法。</w:t>
      </w:r>
    </w:p>
    <w:p w:rsidR="00333E64" w:rsidRPr="006E0823" w:rsidRDefault="00333E64" w:rsidP="00333E64">
      <w:pPr>
        <w:spacing w:line="440" w:lineRule="atLeast"/>
        <w:rPr>
          <w:rFonts w:ascii="宋体" w:hAnsi="宋体"/>
          <w:sz w:val="24"/>
        </w:rPr>
      </w:pPr>
      <w:r w:rsidRPr="006E0823">
        <w:rPr>
          <w:rFonts w:ascii="宋体" w:hAnsi="宋体" w:hint="eastAsia"/>
          <w:sz w:val="24"/>
        </w:rPr>
        <w:t>2、主要内容</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第一节 多源异构平台下的地理数据互操作</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第二节 面向服务的</w:t>
      </w:r>
      <w:r w:rsidRPr="006E0823">
        <w:rPr>
          <w:rFonts w:ascii="宋体" w:hAnsi="宋体"/>
          <w:sz w:val="24"/>
        </w:rPr>
        <w:t>GIS</w:t>
      </w:r>
      <w:r w:rsidRPr="006E0823">
        <w:rPr>
          <w:rFonts w:ascii="宋体" w:hAnsi="宋体" w:hint="eastAsia"/>
          <w:sz w:val="24"/>
        </w:rPr>
        <w:t>设计</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第三节 网格</w:t>
      </w:r>
      <w:r w:rsidRPr="006E0823">
        <w:rPr>
          <w:rFonts w:ascii="宋体" w:hAnsi="宋体"/>
          <w:sz w:val="24"/>
        </w:rPr>
        <w:t>GIS</w:t>
      </w:r>
    </w:p>
    <w:p w:rsidR="00333E64" w:rsidRPr="006E0823" w:rsidRDefault="00333E64" w:rsidP="00333E64">
      <w:pPr>
        <w:spacing w:line="440" w:lineRule="atLeast"/>
        <w:rPr>
          <w:rFonts w:ascii="宋体" w:hAnsi="宋体"/>
          <w:sz w:val="24"/>
        </w:rPr>
      </w:pPr>
      <w:r w:rsidRPr="006E0823">
        <w:rPr>
          <w:rFonts w:ascii="宋体" w:hAnsi="宋体"/>
          <w:sz w:val="24"/>
        </w:rPr>
        <w:tab/>
      </w:r>
      <w:r w:rsidRPr="006E0823">
        <w:rPr>
          <w:rFonts w:ascii="宋体" w:hAnsi="宋体" w:hint="eastAsia"/>
          <w:sz w:val="24"/>
        </w:rPr>
        <w:t>第四节 共相式</w:t>
      </w:r>
      <w:r w:rsidRPr="006E0823">
        <w:rPr>
          <w:rFonts w:ascii="宋体" w:hAnsi="宋体"/>
          <w:sz w:val="24"/>
        </w:rPr>
        <w:t>GIS</w:t>
      </w:r>
      <w:r w:rsidRPr="006E0823">
        <w:rPr>
          <w:rFonts w:ascii="宋体" w:hAnsi="宋体" w:hint="eastAsia"/>
          <w:sz w:val="24"/>
        </w:rPr>
        <w:t>设计</w:t>
      </w:r>
    </w:p>
    <w:p w:rsidR="00333E64" w:rsidRPr="006E0823" w:rsidRDefault="00333E64" w:rsidP="00333E64">
      <w:pPr>
        <w:spacing w:line="440" w:lineRule="atLeast"/>
        <w:rPr>
          <w:rFonts w:ascii="宋体" w:hAnsi="宋体"/>
          <w:sz w:val="24"/>
        </w:rPr>
      </w:pPr>
      <w:r w:rsidRPr="006E0823">
        <w:rPr>
          <w:rFonts w:ascii="宋体" w:hAnsi="宋体"/>
          <w:sz w:val="24"/>
        </w:rPr>
        <w:t>3、思考题</w:t>
      </w:r>
    </w:p>
    <w:p w:rsidR="00333E64" w:rsidRPr="006E0823" w:rsidRDefault="00333E64" w:rsidP="00333E64">
      <w:pPr>
        <w:spacing w:line="440" w:lineRule="atLeast"/>
        <w:rPr>
          <w:rFonts w:ascii="宋体" w:hAnsi="宋体"/>
          <w:sz w:val="24"/>
        </w:rPr>
      </w:pPr>
      <w:r w:rsidRPr="006E0823">
        <w:rPr>
          <w:rFonts w:ascii="宋体" w:hAnsi="宋体"/>
          <w:sz w:val="24"/>
        </w:rPr>
        <w:tab/>
        <w:t>基于自己的研究方向，拟设计WebGIS平台的软件。</w:t>
      </w:r>
    </w:p>
    <w:p w:rsidR="00333E64" w:rsidRPr="006E0823" w:rsidRDefault="00333E64" w:rsidP="00333E64">
      <w:pPr>
        <w:spacing w:line="440" w:lineRule="atLeast"/>
        <w:rPr>
          <w:rFonts w:ascii="宋体" w:hAnsi="宋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七、课程的实践教学环节要求</w:t>
      </w:r>
    </w:p>
    <w:p w:rsidR="00333E64" w:rsidRPr="006E0823" w:rsidRDefault="00333E64" w:rsidP="00333E64">
      <w:pPr>
        <w:spacing w:line="440" w:lineRule="atLeast"/>
        <w:ind w:firstLineChars="150" w:firstLine="360"/>
        <w:rPr>
          <w:rFonts w:ascii="宋体" w:hAnsi="宋体"/>
          <w:sz w:val="24"/>
        </w:rPr>
      </w:pPr>
      <w:r w:rsidRPr="006E0823">
        <w:rPr>
          <w:rFonts w:ascii="宋体" w:hAnsi="宋体" w:hint="eastAsia"/>
          <w:sz w:val="24"/>
        </w:rPr>
        <w:t>运用多媒体等教学手段，采用课堂理论讲授、讨论和案例分析相结合的方法。所以实践环节是通过作业、讨论和案例分析来实现。</w:t>
      </w:r>
    </w:p>
    <w:p w:rsidR="00333E64" w:rsidRPr="006E0823" w:rsidRDefault="00333E64" w:rsidP="00333E64">
      <w:pPr>
        <w:spacing w:line="440" w:lineRule="atLeast"/>
        <w:ind w:firstLineChars="150" w:firstLine="360"/>
        <w:rPr>
          <w:rFonts w:ascii="黑体" w:eastAsia="黑体"/>
          <w:sz w:val="24"/>
        </w:rPr>
      </w:pP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八、教材和主要教学参考书及推荐的相关学习网站</w:t>
      </w:r>
    </w:p>
    <w:p w:rsidR="00333E64" w:rsidRPr="006E0823" w:rsidRDefault="00333E64" w:rsidP="00333E64">
      <w:pPr>
        <w:spacing w:line="440" w:lineRule="atLeast"/>
        <w:rPr>
          <w:rFonts w:ascii="宋体" w:hAnsi="宋体"/>
          <w:sz w:val="24"/>
        </w:rPr>
      </w:pPr>
      <w:r w:rsidRPr="006E0823">
        <w:rPr>
          <w:rFonts w:ascii="宋体" w:hAnsi="宋体" w:hint="eastAsia"/>
          <w:sz w:val="24"/>
        </w:rPr>
        <w:t>《</w:t>
      </w:r>
      <w:r w:rsidRPr="006E0823">
        <w:rPr>
          <w:rFonts w:ascii="宋体" w:hAnsi="宋体"/>
          <w:sz w:val="24"/>
        </w:rPr>
        <w:t>GIS设计与实现</w:t>
      </w:r>
      <w:r w:rsidRPr="006E0823">
        <w:rPr>
          <w:rFonts w:ascii="宋体" w:hAnsi="宋体" w:hint="eastAsia"/>
          <w:sz w:val="24"/>
        </w:rPr>
        <w:t>》（第2版），</w:t>
      </w:r>
      <w:r w:rsidRPr="006E0823">
        <w:rPr>
          <w:rFonts w:ascii="宋体" w:hAnsi="宋体"/>
          <w:sz w:val="24"/>
        </w:rPr>
        <w:t>李满春</w:t>
      </w:r>
      <w:r w:rsidRPr="006E0823">
        <w:rPr>
          <w:rFonts w:ascii="宋体" w:hAnsi="宋体" w:hint="eastAsia"/>
          <w:sz w:val="24"/>
        </w:rPr>
        <w:t xml:space="preserve">等，科学出版社，2013； </w:t>
      </w:r>
    </w:p>
    <w:p w:rsidR="00333E64" w:rsidRPr="006E0823" w:rsidRDefault="00333E64" w:rsidP="00333E64">
      <w:pPr>
        <w:tabs>
          <w:tab w:val="num" w:pos="720"/>
        </w:tabs>
        <w:spacing w:line="440" w:lineRule="atLeast"/>
        <w:rPr>
          <w:rFonts w:ascii="宋体" w:hAnsi="宋体"/>
          <w:sz w:val="24"/>
        </w:rPr>
      </w:pPr>
      <w:r w:rsidRPr="006E0823">
        <w:rPr>
          <w:rFonts w:ascii="宋体" w:hAnsi="宋体" w:hint="eastAsia"/>
          <w:sz w:val="24"/>
        </w:rPr>
        <w:t>《软件工程导论》（第6版），张海藩 ，清华大学出版社，2013</w:t>
      </w:r>
    </w:p>
    <w:p w:rsidR="00333E64" w:rsidRPr="006E0823" w:rsidRDefault="00333E64" w:rsidP="00333E64">
      <w:pPr>
        <w:spacing w:line="440" w:lineRule="atLeast"/>
        <w:rPr>
          <w:rFonts w:ascii="宋体" w:hAnsi="宋体"/>
          <w:sz w:val="24"/>
        </w:rPr>
      </w:pPr>
      <w:r w:rsidRPr="006E0823">
        <w:rPr>
          <w:rFonts w:ascii="宋体" w:hAnsi="宋体"/>
          <w:sz w:val="24"/>
        </w:rPr>
        <w:t>《地理信息系统设计与开发》，荆平，</w:t>
      </w:r>
      <w:hyperlink r:id="rId95" w:tgtFrame="_blank" w:tooltip="清华大学出版社" w:history="1">
        <w:r w:rsidRPr="006E0823">
          <w:rPr>
            <w:rFonts w:ascii="宋体" w:hAnsi="宋体"/>
            <w:sz w:val="24"/>
          </w:rPr>
          <w:t>清华大学出版社</w:t>
        </w:r>
      </w:hyperlink>
      <w:r w:rsidRPr="006E0823">
        <w:rPr>
          <w:rFonts w:ascii="宋体" w:hAnsi="宋体"/>
          <w:sz w:val="24"/>
        </w:rPr>
        <w:t>，2011</w:t>
      </w:r>
    </w:p>
    <w:p w:rsidR="00333E64" w:rsidRPr="006E0823" w:rsidRDefault="00333E64" w:rsidP="00333E64">
      <w:pPr>
        <w:spacing w:line="440" w:lineRule="atLeast"/>
        <w:rPr>
          <w:rFonts w:ascii="宋体" w:hAnsi="宋体"/>
          <w:sz w:val="24"/>
        </w:rPr>
      </w:pPr>
      <w:r w:rsidRPr="006E0823">
        <w:rPr>
          <w:rFonts w:ascii="宋体" w:hAnsi="宋体"/>
          <w:sz w:val="24"/>
        </w:rPr>
        <w:t>GIS论坛</w:t>
      </w:r>
    </w:p>
    <w:p w:rsidR="00333E64" w:rsidRPr="006E0823" w:rsidRDefault="00333E64" w:rsidP="00333E64">
      <w:pPr>
        <w:spacing w:line="440" w:lineRule="atLeast"/>
        <w:rPr>
          <w:rFonts w:ascii="宋体" w:hAnsi="宋体"/>
          <w:sz w:val="24"/>
        </w:rPr>
      </w:pPr>
      <w:r w:rsidRPr="006E0823">
        <w:rPr>
          <w:rFonts w:ascii="宋体" w:hAnsi="宋体"/>
          <w:sz w:val="24"/>
        </w:rPr>
        <w:t>3S论坛</w:t>
      </w:r>
    </w:p>
    <w:p w:rsidR="00333E64" w:rsidRPr="006E0823" w:rsidRDefault="00333E64" w:rsidP="00333E64">
      <w:pPr>
        <w:spacing w:line="440" w:lineRule="atLeast"/>
        <w:rPr>
          <w:rFonts w:ascii="黑体" w:eastAsia="黑体"/>
          <w:sz w:val="32"/>
          <w:szCs w:val="32"/>
        </w:rPr>
      </w:pPr>
      <w:r w:rsidRPr="006E0823">
        <w:rPr>
          <w:rFonts w:ascii="黑体" w:eastAsia="黑体" w:hint="eastAsia"/>
          <w:sz w:val="32"/>
          <w:szCs w:val="32"/>
        </w:rPr>
        <w:t>九、课程考试与评估</w:t>
      </w:r>
    </w:p>
    <w:p w:rsidR="00333E64" w:rsidRPr="006E0823" w:rsidRDefault="00333E64" w:rsidP="00333E64">
      <w:pPr>
        <w:tabs>
          <w:tab w:val="num" w:pos="720"/>
        </w:tabs>
        <w:spacing w:line="440" w:lineRule="atLeast"/>
        <w:ind w:firstLineChars="200" w:firstLine="480"/>
        <w:rPr>
          <w:rFonts w:ascii="宋体" w:hAnsi="宋体"/>
          <w:sz w:val="24"/>
        </w:rPr>
      </w:pPr>
      <w:r w:rsidRPr="006E0823">
        <w:rPr>
          <w:rFonts w:ascii="宋体" w:hAnsi="宋体" w:hint="eastAsia"/>
          <w:sz w:val="24"/>
        </w:rPr>
        <w:t>课程考试与评估根据教学大纲要求进行，包括平时考核和期末考试，最后按平时成绩40%和期末成绩60%</w:t>
      </w:r>
      <w:r w:rsidRPr="006E0823">
        <w:rPr>
          <w:rFonts w:ascii="宋体" w:hAnsi="宋体"/>
          <w:sz w:val="24"/>
        </w:rPr>
        <w:t>的比例进行综合评分。</w:t>
      </w:r>
    </w:p>
    <w:p w:rsidR="00333E64" w:rsidRPr="006E0823" w:rsidRDefault="00333E64">
      <w:pPr>
        <w:widowControl/>
        <w:jc w:val="left"/>
        <w:rPr>
          <w:rFonts w:ascii="宋体" w:hAnsi="宋体"/>
          <w:sz w:val="24"/>
        </w:rPr>
      </w:pPr>
      <w:r w:rsidRPr="006E0823">
        <w:rPr>
          <w:rFonts w:ascii="宋体" w:hAnsi="宋体"/>
          <w:sz w:val="24"/>
        </w:rPr>
        <w:br w:type="page"/>
      </w:r>
    </w:p>
    <w:p w:rsidR="00B27BF9" w:rsidRPr="006E0823" w:rsidRDefault="00B27BF9" w:rsidP="00C07ACB">
      <w:pPr>
        <w:pStyle w:val="a9"/>
        <w:rPr>
          <w:rFonts w:hint="eastAsia"/>
        </w:rPr>
      </w:pPr>
      <w:bookmarkStart w:id="86" w:name="_Toc421643174"/>
      <w:r w:rsidRPr="006E0823">
        <w:rPr>
          <w:rFonts w:hint="eastAsia"/>
        </w:rPr>
        <w:lastRenderedPageBreak/>
        <w:t>《计算机图形学》教学大纲</w:t>
      </w:r>
      <w:bookmarkEnd w:id="86"/>
    </w:p>
    <w:p w:rsidR="00B27BF9" w:rsidRPr="006E0823" w:rsidRDefault="00B27BF9" w:rsidP="00B27BF9">
      <w:pPr>
        <w:rPr>
          <w:rFonts w:hint="eastAsia"/>
        </w:rPr>
      </w:pPr>
    </w:p>
    <w:p w:rsidR="00B27BF9" w:rsidRPr="006E0823" w:rsidRDefault="00B27BF9" w:rsidP="00B27BF9">
      <w:pPr>
        <w:numPr>
          <w:ilvl w:val="0"/>
          <w:numId w:val="48"/>
        </w:numPr>
        <w:spacing w:line="440" w:lineRule="exact"/>
        <w:rPr>
          <w:rFonts w:ascii="宋体" w:hAnsi="宋体" w:hint="eastAsia"/>
          <w:b/>
          <w:bCs/>
          <w:sz w:val="32"/>
        </w:rPr>
      </w:pPr>
      <w:r w:rsidRPr="006E0823">
        <w:rPr>
          <w:rFonts w:ascii="黑体" w:eastAsia="黑体" w:hint="eastAsia"/>
          <w:sz w:val="32"/>
          <w:szCs w:val="32"/>
        </w:rPr>
        <w:t>课程名称：</w:t>
      </w:r>
      <w:r w:rsidRPr="006E0823">
        <w:rPr>
          <w:rFonts w:ascii="宋体" w:hAnsi="宋体" w:hint="eastAsia"/>
          <w:b/>
          <w:bCs/>
          <w:sz w:val="32"/>
        </w:rPr>
        <w:t>计算机图形学</w:t>
      </w:r>
    </w:p>
    <w:p w:rsidR="00B27BF9" w:rsidRPr="006E0823" w:rsidRDefault="00B27BF9" w:rsidP="00B27BF9">
      <w:pPr>
        <w:spacing w:line="440" w:lineRule="exact"/>
        <w:ind w:left="720"/>
        <w:rPr>
          <w:rFonts w:ascii="黑体" w:eastAsia="黑体" w:hint="eastAsia"/>
          <w:sz w:val="32"/>
          <w:szCs w:val="32"/>
        </w:rPr>
      </w:pPr>
    </w:p>
    <w:p w:rsidR="00B27BF9" w:rsidRPr="006E0823" w:rsidRDefault="00B27BF9" w:rsidP="00B27BF9">
      <w:pPr>
        <w:numPr>
          <w:ilvl w:val="0"/>
          <w:numId w:val="48"/>
        </w:numPr>
        <w:spacing w:line="440" w:lineRule="exact"/>
        <w:rPr>
          <w:rFonts w:ascii="黑体" w:eastAsia="黑体" w:hint="eastAsia"/>
          <w:sz w:val="32"/>
          <w:szCs w:val="32"/>
        </w:rPr>
      </w:pPr>
      <w:r w:rsidRPr="006E0823">
        <w:rPr>
          <w:rFonts w:ascii="黑体" w:eastAsia="黑体" w:hint="eastAsia"/>
          <w:sz w:val="32"/>
          <w:szCs w:val="32"/>
        </w:rPr>
        <w:t>课程性质：专业选修课</w:t>
      </w:r>
    </w:p>
    <w:p w:rsidR="00B27BF9" w:rsidRPr="006E0823" w:rsidRDefault="00B27BF9" w:rsidP="00B27BF9">
      <w:pPr>
        <w:spacing w:line="440" w:lineRule="exact"/>
        <w:rPr>
          <w:rFonts w:ascii="黑体" w:eastAsia="黑体" w:hint="eastAsia"/>
          <w:sz w:val="32"/>
          <w:szCs w:val="32"/>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三、课程教学目的</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计算机图形学》是高等地理信息系统专业的一门选修课。计算机图形学是研究用计算机及其图形设备来输入、表示、变换和运算、输出图形的原理、算法及系统。图形通常是由点、线、面、体等几何元素和灰度、色彩、线型、线宽等非几何属性组成。在计算机中表示图形的最常用的是点阵法，即用具有灰度或色彩的点阵来表示图形的</w:t>
      </w:r>
      <w:proofErr w:type="gramStart"/>
      <w:r w:rsidRPr="006E0823">
        <w:rPr>
          <w:rFonts w:ascii="宋体" w:hAnsi="宋体" w:hint="eastAsia"/>
          <w:sz w:val="24"/>
        </w:rPr>
        <w:t>的</w:t>
      </w:r>
      <w:proofErr w:type="gramEnd"/>
      <w:r w:rsidRPr="006E0823">
        <w:rPr>
          <w:rFonts w:ascii="宋体" w:hAnsi="宋体" w:hint="eastAsia"/>
          <w:sz w:val="24"/>
        </w:rPr>
        <w:t>一种方法。具有灰度和色彩的点阵图形实际上就是图像。由于光栅图形显示器和点阵式图形输出设备的广泛应用，图形和图像的处理技术相互渗透而且结合得越来越紧密。对于用形状参数和属性参数表示的图形，如描述图形的方程系数，线段的起点和终点坐标，图形的灰度、色彩、线型和线宽等均可采用某种转换算法，把图形的参数表示转换成点阵表示。本课程除了使学生能掌握计算机图形学的基本概念、原理、算法，能利用所学的知识生成简单的图形，还能使学生了解到国内外计算机图形学领域的最新成果</w:t>
      </w:r>
    </w:p>
    <w:p w:rsidR="00B27BF9" w:rsidRPr="006E0823" w:rsidRDefault="00B27BF9" w:rsidP="00B27BF9">
      <w:pPr>
        <w:spacing w:line="360" w:lineRule="auto"/>
        <w:ind w:firstLineChars="200" w:firstLine="480"/>
        <w:rPr>
          <w:rFonts w:ascii="宋体" w:hAnsi="宋体"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B27BF9" w:rsidRPr="006E0823" w:rsidRDefault="00B27BF9" w:rsidP="00B27BF9">
      <w:pPr>
        <w:spacing w:line="360" w:lineRule="auto"/>
        <w:ind w:firstLineChars="231" w:firstLine="554"/>
        <w:rPr>
          <w:rFonts w:ascii="宋体" w:hAnsi="宋体" w:hint="eastAsia"/>
          <w:sz w:val="24"/>
        </w:rPr>
      </w:pPr>
      <w:r w:rsidRPr="006E0823">
        <w:rPr>
          <w:rFonts w:ascii="宋体" w:hAnsi="宋体"/>
          <w:sz w:val="24"/>
        </w:rPr>
        <w:t>根据</w:t>
      </w:r>
      <w:r w:rsidRPr="006E0823">
        <w:rPr>
          <w:rFonts w:ascii="宋体" w:hAnsi="宋体" w:hint="eastAsia"/>
          <w:sz w:val="24"/>
        </w:rPr>
        <w:t>地理信息系统</w:t>
      </w:r>
      <w:r w:rsidRPr="006E0823">
        <w:rPr>
          <w:rFonts w:ascii="宋体" w:hAnsi="宋体"/>
          <w:sz w:val="24"/>
        </w:rPr>
        <w:t>专业的需求以及</w:t>
      </w:r>
      <w:r w:rsidRPr="006E0823">
        <w:rPr>
          <w:rFonts w:ascii="宋体" w:hAnsi="宋体" w:hint="eastAsia"/>
          <w:sz w:val="24"/>
        </w:rPr>
        <w:t>计算机图形学</w:t>
      </w:r>
      <w:r w:rsidRPr="006E0823">
        <w:rPr>
          <w:rFonts w:ascii="宋体" w:hAnsi="宋体"/>
          <w:sz w:val="24"/>
        </w:rPr>
        <w:t>课程的特点，</w:t>
      </w:r>
      <w:r w:rsidRPr="006E0823">
        <w:rPr>
          <w:rFonts w:ascii="宋体" w:hAnsi="宋体" w:hint="eastAsia"/>
          <w:sz w:val="24"/>
        </w:rPr>
        <w:t>重点让软硬件开发人员了解和掌握必要的图形学概念、方法和工具。</w:t>
      </w:r>
      <w:r w:rsidRPr="006E0823">
        <w:rPr>
          <w:rFonts w:ascii="宋体" w:hAnsi="宋体"/>
          <w:sz w:val="24"/>
        </w:rPr>
        <w:t>按“引导——算法原理或步骤——程序设计——程序演示——小结”五段程序对各类图形的生成进行教学</w:t>
      </w:r>
      <w:r w:rsidRPr="006E0823">
        <w:rPr>
          <w:rFonts w:ascii="宋体" w:hAnsi="宋体" w:hint="eastAsia"/>
          <w:sz w:val="24"/>
        </w:rPr>
        <w:t>。在教学过程中既重视理论又要强调实践；既要覆盖全过程，又要突出实际应用的关键环节。</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sz w:val="24"/>
        </w:rPr>
        <w:t>在教学过程中，还应尽可能多地采用现代化教学手段，</w:t>
      </w:r>
      <w:r w:rsidRPr="006E0823">
        <w:rPr>
          <w:rFonts w:ascii="宋体" w:hAnsi="宋体" w:hint="eastAsia"/>
          <w:sz w:val="24"/>
        </w:rPr>
        <w:t>多媒体</w:t>
      </w:r>
      <w:r w:rsidRPr="006E0823">
        <w:rPr>
          <w:rFonts w:ascii="宋体" w:hAnsi="宋体"/>
          <w:sz w:val="24"/>
        </w:rPr>
        <w:t>等现代化教学辅助手段，使抽象的知识具体化，同时加强学生实践能力</w:t>
      </w:r>
      <w:r w:rsidRPr="006E0823">
        <w:rPr>
          <w:rFonts w:ascii="宋体" w:hAnsi="宋体" w:hint="eastAsia"/>
          <w:sz w:val="24"/>
        </w:rPr>
        <w:t>和编程能力</w:t>
      </w:r>
      <w:r w:rsidRPr="006E0823">
        <w:rPr>
          <w:rFonts w:ascii="宋体" w:hAnsi="宋体"/>
          <w:sz w:val="24"/>
        </w:rPr>
        <w:t>的培养。</w:t>
      </w:r>
    </w:p>
    <w:p w:rsidR="00B27BF9" w:rsidRPr="006E0823" w:rsidRDefault="00B27BF9" w:rsidP="00B27BF9">
      <w:pPr>
        <w:spacing w:line="360" w:lineRule="auto"/>
        <w:ind w:firstLineChars="200" w:firstLine="480"/>
        <w:rPr>
          <w:rFonts w:ascii="宋体" w:hAnsi="宋体"/>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五、课程总学时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总学时为28学时,其中讲授16学时，实践12学时。</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B27BF9" w:rsidRPr="006E0823" w:rsidRDefault="00B27BF9" w:rsidP="00B27BF9">
      <w:pPr>
        <w:spacing w:line="440" w:lineRule="exact"/>
        <w:ind w:firstLineChars="198" w:firstLine="596"/>
        <w:rPr>
          <w:rFonts w:ascii="黑体" w:eastAsia="黑体" w:hAnsi="宋体" w:hint="eastAsia"/>
          <w:b/>
          <w:bCs/>
          <w:sz w:val="30"/>
          <w:szCs w:val="30"/>
        </w:rPr>
      </w:pPr>
      <w:r w:rsidRPr="006E0823">
        <w:rPr>
          <w:rFonts w:ascii="黑体" w:eastAsia="黑体" w:hAnsi="宋体" w:hint="eastAsia"/>
          <w:b/>
          <w:bCs/>
          <w:sz w:val="30"/>
          <w:szCs w:val="30"/>
        </w:rPr>
        <w:t>(</w:t>
      </w:r>
      <w:proofErr w:type="gramStart"/>
      <w:r w:rsidRPr="006E0823">
        <w:rPr>
          <w:rFonts w:ascii="黑体" w:eastAsia="黑体" w:hAnsi="宋体" w:hint="eastAsia"/>
          <w:b/>
          <w:bCs/>
          <w:sz w:val="30"/>
          <w:szCs w:val="30"/>
        </w:rPr>
        <w:t>一</w:t>
      </w:r>
      <w:proofErr w:type="gramEnd"/>
      <w:r w:rsidRPr="006E0823">
        <w:rPr>
          <w:rFonts w:ascii="黑体" w:eastAsia="黑体" w:hAnsi="宋体" w:hint="eastAsia"/>
          <w:b/>
          <w:bCs/>
          <w:sz w:val="30"/>
          <w:szCs w:val="30"/>
        </w:rPr>
        <w:t>) 各章节的学时分配</w:t>
      </w:r>
    </w:p>
    <w:p w:rsidR="00B27BF9" w:rsidRPr="006E0823" w:rsidRDefault="00B27BF9" w:rsidP="00B27BF9">
      <w:pPr>
        <w:spacing w:line="440" w:lineRule="exact"/>
        <w:ind w:firstLineChars="441" w:firstLine="930"/>
        <w:rPr>
          <w:rFonts w:ascii="宋体" w:hAnsi="宋体" w:hint="eastAsia"/>
          <w:b/>
          <w:bCs/>
          <w:szCs w:val="21"/>
        </w:rPr>
      </w:pPr>
      <w:r w:rsidRPr="006E0823">
        <w:rPr>
          <w:rFonts w:ascii="宋体" w:hAnsi="宋体" w:hint="eastAsia"/>
          <w:b/>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6"/>
        <w:gridCol w:w="2160"/>
      </w:tblGrid>
      <w:tr w:rsidR="00B27BF9" w:rsidRPr="006E0823" w:rsidTr="0083599E">
        <w:tblPrEx>
          <w:tblCellMar>
            <w:top w:w="0" w:type="dxa"/>
            <w:bottom w:w="0" w:type="dxa"/>
          </w:tblCellMar>
        </w:tblPrEx>
        <w:trPr>
          <w:cantSplit/>
          <w:trHeight w:val="880"/>
          <w:jc w:val="center"/>
        </w:trPr>
        <w:tc>
          <w:tcPr>
            <w:tcW w:w="5636" w:type="dxa"/>
            <w:vAlign w:val="center"/>
          </w:tcPr>
          <w:p w:rsidR="00B27BF9" w:rsidRPr="006E0823" w:rsidRDefault="00B27BF9" w:rsidP="00B27BF9">
            <w:pPr>
              <w:spacing w:line="440" w:lineRule="exact"/>
              <w:jc w:val="center"/>
              <w:rPr>
                <w:rFonts w:ascii="宋体" w:hAnsi="宋体" w:hint="eastAsia"/>
                <w:b/>
                <w:bCs/>
              </w:rPr>
            </w:pPr>
            <w:r w:rsidRPr="006E0823">
              <w:rPr>
                <w:rFonts w:ascii="宋体" w:hAnsi="宋体" w:hint="eastAsia"/>
                <w:b/>
                <w:bCs/>
              </w:rPr>
              <w:t>章    节</w:t>
            </w:r>
          </w:p>
        </w:tc>
        <w:tc>
          <w:tcPr>
            <w:tcW w:w="2160" w:type="dxa"/>
            <w:vAlign w:val="center"/>
          </w:tcPr>
          <w:p w:rsidR="00B27BF9" w:rsidRPr="006E0823" w:rsidRDefault="00B27BF9" w:rsidP="00B27BF9">
            <w:pPr>
              <w:spacing w:line="440" w:lineRule="exact"/>
              <w:jc w:val="center"/>
              <w:rPr>
                <w:rFonts w:ascii="宋体" w:hAnsi="宋体" w:hint="eastAsia"/>
                <w:b/>
                <w:bCs/>
              </w:rPr>
            </w:pPr>
            <w:r w:rsidRPr="006E0823">
              <w:rPr>
                <w:rFonts w:ascii="宋体" w:hAnsi="宋体" w:hint="eastAsia"/>
                <w:b/>
                <w:bCs/>
              </w:rPr>
              <w:t>教学时数</w:t>
            </w:r>
          </w:p>
        </w:tc>
      </w:tr>
      <w:tr w:rsidR="00B27BF9" w:rsidRPr="006E0823" w:rsidTr="0083599E">
        <w:tblPrEx>
          <w:tblCellMar>
            <w:top w:w="0" w:type="dxa"/>
            <w:bottom w:w="0" w:type="dxa"/>
          </w:tblCellMar>
        </w:tblPrEx>
        <w:trPr>
          <w:jc w:val="center"/>
        </w:trPr>
        <w:tc>
          <w:tcPr>
            <w:tcW w:w="5636" w:type="dxa"/>
            <w:vAlign w:val="center"/>
          </w:tcPr>
          <w:p w:rsidR="00B27BF9" w:rsidRPr="006E0823" w:rsidRDefault="00B27BF9" w:rsidP="00B27BF9">
            <w:pPr>
              <w:spacing w:line="440" w:lineRule="exact"/>
              <w:rPr>
                <w:rFonts w:ascii="宋体" w:hAnsi="宋体" w:hint="eastAsia"/>
                <w:b/>
                <w:bCs/>
                <w:sz w:val="18"/>
              </w:rPr>
            </w:pPr>
            <w:r w:rsidRPr="006E0823">
              <w:rPr>
                <w:rFonts w:ascii="宋体" w:hAnsi="宋体" w:hint="eastAsia"/>
                <w:b/>
                <w:bCs/>
                <w:sz w:val="18"/>
              </w:rPr>
              <w:t>第一章  绪论</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r>
      <w:tr w:rsidR="00B27BF9" w:rsidRPr="006E0823" w:rsidTr="0083599E">
        <w:tblPrEx>
          <w:tblCellMar>
            <w:top w:w="0" w:type="dxa"/>
            <w:bottom w:w="0" w:type="dxa"/>
          </w:tblCellMar>
        </w:tblPrEx>
        <w:trPr>
          <w:trHeight w:val="1800"/>
          <w:jc w:val="center"/>
        </w:trPr>
        <w:tc>
          <w:tcPr>
            <w:tcW w:w="5636" w:type="dxa"/>
            <w:vAlign w:val="center"/>
          </w:tcPr>
          <w:p w:rsidR="00B27BF9" w:rsidRPr="006E0823" w:rsidRDefault="00B27BF9" w:rsidP="00B27BF9">
            <w:pPr>
              <w:spacing w:line="440" w:lineRule="exact"/>
              <w:rPr>
                <w:rFonts w:ascii="宋体" w:hAnsi="宋体"/>
                <w:b/>
                <w:bCs/>
                <w:sz w:val="18"/>
              </w:rPr>
            </w:pPr>
            <w:r w:rsidRPr="006E0823">
              <w:rPr>
                <w:rFonts w:ascii="宋体" w:hAnsi="宋体" w:hint="eastAsia"/>
                <w:b/>
                <w:bCs/>
                <w:sz w:val="18"/>
              </w:rPr>
              <w:t>第二章  二维线段图形的生成</w:t>
            </w:r>
          </w:p>
          <w:p w:rsidR="00B27BF9" w:rsidRPr="006E0823" w:rsidRDefault="00B27BF9" w:rsidP="00B27BF9">
            <w:pPr>
              <w:spacing w:line="360" w:lineRule="auto"/>
              <w:rPr>
                <w:rFonts w:ascii="宋体" w:hAnsi="宋体"/>
                <w:sz w:val="18"/>
              </w:rPr>
            </w:pPr>
            <w:r w:rsidRPr="006E0823">
              <w:rPr>
                <w:rFonts w:ascii="宋体" w:hAnsi="宋体" w:hint="eastAsia"/>
                <w:sz w:val="18"/>
              </w:rPr>
              <w:t xml:space="preserve">第一节  </w:t>
            </w:r>
            <w:r w:rsidRPr="006E0823">
              <w:rPr>
                <w:rFonts w:ascii="宋体" w:hAnsi="宋体"/>
                <w:sz w:val="18"/>
              </w:rPr>
              <w:t>直线图形生成的常用算法及直线的属性</w:t>
            </w:r>
          </w:p>
          <w:p w:rsidR="00B27BF9" w:rsidRPr="006E0823" w:rsidRDefault="00B27BF9" w:rsidP="00B27BF9">
            <w:pPr>
              <w:spacing w:line="440" w:lineRule="exact"/>
              <w:rPr>
                <w:rFonts w:ascii="宋体" w:hAnsi="宋体"/>
                <w:sz w:val="18"/>
              </w:rPr>
            </w:pPr>
            <w:r w:rsidRPr="006E0823">
              <w:rPr>
                <w:rFonts w:ascii="宋体" w:hAnsi="宋体" w:hint="eastAsia"/>
                <w:sz w:val="18"/>
              </w:rPr>
              <w:t xml:space="preserve">第二节  </w:t>
            </w:r>
            <w:r w:rsidRPr="006E0823">
              <w:rPr>
                <w:rFonts w:ascii="宋体" w:hAnsi="宋体"/>
                <w:sz w:val="18"/>
              </w:rPr>
              <w:t>圆弧的生成常用算法</w:t>
            </w:r>
            <w:r w:rsidRPr="006E0823">
              <w:rPr>
                <w:rFonts w:ascii="宋体" w:hAnsi="宋体" w:hint="eastAsia"/>
                <w:sz w:val="18"/>
              </w:rPr>
              <w:t>和区域填充</w:t>
            </w:r>
          </w:p>
          <w:p w:rsidR="00B27BF9" w:rsidRPr="006E0823" w:rsidRDefault="00B27BF9" w:rsidP="00B27BF9">
            <w:pPr>
              <w:spacing w:line="440" w:lineRule="exact"/>
              <w:rPr>
                <w:rFonts w:ascii="宋体" w:hAnsi="宋体" w:hint="eastAsia"/>
                <w:b/>
                <w:bCs/>
                <w:sz w:val="18"/>
              </w:rPr>
            </w:pPr>
            <w:r w:rsidRPr="006E0823">
              <w:rPr>
                <w:rFonts w:ascii="宋体" w:hAnsi="宋体" w:hint="eastAsia"/>
                <w:sz w:val="18"/>
              </w:rPr>
              <w:t xml:space="preserve">第三节  </w:t>
            </w:r>
            <w:r w:rsidRPr="006E0823">
              <w:rPr>
                <w:rFonts w:ascii="宋体" w:hAnsi="宋体"/>
                <w:sz w:val="18"/>
              </w:rPr>
              <w:t>点阵与矢量字符</w:t>
            </w:r>
            <w:r w:rsidRPr="006E0823">
              <w:rPr>
                <w:rFonts w:ascii="宋体" w:hAnsi="宋体" w:hint="eastAsia"/>
                <w:sz w:val="18"/>
              </w:rPr>
              <w:t>走样与</w:t>
            </w:r>
            <w:r w:rsidRPr="006E0823">
              <w:rPr>
                <w:rFonts w:ascii="宋体" w:hAnsi="宋体"/>
                <w:sz w:val="18"/>
              </w:rPr>
              <w:t>反走样</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trHeight w:val="1340"/>
          <w:jc w:val="center"/>
        </w:trPr>
        <w:tc>
          <w:tcPr>
            <w:tcW w:w="5636" w:type="dxa"/>
            <w:vAlign w:val="center"/>
          </w:tcPr>
          <w:p w:rsidR="00B27BF9" w:rsidRPr="006E0823" w:rsidRDefault="00B27BF9" w:rsidP="00B27BF9">
            <w:pPr>
              <w:spacing w:line="440" w:lineRule="exact"/>
              <w:rPr>
                <w:rFonts w:ascii="宋体" w:hAnsi="宋体"/>
                <w:b/>
                <w:bCs/>
                <w:sz w:val="18"/>
              </w:rPr>
            </w:pPr>
            <w:r w:rsidRPr="006E0823">
              <w:rPr>
                <w:rFonts w:ascii="宋体" w:hAnsi="宋体" w:hint="eastAsia"/>
                <w:b/>
                <w:bCs/>
                <w:sz w:val="18"/>
              </w:rPr>
              <w:t xml:space="preserve">第三章  </w:t>
            </w:r>
            <w:r w:rsidRPr="006E0823">
              <w:rPr>
                <w:rFonts w:ascii="宋体" w:hAnsi="宋体"/>
                <w:b/>
                <w:bCs/>
                <w:sz w:val="18"/>
              </w:rPr>
              <w:t>二维变换及二维</w:t>
            </w:r>
            <w:r w:rsidRPr="006E0823">
              <w:rPr>
                <w:rFonts w:ascii="宋体" w:hAnsi="宋体" w:hint="eastAsia"/>
                <w:b/>
                <w:bCs/>
                <w:sz w:val="18"/>
              </w:rPr>
              <w:t>图形裁剪</w:t>
            </w:r>
          </w:p>
          <w:p w:rsidR="00B27BF9" w:rsidRPr="006E0823" w:rsidRDefault="00B27BF9" w:rsidP="00B27BF9">
            <w:pPr>
              <w:spacing w:line="360" w:lineRule="auto"/>
              <w:rPr>
                <w:rFonts w:ascii="宋体" w:hAnsi="宋体"/>
                <w:sz w:val="24"/>
              </w:rPr>
            </w:pPr>
            <w:r w:rsidRPr="006E0823">
              <w:rPr>
                <w:rFonts w:ascii="宋体" w:hAnsi="宋体" w:hint="eastAsia"/>
                <w:sz w:val="18"/>
              </w:rPr>
              <w:t xml:space="preserve">第一节  </w:t>
            </w:r>
            <w:r w:rsidRPr="006E0823">
              <w:rPr>
                <w:rFonts w:ascii="宋体" w:hAnsi="宋体"/>
                <w:sz w:val="18"/>
              </w:rPr>
              <w:t>齐次坐标</w:t>
            </w:r>
            <w:r w:rsidRPr="006E0823">
              <w:rPr>
                <w:rFonts w:ascii="宋体" w:hAnsi="宋体" w:hint="eastAsia"/>
                <w:sz w:val="18"/>
              </w:rPr>
              <w:t>和</w:t>
            </w:r>
            <w:r w:rsidRPr="006E0823">
              <w:rPr>
                <w:rFonts w:ascii="宋体" w:hAnsi="宋体"/>
                <w:sz w:val="18"/>
              </w:rPr>
              <w:t>二维图形的几何变换</w:t>
            </w:r>
          </w:p>
          <w:p w:rsidR="00B27BF9" w:rsidRPr="006E0823" w:rsidRDefault="00B27BF9" w:rsidP="00B27BF9">
            <w:pPr>
              <w:spacing w:line="440" w:lineRule="exact"/>
              <w:rPr>
                <w:rFonts w:ascii="宋体" w:hAnsi="宋体" w:hint="eastAsia"/>
                <w:b/>
                <w:bCs/>
                <w:sz w:val="18"/>
              </w:rPr>
            </w:pPr>
            <w:r w:rsidRPr="006E0823">
              <w:rPr>
                <w:rFonts w:ascii="宋体" w:hAnsi="宋体" w:hint="eastAsia"/>
                <w:sz w:val="18"/>
              </w:rPr>
              <w:t xml:space="preserve">第二节  </w:t>
            </w:r>
            <w:r w:rsidRPr="006E0823">
              <w:rPr>
                <w:rFonts w:ascii="宋体" w:hAnsi="宋体"/>
                <w:sz w:val="18"/>
              </w:rPr>
              <w:t>窗口视图变换</w:t>
            </w:r>
            <w:r w:rsidRPr="006E0823">
              <w:rPr>
                <w:rFonts w:ascii="宋体" w:hAnsi="宋体" w:hint="eastAsia"/>
                <w:sz w:val="18"/>
              </w:rPr>
              <w:t>、</w:t>
            </w:r>
            <w:r w:rsidRPr="006E0823">
              <w:rPr>
                <w:rFonts w:ascii="宋体" w:hAnsi="宋体"/>
                <w:sz w:val="18"/>
              </w:rPr>
              <w:t>二维图形的裁剪</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trHeight w:val="1325"/>
          <w:jc w:val="center"/>
        </w:trPr>
        <w:tc>
          <w:tcPr>
            <w:tcW w:w="5636" w:type="dxa"/>
            <w:vAlign w:val="center"/>
          </w:tcPr>
          <w:p w:rsidR="00B27BF9" w:rsidRPr="006E0823" w:rsidRDefault="00B27BF9" w:rsidP="00B27BF9">
            <w:pPr>
              <w:spacing w:line="440" w:lineRule="exact"/>
              <w:rPr>
                <w:rFonts w:ascii="宋体" w:hAnsi="宋体"/>
                <w:b/>
                <w:bCs/>
                <w:sz w:val="18"/>
              </w:rPr>
            </w:pPr>
            <w:r w:rsidRPr="006E0823">
              <w:rPr>
                <w:rFonts w:ascii="宋体" w:hAnsi="宋体" w:hint="eastAsia"/>
                <w:b/>
                <w:bCs/>
                <w:sz w:val="18"/>
              </w:rPr>
              <w:t xml:space="preserve">第四章   </w:t>
            </w:r>
            <w:r w:rsidRPr="006E0823">
              <w:rPr>
                <w:rFonts w:ascii="宋体" w:hAnsi="宋体"/>
                <w:b/>
                <w:bCs/>
                <w:sz w:val="18"/>
              </w:rPr>
              <w:t>三维变换及三维</w:t>
            </w:r>
            <w:r w:rsidRPr="006E0823">
              <w:rPr>
                <w:rFonts w:ascii="宋体" w:hAnsi="宋体" w:hint="eastAsia"/>
                <w:b/>
                <w:bCs/>
                <w:sz w:val="18"/>
              </w:rPr>
              <w:t>图形投影</w:t>
            </w:r>
          </w:p>
          <w:p w:rsidR="00B27BF9" w:rsidRPr="006E0823" w:rsidRDefault="00B27BF9" w:rsidP="00B27BF9">
            <w:pPr>
              <w:spacing w:line="440" w:lineRule="exact"/>
              <w:rPr>
                <w:rFonts w:ascii="宋体" w:hAnsi="宋体"/>
                <w:sz w:val="18"/>
              </w:rPr>
            </w:pPr>
            <w:r w:rsidRPr="006E0823">
              <w:rPr>
                <w:rFonts w:ascii="宋体" w:hAnsi="宋体" w:hint="eastAsia"/>
                <w:sz w:val="18"/>
              </w:rPr>
              <w:t xml:space="preserve">第一节  </w:t>
            </w:r>
            <w:r w:rsidRPr="006E0823">
              <w:rPr>
                <w:rFonts w:ascii="宋体" w:hAnsi="宋体"/>
                <w:sz w:val="18"/>
              </w:rPr>
              <w:t>三维图形的几何变换</w:t>
            </w:r>
          </w:p>
          <w:p w:rsidR="00B27BF9" w:rsidRPr="006E0823" w:rsidRDefault="00B27BF9" w:rsidP="00B27BF9">
            <w:pPr>
              <w:spacing w:line="440" w:lineRule="exact"/>
              <w:rPr>
                <w:rFonts w:ascii="宋体" w:hAnsi="宋体" w:hint="eastAsia"/>
                <w:b/>
                <w:bCs/>
                <w:sz w:val="18"/>
              </w:rPr>
            </w:pPr>
            <w:r w:rsidRPr="006E0823">
              <w:rPr>
                <w:rFonts w:ascii="宋体" w:hAnsi="宋体" w:hint="eastAsia"/>
                <w:sz w:val="18"/>
              </w:rPr>
              <w:t xml:space="preserve">第二节  </w:t>
            </w:r>
            <w:r w:rsidRPr="006E0823">
              <w:rPr>
                <w:rFonts w:ascii="宋体" w:hAnsi="宋体"/>
                <w:sz w:val="18"/>
              </w:rPr>
              <w:t>平行投影</w:t>
            </w:r>
            <w:r w:rsidRPr="006E0823">
              <w:rPr>
                <w:rFonts w:ascii="宋体" w:hAnsi="宋体" w:hint="eastAsia"/>
                <w:sz w:val="18"/>
              </w:rPr>
              <w:t>和</w:t>
            </w:r>
            <w:r w:rsidRPr="006E0823">
              <w:rPr>
                <w:rFonts w:ascii="宋体" w:hAnsi="宋体"/>
                <w:sz w:val="18"/>
              </w:rPr>
              <w:t>透视投影</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trHeight w:val="1770"/>
          <w:jc w:val="center"/>
        </w:trPr>
        <w:tc>
          <w:tcPr>
            <w:tcW w:w="5636" w:type="dxa"/>
            <w:vAlign w:val="center"/>
          </w:tcPr>
          <w:p w:rsidR="00B27BF9" w:rsidRPr="006E0823" w:rsidRDefault="00B27BF9" w:rsidP="00B27BF9">
            <w:pPr>
              <w:spacing w:line="440" w:lineRule="exact"/>
              <w:rPr>
                <w:rFonts w:ascii="宋体" w:hAnsi="宋体"/>
                <w:b/>
                <w:bCs/>
                <w:sz w:val="18"/>
              </w:rPr>
            </w:pPr>
            <w:r w:rsidRPr="006E0823">
              <w:rPr>
                <w:rFonts w:ascii="宋体" w:hAnsi="宋体" w:hint="eastAsia"/>
                <w:b/>
                <w:bCs/>
                <w:sz w:val="18"/>
              </w:rPr>
              <w:t xml:space="preserve">第五章  </w:t>
            </w:r>
            <w:r w:rsidRPr="006E0823">
              <w:rPr>
                <w:rFonts w:ascii="宋体" w:hAnsi="宋体"/>
                <w:b/>
                <w:bCs/>
                <w:sz w:val="18"/>
              </w:rPr>
              <w:t>曲线和曲面</w:t>
            </w:r>
          </w:p>
          <w:p w:rsidR="00B27BF9" w:rsidRPr="006E0823" w:rsidRDefault="00B27BF9" w:rsidP="00B27BF9">
            <w:pPr>
              <w:spacing w:line="440" w:lineRule="exact"/>
              <w:rPr>
                <w:rFonts w:ascii="宋体" w:hAnsi="宋体"/>
                <w:sz w:val="18"/>
              </w:rPr>
            </w:pPr>
            <w:r w:rsidRPr="006E0823">
              <w:rPr>
                <w:rFonts w:ascii="宋体" w:hAnsi="宋体" w:hint="eastAsia"/>
                <w:sz w:val="18"/>
              </w:rPr>
              <w:t>第一节  参数曲线和曲面的基础知识</w:t>
            </w:r>
          </w:p>
          <w:p w:rsidR="00B27BF9" w:rsidRPr="006E0823" w:rsidRDefault="00B27BF9" w:rsidP="00B27BF9">
            <w:pPr>
              <w:spacing w:line="440" w:lineRule="exact"/>
              <w:rPr>
                <w:rFonts w:ascii="宋体" w:hAnsi="宋体"/>
                <w:sz w:val="18"/>
              </w:rPr>
            </w:pPr>
            <w:r w:rsidRPr="006E0823">
              <w:rPr>
                <w:rFonts w:ascii="宋体" w:hAnsi="宋体" w:hint="eastAsia"/>
                <w:sz w:val="18"/>
              </w:rPr>
              <w:t xml:space="preserve">第二节  </w:t>
            </w:r>
            <w:r w:rsidRPr="006E0823">
              <w:rPr>
                <w:rFonts w:ascii="宋体" w:hAnsi="宋体"/>
                <w:sz w:val="18"/>
              </w:rPr>
              <w:t>Bezier曲线和</w:t>
            </w:r>
            <w:r w:rsidRPr="006E0823">
              <w:rPr>
                <w:rFonts w:ascii="宋体" w:hAnsi="宋体" w:hint="eastAsia"/>
                <w:sz w:val="18"/>
              </w:rPr>
              <w:t>曲面</w:t>
            </w:r>
          </w:p>
          <w:p w:rsidR="00B27BF9" w:rsidRPr="006E0823" w:rsidRDefault="00B27BF9" w:rsidP="00B27BF9">
            <w:pPr>
              <w:spacing w:line="440" w:lineRule="exact"/>
              <w:rPr>
                <w:rFonts w:ascii="宋体" w:hAnsi="宋体" w:hint="eastAsia"/>
                <w:b/>
                <w:bCs/>
                <w:sz w:val="18"/>
              </w:rPr>
            </w:pPr>
            <w:r w:rsidRPr="006E0823">
              <w:rPr>
                <w:rFonts w:ascii="宋体" w:hAnsi="宋体" w:hint="eastAsia"/>
                <w:sz w:val="18"/>
              </w:rPr>
              <w:t xml:space="preserve">第三节  </w:t>
            </w:r>
            <w:r w:rsidRPr="006E0823">
              <w:rPr>
                <w:rFonts w:ascii="宋体" w:hAnsi="宋体"/>
                <w:sz w:val="18"/>
              </w:rPr>
              <w:t>B样条曲线</w:t>
            </w:r>
            <w:r w:rsidRPr="006E0823">
              <w:rPr>
                <w:rFonts w:ascii="宋体" w:hAnsi="宋体" w:hint="eastAsia"/>
                <w:sz w:val="18"/>
              </w:rPr>
              <w:t>和曲面</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trHeight w:val="1325"/>
          <w:jc w:val="center"/>
        </w:trPr>
        <w:tc>
          <w:tcPr>
            <w:tcW w:w="5636" w:type="dxa"/>
            <w:vAlign w:val="center"/>
          </w:tcPr>
          <w:p w:rsidR="00B27BF9" w:rsidRPr="006E0823" w:rsidRDefault="00B27BF9" w:rsidP="00B27BF9">
            <w:pPr>
              <w:spacing w:line="440" w:lineRule="exact"/>
              <w:rPr>
                <w:rFonts w:ascii="宋体" w:hAnsi="宋体"/>
                <w:b/>
                <w:sz w:val="18"/>
              </w:rPr>
            </w:pPr>
            <w:r w:rsidRPr="006E0823">
              <w:rPr>
                <w:rFonts w:ascii="宋体" w:hAnsi="宋体" w:hint="eastAsia"/>
                <w:b/>
                <w:bCs/>
                <w:sz w:val="18"/>
              </w:rPr>
              <w:t xml:space="preserve">第六章  </w:t>
            </w:r>
            <w:r w:rsidRPr="006E0823">
              <w:rPr>
                <w:rFonts w:ascii="宋体" w:hAnsi="宋体"/>
                <w:b/>
                <w:bCs/>
                <w:sz w:val="18"/>
              </w:rPr>
              <w:t>消隐</w:t>
            </w:r>
          </w:p>
          <w:p w:rsidR="00B27BF9" w:rsidRPr="006E0823" w:rsidRDefault="00B27BF9" w:rsidP="00B27BF9">
            <w:pPr>
              <w:spacing w:line="440" w:lineRule="exact"/>
              <w:rPr>
                <w:rFonts w:ascii="宋体" w:hAnsi="宋体"/>
                <w:sz w:val="18"/>
              </w:rPr>
            </w:pPr>
            <w:r w:rsidRPr="006E0823">
              <w:rPr>
                <w:rFonts w:ascii="宋体" w:hAnsi="宋体" w:hint="eastAsia"/>
                <w:sz w:val="18"/>
              </w:rPr>
              <w:t xml:space="preserve">第一节  </w:t>
            </w:r>
            <w:r w:rsidRPr="006E0823">
              <w:rPr>
                <w:rFonts w:ascii="宋体" w:hAnsi="宋体"/>
                <w:sz w:val="18"/>
              </w:rPr>
              <w:t>消隐</w:t>
            </w:r>
            <w:r w:rsidRPr="006E0823">
              <w:rPr>
                <w:rFonts w:ascii="宋体" w:hAnsi="宋体" w:hint="eastAsia"/>
                <w:sz w:val="18"/>
              </w:rPr>
              <w:t>的分类、消除隐藏线</w:t>
            </w:r>
          </w:p>
          <w:p w:rsidR="00B27BF9" w:rsidRPr="006E0823" w:rsidRDefault="00B27BF9" w:rsidP="00B27BF9">
            <w:pPr>
              <w:spacing w:line="440" w:lineRule="exact"/>
              <w:rPr>
                <w:rFonts w:ascii="宋体" w:hAnsi="宋体" w:hint="eastAsia"/>
                <w:b/>
                <w:sz w:val="18"/>
              </w:rPr>
            </w:pPr>
            <w:r w:rsidRPr="006E0823">
              <w:rPr>
                <w:rFonts w:ascii="宋体" w:hAnsi="宋体" w:hint="eastAsia"/>
                <w:sz w:val="18"/>
              </w:rPr>
              <w:t>第二节  隐藏面消隐</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6</w:t>
            </w:r>
          </w:p>
        </w:tc>
      </w:tr>
      <w:tr w:rsidR="00B27BF9" w:rsidRPr="006E0823" w:rsidTr="0083599E">
        <w:tblPrEx>
          <w:tblCellMar>
            <w:top w:w="0" w:type="dxa"/>
            <w:bottom w:w="0" w:type="dxa"/>
          </w:tblCellMar>
        </w:tblPrEx>
        <w:trPr>
          <w:trHeight w:val="880"/>
          <w:jc w:val="center"/>
        </w:trPr>
        <w:tc>
          <w:tcPr>
            <w:tcW w:w="5636" w:type="dxa"/>
            <w:vAlign w:val="center"/>
          </w:tcPr>
          <w:p w:rsidR="00B27BF9" w:rsidRPr="006E0823" w:rsidRDefault="00B27BF9" w:rsidP="00B27BF9">
            <w:pPr>
              <w:spacing w:line="440" w:lineRule="exact"/>
              <w:rPr>
                <w:rFonts w:ascii="宋体" w:hAnsi="宋体"/>
                <w:b/>
                <w:sz w:val="18"/>
              </w:rPr>
            </w:pPr>
            <w:r w:rsidRPr="006E0823">
              <w:rPr>
                <w:rFonts w:ascii="宋体" w:hAnsi="宋体" w:hint="eastAsia"/>
                <w:b/>
                <w:bCs/>
                <w:sz w:val="18"/>
              </w:rPr>
              <w:t xml:space="preserve">第七章  </w:t>
            </w:r>
            <w:r w:rsidRPr="006E0823">
              <w:rPr>
                <w:rFonts w:ascii="宋体" w:hAnsi="宋体"/>
                <w:b/>
                <w:bCs/>
                <w:sz w:val="18"/>
              </w:rPr>
              <w:t>真实</w:t>
            </w:r>
            <w:r w:rsidRPr="006E0823">
              <w:rPr>
                <w:rFonts w:ascii="宋体" w:hAnsi="宋体" w:hint="eastAsia"/>
                <w:b/>
                <w:bCs/>
                <w:sz w:val="18"/>
              </w:rPr>
              <w:t>感</w:t>
            </w:r>
            <w:r w:rsidRPr="006E0823">
              <w:rPr>
                <w:rFonts w:ascii="宋体" w:hAnsi="宋体"/>
                <w:b/>
                <w:bCs/>
                <w:sz w:val="18"/>
              </w:rPr>
              <w:t>图形</w:t>
            </w:r>
            <w:r w:rsidRPr="006E0823">
              <w:rPr>
                <w:rFonts w:ascii="宋体" w:hAnsi="宋体" w:hint="eastAsia"/>
                <w:b/>
                <w:bCs/>
                <w:sz w:val="18"/>
              </w:rPr>
              <w:t>的绘制</w:t>
            </w:r>
          </w:p>
          <w:p w:rsidR="00B27BF9" w:rsidRPr="006E0823" w:rsidRDefault="00B27BF9" w:rsidP="00B27BF9">
            <w:pPr>
              <w:spacing w:line="440" w:lineRule="exact"/>
              <w:rPr>
                <w:rFonts w:ascii="宋体" w:hAnsi="宋体" w:hint="eastAsia"/>
                <w:b/>
                <w:sz w:val="18"/>
              </w:rPr>
            </w:pPr>
            <w:r w:rsidRPr="006E0823">
              <w:rPr>
                <w:rFonts w:ascii="宋体" w:hAnsi="宋体" w:hint="eastAsia"/>
                <w:sz w:val="18"/>
              </w:rPr>
              <w:t xml:space="preserve">第一节  </w:t>
            </w:r>
            <w:r w:rsidRPr="006E0823">
              <w:rPr>
                <w:rFonts w:ascii="宋体" w:hAnsi="宋体"/>
                <w:sz w:val="18"/>
              </w:rPr>
              <w:t>真实感图形生成技术</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jc w:val="center"/>
        </w:trPr>
        <w:tc>
          <w:tcPr>
            <w:tcW w:w="5636" w:type="dxa"/>
            <w:vAlign w:val="center"/>
          </w:tcPr>
          <w:p w:rsidR="00B27BF9" w:rsidRPr="006E0823" w:rsidRDefault="00B27BF9" w:rsidP="00B27BF9">
            <w:pPr>
              <w:spacing w:line="440" w:lineRule="exact"/>
              <w:rPr>
                <w:rFonts w:ascii="宋体" w:hAnsi="宋体" w:hint="eastAsia"/>
                <w:b/>
                <w:sz w:val="18"/>
              </w:rPr>
            </w:pPr>
            <w:r w:rsidRPr="006E0823">
              <w:rPr>
                <w:rFonts w:ascii="宋体" w:hAnsi="宋体" w:hint="eastAsia"/>
                <w:b/>
                <w:sz w:val="18"/>
              </w:rPr>
              <w:t>总计</w:t>
            </w:r>
          </w:p>
        </w:tc>
        <w:tc>
          <w:tcPr>
            <w:tcW w:w="2160"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28</w:t>
            </w:r>
          </w:p>
        </w:tc>
      </w:tr>
    </w:tbl>
    <w:p w:rsidR="00B27BF9" w:rsidRPr="006E0823" w:rsidRDefault="00B27BF9" w:rsidP="00B27BF9">
      <w:pPr>
        <w:spacing w:line="440" w:lineRule="exact"/>
        <w:ind w:firstLineChars="200" w:firstLine="600"/>
        <w:rPr>
          <w:rFonts w:ascii="黑体" w:eastAsia="黑体" w:hint="eastAsia"/>
          <w:sz w:val="30"/>
          <w:szCs w:val="30"/>
        </w:rPr>
      </w:pPr>
      <w:r w:rsidRPr="006E0823">
        <w:rPr>
          <w:rFonts w:ascii="黑体" w:eastAsia="黑体" w:hint="eastAsia"/>
          <w:sz w:val="30"/>
          <w:szCs w:val="30"/>
        </w:rPr>
        <w:t>（二） 各章节教学内容</w:t>
      </w:r>
    </w:p>
    <w:p w:rsidR="00B27BF9" w:rsidRPr="006E0823" w:rsidRDefault="00B27BF9" w:rsidP="00B27BF9">
      <w:pPr>
        <w:spacing w:line="440" w:lineRule="exact"/>
        <w:rPr>
          <w:rFonts w:ascii="黑体" w:eastAsia="黑体" w:hAnsi="宋体" w:hint="eastAsia"/>
          <w:b/>
          <w:bCs/>
          <w:sz w:val="28"/>
          <w:szCs w:val="28"/>
        </w:rPr>
      </w:pPr>
      <w:r w:rsidRPr="006E0823">
        <w:rPr>
          <w:rFonts w:ascii="黑体" w:eastAsia="黑体" w:hAnsi="宋体" w:hint="eastAsia"/>
          <w:b/>
          <w:bCs/>
          <w:sz w:val="28"/>
          <w:szCs w:val="28"/>
        </w:rPr>
        <w:t>第一章  绪论</w:t>
      </w:r>
    </w:p>
    <w:p w:rsidR="00B27BF9" w:rsidRPr="006E0823" w:rsidRDefault="00B27BF9" w:rsidP="00B27BF9">
      <w:pPr>
        <w:spacing w:line="360" w:lineRule="auto"/>
        <w:ind w:firstLineChars="196" w:firstLine="551"/>
        <w:rPr>
          <w:rFonts w:ascii="宋体" w:hAnsi="宋体" w:hint="eastAsia"/>
          <w:b/>
          <w:sz w:val="28"/>
          <w:szCs w:val="28"/>
        </w:rPr>
      </w:pPr>
      <w:r w:rsidRPr="006E0823">
        <w:rPr>
          <w:rFonts w:ascii="宋体" w:hAnsi="宋体" w:hint="eastAsia"/>
          <w:b/>
          <w:sz w:val="28"/>
          <w:szCs w:val="28"/>
        </w:rPr>
        <w:t>教学目的和要求</w:t>
      </w:r>
    </w:p>
    <w:p w:rsidR="00B27BF9" w:rsidRPr="006E0823" w:rsidRDefault="00B27BF9" w:rsidP="00B27BF9">
      <w:pPr>
        <w:spacing w:line="360" w:lineRule="auto"/>
        <w:ind w:firstLine="420"/>
        <w:rPr>
          <w:rFonts w:ascii="宋体" w:hAnsi="宋体"/>
          <w:sz w:val="24"/>
        </w:rPr>
      </w:pPr>
      <w:r w:rsidRPr="006E0823">
        <w:rPr>
          <w:rFonts w:ascii="宋体" w:hAnsi="宋体" w:hint="eastAsia"/>
          <w:sz w:val="24"/>
        </w:rPr>
        <w:lastRenderedPageBreak/>
        <w:t>了解计算机图形学的研究内容及其应用领域；了解图形、</w:t>
      </w:r>
      <w:proofErr w:type="gramStart"/>
      <w:r w:rsidRPr="006E0823">
        <w:rPr>
          <w:rFonts w:ascii="宋体" w:hAnsi="宋体" w:hint="eastAsia"/>
          <w:sz w:val="24"/>
        </w:rPr>
        <w:t>图象</w:t>
      </w:r>
      <w:proofErr w:type="gramEnd"/>
      <w:r w:rsidRPr="006E0823">
        <w:rPr>
          <w:rFonts w:ascii="宋体" w:hAnsi="宋体" w:hint="eastAsia"/>
          <w:sz w:val="24"/>
        </w:rPr>
        <w:t>、像素、分辨率等基本概念；了解图形显示设备、图形输入设备以及图形软件等的发展状况；了解阴极射线管的工作原理。</w:t>
      </w:r>
    </w:p>
    <w:p w:rsidR="00B27BF9" w:rsidRPr="006E0823" w:rsidRDefault="00B27BF9" w:rsidP="00B27BF9">
      <w:pPr>
        <w:spacing w:line="360" w:lineRule="auto"/>
        <w:ind w:firstLineChars="245" w:firstLine="590"/>
        <w:rPr>
          <w:rFonts w:ascii="宋体" w:hAnsi="宋体" w:hint="eastAsia"/>
          <w:b/>
          <w:bCs/>
          <w:sz w:val="24"/>
        </w:rPr>
      </w:pPr>
      <w:r w:rsidRPr="006E0823">
        <w:rPr>
          <w:rFonts w:ascii="宋体" w:hAnsi="宋体" w:hint="eastAsia"/>
          <w:b/>
          <w:bCs/>
          <w:sz w:val="24"/>
        </w:rPr>
        <w:t>教学内容</w:t>
      </w:r>
    </w:p>
    <w:p w:rsidR="00B27BF9" w:rsidRPr="006E0823" w:rsidRDefault="00B27BF9" w:rsidP="00B27BF9">
      <w:pPr>
        <w:spacing w:line="360" w:lineRule="auto"/>
        <w:ind w:firstLineChars="196" w:firstLine="470"/>
        <w:rPr>
          <w:rFonts w:ascii="宋体" w:hAnsi="宋体" w:hint="eastAsia"/>
          <w:b/>
          <w:bCs/>
          <w:sz w:val="24"/>
        </w:rPr>
      </w:pPr>
      <w:r w:rsidRPr="006E0823">
        <w:rPr>
          <w:rFonts w:ascii="宋体" w:hAnsi="宋体" w:hint="eastAsia"/>
          <w:sz w:val="24"/>
        </w:rPr>
        <w:t>（1）什么是图形，图像；</w:t>
      </w:r>
    </w:p>
    <w:p w:rsidR="00B27BF9" w:rsidRPr="006E0823" w:rsidRDefault="00B27BF9" w:rsidP="00B27BF9">
      <w:pPr>
        <w:spacing w:line="360" w:lineRule="auto"/>
        <w:ind w:firstLineChars="196" w:firstLine="470"/>
        <w:rPr>
          <w:rFonts w:ascii="宋体" w:hAnsi="宋体" w:hint="eastAsia"/>
          <w:sz w:val="24"/>
        </w:rPr>
      </w:pPr>
      <w:r w:rsidRPr="006E0823">
        <w:rPr>
          <w:rFonts w:ascii="宋体" w:hAnsi="宋体" w:hint="eastAsia"/>
          <w:sz w:val="24"/>
        </w:rPr>
        <w:t>（2）计算机图形学的研究内容及其应用领域。</w:t>
      </w:r>
    </w:p>
    <w:p w:rsidR="00B27BF9" w:rsidRPr="006E0823" w:rsidRDefault="00B27BF9" w:rsidP="00B27BF9">
      <w:pPr>
        <w:spacing w:line="360" w:lineRule="auto"/>
        <w:ind w:leftChars="135" w:left="283" w:firstLineChars="100" w:firstLine="240"/>
        <w:rPr>
          <w:rFonts w:ascii="宋体" w:hAnsi="宋体" w:hint="eastAsia"/>
          <w:sz w:val="24"/>
        </w:rPr>
      </w:pPr>
      <w:r w:rsidRPr="006E0823">
        <w:rPr>
          <w:rFonts w:ascii="宋体" w:hAnsi="宋体" w:hint="eastAsia"/>
          <w:sz w:val="24"/>
        </w:rPr>
        <w:t>（3）掌握计算机中图形的两种表示方法，要求了解有关概念</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（4）了解图形显示设备、图形输入设备以及图形软件的发展状况；</w:t>
      </w:r>
      <w:r w:rsidRPr="006E0823">
        <w:rPr>
          <w:rFonts w:ascii="宋体" w:hAnsi="宋体"/>
          <w:sz w:val="24"/>
        </w:rPr>
        <w:t xml:space="preserve"> </w:t>
      </w:r>
    </w:p>
    <w:p w:rsidR="00B27BF9" w:rsidRPr="006E0823" w:rsidRDefault="00B27BF9" w:rsidP="00B27BF9">
      <w:pPr>
        <w:spacing w:line="360" w:lineRule="auto"/>
        <w:ind w:leftChars="135" w:left="283" w:firstLineChars="100" w:firstLine="240"/>
        <w:rPr>
          <w:rFonts w:ascii="宋体" w:hAnsi="宋体" w:hint="eastAsia"/>
          <w:sz w:val="24"/>
        </w:rPr>
      </w:pPr>
      <w:r w:rsidRPr="006E0823">
        <w:rPr>
          <w:rFonts w:ascii="宋体" w:hAnsi="宋体" w:hint="eastAsia"/>
          <w:sz w:val="24"/>
        </w:rPr>
        <w:t>（5）了解阴极射线管的结构及工作原理，彩色阴极射线管的工作原理，像素、</w:t>
      </w:r>
    </w:p>
    <w:p w:rsidR="00B27BF9" w:rsidRPr="006E0823" w:rsidRDefault="00B27BF9" w:rsidP="00B27BF9">
      <w:pPr>
        <w:spacing w:line="360" w:lineRule="auto"/>
        <w:rPr>
          <w:rFonts w:ascii="宋体" w:hAnsi="宋体" w:hint="eastAsia"/>
          <w:sz w:val="24"/>
        </w:rPr>
      </w:pPr>
      <w:r w:rsidRPr="006E0823">
        <w:rPr>
          <w:rFonts w:ascii="宋体" w:hAnsi="宋体" w:hint="eastAsia"/>
          <w:sz w:val="24"/>
        </w:rPr>
        <w:t>分辨率等概念；</w:t>
      </w:r>
      <w:r w:rsidRPr="006E0823">
        <w:rPr>
          <w:rFonts w:ascii="宋体" w:hAnsi="宋体"/>
          <w:sz w:val="24"/>
        </w:rPr>
        <w:t xml:space="preserve"> </w:t>
      </w:r>
    </w:p>
    <w:p w:rsidR="00B27BF9" w:rsidRPr="006E0823" w:rsidRDefault="00B27BF9" w:rsidP="00B27BF9">
      <w:pPr>
        <w:spacing w:line="360" w:lineRule="auto"/>
        <w:rPr>
          <w:rFonts w:ascii="宋体" w:hAnsi="宋体"/>
          <w:b/>
          <w:sz w:val="28"/>
          <w:szCs w:val="28"/>
        </w:rPr>
      </w:pPr>
      <w:r w:rsidRPr="006E0823">
        <w:rPr>
          <w:rFonts w:ascii="宋体" w:hAnsi="宋体" w:hint="eastAsia"/>
          <w:b/>
          <w:sz w:val="28"/>
          <w:szCs w:val="28"/>
        </w:rPr>
        <w:t xml:space="preserve">第二章 二维线段图形的生成　　</w:t>
      </w:r>
    </w:p>
    <w:p w:rsidR="00B27BF9" w:rsidRPr="006E0823" w:rsidRDefault="00B27BF9" w:rsidP="00B27BF9">
      <w:pPr>
        <w:spacing w:line="360" w:lineRule="auto"/>
        <w:ind w:firstLineChars="196" w:firstLine="551"/>
        <w:rPr>
          <w:rFonts w:ascii="宋体" w:hAnsi="宋体" w:hint="eastAsia"/>
          <w:b/>
          <w:sz w:val="28"/>
          <w:szCs w:val="28"/>
        </w:rPr>
      </w:pPr>
      <w:r w:rsidRPr="006E0823">
        <w:rPr>
          <w:rFonts w:ascii="宋体" w:hAnsi="宋体" w:hint="eastAsia"/>
          <w:b/>
          <w:sz w:val="28"/>
          <w:szCs w:val="28"/>
        </w:rPr>
        <w:t>教学目的和要求</w:t>
      </w:r>
    </w:p>
    <w:p w:rsidR="00B27BF9" w:rsidRPr="006E0823" w:rsidRDefault="00B27BF9" w:rsidP="00B27BF9">
      <w:pPr>
        <w:spacing w:line="360" w:lineRule="auto"/>
        <w:ind w:firstLine="420"/>
        <w:rPr>
          <w:rFonts w:ascii="宋体" w:hAnsi="宋体"/>
          <w:sz w:val="24"/>
        </w:rPr>
      </w:pPr>
      <w:r w:rsidRPr="006E0823">
        <w:rPr>
          <w:rFonts w:ascii="宋体" w:hAnsi="宋体" w:hint="eastAsia"/>
          <w:sz w:val="24"/>
        </w:rPr>
        <w:t>掌握直线的生成、圆的生成等二维线段图形的生成的基本方法</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教学内容</w:t>
      </w:r>
    </w:p>
    <w:p w:rsidR="00B27BF9" w:rsidRPr="006E0823" w:rsidRDefault="00B27BF9" w:rsidP="00B27BF9">
      <w:pPr>
        <w:spacing w:line="360" w:lineRule="auto"/>
        <w:ind w:firstLineChars="196" w:firstLine="470"/>
        <w:rPr>
          <w:rFonts w:ascii="宋体" w:hAnsi="宋体" w:hint="eastAsia"/>
          <w:b/>
          <w:sz w:val="24"/>
        </w:rPr>
      </w:pPr>
      <w:r w:rsidRPr="006E0823">
        <w:rPr>
          <w:rFonts w:ascii="宋体" w:hAnsi="宋体" w:hint="eastAsia"/>
          <w:sz w:val="24"/>
        </w:rPr>
        <w:t xml:space="preserve">（1）直线的生成部分： </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（2）要求掌握直线段的</w:t>
      </w:r>
      <w:r w:rsidRPr="006E0823">
        <w:rPr>
          <w:rFonts w:ascii="宋体" w:hAnsi="宋体"/>
          <w:sz w:val="24"/>
        </w:rPr>
        <w:t>DDA算法、</w:t>
      </w:r>
      <w:r w:rsidRPr="006E0823">
        <w:rPr>
          <w:rFonts w:ascii="宋体" w:hAnsi="宋体" w:hint="eastAsia"/>
          <w:sz w:val="24"/>
        </w:rPr>
        <w:t>Bresenham</w:t>
      </w:r>
      <w:r w:rsidRPr="006E0823">
        <w:rPr>
          <w:rFonts w:ascii="宋体" w:hAnsi="宋体"/>
          <w:sz w:val="24"/>
        </w:rPr>
        <w:t>算法，以及</w:t>
      </w:r>
      <w:r w:rsidRPr="006E0823">
        <w:rPr>
          <w:rFonts w:ascii="宋体" w:hAnsi="宋体" w:hint="eastAsia"/>
          <w:sz w:val="24"/>
        </w:rPr>
        <w:t>它</w:t>
      </w:r>
      <w:r w:rsidRPr="006E0823">
        <w:rPr>
          <w:rFonts w:ascii="宋体" w:hAnsi="宋体"/>
          <w:sz w:val="24"/>
        </w:rPr>
        <w:t xml:space="preserve">在哪些方面对DDA算法做了改进； </w:t>
      </w:r>
    </w:p>
    <w:p w:rsidR="00B27BF9" w:rsidRPr="006E0823" w:rsidRDefault="00B27BF9" w:rsidP="00B27BF9">
      <w:pPr>
        <w:spacing w:line="360" w:lineRule="auto"/>
        <w:ind w:leftChars="135" w:left="283" w:firstLineChars="100" w:firstLine="240"/>
        <w:rPr>
          <w:rFonts w:ascii="宋体" w:hAnsi="宋体" w:hint="eastAsia"/>
          <w:sz w:val="24"/>
        </w:rPr>
      </w:pPr>
      <w:r w:rsidRPr="006E0823">
        <w:rPr>
          <w:rFonts w:ascii="宋体" w:hAnsi="宋体" w:hint="eastAsia"/>
          <w:sz w:val="24"/>
        </w:rPr>
        <w:t>（3）圆的生成，圆的生成的基本方法，Bresenham</w:t>
      </w:r>
      <w:r w:rsidRPr="006E0823">
        <w:rPr>
          <w:rFonts w:ascii="宋体" w:hAnsi="宋体"/>
          <w:sz w:val="24"/>
        </w:rPr>
        <w:t>算法</w:t>
      </w:r>
      <w:r w:rsidRPr="006E0823">
        <w:rPr>
          <w:rFonts w:ascii="宋体" w:hAnsi="宋体" w:hint="eastAsia"/>
          <w:sz w:val="24"/>
        </w:rPr>
        <w:t>，掌握圆弧的八对称性；</w:t>
      </w:r>
    </w:p>
    <w:p w:rsidR="00B27BF9" w:rsidRPr="006E0823" w:rsidRDefault="00B27BF9" w:rsidP="00B27BF9">
      <w:pPr>
        <w:spacing w:line="360" w:lineRule="auto"/>
        <w:ind w:leftChars="135" w:left="283" w:firstLineChars="100" w:firstLine="240"/>
        <w:rPr>
          <w:rFonts w:ascii="宋体" w:hAnsi="宋体" w:hint="eastAsia"/>
          <w:sz w:val="24"/>
        </w:rPr>
      </w:pPr>
      <w:r w:rsidRPr="006E0823">
        <w:rPr>
          <w:rFonts w:ascii="宋体" w:hAnsi="宋体" w:hint="eastAsia"/>
          <w:sz w:val="24"/>
        </w:rPr>
        <w:t>（4）</w:t>
      </w:r>
      <w:r w:rsidRPr="006E0823">
        <w:rPr>
          <w:rFonts w:ascii="宋体" w:hAnsi="宋体"/>
          <w:sz w:val="24"/>
        </w:rPr>
        <w:t>点阵与矢量字符</w:t>
      </w:r>
      <w:r w:rsidRPr="006E0823">
        <w:rPr>
          <w:rFonts w:ascii="宋体" w:hAnsi="宋体" w:hint="eastAsia"/>
          <w:sz w:val="24"/>
        </w:rPr>
        <w:t>走样与</w:t>
      </w:r>
      <w:r w:rsidRPr="006E0823">
        <w:rPr>
          <w:rFonts w:ascii="宋体" w:hAnsi="宋体"/>
          <w:sz w:val="24"/>
        </w:rPr>
        <w:t>反走样</w:t>
      </w:r>
    </w:p>
    <w:p w:rsidR="00B27BF9" w:rsidRPr="006E0823" w:rsidRDefault="00B27BF9" w:rsidP="00B27BF9">
      <w:pPr>
        <w:spacing w:line="360" w:lineRule="auto"/>
        <w:rPr>
          <w:rFonts w:ascii="宋体" w:hAnsi="宋体" w:hint="eastAsia"/>
          <w:b/>
          <w:sz w:val="28"/>
          <w:szCs w:val="28"/>
        </w:rPr>
      </w:pPr>
      <w:r w:rsidRPr="006E0823">
        <w:rPr>
          <w:rFonts w:ascii="宋体" w:hAnsi="宋体" w:hint="eastAsia"/>
          <w:b/>
          <w:sz w:val="28"/>
          <w:szCs w:val="28"/>
        </w:rPr>
        <w:t xml:space="preserve">第三章  </w:t>
      </w:r>
      <w:r w:rsidRPr="006E0823">
        <w:rPr>
          <w:rFonts w:ascii="宋体" w:hAnsi="宋体"/>
          <w:b/>
          <w:sz w:val="28"/>
          <w:szCs w:val="28"/>
        </w:rPr>
        <w:t>二维变换及二维</w:t>
      </w:r>
      <w:r w:rsidRPr="006E0823">
        <w:rPr>
          <w:rFonts w:ascii="宋体" w:hAnsi="宋体" w:hint="eastAsia"/>
          <w:b/>
          <w:sz w:val="28"/>
          <w:szCs w:val="28"/>
        </w:rPr>
        <w:t>图形裁剪</w:t>
      </w:r>
    </w:p>
    <w:p w:rsidR="00B27BF9" w:rsidRPr="006E0823" w:rsidRDefault="00B27BF9" w:rsidP="00B27BF9">
      <w:pPr>
        <w:spacing w:line="360" w:lineRule="auto"/>
        <w:ind w:firstLineChars="196" w:firstLine="551"/>
        <w:rPr>
          <w:rFonts w:ascii="宋体" w:hAnsi="宋体" w:hint="eastAsia"/>
          <w:b/>
          <w:sz w:val="28"/>
          <w:szCs w:val="28"/>
        </w:rPr>
      </w:pPr>
      <w:r w:rsidRPr="006E0823">
        <w:rPr>
          <w:rFonts w:ascii="宋体" w:hAnsi="宋体" w:hint="eastAsia"/>
          <w:b/>
          <w:sz w:val="28"/>
          <w:szCs w:val="28"/>
        </w:rPr>
        <w:t>教学目的和要求</w:t>
      </w:r>
    </w:p>
    <w:p w:rsidR="00B27BF9" w:rsidRPr="006E0823" w:rsidRDefault="00B27BF9" w:rsidP="00B27BF9">
      <w:pPr>
        <w:numPr>
          <w:ilvl w:val="2"/>
          <w:numId w:val="0"/>
        </w:numPr>
        <w:tabs>
          <w:tab w:val="num" w:pos="644"/>
        </w:tabs>
        <w:spacing w:line="360" w:lineRule="auto"/>
        <w:ind w:leftChars="135" w:left="283" w:firstLineChars="50" w:firstLine="120"/>
        <w:rPr>
          <w:rFonts w:ascii="宋体" w:hAnsi="宋体" w:hint="eastAsia"/>
          <w:sz w:val="24"/>
        </w:rPr>
      </w:pPr>
      <w:r w:rsidRPr="006E0823">
        <w:rPr>
          <w:rFonts w:ascii="宋体" w:hAnsi="宋体" w:hint="eastAsia"/>
          <w:sz w:val="24"/>
        </w:rPr>
        <w:t>掌握齐次坐标的概念；掌握二维变换和二维组合等基本变换</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教学内容</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（1）几何变换的方法</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（2）二</w:t>
      </w:r>
      <w:proofErr w:type="gramStart"/>
      <w:r w:rsidRPr="006E0823">
        <w:rPr>
          <w:rFonts w:ascii="宋体" w:hAnsi="宋体" w:hint="eastAsia"/>
          <w:sz w:val="24"/>
        </w:rPr>
        <w:t>维基本</w:t>
      </w:r>
      <w:proofErr w:type="gramEnd"/>
      <w:r w:rsidRPr="006E0823">
        <w:rPr>
          <w:rFonts w:ascii="宋体" w:hAnsi="宋体" w:hint="eastAsia"/>
          <w:sz w:val="24"/>
        </w:rPr>
        <w:t>变换：.平移、比例、反射、旋转、错切、逆变换等齐次坐标变换矩阵</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lastRenderedPageBreak/>
        <w:t>（3）</w:t>
      </w:r>
      <w:r w:rsidRPr="006E0823">
        <w:rPr>
          <w:rFonts w:ascii="宋体" w:hAnsi="宋体"/>
          <w:sz w:val="24"/>
        </w:rPr>
        <w:t>二维图形的裁剪</w:t>
      </w:r>
    </w:p>
    <w:p w:rsidR="00B27BF9" w:rsidRPr="006E0823" w:rsidRDefault="00B27BF9" w:rsidP="00B27BF9">
      <w:pPr>
        <w:spacing w:line="360" w:lineRule="auto"/>
        <w:rPr>
          <w:rFonts w:ascii="宋体" w:hAnsi="宋体"/>
          <w:b/>
          <w:sz w:val="28"/>
          <w:szCs w:val="28"/>
        </w:rPr>
      </w:pPr>
      <w:r w:rsidRPr="006E0823">
        <w:rPr>
          <w:rFonts w:ascii="宋体" w:hAnsi="宋体" w:hint="eastAsia"/>
          <w:b/>
          <w:sz w:val="28"/>
          <w:szCs w:val="28"/>
        </w:rPr>
        <w:t>第四章 三维几何图形的几何变换及投影</w:t>
      </w:r>
    </w:p>
    <w:p w:rsidR="00B27BF9" w:rsidRPr="006E0823" w:rsidRDefault="00B27BF9" w:rsidP="00B27BF9">
      <w:pPr>
        <w:spacing w:line="360" w:lineRule="auto"/>
        <w:ind w:firstLineChars="196" w:firstLine="551"/>
        <w:rPr>
          <w:rFonts w:ascii="宋体" w:hAnsi="宋体" w:hint="eastAsia"/>
          <w:b/>
          <w:sz w:val="28"/>
          <w:szCs w:val="28"/>
        </w:rPr>
      </w:pPr>
      <w:r w:rsidRPr="006E0823">
        <w:rPr>
          <w:rFonts w:ascii="宋体" w:hAnsi="宋体" w:hint="eastAsia"/>
          <w:b/>
          <w:sz w:val="28"/>
          <w:szCs w:val="28"/>
        </w:rPr>
        <w:t>教学目的和要求</w:t>
      </w:r>
    </w:p>
    <w:p w:rsidR="00B27BF9" w:rsidRPr="006E0823" w:rsidRDefault="00B27BF9" w:rsidP="00B27BF9">
      <w:pPr>
        <w:numPr>
          <w:ilvl w:val="2"/>
          <w:numId w:val="0"/>
        </w:numPr>
        <w:tabs>
          <w:tab w:val="num" w:pos="644"/>
        </w:tabs>
        <w:spacing w:line="360" w:lineRule="auto"/>
        <w:ind w:leftChars="135" w:left="283" w:firstLineChars="50" w:firstLine="120"/>
        <w:rPr>
          <w:rFonts w:ascii="宋体" w:hAnsi="宋体" w:hint="eastAsia"/>
          <w:sz w:val="24"/>
        </w:rPr>
      </w:pPr>
      <w:r w:rsidRPr="006E0823">
        <w:rPr>
          <w:rFonts w:ascii="宋体" w:hAnsi="宋体" w:hint="eastAsia"/>
          <w:sz w:val="24"/>
        </w:rPr>
        <w:t>掌握三维图形的平移变换、放缩变换、旋转变换等变换；了解三维图形投影的种</w:t>
      </w:r>
    </w:p>
    <w:p w:rsidR="00B27BF9" w:rsidRPr="006E0823" w:rsidRDefault="00B27BF9" w:rsidP="00B27BF9">
      <w:pPr>
        <w:numPr>
          <w:ilvl w:val="2"/>
          <w:numId w:val="0"/>
        </w:numPr>
        <w:tabs>
          <w:tab w:val="num" w:pos="644"/>
        </w:tabs>
        <w:spacing w:line="360" w:lineRule="auto"/>
        <w:rPr>
          <w:rFonts w:ascii="宋体" w:hAnsi="宋体"/>
          <w:sz w:val="24"/>
        </w:rPr>
      </w:pPr>
      <w:r w:rsidRPr="006E0823">
        <w:rPr>
          <w:rFonts w:ascii="宋体" w:hAnsi="宋体" w:hint="eastAsia"/>
          <w:sz w:val="24"/>
        </w:rPr>
        <w:t>类和一些基本概念和具体投影的方法</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教学内容</w:t>
      </w:r>
    </w:p>
    <w:p w:rsidR="00B27BF9" w:rsidRPr="006E0823" w:rsidRDefault="00B27BF9" w:rsidP="00B27BF9">
      <w:pPr>
        <w:numPr>
          <w:ilvl w:val="2"/>
          <w:numId w:val="0"/>
        </w:numPr>
        <w:tabs>
          <w:tab w:val="num" w:pos="644"/>
        </w:tabs>
        <w:spacing w:line="360" w:lineRule="auto"/>
        <w:ind w:leftChars="135" w:left="283" w:firstLineChars="50" w:firstLine="120"/>
        <w:rPr>
          <w:rFonts w:ascii="宋体" w:hAnsi="宋体" w:hint="eastAsia"/>
          <w:sz w:val="24"/>
        </w:rPr>
      </w:pPr>
      <w:r w:rsidRPr="006E0823">
        <w:rPr>
          <w:rFonts w:ascii="宋体" w:hAnsi="宋体" w:hint="eastAsia"/>
          <w:sz w:val="24"/>
        </w:rPr>
        <w:t>（1）了解概念：观察坐标系、观察平面、观察参考点、观察正向，以及观察坐</w:t>
      </w:r>
    </w:p>
    <w:p w:rsidR="00B27BF9" w:rsidRPr="006E0823" w:rsidRDefault="00B27BF9" w:rsidP="00B27BF9">
      <w:pPr>
        <w:numPr>
          <w:ilvl w:val="2"/>
          <w:numId w:val="0"/>
        </w:numPr>
        <w:tabs>
          <w:tab w:val="num" w:pos="644"/>
        </w:tabs>
        <w:spacing w:line="360" w:lineRule="auto"/>
        <w:rPr>
          <w:rFonts w:ascii="宋体" w:hAnsi="宋体" w:hint="eastAsia"/>
          <w:sz w:val="24"/>
        </w:rPr>
      </w:pPr>
      <w:r w:rsidRPr="006E0823">
        <w:rPr>
          <w:rFonts w:ascii="宋体" w:hAnsi="宋体" w:hint="eastAsia"/>
          <w:sz w:val="24"/>
        </w:rPr>
        <w:t>标系的建立；</w:t>
      </w:r>
    </w:p>
    <w:p w:rsidR="00B27BF9" w:rsidRPr="006E0823" w:rsidRDefault="00B27BF9" w:rsidP="00B27BF9">
      <w:pPr>
        <w:numPr>
          <w:ilvl w:val="2"/>
          <w:numId w:val="0"/>
        </w:numPr>
        <w:tabs>
          <w:tab w:val="num" w:pos="644"/>
        </w:tabs>
        <w:spacing w:line="360" w:lineRule="auto"/>
        <w:ind w:firstLineChars="200" w:firstLine="480"/>
        <w:rPr>
          <w:rFonts w:ascii="宋体" w:hAnsi="宋体" w:hint="eastAsia"/>
          <w:sz w:val="24"/>
        </w:rPr>
      </w:pPr>
      <w:r w:rsidRPr="006E0823">
        <w:rPr>
          <w:rFonts w:ascii="宋体" w:hAnsi="宋体" w:hint="eastAsia"/>
          <w:sz w:val="24"/>
        </w:rPr>
        <w:t>（2）投影中心、投影平面、投影线、平面几何投影、透视投影与平行投影；</w:t>
      </w:r>
      <w:r w:rsidRPr="006E0823">
        <w:rPr>
          <w:rFonts w:ascii="宋体" w:hAnsi="宋体"/>
          <w:sz w:val="24"/>
        </w:rPr>
        <w:t xml:space="preserve"> </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（3）三维基本变换：平移、比例、反射、旋转、错切、逆变换，坐标变换三维组合变换</w:t>
      </w:r>
    </w:p>
    <w:p w:rsidR="00B27BF9" w:rsidRPr="006E0823" w:rsidRDefault="00B27BF9" w:rsidP="00B27BF9">
      <w:pPr>
        <w:numPr>
          <w:ilvl w:val="2"/>
          <w:numId w:val="0"/>
        </w:numPr>
        <w:tabs>
          <w:tab w:val="num" w:pos="644"/>
        </w:tabs>
        <w:spacing w:line="360" w:lineRule="auto"/>
        <w:ind w:leftChars="135" w:left="283" w:firstLineChars="100" w:firstLine="240"/>
        <w:rPr>
          <w:rFonts w:ascii="宋体" w:hAnsi="宋体" w:hint="eastAsia"/>
          <w:sz w:val="24"/>
        </w:rPr>
      </w:pPr>
      <w:r w:rsidRPr="006E0823">
        <w:rPr>
          <w:rFonts w:ascii="宋体" w:hAnsi="宋体" w:hint="eastAsia"/>
          <w:sz w:val="24"/>
        </w:rPr>
        <w:t>（4）透视投影变换及其矩阵表示，灭点与主灭点，一点透视、两点透视与三点</w:t>
      </w:r>
    </w:p>
    <w:p w:rsidR="00B27BF9" w:rsidRPr="006E0823" w:rsidRDefault="00B27BF9" w:rsidP="00B27BF9">
      <w:pPr>
        <w:numPr>
          <w:ilvl w:val="2"/>
          <w:numId w:val="0"/>
        </w:numPr>
        <w:tabs>
          <w:tab w:val="num" w:pos="644"/>
        </w:tabs>
        <w:spacing w:line="360" w:lineRule="auto"/>
        <w:rPr>
          <w:rFonts w:ascii="宋体" w:hAnsi="宋体" w:hint="eastAsia"/>
          <w:sz w:val="24"/>
        </w:rPr>
      </w:pPr>
      <w:r w:rsidRPr="006E0823">
        <w:rPr>
          <w:rFonts w:ascii="宋体" w:hAnsi="宋体" w:hint="eastAsia"/>
          <w:sz w:val="24"/>
        </w:rPr>
        <w:t>透视；</w:t>
      </w:r>
      <w:r w:rsidRPr="006E0823">
        <w:rPr>
          <w:rFonts w:ascii="宋体" w:hAnsi="宋体"/>
          <w:sz w:val="24"/>
        </w:rPr>
        <w:t xml:space="preserve"> </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（5）三维图形投影：正投影中心、投影平面、投影线、平面几何投影、透视投影与平行投影。</w:t>
      </w:r>
    </w:p>
    <w:p w:rsidR="00B27BF9" w:rsidRPr="006E0823" w:rsidRDefault="00B27BF9" w:rsidP="00B27BF9">
      <w:pPr>
        <w:spacing w:line="360" w:lineRule="auto"/>
        <w:rPr>
          <w:rFonts w:ascii="宋体" w:hAnsi="宋体" w:hint="eastAsia"/>
          <w:b/>
          <w:sz w:val="28"/>
          <w:szCs w:val="28"/>
        </w:rPr>
      </w:pPr>
      <w:r w:rsidRPr="006E0823">
        <w:rPr>
          <w:rFonts w:ascii="宋体" w:hAnsi="宋体" w:hint="eastAsia"/>
          <w:b/>
          <w:sz w:val="28"/>
          <w:szCs w:val="28"/>
        </w:rPr>
        <w:t xml:space="preserve">第五章  </w:t>
      </w:r>
      <w:r w:rsidRPr="006E0823">
        <w:rPr>
          <w:rFonts w:ascii="宋体" w:hAnsi="宋体"/>
          <w:b/>
          <w:sz w:val="28"/>
          <w:szCs w:val="28"/>
        </w:rPr>
        <w:t>曲线和曲面</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教学目的和要求</w:t>
      </w:r>
    </w:p>
    <w:p w:rsidR="00B27BF9" w:rsidRPr="006E0823" w:rsidRDefault="00B27BF9" w:rsidP="00B27BF9">
      <w:pPr>
        <w:spacing w:line="360" w:lineRule="auto"/>
        <w:ind w:firstLine="420"/>
        <w:rPr>
          <w:rFonts w:ascii="宋体" w:hAnsi="宋体"/>
          <w:sz w:val="24"/>
        </w:rPr>
      </w:pPr>
      <w:r w:rsidRPr="006E0823">
        <w:rPr>
          <w:rFonts w:ascii="宋体" w:hAnsi="宋体" w:hint="eastAsia"/>
          <w:sz w:val="24"/>
        </w:rPr>
        <w:t>掌握</w:t>
      </w:r>
      <w:r w:rsidRPr="006E0823">
        <w:rPr>
          <w:rFonts w:ascii="宋体" w:hAnsi="宋体"/>
          <w:sz w:val="24"/>
        </w:rPr>
        <w:t>自由曲线</w:t>
      </w:r>
      <w:r w:rsidRPr="006E0823">
        <w:rPr>
          <w:rFonts w:ascii="宋体" w:hAnsi="宋体" w:hint="eastAsia"/>
          <w:sz w:val="24"/>
        </w:rPr>
        <w:t>图形的生成的基本方法</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教学内容</w:t>
      </w:r>
    </w:p>
    <w:p w:rsidR="00B27BF9" w:rsidRPr="006E0823" w:rsidRDefault="00B27BF9" w:rsidP="00B27BF9">
      <w:pPr>
        <w:spacing w:line="360" w:lineRule="auto"/>
        <w:ind w:firstLineChars="150" w:firstLine="360"/>
        <w:rPr>
          <w:rFonts w:hint="eastAsia"/>
          <w:sz w:val="24"/>
        </w:rPr>
      </w:pPr>
      <w:r w:rsidRPr="006E0823">
        <w:rPr>
          <w:rFonts w:hint="eastAsia"/>
          <w:sz w:val="24"/>
        </w:rPr>
        <w:t>（</w:t>
      </w:r>
      <w:r w:rsidRPr="006E0823">
        <w:rPr>
          <w:rFonts w:hint="eastAsia"/>
          <w:sz w:val="24"/>
        </w:rPr>
        <w:t>1</w:t>
      </w:r>
      <w:r w:rsidRPr="006E0823">
        <w:rPr>
          <w:rFonts w:hint="eastAsia"/>
          <w:sz w:val="24"/>
        </w:rPr>
        <w:t>）</w:t>
      </w:r>
      <w:r w:rsidRPr="006E0823">
        <w:rPr>
          <w:sz w:val="24"/>
        </w:rPr>
        <w:t>掌握三次样条曲线和三次参数样条曲线的数学表达式及性质；</w:t>
      </w:r>
    </w:p>
    <w:p w:rsidR="00B27BF9" w:rsidRPr="006E0823" w:rsidRDefault="00B27BF9" w:rsidP="00B27BF9">
      <w:pPr>
        <w:spacing w:line="360" w:lineRule="auto"/>
        <w:ind w:firstLineChars="150" w:firstLine="360"/>
        <w:rPr>
          <w:rFonts w:hint="eastAsia"/>
          <w:sz w:val="24"/>
        </w:rPr>
      </w:pPr>
      <w:r w:rsidRPr="006E0823">
        <w:rPr>
          <w:rFonts w:hint="eastAsia"/>
          <w:sz w:val="24"/>
        </w:rPr>
        <w:t>（</w:t>
      </w:r>
      <w:r w:rsidRPr="006E0823">
        <w:rPr>
          <w:rFonts w:hint="eastAsia"/>
          <w:sz w:val="24"/>
        </w:rPr>
        <w:t>2</w:t>
      </w:r>
      <w:r w:rsidRPr="006E0823">
        <w:rPr>
          <w:rFonts w:hint="eastAsia"/>
          <w:sz w:val="24"/>
        </w:rPr>
        <w:t>）</w:t>
      </w:r>
      <w:r w:rsidRPr="006E0823">
        <w:rPr>
          <w:sz w:val="24"/>
        </w:rPr>
        <w:t>Bezier</w:t>
      </w:r>
      <w:r w:rsidRPr="006E0823">
        <w:rPr>
          <w:sz w:val="24"/>
        </w:rPr>
        <w:t>曲线的数学表达式及性质，三次</w:t>
      </w:r>
      <w:r w:rsidRPr="006E0823">
        <w:rPr>
          <w:sz w:val="24"/>
        </w:rPr>
        <w:t>Bezier</w:t>
      </w:r>
      <w:r w:rsidRPr="006E0823">
        <w:rPr>
          <w:sz w:val="24"/>
        </w:rPr>
        <w:t>曲线的生成；</w:t>
      </w:r>
    </w:p>
    <w:p w:rsidR="00B27BF9" w:rsidRPr="006E0823" w:rsidRDefault="00B27BF9" w:rsidP="00B27BF9">
      <w:pPr>
        <w:spacing w:line="360" w:lineRule="auto"/>
        <w:ind w:firstLineChars="150" w:firstLine="360"/>
        <w:rPr>
          <w:rFonts w:hint="eastAsia"/>
          <w:sz w:val="24"/>
        </w:rPr>
      </w:pPr>
      <w:r w:rsidRPr="006E0823">
        <w:rPr>
          <w:rFonts w:hint="eastAsia"/>
          <w:sz w:val="24"/>
        </w:rPr>
        <w:t>（</w:t>
      </w:r>
      <w:r w:rsidRPr="006E0823">
        <w:rPr>
          <w:rFonts w:hint="eastAsia"/>
          <w:sz w:val="24"/>
        </w:rPr>
        <w:t>3</w:t>
      </w:r>
      <w:r w:rsidRPr="006E0823">
        <w:rPr>
          <w:rFonts w:hint="eastAsia"/>
          <w:sz w:val="24"/>
        </w:rPr>
        <w:t>）</w:t>
      </w:r>
      <w:r w:rsidRPr="006E0823">
        <w:rPr>
          <w:sz w:val="24"/>
        </w:rPr>
        <w:t>B</w:t>
      </w:r>
      <w:r w:rsidRPr="006E0823">
        <w:rPr>
          <w:sz w:val="24"/>
        </w:rPr>
        <w:t>样条曲线的数学表达式及性质，二次、三次</w:t>
      </w:r>
      <w:r w:rsidRPr="006E0823">
        <w:rPr>
          <w:sz w:val="24"/>
        </w:rPr>
        <w:t>B</w:t>
      </w:r>
      <w:r w:rsidRPr="006E0823">
        <w:rPr>
          <w:sz w:val="24"/>
        </w:rPr>
        <w:t>样条曲线，三次</w:t>
      </w:r>
      <w:r w:rsidRPr="006E0823">
        <w:rPr>
          <w:sz w:val="24"/>
        </w:rPr>
        <w:t>B</w:t>
      </w:r>
      <w:r w:rsidRPr="006E0823">
        <w:rPr>
          <w:sz w:val="24"/>
        </w:rPr>
        <w:t>样条曲线的边界条件及生成</w:t>
      </w:r>
      <w:r w:rsidRPr="006E0823">
        <w:rPr>
          <w:rFonts w:ascii="宋体" w:hAnsi="宋体" w:cs="Arial"/>
          <w:kern w:val="0"/>
          <w:sz w:val="20"/>
          <w:szCs w:val="20"/>
        </w:rPr>
        <w:t>。</w:t>
      </w:r>
    </w:p>
    <w:p w:rsidR="00B27BF9" w:rsidRPr="006E0823" w:rsidRDefault="00B27BF9" w:rsidP="00B27BF9">
      <w:pPr>
        <w:spacing w:line="360" w:lineRule="auto"/>
        <w:rPr>
          <w:rFonts w:ascii="宋体" w:hAnsi="宋体" w:hint="eastAsia"/>
          <w:b/>
          <w:sz w:val="28"/>
          <w:szCs w:val="28"/>
        </w:rPr>
      </w:pPr>
      <w:r w:rsidRPr="006E0823">
        <w:rPr>
          <w:rFonts w:ascii="宋体" w:hAnsi="宋体" w:hint="eastAsia"/>
          <w:b/>
          <w:sz w:val="28"/>
          <w:szCs w:val="28"/>
        </w:rPr>
        <w:t xml:space="preserve">第六章  </w:t>
      </w:r>
      <w:r w:rsidRPr="006E0823">
        <w:rPr>
          <w:rFonts w:ascii="宋体" w:hAnsi="宋体"/>
          <w:b/>
          <w:sz w:val="28"/>
          <w:szCs w:val="28"/>
        </w:rPr>
        <w:t>消隐</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教学目的和要求</w:t>
      </w:r>
    </w:p>
    <w:p w:rsidR="00B27BF9" w:rsidRPr="006E0823" w:rsidRDefault="00B27BF9" w:rsidP="00B27BF9">
      <w:pPr>
        <w:spacing w:line="360" w:lineRule="auto"/>
        <w:ind w:firstLineChars="200" w:firstLine="480"/>
        <w:rPr>
          <w:rFonts w:ascii="宋体" w:hAnsi="宋体"/>
          <w:sz w:val="24"/>
        </w:rPr>
      </w:pPr>
      <w:r w:rsidRPr="006E0823">
        <w:rPr>
          <w:rFonts w:ascii="宋体" w:hAnsi="宋体" w:hint="eastAsia"/>
          <w:sz w:val="24"/>
        </w:rPr>
        <w:lastRenderedPageBreak/>
        <w:t>掌握什么是（为什么要）消除隐藏面（消除隐藏线），了解提高消除隐藏面算法效率的一般方法（如采用包围合技术、背面剔除等）；掌握消除隐藏面的：画家算法、</w:t>
      </w:r>
      <w:r w:rsidRPr="006E0823">
        <w:rPr>
          <w:rFonts w:ascii="宋体" w:hAnsi="宋体"/>
          <w:sz w:val="24"/>
        </w:rPr>
        <w:t>Z</w:t>
      </w:r>
      <w:r w:rsidRPr="006E0823">
        <w:rPr>
          <w:rFonts w:ascii="宋体" w:hAnsi="宋体" w:hint="eastAsia"/>
          <w:sz w:val="24"/>
        </w:rPr>
        <w:t>缓冲器算法、扫描线</w:t>
      </w:r>
      <w:r w:rsidRPr="006E0823">
        <w:rPr>
          <w:rFonts w:ascii="宋体" w:hAnsi="宋体"/>
          <w:sz w:val="24"/>
        </w:rPr>
        <w:t>Z</w:t>
      </w:r>
      <w:r w:rsidRPr="006E0823">
        <w:rPr>
          <w:rFonts w:ascii="宋体" w:hAnsi="宋体" w:hint="eastAsia"/>
          <w:sz w:val="24"/>
        </w:rPr>
        <w:t>缓冲器算法</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教学内容</w:t>
      </w:r>
    </w:p>
    <w:p w:rsidR="00B27BF9" w:rsidRPr="006E0823" w:rsidRDefault="00B27BF9" w:rsidP="00B27BF9">
      <w:pPr>
        <w:numPr>
          <w:ilvl w:val="0"/>
          <w:numId w:val="47"/>
        </w:numPr>
        <w:spacing w:line="360" w:lineRule="auto"/>
        <w:rPr>
          <w:rFonts w:ascii="宋体" w:hAnsi="宋体" w:hint="eastAsia"/>
          <w:sz w:val="24"/>
        </w:rPr>
      </w:pPr>
      <w:r w:rsidRPr="006E0823">
        <w:rPr>
          <w:rFonts w:ascii="宋体" w:hAnsi="宋体"/>
          <w:sz w:val="24"/>
        </w:rPr>
        <w:t>消隐</w:t>
      </w:r>
      <w:r w:rsidRPr="006E0823">
        <w:rPr>
          <w:rFonts w:ascii="宋体" w:hAnsi="宋体" w:hint="eastAsia"/>
          <w:sz w:val="24"/>
        </w:rPr>
        <w:t>的分类</w:t>
      </w:r>
    </w:p>
    <w:p w:rsidR="00B27BF9" w:rsidRPr="006E0823" w:rsidRDefault="00B27BF9" w:rsidP="00B27BF9">
      <w:pPr>
        <w:numPr>
          <w:ilvl w:val="0"/>
          <w:numId w:val="47"/>
        </w:numPr>
        <w:spacing w:line="360" w:lineRule="auto"/>
        <w:rPr>
          <w:rFonts w:ascii="宋体" w:hAnsi="宋体" w:hint="eastAsia"/>
          <w:sz w:val="24"/>
        </w:rPr>
      </w:pPr>
      <w:r w:rsidRPr="006E0823">
        <w:rPr>
          <w:rFonts w:ascii="宋体" w:hAnsi="宋体" w:hint="eastAsia"/>
          <w:sz w:val="24"/>
        </w:rPr>
        <w:t>消除隐藏线</w:t>
      </w:r>
    </w:p>
    <w:p w:rsidR="00B27BF9" w:rsidRPr="006E0823" w:rsidRDefault="00B27BF9" w:rsidP="00B27BF9">
      <w:pPr>
        <w:numPr>
          <w:ilvl w:val="0"/>
          <w:numId w:val="47"/>
        </w:numPr>
        <w:spacing w:line="360" w:lineRule="auto"/>
        <w:rPr>
          <w:rFonts w:ascii="宋体" w:hAnsi="宋体" w:hint="eastAsia"/>
          <w:sz w:val="24"/>
        </w:rPr>
      </w:pPr>
      <w:r w:rsidRPr="006E0823">
        <w:rPr>
          <w:rFonts w:ascii="宋体" w:hAnsi="宋体" w:hint="eastAsia"/>
          <w:sz w:val="24"/>
        </w:rPr>
        <w:t>隐藏面消隐</w:t>
      </w:r>
    </w:p>
    <w:p w:rsidR="00B27BF9" w:rsidRPr="006E0823" w:rsidRDefault="00B27BF9" w:rsidP="00B27BF9">
      <w:pPr>
        <w:spacing w:line="360" w:lineRule="auto"/>
        <w:rPr>
          <w:rFonts w:ascii="宋体" w:hAnsi="宋体" w:hint="eastAsia"/>
          <w:b/>
          <w:sz w:val="28"/>
          <w:szCs w:val="28"/>
        </w:rPr>
      </w:pPr>
      <w:r w:rsidRPr="006E0823">
        <w:rPr>
          <w:rFonts w:ascii="宋体" w:hAnsi="宋体" w:hint="eastAsia"/>
          <w:b/>
          <w:sz w:val="28"/>
          <w:szCs w:val="28"/>
        </w:rPr>
        <w:t xml:space="preserve">第七章  </w:t>
      </w:r>
      <w:r w:rsidRPr="006E0823">
        <w:rPr>
          <w:rFonts w:ascii="宋体" w:hAnsi="宋体"/>
          <w:b/>
          <w:sz w:val="28"/>
          <w:szCs w:val="28"/>
        </w:rPr>
        <w:t>真实</w:t>
      </w:r>
      <w:r w:rsidRPr="006E0823">
        <w:rPr>
          <w:rFonts w:ascii="宋体" w:hAnsi="宋体" w:hint="eastAsia"/>
          <w:b/>
          <w:sz w:val="28"/>
          <w:szCs w:val="28"/>
        </w:rPr>
        <w:t>感</w:t>
      </w:r>
      <w:r w:rsidRPr="006E0823">
        <w:rPr>
          <w:rFonts w:ascii="宋体" w:hAnsi="宋体"/>
          <w:b/>
          <w:sz w:val="28"/>
          <w:szCs w:val="28"/>
        </w:rPr>
        <w:t>图形</w:t>
      </w:r>
      <w:r w:rsidRPr="006E0823">
        <w:rPr>
          <w:rFonts w:ascii="宋体" w:hAnsi="宋体" w:hint="eastAsia"/>
          <w:b/>
          <w:sz w:val="28"/>
          <w:szCs w:val="28"/>
        </w:rPr>
        <w:t>的绘制</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教学目的和要求</w:t>
      </w:r>
    </w:p>
    <w:p w:rsidR="00B27BF9" w:rsidRPr="006E0823" w:rsidRDefault="00B27BF9" w:rsidP="00B27BF9">
      <w:pPr>
        <w:spacing w:line="360" w:lineRule="auto"/>
        <w:ind w:firstLineChars="150" w:firstLine="360"/>
        <w:rPr>
          <w:rFonts w:ascii="宋体" w:hAnsi="宋体" w:cs="宋体" w:hint="eastAsia"/>
          <w:kern w:val="0"/>
          <w:sz w:val="24"/>
        </w:rPr>
      </w:pPr>
      <w:r w:rsidRPr="006E0823">
        <w:rPr>
          <w:rFonts w:ascii="宋体" w:hAnsi="宋体" w:cs="宋体" w:hint="eastAsia"/>
          <w:kern w:val="0"/>
          <w:sz w:val="24"/>
        </w:rPr>
        <w:t>了解</w:t>
      </w:r>
      <w:r w:rsidRPr="006E0823">
        <w:rPr>
          <w:rFonts w:ascii="宋体" w:hAnsi="宋体" w:cs="宋体"/>
          <w:kern w:val="0"/>
          <w:sz w:val="24"/>
        </w:rPr>
        <w:t>简单光投射模型</w:t>
      </w:r>
      <w:r w:rsidRPr="006E0823">
        <w:rPr>
          <w:rFonts w:ascii="宋体" w:hAnsi="宋体" w:cs="宋体" w:hint="eastAsia"/>
          <w:kern w:val="0"/>
          <w:sz w:val="24"/>
        </w:rPr>
        <w:t>，</w:t>
      </w:r>
      <w:r w:rsidRPr="006E0823">
        <w:rPr>
          <w:rFonts w:ascii="宋体" w:hAnsi="宋体" w:cs="宋体"/>
          <w:kern w:val="0"/>
          <w:sz w:val="24"/>
        </w:rPr>
        <w:t>光线</w:t>
      </w:r>
      <w:r w:rsidRPr="006E0823">
        <w:rPr>
          <w:rFonts w:ascii="宋体" w:hAnsi="宋体" w:cs="宋体" w:hint="eastAsia"/>
          <w:kern w:val="0"/>
          <w:sz w:val="24"/>
        </w:rPr>
        <w:t>投射绘制</w:t>
      </w:r>
      <w:r w:rsidRPr="006E0823">
        <w:rPr>
          <w:rFonts w:ascii="宋体" w:hAnsi="宋体" w:cs="宋体"/>
          <w:kern w:val="0"/>
          <w:sz w:val="24"/>
        </w:rPr>
        <w:t>技术</w:t>
      </w:r>
    </w:p>
    <w:p w:rsidR="00B27BF9" w:rsidRPr="006E0823" w:rsidRDefault="00B27BF9" w:rsidP="00B27BF9">
      <w:pPr>
        <w:spacing w:line="360" w:lineRule="auto"/>
        <w:ind w:firstLineChars="196" w:firstLine="472"/>
        <w:rPr>
          <w:rFonts w:ascii="宋体" w:hAnsi="宋体" w:hint="eastAsia"/>
          <w:b/>
          <w:sz w:val="24"/>
        </w:rPr>
      </w:pPr>
      <w:r w:rsidRPr="006E0823">
        <w:rPr>
          <w:rFonts w:ascii="宋体" w:hAnsi="宋体" w:hint="eastAsia"/>
          <w:b/>
          <w:sz w:val="24"/>
        </w:rPr>
        <w:t>教学内容</w:t>
      </w:r>
    </w:p>
    <w:p w:rsidR="00B27BF9" w:rsidRPr="006E0823" w:rsidRDefault="00B27BF9" w:rsidP="00B27BF9">
      <w:pPr>
        <w:spacing w:line="360" w:lineRule="auto"/>
        <w:ind w:firstLineChars="150" w:firstLine="360"/>
        <w:rPr>
          <w:rFonts w:ascii="宋体" w:hAnsi="宋体" w:hint="eastAsia"/>
          <w:sz w:val="24"/>
        </w:rPr>
      </w:pPr>
      <w:r w:rsidRPr="006E0823">
        <w:rPr>
          <w:rFonts w:ascii="宋体" w:hAnsi="宋体"/>
          <w:sz w:val="24"/>
        </w:rPr>
        <w:t>真实感图形生成技术</w:t>
      </w:r>
    </w:p>
    <w:p w:rsidR="00B27BF9" w:rsidRPr="006E0823" w:rsidRDefault="00B27BF9" w:rsidP="00B27BF9">
      <w:pPr>
        <w:spacing w:line="360" w:lineRule="auto"/>
        <w:ind w:firstLineChars="150" w:firstLine="360"/>
        <w:rPr>
          <w:rFonts w:ascii="宋体" w:hAnsi="宋体"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七、课程的实践教学环节要求</w:t>
      </w:r>
    </w:p>
    <w:p w:rsidR="00B27BF9" w:rsidRPr="006E0823" w:rsidRDefault="00B27BF9" w:rsidP="00B27BF9">
      <w:pPr>
        <w:adjustRightInd w:val="0"/>
        <w:snapToGrid w:val="0"/>
        <w:spacing w:line="440" w:lineRule="exact"/>
        <w:ind w:firstLineChars="180" w:firstLine="506"/>
        <w:rPr>
          <w:rFonts w:ascii="宋体" w:hAnsi="宋体" w:hint="eastAsia"/>
          <w:b/>
          <w:bCs/>
          <w:sz w:val="28"/>
          <w:szCs w:val="28"/>
        </w:rPr>
      </w:pPr>
      <w:r w:rsidRPr="006E0823">
        <w:rPr>
          <w:rFonts w:ascii="宋体" w:hAnsi="宋体" w:hint="eastAsia"/>
          <w:b/>
          <w:bCs/>
          <w:sz w:val="28"/>
          <w:szCs w:val="28"/>
        </w:rPr>
        <w:t>（一）课间实验实习</w:t>
      </w:r>
    </w:p>
    <w:p w:rsidR="00B27BF9" w:rsidRPr="006E0823" w:rsidRDefault="00B27BF9" w:rsidP="00B27BF9">
      <w:pPr>
        <w:spacing w:line="440" w:lineRule="exact"/>
        <w:ind w:firstLineChars="180" w:firstLine="434"/>
        <w:rPr>
          <w:rFonts w:ascii="宋体" w:hAnsi="宋体" w:hint="eastAsia"/>
          <w:b/>
          <w:sz w:val="24"/>
        </w:rPr>
      </w:pPr>
      <w:r w:rsidRPr="006E0823">
        <w:rPr>
          <w:rFonts w:ascii="宋体" w:hAnsi="宋体" w:hint="eastAsia"/>
          <w:b/>
          <w:sz w:val="24"/>
        </w:rPr>
        <w:t>1、课程的性质和任务</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《计算机图形学》是高等地理信息系统专业的一门选修课。</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通过实践使学生能掌握计算机图形学的基本概念、原理、算法，能利用所学的知识生成简单的图形，还能使学生了解到国内外计算机图形学领域的最新成果。</w:t>
      </w:r>
    </w:p>
    <w:p w:rsidR="00B27BF9" w:rsidRPr="006E0823" w:rsidRDefault="00B27BF9" w:rsidP="00B27BF9">
      <w:pPr>
        <w:spacing w:line="440" w:lineRule="exact"/>
        <w:ind w:firstLineChars="200" w:firstLine="482"/>
        <w:rPr>
          <w:rFonts w:ascii="宋体" w:hAnsi="宋体" w:hint="eastAsia"/>
          <w:b/>
          <w:sz w:val="24"/>
        </w:rPr>
      </w:pPr>
      <w:r w:rsidRPr="006E0823">
        <w:rPr>
          <w:rFonts w:ascii="宋体" w:hAnsi="宋体" w:hint="eastAsia"/>
          <w:b/>
          <w:sz w:val="24"/>
        </w:rPr>
        <w:t>2、</w:t>
      </w:r>
      <w:r w:rsidRPr="006E0823">
        <w:rPr>
          <w:rFonts w:ascii="宋体" w:hAnsi="宋体"/>
          <w:b/>
          <w:sz w:val="24"/>
        </w:rPr>
        <w:t>教学要求与教学方法</w:t>
      </w:r>
    </w:p>
    <w:p w:rsidR="00B27BF9" w:rsidRPr="006E0823" w:rsidRDefault="00B27BF9" w:rsidP="00B27BF9">
      <w:pPr>
        <w:spacing w:line="440" w:lineRule="exact"/>
        <w:ind w:firstLineChars="200" w:firstLine="482"/>
        <w:rPr>
          <w:rFonts w:ascii="宋体" w:hAnsi="宋体" w:hint="eastAsia"/>
          <w:b/>
          <w:sz w:val="24"/>
        </w:rPr>
      </w:pPr>
      <w:r w:rsidRPr="006E0823">
        <w:rPr>
          <w:rFonts w:ascii="宋体" w:hAnsi="宋体"/>
          <w:b/>
          <w:sz w:val="24"/>
        </w:rPr>
        <w:t>教学要求</w:t>
      </w:r>
    </w:p>
    <w:p w:rsidR="00B27BF9" w:rsidRPr="006E0823" w:rsidRDefault="00B27BF9" w:rsidP="00B27BF9">
      <w:pPr>
        <w:spacing w:line="360" w:lineRule="auto"/>
        <w:ind w:firstLineChars="200" w:firstLine="480"/>
        <w:rPr>
          <w:rFonts w:ascii="宋体" w:hAnsi="宋体" w:hint="eastAsia"/>
          <w:sz w:val="24"/>
        </w:rPr>
      </w:pPr>
      <w:r w:rsidRPr="006E0823">
        <w:rPr>
          <w:rFonts w:ascii="宋体" w:hAnsi="宋体" w:hint="eastAsia"/>
          <w:sz w:val="24"/>
        </w:rPr>
        <w:t>计算机图形学</w:t>
      </w:r>
      <w:r w:rsidRPr="006E0823">
        <w:rPr>
          <w:rFonts w:ascii="宋体" w:hAnsi="宋体"/>
          <w:sz w:val="24"/>
        </w:rPr>
        <w:t>课程</w:t>
      </w:r>
      <w:r w:rsidRPr="006E0823">
        <w:rPr>
          <w:rFonts w:ascii="宋体" w:hAnsi="宋体" w:hint="eastAsia"/>
          <w:sz w:val="24"/>
        </w:rPr>
        <w:t>重点让软硬件开发人员了解和掌握必要的图形学概念、方法和工具。</w:t>
      </w:r>
      <w:r w:rsidRPr="006E0823">
        <w:rPr>
          <w:rFonts w:ascii="宋体" w:hAnsi="宋体"/>
          <w:sz w:val="24"/>
        </w:rPr>
        <w:t> </w:t>
      </w:r>
      <w:r w:rsidRPr="006E0823">
        <w:rPr>
          <w:rFonts w:ascii="宋体" w:hAnsi="宋体" w:hint="eastAsia"/>
          <w:sz w:val="24"/>
        </w:rPr>
        <w:t>能够</w:t>
      </w:r>
      <w:r w:rsidRPr="006E0823">
        <w:rPr>
          <w:rFonts w:ascii="宋体" w:hAnsi="宋体"/>
          <w:sz w:val="24"/>
        </w:rPr>
        <w:t>切实培养学生实践能力</w:t>
      </w:r>
      <w:r w:rsidRPr="006E0823">
        <w:rPr>
          <w:rFonts w:ascii="宋体" w:hAnsi="宋体" w:hint="eastAsia"/>
          <w:sz w:val="24"/>
        </w:rPr>
        <w:t>和编程能力。</w:t>
      </w:r>
    </w:p>
    <w:p w:rsidR="00B27BF9" w:rsidRPr="006E0823" w:rsidRDefault="00B27BF9" w:rsidP="00B27BF9">
      <w:pPr>
        <w:spacing w:line="440" w:lineRule="exact"/>
        <w:ind w:firstLineChars="100" w:firstLine="241"/>
        <w:rPr>
          <w:rFonts w:ascii="宋体" w:hAnsi="宋体" w:hint="eastAsia"/>
          <w:b/>
          <w:sz w:val="24"/>
        </w:rPr>
      </w:pPr>
      <w:r w:rsidRPr="006E0823">
        <w:rPr>
          <w:rFonts w:ascii="宋体" w:hAnsi="宋体" w:hint="eastAsia"/>
          <w:b/>
          <w:sz w:val="24"/>
        </w:rPr>
        <w:t xml:space="preserve">  </w:t>
      </w:r>
      <w:r w:rsidRPr="006E0823">
        <w:rPr>
          <w:rFonts w:ascii="宋体" w:hAnsi="宋体"/>
          <w:b/>
          <w:sz w:val="24"/>
        </w:rPr>
        <w:t>教学方法</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sz w:val="24"/>
        </w:rPr>
        <w:t>按“引导——算法原理或步骤——程序设计——程序演示——小结”五段程序对各类图形的生成进行教学</w:t>
      </w:r>
      <w:r w:rsidRPr="006E0823">
        <w:rPr>
          <w:rFonts w:ascii="宋体" w:hAnsi="宋体" w:hint="eastAsia"/>
          <w:sz w:val="24"/>
        </w:rPr>
        <w:t>。在教学过程中既重视理论又要强调实践；既要覆盖全过程，又要突出实际应用的关键环节。</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sz w:val="24"/>
        </w:rPr>
        <w:t>强调学生课前预习，教师课堂讲授简明扼要，重点讲授实验原理，操作要点和实验方法的应用及意义，演示关键操作方法。</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sz w:val="24"/>
        </w:rPr>
        <w:t>指导学生初步学习查阅资料，综合利用所学知识和技能，正确设计实习；勇</w:t>
      </w:r>
      <w:r w:rsidRPr="006E0823">
        <w:rPr>
          <w:rFonts w:ascii="宋体" w:hAnsi="宋体"/>
          <w:sz w:val="24"/>
        </w:rPr>
        <w:lastRenderedPageBreak/>
        <w:t>于探索和实践，发扬团队精神，创造条件完成</w:t>
      </w:r>
      <w:proofErr w:type="gramStart"/>
      <w:r w:rsidRPr="006E0823">
        <w:rPr>
          <w:rFonts w:ascii="宋体" w:hAnsi="宋体"/>
          <w:sz w:val="24"/>
        </w:rPr>
        <w:t>实验全</w:t>
      </w:r>
      <w:proofErr w:type="gramEnd"/>
      <w:r w:rsidRPr="006E0823">
        <w:rPr>
          <w:rFonts w:ascii="宋体" w:hAnsi="宋体"/>
          <w:sz w:val="24"/>
        </w:rPr>
        <w:t>过程，培养学生的创新意识和能力。</w:t>
      </w:r>
    </w:p>
    <w:p w:rsidR="00B27BF9" w:rsidRPr="006E0823" w:rsidRDefault="00B27BF9" w:rsidP="00B27BF9">
      <w:pPr>
        <w:spacing w:line="440" w:lineRule="exact"/>
        <w:ind w:firstLineChars="200" w:firstLine="482"/>
        <w:rPr>
          <w:rFonts w:ascii="宋体" w:hAnsi="宋体" w:hint="eastAsia"/>
          <w:b/>
          <w:sz w:val="24"/>
        </w:rPr>
      </w:pPr>
      <w:r w:rsidRPr="006E0823">
        <w:rPr>
          <w:rFonts w:ascii="宋体" w:hAnsi="宋体" w:hint="eastAsia"/>
          <w:b/>
          <w:sz w:val="24"/>
        </w:rPr>
        <w:t>3、</w:t>
      </w:r>
      <w:r w:rsidRPr="006E0823">
        <w:rPr>
          <w:rFonts w:ascii="宋体" w:hAnsi="宋体"/>
          <w:b/>
          <w:sz w:val="24"/>
        </w:rPr>
        <w:t>教学学时分配和安排</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sz w:val="24"/>
        </w:rPr>
        <w:t>本课程课间实践教学安排</w:t>
      </w:r>
      <w:r w:rsidRPr="006E0823">
        <w:rPr>
          <w:rFonts w:ascii="宋体" w:hAnsi="宋体" w:hint="eastAsia"/>
          <w:sz w:val="24"/>
        </w:rPr>
        <w:t>4</w:t>
      </w:r>
      <w:r w:rsidRPr="006E0823">
        <w:rPr>
          <w:rFonts w:ascii="宋体" w:hAnsi="宋体"/>
          <w:sz w:val="24"/>
        </w:rPr>
        <w:t>学时</w:t>
      </w:r>
    </w:p>
    <w:p w:rsidR="00B27BF9" w:rsidRPr="006E0823" w:rsidRDefault="00B27BF9" w:rsidP="00B27BF9">
      <w:pPr>
        <w:spacing w:line="440" w:lineRule="exact"/>
        <w:ind w:firstLineChars="200" w:firstLine="482"/>
        <w:rPr>
          <w:rFonts w:ascii="宋体" w:hAnsi="宋体" w:hint="eastAsia"/>
          <w:b/>
          <w:sz w:val="24"/>
        </w:rPr>
      </w:pPr>
      <w:r w:rsidRPr="006E0823">
        <w:rPr>
          <w:rFonts w:ascii="宋体" w:hAnsi="宋体" w:hint="eastAsia"/>
          <w:b/>
          <w:sz w:val="24"/>
        </w:rPr>
        <w:t>4、</w:t>
      </w:r>
      <w:r w:rsidRPr="006E0823">
        <w:rPr>
          <w:rFonts w:ascii="宋体" w:hAnsi="宋体"/>
          <w:b/>
          <w:sz w:val="24"/>
        </w:rPr>
        <w:t>教学内容和要求</w:t>
      </w:r>
    </w:p>
    <w:p w:rsidR="00B27BF9" w:rsidRPr="006E0823" w:rsidRDefault="00B27BF9" w:rsidP="00B27BF9">
      <w:pPr>
        <w:spacing w:line="440" w:lineRule="exact"/>
        <w:rPr>
          <w:rFonts w:ascii="宋体" w:hAnsi="宋体" w:hint="eastAsia"/>
          <w:b/>
          <w:bCs/>
          <w:sz w:val="28"/>
        </w:rPr>
      </w:pPr>
      <w:r w:rsidRPr="006E0823">
        <w:rPr>
          <w:rFonts w:ascii="宋体" w:hAnsi="宋体" w:hint="eastAsia"/>
          <w:b/>
          <w:snapToGrid w:val="0"/>
          <w:spacing w:val="20"/>
          <w:kern w:val="21"/>
        </w:rPr>
        <w:t>表2                     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firstRow="1" w:lastRow="1" w:firstColumn="1" w:lastColumn="1" w:noHBand="0" w:noVBand="0"/>
      </w:tblPr>
      <w:tblGrid>
        <w:gridCol w:w="468"/>
        <w:gridCol w:w="1440"/>
        <w:gridCol w:w="663"/>
        <w:gridCol w:w="1260"/>
        <w:gridCol w:w="1080"/>
        <w:gridCol w:w="3259"/>
      </w:tblGrid>
      <w:tr w:rsidR="00B27BF9" w:rsidRPr="006E0823" w:rsidTr="0083599E">
        <w:tblPrEx>
          <w:tblCellMar>
            <w:top w:w="0" w:type="dxa"/>
            <w:bottom w:w="0" w:type="dxa"/>
          </w:tblCellMar>
        </w:tblPrEx>
        <w:trPr>
          <w:trHeight w:val="616"/>
          <w:jc w:val="center"/>
        </w:trPr>
        <w:tc>
          <w:tcPr>
            <w:tcW w:w="468" w:type="dxa"/>
            <w:vAlign w:val="center"/>
          </w:tcPr>
          <w:p w:rsidR="00B27BF9" w:rsidRPr="006E0823" w:rsidRDefault="00B27BF9" w:rsidP="00B27BF9">
            <w:pPr>
              <w:spacing w:line="440" w:lineRule="exact"/>
              <w:jc w:val="center"/>
              <w:rPr>
                <w:rFonts w:ascii="宋体" w:hAnsi="宋体"/>
              </w:rPr>
            </w:pPr>
            <w:r w:rsidRPr="006E0823">
              <w:rPr>
                <w:rFonts w:ascii="宋体" w:hAnsi="宋体" w:hint="eastAsia"/>
              </w:rPr>
              <w:t>序号</w:t>
            </w:r>
          </w:p>
        </w:tc>
        <w:tc>
          <w:tcPr>
            <w:tcW w:w="1440" w:type="dxa"/>
            <w:vAlign w:val="center"/>
          </w:tcPr>
          <w:p w:rsidR="00B27BF9" w:rsidRPr="006E0823" w:rsidRDefault="00B27BF9" w:rsidP="00B27BF9">
            <w:pPr>
              <w:spacing w:line="440" w:lineRule="exact"/>
              <w:jc w:val="center"/>
              <w:rPr>
                <w:rFonts w:ascii="宋体" w:hAnsi="宋体" w:hint="eastAsia"/>
              </w:rPr>
            </w:pPr>
            <w:r w:rsidRPr="006E0823">
              <w:rPr>
                <w:rFonts w:ascii="宋体" w:hAnsi="宋体" w:hint="eastAsia"/>
              </w:rPr>
              <w:t>实验项目</w:t>
            </w:r>
          </w:p>
          <w:p w:rsidR="00B27BF9" w:rsidRPr="006E0823" w:rsidRDefault="00B27BF9" w:rsidP="00B27BF9">
            <w:pPr>
              <w:spacing w:line="440" w:lineRule="exact"/>
              <w:jc w:val="center"/>
              <w:rPr>
                <w:rFonts w:ascii="宋体" w:hAnsi="宋体"/>
              </w:rPr>
            </w:pPr>
            <w:r w:rsidRPr="006E0823">
              <w:rPr>
                <w:rFonts w:ascii="宋体" w:hAnsi="宋体" w:hint="eastAsia"/>
              </w:rPr>
              <w:t>名称</w:t>
            </w:r>
          </w:p>
        </w:tc>
        <w:tc>
          <w:tcPr>
            <w:tcW w:w="663" w:type="dxa"/>
            <w:vAlign w:val="center"/>
          </w:tcPr>
          <w:p w:rsidR="00B27BF9" w:rsidRPr="006E0823" w:rsidRDefault="00B27BF9" w:rsidP="00B27BF9">
            <w:pPr>
              <w:spacing w:line="440" w:lineRule="exact"/>
              <w:jc w:val="center"/>
              <w:rPr>
                <w:rFonts w:ascii="宋体" w:hAnsi="宋体"/>
              </w:rPr>
            </w:pPr>
            <w:r w:rsidRPr="006E0823">
              <w:rPr>
                <w:rFonts w:ascii="宋体" w:hAnsi="宋体" w:hint="eastAsia"/>
              </w:rPr>
              <w:t>时数</w:t>
            </w:r>
          </w:p>
        </w:tc>
        <w:tc>
          <w:tcPr>
            <w:tcW w:w="1260" w:type="dxa"/>
            <w:vAlign w:val="center"/>
          </w:tcPr>
          <w:p w:rsidR="00B27BF9" w:rsidRPr="006E0823" w:rsidRDefault="00B27BF9" w:rsidP="00B27BF9">
            <w:pPr>
              <w:spacing w:line="440" w:lineRule="exact"/>
              <w:jc w:val="center"/>
              <w:rPr>
                <w:rFonts w:ascii="宋体" w:hAnsi="宋体"/>
              </w:rPr>
            </w:pPr>
            <w:r w:rsidRPr="006E0823">
              <w:rPr>
                <w:rFonts w:ascii="宋体" w:hAnsi="宋体" w:hint="eastAsia"/>
              </w:rPr>
              <w:t>必</w:t>
            </w:r>
            <w:proofErr w:type="gramStart"/>
            <w:r w:rsidRPr="006E0823">
              <w:rPr>
                <w:rFonts w:ascii="宋体" w:hAnsi="宋体" w:hint="eastAsia"/>
              </w:rPr>
              <w:t>开选开</w:t>
            </w:r>
            <w:proofErr w:type="gramEnd"/>
          </w:p>
        </w:tc>
        <w:tc>
          <w:tcPr>
            <w:tcW w:w="1080" w:type="dxa"/>
            <w:vAlign w:val="center"/>
          </w:tcPr>
          <w:p w:rsidR="00B27BF9" w:rsidRPr="006E0823" w:rsidRDefault="00B27BF9" w:rsidP="00B27BF9">
            <w:pPr>
              <w:spacing w:line="440" w:lineRule="exact"/>
              <w:jc w:val="center"/>
              <w:rPr>
                <w:rFonts w:ascii="宋体" w:hAnsi="宋体"/>
              </w:rPr>
            </w:pPr>
            <w:r w:rsidRPr="006E0823">
              <w:rPr>
                <w:rFonts w:ascii="宋体" w:hAnsi="宋体" w:hint="eastAsia"/>
              </w:rPr>
              <w:t>实验类型</w:t>
            </w:r>
          </w:p>
        </w:tc>
        <w:tc>
          <w:tcPr>
            <w:tcW w:w="3259" w:type="dxa"/>
            <w:vAlign w:val="center"/>
          </w:tcPr>
          <w:p w:rsidR="00B27BF9" w:rsidRPr="006E0823" w:rsidRDefault="00B27BF9" w:rsidP="00B27BF9">
            <w:pPr>
              <w:spacing w:line="440" w:lineRule="exact"/>
              <w:jc w:val="center"/>
              <w:rPr>
                <w:rFonts w:ascii="宋体" w:hAnsi="宋体"/>
              </w:rPr>
            </w:pPr>
            <w:r w:rsidRPr="006E0823">
              <w:rPr>
                <w:rFonts w:ascii="宋体" w:hAnsi="宋体" w:hint="eastAsia"/>
              </w:rPr>
              <w:t>目 的 要 求</w:t>
            </w:r>
          </w:p>
        </w:tc>
      </w:tr>
      <w:tr w:rsidR="00B27BF9" w:rsidRPr="006E0823" w:rsidTr="0083599E">
        <w:tblPrEx>
          <w:tblCellMar>
            <w:top w:w="0" w:type="dxa"/>
            <w:bottom w:w="0" w:type="dxa"/>
          </w:tblCellMar>
        </w:tblPrEx>
        <w:trPr>
          <w:jc w:val="center"/>
        </w:trPr>
        <w:tc>
          <w:tcPr>
            <w:tcW w:w="468" w:type="dxa"/>
            <w:vAlign w:val="center"/>
          </w:tcPr>
          <w:p w:rsidR="00B27BF9" w:rsidRPr="006E0823" w:rsidRDefault="00B27BF9" w:rsidP="00B27BF9">
            <w:pPr>
              <w:spacing w:line="440" w:lineRule="exact"/>
              <w:jc w:val="center"/>
              <w:rPr>
                <w:rFonts w:ascii="宋体" w:hAnsi="宋体" w:hint="eastAsia"/>
              </w:rPr>
            </w:pPr>
            <w:r w:rsidRPr="006E0823">
              <w:rPr>
                <w:rFonts w:ascii="宋体" w:hAnsi="宋体" w:hint="eastAsia"/>
              </w:rPr>
              <w:t>1</w:t>
            </w:r>
          </w:p>
        </w:tc>
        <w:tc>
          <w:tcPr>
            <w:tcW w:w="1440" w:type="dxa"/>
            <w:vAlign w:val="center"/>
          </w:tcPr>
          <w:p w:rsidR="00B27BF9" w:rsidRPr="006E0823" w:rsidRDefault="00B27BF9" w:rsidP="00B27BF9">
            <w:pPr>
              <w:spacing w:line="440" w:lineRule="exact"/>
              <w:jc w:val="left"/>
              <w:rPr>
                <w:rFonts w:ascii="宋体" w:hAnsi="宋体" w:hint="eastAsia"/>
              </w:rPr>
            </w:pPr>
            <w:r w:rsidRPr="006E0823">
              <w:rPr>
                <w:rFonts w:ascii="宋体" w:hAnsi="宋体" w:hint="eastAsia"/>
              </w:rPr>
              <w:t>中点画线</w:t>
            </w:r>
          </w:p>
        </w:tc>
        <w:tc>
          <w:tcPr>
            <w:tcW w:w="663" w:type="dxa"/>
            <w:vAlign w:val="center"/>
          </w:tcPr>
          <w:p w:rsidR="00B27BF9" w:rsidRPr="006E0823" w:rsidRDefault="00B27BF9" w:rsidP="00B27BF9">
            <w:pPr>
              <w:spacing w:line="440" w:lineRule="exact"/>
              <w:jc w:val="center"/>
              <w:rPr>
                <w:rFonts w:ascii="宋体" w:hAnsi="宋体" w:hint="eastAsia"/>
              </w:rPr>
            </w:pPr>
            <w:r w:rsidRPr="006E0823">
              <w:rPr>
                <w:rFonts w:ascii="宋体" w:hAnsi="宋体" w:hint="eastAsia"/>
              </w:rPr>
              <w:t>2</w:t>
            </w:r>
          </w:p>
        </w:tc>
        <w:tc>
          <w:tcPr>
            <w:tcW w:w="1260" w:type="dxa"/>
            <w:vAlign w:val="center"/>
          </w:tcPr>
          <w:p w:rsidR="00B27BF9" w:rsidRPr="006E0823" w:rsidRDefault="00B27BF9" w:rsidP="00B27BF9">
            <w:pPr>
              <w:spacing w:line="440" w:lineRule="exact"/>
              <w:jc w:val="center"/>
              <w:rPr>
                <w:rFonts w:ascii="宋体" w:hAnsi="宋体"/>
              </w:rPr>
            </w:pPr>
            <w:r w:rsidRPr="006E0823">
              <w:rPr>
                <w:rFonts w:ascii="宋体" w:hAnsi="宋体" w:hint="eastAsia"/>
              </w:rPr>
              <w:t>必开</w:t>
            </w:r>
          </w:p>
        </w:tc>
        <w:tc>
          <w:tcPr>
            <w:tcW w:w="1080" w:type="dxa"/>
            <w:vAlign w:val="center"/>
          </w:tcPr>
          <w:p w:rsidR="00B27BF9" w:rsidRPr="006E0823" w:rsidRDefault="00B27BF9" w:rsidP="00B27BF9">
            <w:pPr>
              <w:spacing w:line="440" w:lineRule="exact"/>
              <w:jc w:val="center"/>
              <w:rPr>
                <w:rFonts w:ascii="宋体" w:hAnsi="宋体" w:hint="eastAsia"/>
              </w:rPr>
            </w:pPr>
            <w:r w:rsidRPr="006E0823">
              <w:rPr>
                <w:rFonts w:ascii="宋体" w:hAnsi="宋体" w:hint="eastAsia"/>
              </w:rPr>
              <w:t>验证型</w:t>
            </w:r>
          </w:p>
        </w:tc>
        <w:tc>
          <w:tcPr>
            <w:tcW w:w="3259" w:type="dxa"/>
            <w:vAlign w:val="center"/>
          </w:tcPr>
          <w:p w:rsidR="00B27BF9" w:rsidRPr="006E0823" w:rsidRDefault="00B27BF9" w:rsidP="00B27BF9">
            <w:pPr>
              <w:spacing w:line="440" w:lineRule="exact"/>
              <w:rPr>
                <w:rFonts w:ascii="宋体" w:hAnsi="宋体" w:hint="eastAsia"/>
              </w:rPr>
            </w:pPr>
            <w:r w:rsidRPr="006E0823">
              <w:rPr>
                <w:rFonts w:ascii="宋体" w:hAnsi="宋体" w:hint="eastAsia"/>
                <w:sz w:val="24"/>
              </w:rPr>
              <w:t>理论与实践联系</w:t>
            </w:r>
          </w:p>
        </w:tc>
      </w:tr>
      <w:tr w:rsidR="00B27BF9" w:rsidRPr="006E0823" w:rsidTr="0083599E">
        <w:tblPrEx>
          <w:tblCellMar>
            <w:top w:w="0" w:type="dxa"/>
            <w:bottom w:w="0" w:type="dxa"/>
          </w:tblCellMar>
        </w:tblPrEx>
        <w:trPr>
          <w:jc w:val="center"/>
        </w:trPr>
        <w:tc>
          <w:tcPr>
            <w:tcW w:w="468" w:type="dxa"/>
            <w:vAlign w:val="center"/>
          </w:tcPr>
          <w:p w:rsidR="00B27BF9" w:rsidRPr="006E0823" w:rsidRDefault="00B27BF9" w:rsidP="00B27BF9">
            <w:pPr>
              <w:spacing w:line="440" w:lineRule="exact"/>
              <w:jc w:val="center"/>
              <w:rPr>
                <w:rFonts w:ascii="宋体" w:hAnsi="宋体" w:hint="eastAsia"/>
              </w:rPr>
            </w:pPr>
            <w:r w:rsidRPr="006E0823">
              <w:rPr>
                <w:rFonts w:ascii="宋体" w:hAnsi="宋体" w:hint="eastAsia"/>
              </w:rPr>
              <w:t>2</w:t>
            </w:r>
          </w:p>
        </w:tc>
        <w:tc>
          <w:tcPr>
            <w:tcW w:w="1440" w:type="dxa"/>
            <w:vAlign w:val="center"/>
          </w:tcPr>
          <w:p w:rsidR="00B27BF9" w:rsidRPr="006E0823" w:rsidRDefault="00B27BF9" w:rsidP="00B27BF9">
            <w:pPr>
              <w:spacing w:line="440" w:lineRule="exact"/>
              <w:jc w:val="left"/>
              <w:rPr>
                <w:rFonts w:ascii="宋体" w:hAnsi="宋体" w:hint="eastAsia"/>
              </w:rPr>
            </w:pPr>
            <w:r w:rsidRPr="006E0823">
              <w:rPr>
                <w:rFonts w:ascii="宋体" w:hAnsi="宋体" w:hint="eastAsia"/>
              </w:rPr>
              <w:t>三次贝塞尔曲线的实现</w:t>
            </w:r>
          </w:p>
        </w:tc>
        <w:tc>
          <w:tcPr>
            <w:tcW w:w="663" w:type="dxa"/>
            <w:vAlign w:val="center"/>
          </w:tcPr>
          <w:p w:rsidR="00B27BF9" w:rsidRPr="006E0823" w:rsidRDefault="00B27BF9" w:rsidP="00B27BF9">
            <w:pPr>
              <w:spacing w:line="440" w:lineRule="exact"/>
              <w:jc w:val="center"/>
              <w:rPr>
                <w:rFonts w:ascii="宋体" w:hAnsi="宋体" w:hint="eastAsia"/>
              </w:rPr>
            </w:pPr>
            <w:r w:rsidRPr="006E0823">
              <w:rPr>
                <w:rFonts w:ascii="宋体" w:hAnsi="宋体" w:hint="eastAsia"/>
              </w:rPr>
              <w:t>2</w:t>
            </w:r>
          </w:p>
        </w:tc>
        <w:tc>
          <w:tcPr>
            <w:tcW w:w="1260" w:type="dxa"/>
            <w:vAlign w:val="center"/>
          </w:tcPr>
          <w:p w:rsidR="00B27BF9" w:rsidRPr="006E0823" w:rsidRDefault="00B27BF9" w:rsidP="00B27BF9">
            <w:pPr>
              <w:spacing w:line="440" w:lineRule="exact"/>
              <w:jc w:val="center"/>
              <w:rPr>
                <w:rFonts w:ascii="宋体" w:hAnsi="宋体"/>
              </w:rPr>
            </w:pPr>
            <w:r w:rsidRPr="006E0823">
              <w:rPr>
                <w:rFonts w:ascii="宋体" w:hAnsi="宋体" w:hint="eastAsia"/>
              </w:rPr>
              <w:t>必开</w:t>
            </w:r>
          </w:p>
        </w:tc>
        <w:tc>
          <w:tcPr>
            <w:tcW w:w="1080" w:type="dxa"/>
            <w:vAlign w:val="center"/>
          </w:tcPr>
          <w:p w:rsidR="00B27BF9" w:rsidRPr="006E0823" w:rsidRDefault="00B27BF9" w:rsidP="00B27BF9">
            <w:pPr>
              <w:spacing w:line="440" w:lineRule="exact"/>
              <w:jc w:val="center"/>
              <w:rPr>
                <w:rFonts w:ascii="宋体" w:hAnsi="宋体" w:hint="eastAsia"/>
              </w:rPr>
            </w:pPr>
            <w:r w:rsidRPr="006E0823">
              <w:rPr>
                <w:rFonts w:ascii="宋体" w:hAnsi="宋体" w:hint="eastAsia"/>
              </w:rPr>
              <w:t>验证型</w:t>
            </w:r>
          </w:p>
        </w:tc>
        <w:tc>
          <w:tcPr>
            <w:tcW w:w="3259" w:type="dxa"/>
            <w:vAlign w:val="center"/>
          </w:tcPr>
          <w:p w:rsidR="00B27BF9" w:rsidRPr="006E0823" w:rsidRDefault="00B27BF9" w:rsidP="00B27BF9">
            <w:pPr>
              <w:spacing w:line="440" w:lineRule="exact"/>
              <w:rPr>
                <w:rFonts w:ascii="宋体" w:hAnsi="宋体" w:hint="eastAsia"/>
              </w:rPr>
            </w:pPr>
            <w:r w:rsidRPr="006E0823">
              <w:rPr>
                <w:rFonts w:ascii="宋体" w:hAnsi="宋体" w:hint="eastAsia"/>
                <w:sz w:val="24"/>
              </w:rPr>
              <w:t>使学生能够亲自实践三次贝塞尔曲线是如何实现的</w:t>
            </w:r>
          </w:p>
        </w:tc>
      </w:tr>
    </w:tbl>
    <w:p w:rsidR="00B27BF9" w:rsidRPr="006E0823" w:rsidRDefault="00B27BF9" w:rsidP="00B27BF9">
      <w:pPr>
        <w:spacing w:line="360" w:lineRule="auto"/>
        <w:rPr>
          <w:rFonts w:ascii="宋体" w:hAnsi="宋体" w:hint="eastAsia"/>
          <w:sz w:val="24"/>
        </w:rPr>
      </w:pPr>
    </w:p>
    <w:p w:rsidR="00B27BF9" w:rsidRPr="006E0823" w:rsidRDefault="00B27BF9" w:rsidP="00B27BF9">
      <w:pPr>
        <w:spacing w:line="44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B27BF9" w:rsidRPr="006E0823" w:rsidRDefault="00B27BF9" w:rsidP="00B27BF9">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 xml:space="preserve">（一）教材 </w:t>
      </w:r>
    </w:p>
    <w:p w:rsidR="00B27BF9" w:rsidRPr="006E0823" w:rsidRDefault="00B27BF9" w:rsidP="00B27BF9">
      <w:pPr>
        <w:spacing w:line="440" w:lineRule="exact"/>
        <w:ind w:firstLineChars="167" w:firstLine="401"/>
        <w:rPr>
          <w:rFonts w:ascii="宋体" w:hAnsi="宋体" w:hint="eastAsia"/>
          <w:sz w:val="24"/>
        </w:rPr>
      </w:pPr>
      <w:r w:rsidRPr="006E0823">
        <w:rPr>
          <w:rFonts w:ascii="宋体" w:hAnsi="宋体" w:hint="eastAsia"/>
          <w:sz w:val="24"/>
        </w:rPr>
        <w:t xml:space="preserve">《计算机图形学》 </w:t>
      </w:r>
      <w:proofErr w:type="gramStart"/>
      <w:r w:rsidRPr="006E0823">
        <w:rPr>
          <w:rFonts w:ascii="宋体" w:hAnsi="宋体" w:hint="eastAsia"/>
          <w:sz w:val="24"/>
        </w:rPr>
        <w:t>孙家广编</w:t>
      </w:r>
      <w:proofErr w:type="gramEnd"/>
      <w:r w:rsidRPr="006E0823">
        <w:rPr>
          <w:rFonts w:ascii="宋体" w:hAnsi="宋体" w:hint="eastAsia"/>
          <w:sz w:val="24"/>
        </w:rPr>
        <w:t xml:space="preserve"> 清华大学出版社</w:t>
      </w:r>
    </w:p>
    <w:p w:rsidR="00B27BF9" w:rsidRPr="006E0823" w:rsidRDefault="00B27BF9" w:rsidP="00B27BF9">
      <w:pPr>
        <w:spacing w:line="440" w:lineRule="exact"/>
        <w:ind w:firstLineChars="200" w:firstLine="600"/>
        <w:rPr>
          <w:rFonts w:ascii="黑体" w:eastAsia="黑体" w:hAnsi="宋体" w:hint="eastAsia"/>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B27BF9" w:rsidRPr="006E0823" w:rsidRDefault="00B27BF9" w:rsidP="00B27BF9">
      <w:pPr>
        <w:spacing w:line="440" w:lineRule="exact"/>
        <w:ind w:firstLineChars="168" w:firstLine="403"/>
        <w:rPr>
          <w:rFonts w:ascii="宋体" w:hAnsi="宋体" w:hint="eastAsia"/>
          <w:sz w:val="24"/>
        </w:rPr>
      </w:pPr>
      <w:r w:rsidRPr="006E0823">
        <w:rPr>
          <w:rFonts w:ascii="宋体" w:hAnsi="宋体" w:hint="eastAsia"/>
          <w:sz w:val="24"/>
        </w:rPr>
        <w:t>（1）计算机图形学，潘云鹤 ，高等教育出版社</w:t>
      </w:r>
    </w:p>
    <w:p w:rsidR="00B27BF9" w:rsidRPr="006E0823" w:rsidRDefault="00B27BF9" w:rsidP="00B27BF9">
      <w:pPr>
        <w:spacing w:line="440" w:lineRule="exact"/>
        <w:ind w:firstLineChars="168" w:firstLine="403"/>
        <w:rPr>
          <w:rFonts w:ascii="宋体" w:hAnsi="宋体" w:hint="eastAsia"/>
          <w:sz w:val="24"/>
        </w:rPr>
      </w:pPr>
      <w:r w:rsidRPr="006E0823">
        <w:rPr>
          <w:rFonts w:ascii="宋体" w:hAnsi="宋体" w:hint="eastAsia"/>
          <w:sz w:val="24"/>
        </w:rPr>
        <w:t>（2）计算机图形学教程，</w:t>
      </w:r>
      <w:proofErr w:type="gramStart"/>
      <w:r w:rsidRPr="006E0823">
        <w:rPr>
          <w:rFonts w:ascii="宋体" w:hAnsi="宋体" w:hint="eastAsia"/>
          <w:sz w:val="24"/>
        </w:rPr>
        <w:t>唐荣锡等</w:t>
      </w:r>
      <w:proofErr w:type="gramEnd"/>
      <w:r w:rsidRPr="006E0823">
        <w:rPr>
          <w:rFonts w:ascii="宋体" w:hAnsi="宋体" w:hint="eastAsia"/>
          <w:sz w:val="24"/>
        </w:rPr>
        <w:t>，科学出版社</w:t>
      </w:r>
    </w:p>
    <w:p w:rsidR="00B27BF9" w:rsidRPr="006E0823" w:rsidRDefault="00B27BF9" w:rsidP="00B27BF9">
      <w:pPr>
        <w:spacing w:line="440" w:lineRule="exact"/>
        <w:ind w:firstLineChars="168" w:firstLine="403"/>
        <w:rPr>
          <w:rFonts w:ascii="宋体" w:hAnsi="宋体" w:hint="eastAsia"/>
          <w:sz w:val="24"/>
        </w:rPr>
      </w:pPr>
      <w:r w:rsidRPr="006E0823">
        <w:rPr>
          <w:rFonts w:ascii="宋体" w:hAnsi="宋体" w:hint="eastAsia"/>
          <w:sz w:val="24"/>
        </w:rPr>
        <w:t>（3）计算机图形学，魏海涛，电子工业出版社</w:t>
      </w:r>
    </w:p>
    <w:p w:rsidR="00B27BF9" w:rsidRPr="006E0823" w:rsidRDefault="00B27BF9" w:rsidP="00B27BF9">
      <w:pPr>
        <w:spacing w:line="440" w:lineRule="exact"/>
        <w:ind w:firstLineChars="168" w:firstLine="403"/>
        <w:rPr>
          <w:rFonts w:ascii="宋体" w:hAnsi="宋体" w:hint="eastAsia"/>
          <w:sz w:val="24"/>
        </w:rPr>
      </w:pPr>
      <w:r w:rsidRPr="006E0823">
        <w:rPr>
          <w:rFonts w:ascii="宋体" w:hAnsi="宋体" w:hint="eastAsia"/>
          <w:sz w:val="24"/>
        </w:rPr>
        <w:t xml:space="preserve">（4）Computer Graphics principles and </w:t>
      </w:r>
      <w:r w:rsidRPr="006E0823">
        <w:rPr>
          <w:rFonts w:ascii="宋体" w:hAnsi="宋体"/>
          <w:sz w:val="24"/>
        </w:rPr>
        <w:t>practice</w:t>
      </w:r>
    </w:p>
    <w:p w:rsidR="00B27BF9" w:rsidRPr="006E0823" w:rsidRDefault="00B27BF9" w:rsidP="00B27BF9">
      <w:pPr>
        <w:spacing w:line="440" w:lineRule="exact"/>
        <w:ind w:firstLineChars="168" w:firstLine="403"/>
        <w:rPr>
          <w:rFonts w:ascii="宋体" w:hAnsi="宋体" w:hint="eastAsia"/>
          <w:sz w:val="24"/>
        </w:rPr>
      </w:pPr>
      <w:r w:rsidRPr="006E0823">
        <w:rPr>
          <w:rFonts w:ascii="宋体" w:hAnsi="宋体" w:hint="eastAsia"/>
          <w:sz w:val="24"/>
        </w:rPr>
        <w:t>（5）</w:t>
      </w:r>
      <w:r w:rsidRPr="006E0823">
        <w:rPr>
          <w:rFonts w:ascii="宋体" w:hAnsi="宋体"/>
          <w:sz w:val="24"/>
        </w:rPr>
        <w:t xml:space="preserve">Donald Hearn, M. Pauline </w:t>
      </w:r>
      <w:proofErr w:type="gramStart"/>
      <w:r w:rsidRPr="006E0823">
        <w:rPr>
          <w:rFonts w:ascii="宋体" w:hAnsi="宋体"/>
          <w:sz w:val="24"/>
        </w:rPr>
        <w:t>Baker ,“</w:t>
      </w:r>
      <w:proofErr w:type="gramEnd"/>
      <w:r w:rsidRPr="006E0823">
        <w:rPr>
          <w:rFonts w:ascii="宋体" w:hAnsi="宋体"/>
          <w:sz w:val="24"/>
        </w:rPr>
        <w:t xml:space="preserve">Computer Graphics (C Version)”, </w:t>
      </w:r>
    </w:p>
    <w:p w:rsidR="00B27BF9" w:rsidRPr="006E0823" w:rsidRDefault="00B27BF9" w:rsidP="00B27BF9">
      <w:pPr>
        <w:spacing w:line="440" w:lineRule="exact"/>
        <w:rPr>
          <w:rFonts w:ascii="宋体" w:hAnsi="宋体" w:hint="eastAsia"/>
          <w:sz w:val="24"/>
        </w:rPr>
      </w:pPr>
      <w:r w:rsidRPr="006E0823">
        <w:rPr>
          <w:rFonts w:ascii="宋体" w:hAnsi="宋体"/>
          <w:sz w:val="24"/>
        </w:rPr>
        <w:t xml:space="preserve">Prentice </w:t>
      </w:r>
      <w:proofErr w:type="gramStart"/>
      <w:r w:rsidRPr="006E0823">
        <w:rPr>
          <w:rFonts w:ascii="宋体" w:hAnsi="宋体"/>
          <w:sz w:val="24"/>
        </w:rPr>
        <w:t>Hall ,</w:t>
      </w:r>
      <w:proofErr w:type="gramEnd"/>
      <w:r w:rsidRPr="006E0823">
        <w:rPr>
          <w:rFonts w:ascii="宋体" w:hAnsi="宋体"/>
          <w:sz w:val="24"/>
        </w:rPr>
        <w:t xml:space="preserve"> 1997.</w:t>
      </w:r>
    </w:p>
    <w:p w:rsidR="00B27BF9" w:rsidRPr="006E0823" w:rsidRDefault="00B27BF9" w:rsidP="00B27BF9">
      <w:pPr>
        <w:spacing w:line="440" w:lineRule="exact"/>
        <w:rPr>
          <w:rFonts w:ascii="宋体" w:hAnsi="宋体"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九、课程考试与评估</w:t>
      </w:r>
    </w:p>
    <w:p w:rsidR="00B27BF9" w:rsidRPr="006E0823" w:rsidRDefault="00B27BF9" w:rsidP="00B27BF9">
      <w:pPr>
        <w:spacing w:line="440" w:lineRule="exact"/>
        <w:ind w:firstLineChars="150" w:firstLine="360"/>
        <w:rPr>
          <w:rFonts w:ascii="宋体" w:hAnsi="宋体"/>
          <w:sz w:val="24"/>
        </w:rPr>
      </w:pPr>
      <w:r w:rsidRPr="006E0823">
        <w:rPr>
          <w:rFonts w:ascii="宋体" w:hAnsi="宋体" w:hint="eastAsia"/>
          <w:sz w:val="24"/>
        </w:rPr>
        <w:t>课程考试与评估根据教学大纲要求进行，包括平时考核和期末考试，最后按30%—40%和70%—60%</w:t>
      </w:r>
      <w:r w:rsidRPr="006E0823">
        <w:rPr>
          <w:rFonts w:ascii="宋体" w:hAnsi="宋体"/>
          <w:sz w:val="24"/>
        </w:rPr>
        <w:t>的比例进行综合评分。</w:t>
      </w:r>
    </w:p>
    <w:p w:rsidR="00B27BF9" w:rsidRPr="006E0823" w:rsidRDefault="00B27BF9">
      <w:pPr>
        <w:widowControl/>
        <w:jc w:val="left"/>
        <w:rPr>
          <w:rFonts w:ascii="宋体" w:hAnsi="宋体"/>
          <w:sz w:val="24"/>
        </w:rPr>
      </w:pPr>
      <w:r w:rsidRPr="006E0823">
        <w:rPr>
          <w:rFonts w:ascii="宋体" w:hAnsi="宋体"/>
          <w:sz w:val="24"/>
        </w:rPr>
        <w:br w:type="page"/>
      </w:r>
    </w:p>
    <w:p w:rsidR="00B27BF9" w:rsidRPr="006E0823" w:rsidRDefault="00B27BF9" w:rsidP="00C07ACB">
      <w:pPr>
        <w:pStyle w:val="a9"/>
      </w:pPr>
      <w:bookmarkStart w:id="87" w:name="_Toc343787313"/>
      <w:bookmarkStart w:id="88" w:name="_Toc344107315"/>
      <w:bookmarkStart w:id="89" w:name="_Toc344108615"/>
      <w:bookmarkStart w:id="90" w:name="_Toc344109116"/>
      <w:bookmarkStart w:id="91" w:name="_Toc344109238"/>
      <w:bookmarkStart w:id="92" w:name="_Toc421643175"/>
      <w:r w:rsidRPr="006E0823">
        <w:rPr>
          <w:rFonts w:hint="eastAsia"/>
        </w:rPr>
        <w:lastRenderedPageBreak/>
        <w:t>《城市地理信息系统》教学大纲</w:t>
      </w:r>
      <w:bookmarkEnd w:id="87"/>
      <w:bookmarkEnd w:id="88"/>
      <w:bookmarkEnd w:id="89"/>
      <w:bookmarkEnd w:id="90"/>
      <w:bookmarkEnd w:id="91"/>
      <w:bookmarkEnd w:id="92"/>
    </w:p>
    <w:p w:rsidR="00B27BF9" w:rsidRPr="006E0823" w:rsidRDefault="00B27BF9" w:rsidP="00B27BF9"/>
    <w:p w:rsidR="00B27BF9" w:rsidRPr="006E0823" w:rsidRDefault="00B27BF9" w:rsidP="00B27BF9">
      <w:pPr>
        <w:numPr>
          <w:ilvl w:val="0"/>
          <w:numId w:val="54"/>
        </w:numPr>
        <w:spacing w:line="440" w:lineRule="atLeast"/>
        <w:rPr>
          <w:rFonts w:ascii="宋体" w:hAnsi="宋体"/>
          <w:sz w:val="24"/>
        </w:rPr>
      </w:pPr>
      <w:r w:rsidRPr="006E0823">
        <w:rPr>
          <w:rFonts w:ascii="黑体" w:eastAsia="黑体" w:hint="eastAsia"/>
          <w:sz w:val="32"/>
          <w:szCs w:val="32"/>
        </w:rPr>
        <w:t>课程名称：城市地理信息系统</w:t>
      </w:r>
    </w:p>
    <w:p w:rsidR="00B27BF9" w:rsidRPr="006E0823" w:rsidRDefault="00B27BF9" w:rsidP="00B27BF9">
      <w:pPr>
        <w:spacing w:line="440" w:lineRule="atLeast"/>
        <w:ind w:left="630"/>
        <w:rPr>
          <w:rFonts w:ascii="宋体" w:hAnsi="宋体"/>
          <w:sz w:val="24"/>
        </w:rPr>
      </w:pPr>
    </w:p>
    <w:p w:rsidR="00B27BF9" w:rsidRPr="006E0823" w:rsidRDefault="00B27BF9" w:rsidP="00B27BF9">
      <w:pPr>
        <w:numPr>
          <w:ilvl w:val="0"/>
          <w:numId w:val="54"/>
        </w:numPr>
        <w:spacing w:line="440" w:lineRule="atLeast"/>
        <w:rPr>
          <w:rFonts w:ascii="宋体" w:hAnsi="宋体"/>
          <w:sz w:val="24"/>
        </w:rPr>
      </w:pPr>
      <w:r w:rsidRPr="006E0823">
        <w:rPr>
          <w:rFonts w:ascii="黑体" w:eastAsia="黑体" w:hint="eastAsia"/>
          <w:sz w:val="32"/>
          <w:szCs w:val="32"/>
        </w:rPr>
        <w:t>课程性质：专业选修课</w:t>
      </w:r>
    </w:p>
    <w:p w:rsidR="00B27BF9" w:rsidRPr="006E0823" w:rsidRDefault="00B27BF9" w:rsidP="00B27BF9">
      <w:pPr>
        <w:spacing w:line="440" w:lineRule="atLeast"/>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三、课程教学目的</w:t>
      </w:r>
    </w:p>
    <w:p w:rsidR="00B27BF9" w:rsidRPr="006E0823" w:rsidRDefault="00B27BF9" w:rsidP="00B27BF9">
      <w:pPr>
        <w:spacing w:line="440" w:lineRule="atLeast"/>
        <w:ind w:firstLineChars="257" w:firstLine="617"/>
        <w:rPr>
          <w:rFonts w:ascii="宋体" w:hAnsi="宋体"/>
          <w:sz w:val="24"/>
        </w:rPr>
      </w:pPr>
      <w:r w:rsidRPr="006E0823">
        <w:rPr>
          <w:rFonts w:ascii="宋体" w:hAnsi="宋体" w:hint="eastAsia"/>
          <w:sz w:val="24"/>
        </w:rPr>
        <w:t>城市地理信息系统（简称城市地理信息系统）是地理信息技术（包括地理信息系统GIS、遥感RS、全球定位系统GPS，统称3S技术）及其它相关信息技术在城市政府、企业的管理与决策及市民社会生活中的应用。它利用地理信息技术将城市系统中地理环境的组成要素及其相互关系映射到信息空间（Cyberspace），建立城市现实地理环境的空间信息模型，构造一个与现实城市相对应的虚拟“数字城市”，为城市政府和企业的管理与决策及市民社会生活提供信息服务。</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城市地理信息系统》是地理信息系统专业的专业必修课，主要介绍城市地理信息系统的基本原理、应用方法、最新理论与发展趋势，以及在城市规划与管理方面的许多应用实例。主要包括内容有：城市地理信息系统概述、城市地理信息系统的基础理论、城市地理信息系统的技术与方法、城市地理信息系统的空间数学模型、城市地理信息系统软件工程、城市地理信息系统应用实例和城市地理信息系统的发展前沿等。</w:t>
      </w:r>
    </w:p>
    <w:p w:rsidR="00B27BF9" w:rsidRPr="006E0823" w:rsidRDefault="00B27BF9" w:rsidP="00B27BF9">
      <w:pPr>
        <w:spacing w:line="440" w:lineRule="atLeast"/>
        <w:ind w:firstLine="480"/>
        <w:rPr>
          <w:rFonts w:ascii="宋体" w:hAnsi="宋体"/>
          <w:sz w:val="24"/>
        </w:rPr>
      </w:pPr>
      <w:r w:rsidRPr="006E0823">
        <w:rPr>
          <w:rFonts w:ascii="宋体" w:hAnsi="宋体" w:hint="eastAsia"/>
          <w:sz w:val="24"/>
        </w:rPr>
        <w:t>开设课程的目的是使学生熟悉城市地理信息系统的基本原理、应用方法、最新理论与发展趋势，要使学生掌握城市地理信息系统在城市空间基础设施管理、城市规划制订和实施、城市管理功能组织等方面的关键技术及技术路线。</w:t>
      </w:r>
    </w:p>
    <w:p w:rsidR="00B27BF9" w:rsidRPr="006E0823" w:rsidRDefault="00B27BF9" w:rsidP="00B27BF9">
      <w:pPr>
        <w:spacing w:line="440" w:lineRule="atLeast"/>
        <w:ind w:firstLine="480"/>
        <w:rPr>
          <w:rFonts w:ascii="宋体" w:hAnsi="宋体"/>
          <w:szCs w:val="21"/>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atLeast"/>
        <w:ind w:firstLineChars="257" w:firstLine="617"/>
        <w:rPr>
          <w:rFonts w:ascii="宋体" w:hAnsi="宋体"/>
          <w:sz w:val="24"/>
        </w:rPr>
      </w:pPr>
      <w:r w:rsidRPr="006E0823">
        <w:rPr>
          <w:rFonts w:ascii="宋体" w:hAnsi="宋体" w:hint="eastAsia"/>
          <w:sz w:val="24"/>
        </w:rPr>
        <w:t>本门课程的特点是： 城市地理信息系统是地理信息系统专业必修课，要求学生既了解基础理论，系统地了解和掌握城市地理信息系统的基本原理、应用方法、空间数据模型、最新理论及发展趋势，又掌握目前主流地理信息系统软件的基本操作，熟悉城市规划和管理方面的许多应用实例，以及所涉及各方面的主要</w:t>
      </w:r>
      <w:r w:rsidRPr="006E0823">
        <w:rPr>
          <w:rFonts w:ascii="宋体" w:hAnsi="宋体" w:hint="eastAsia"/>
          <w:sz w:val="24"/>
        </w:rPr>
        <w:lastRenderedPageBreak/>
        <w:t>内容及相关关键技术。因此，</w:t>
      </w:r>
      <w:proofErr w:type="gramStart"/>
      <w:r w:rsidRPr="006E0823">
        <w:rPr>
          <w:rFonts w:ascii="宋体" w:hAnsi="宋体" w:hint="eastAsia"/>
          <w:sz w:val="24"/>
        </w:rPr>
        <w:t>讲授此</w:t>
      </w:r>
      <w:proofErr w:type="gramEnd"/>
      <w:r w:rsidRPr="006E0823">
        <w:rPr>
          <w:rFonts w:ascii="宋体" w:hAnsi="宋体" w:hint="eastAsia"/>
          <w:sz w:val="24"/>
        </w:rPr>
        <w:t>课程要理论联系实际，课时分配上几乎1∶1。</w:t>
      </w:r>
    </w:p>
    <w:p w:rsidR="00B27BF9" w:rsidRPr="006E0823" w:rsidRDefault="00B27BF9" w:rsidP="00B27BF9">
      <w:pPr>
        <w:spacing w:line="440" w:lineRule="atLeast"/>
        <w:ind w:firstLineChars="257" w:firstLine="617"/>
        <w:rPr>
          <w:rFonts w:ascii="宋体" w:hAnsi="宋体"/>
          <w:sz w:val="24"/>
        </w:rPr>
      </w:pPr>
      <w:r w:rsidRPr="006E0823">
        <w:rPr>
          <w:rFonts w:ascii="宋体" w:hAnsi="宋体" w:hint="eastAsia"/>
          <w:sz w:val="24"/>
        </w:rPr>
        <w:t>根据以上课程特点，在教学中要达到如下要求： （1）教师认真备课，以通俗易懂教学方式讲授教学难点；（2）学生必须具备一定程度的计算机知识及操作能力；（3）课程时间安排上不要间隔过长；（4）地理信息系统实验室必须保持良好的运行环境；（5）条件允许的情况下，实验室实行开放制度，保证学生上机，以便提高学生的动手能力。</w:t>
      </w:r>
    </w:p>
    <w:p w:rsidR="00B27BF9" w:rsidRPr="006E0823" w:rsidRDefault="00B27BF9" w:rsidP="00B27BF9">
      <w:pPr>
        <w:spacing w:line="440" w:lineRule="atLeast"/>
        <w:ind w:firstLineChars="257" w:firstLine="617"/>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五、课程总学时</w:t>
      </w:r>
    </w:p>
    <w:p w:rsidR="00B27BF9" w:rsidRPr="006E0823" w:rsidRDefault="00B27BF9" w:rsidP="00B27BF9">
      <w:pPr>
        <w:spacing w:line="440" w:lineRule="atLeast"/>
        <w:ind w:firstLineChars="257" w:firstLine="617"/>
        <w:rPr>
          <w:rFonts w:ascii="宋体" w:hAnsi="宋体"/>
          <w:sz w:val="24"/>
        </w:rPr>
      </w:pPr>
      <w:r w:rsidRPr="006E0823">
        <w:rPr>
          <w:rFonts w:ascii="宋体" w:hAnsi="宋体" w:hint="eastAsia"/>
          <w:sz w:val="24"/>
        </w:rPr>
        <w:t>总学时为48课时，其中课堂讲授32课时，实验室软件操作16课时。</w:t>
      </w:r>
    </w:p>
    <w:p w:rsidR="00B27BF9" w:rsidRPr="006E0823" w:rsidRDefault="00B27BF9" w:rsidP="00B27BF9">
      <w:pPr>
        <w:spacing w:line="440" w:lineRule="atLeast"/>
        <w:ind w:firstLineChars="257" w:firstLine="617"/>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六、课程教学内容要点及建议学时分配</w:t>
      </w:r>
    </w:p>
    <w:p w:rsidR="00B27BF9" w:rsidRPr="006E0823" w:rsidRDefault="00B27BF9" w:rsidP="00B27BF9">
      <w:pPr>
        <w:spacing w:line="440" w:lineRule="atLeast"/>
        <w:rPr>
          <w:rFonts w:ascii="黑体" w:eastAsia="黑体" w:hAnsi="宋体"/>
          <w:bCs/>
          <w:sz w:val="30"/>
          <w:szCs w:val="30"/>
        </w:rPr>
      </w:pPr>
      <w:r w:rsidRPr="006E0823">
        <w:rPr>
          <w:rFonts w:ascii="黑体" w:eastAsia="黑体" w:hAnsi="宋体" w:hint="eastAsia"/>
          <w:b/>
          <w:bCs/>
          <w:sz w:val="30"/>
          <w:szCs w:val="30"/>
        </w:rPr>
        <w:t xml:space="preserve">    </w:t>
      </w: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B27BF9" w:rsidRPr="006E0823" w:rsidRDefault="00B27BF9" w:rsidP="00B27BF9">
      <w:pPr>
        <w:spacing w:line="440" w:lineRule="atLeast"/>
        <w:jc w:val="center"/>
        <w:rPr>
          <w:rFonts w:ascii="宋体" w:hAnsi="宋体"/>
          <w:b/>
          <w:bCs/>
          <w:sz w:val="24"/>
        </w:rPr>
      </w:pPr>
    </w:p>
    <w:p w:rsidR="00B27BF9" w:rsidRPr="006E0823" w:rsidRDefault="00B27BF9" w:rsidP="00B27BF9">
      <w:pPr>
        <w:spacing w:line="440" w:lineRule="atLeast"/>
        <w:ind w:firstLineChars="441" w:firstLine="926"/>
        <w:rPr>
          <w:rFonts w:ascii="宋体" w:hAnsi="宋体"/>
          <w:bCs/>
          <w:szCs w:val="21"/>
        </w:rPr>
      </w:pPr>
      <w:r w:rsidRPr="006E0823">
        <w:rPr>
          <w:rFonts w:ascii="宋体" w:hAnsi="宋体" w:hint="eastAsia"/>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B27BF9" w:rsidRPr="006E0823" w:rsidTr="0083599E">
        <w:trPr>
          <w:cantSplit/>
          <w:trHeight w:val="375"/>
          <w:jc w:val="center"/>
        </w:trPr>
        <w:tc>
          <w:tcPr>
            <w:tcW w:w="4428" w:type="dxa"/>
            <w:vMerge w:val="restart"/>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章    节</w:t>
            </w:r>
          </w:p>
        </w:tc>
        <w:tc>
          <w:tcPr>
            <w:tcW w:w="1800" w:type="dxa"/>
            <w:gridSpan w:val="2"/>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教学时数</w:t>
            </w:r>
          </w:p>
        </w:tc>
        <w:tc>
          <w:tcPr>
            <w:tcW w:w="821" w:type="dxa"/>
            <w:vMerge w:val="restart"/>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合计</w:t>
            </w:r>
          </w:p>
        </w:tc>
      </w:tr>
      <w:tr w:rsidR="00B27BF9" w:rsidRPr="006E0823" w:rsidTr="0083599E">
        <w:trPr>
          <w:cantSplit/>
          <w:trHeight w:val="345"/>
          <w:jc w:val="center"/>
        </w:trPr>
        <w:tc>
          <w:tcPr>
            <w:tcW w:w="4428" w:type="dxa"/>
            <w:vMerge/>
            <w:vAlign w:val="center"/>
          </w:tcPr>
          <w:p w:rsidR="00B27BF9" w:rsidRPr="006E0823" w:rsidRDefault="00B27BF9" w:rsidP="00B27BF9">
            <w:pPr>
              <w:spacing w:line="440" w:lineRule="atLeast"/>
              <w:rPr>
                <w:rFonts w:ascii="宋体" w:hAnsi="宋体"/>
                <w:szCs w:val="21"/>
              </w:rPr>
            </w:pPr>
          </w:p>
        </w:tc>
        <w:tc>
          <w:tcPr>
            <w:tcW w:w="1080" w:type="dxa"/>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讲  课</w:t>
            </w:r>
          </w:p>
        </w:tc>
        <w:tc>
          <w:tcPr>
            <w:tcW w:w="720" w:type="dxa"/>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实验</w:t>
            </w:r>
          </w:p>
        </w:tc>
        <w:tc>
          <w:tcPr>
            <w:tcW w:w="821" w:type="dxa"/>
            <w:vMerge/>
            <w:vAlign w:val="center"/>
          </w:tcPr>
          <w:p w:rsidR="00B27BF9" w:rsidRPr="006E0823" w:rsidRDefault="00B27BF9" w:rsidP="00B27BF9">
            <w:pPr>
              <w:spacing w:line="440" w:lineRule="atLeast"/>
              <w:jc w:val="center"/>
              <w:rPr>
                <w:rFonts w:ascii="宋体" w:hAnsi="宋体"/>
                <w:b/>
                <w:bCs/>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szCs w:val="21"/>
              </w:rPr>
              <w:t>第一章  绪论</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szCs w:val="21"/>
              </w:rPr>
              <w:t>第二章  城市地理信息系统的技术与方法</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12</w:t>
            </w: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numPr>
                <w:ilvl w:val="0"/>
                <w:numId w:val="49"/>
              </w:numPr>
              <w:spacing w:line="440" w:lineRule="atLeast"/>
              <w:rPr>
                <w:rFonts w:ascii="宋体" w:hAnsi="宋体"/>
                <w:szCs w:val="21"/>
              </w:rPr>
            </w:pPr>
            <w:r w:rsidRPr="006E0823">
              <w:rPr>
                <w:rFonts w:ascii="宋体" w:hAnsi="宋体" w:hint="eastAsia"/>
                <w:szCs w:val="21"/>
              </w:rPr>
              <w:t>地理信息系统概论</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49"/>
              </w:numPr>
              <w:spacing w:line="440" w:lineRule="atLeast"/>
              <w:rPr>
                <w:rFonts w:ascii="宋体" w:hAnsi="宋体"/>
                <w:szCs w:val="21"/>
              </w:rPr>
            </w:pPr>
            <w:r w:rsidRPr="006E0823">
              <w:rPr>
                <w:rFonts w:ascii="宋体" w:hAnsi="宋体" w:hint="eastAsia"/>
                <w:szCs w:val="21"/>
              </w:rPr>
              <w:t>空间数据采集</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49"/>
              </w:numPr>
              <w:spacing w:line="440" w:lineRule="atLeast"/>
              <w:rPr>
                <w:rFonts w:ascii="宋体" w:hAnsi="宋体"/>
                <w:szCs w:val="21"/>
              </w:rPr>
            </w:pPr>
            <w:r w:rsidRPr="006E0823">
              <w:rPr>
                <w:rFonts w:ascii="宋体" w:hAnsi="宋体" w:hint="eastAsia"/>
                <w:szCs w:val="21"/>
              </w:rPr>
              <w:t>空间数据结构</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49"/>
              </w:numPr>
              <w:spacing w:line="440" w:lineRule="atLeast"/>
              <w:rPr>
                <w:rFonts w:ascii="宋体" w:hAnsi="宋体"/>
                <w:szCs w:val="21"/>
              </w:rPr>
            </w:pPr>
            <w:r w:rsidRPr="006E0823">
              <w:rPr>
                <w:rFonts w:ascii="宋体" w:hAnsi="宋体" w:hint="eastAsia"/>
                <w:szCs w:val="21"/>
              </w:rPr>
              <w:t>空间数据分析</w:t>
            </w:r>
          </w:p>
        </w:tc>
        <w:tc>
          <w:tcPr>
            <w:tcW w:w="1080" w:type="dxa"/>
            <w:vAlign w:val="center"/>
          </w:tcPr>
          <w:p w:rsidR="00B27BF9" w:rsidRPr="006E0823" w:rsidRDefault="00B27BF9" w:rsidP="00B27BF9">
            <w:pPr>
              <w:spacing w:line="440" w:lineRule="atLeast"/>
              <w:jc w:val="center"/>
              <w:rPr>
                <w:rFonts w:ascii="宋体" w:hAnsi="宋体"/>
                <w:b/>
                <w:szCs w:val="21"/>
              </w:rPr>
            </w:pP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numPr>
                <w:ilvl w:val="0"/>
                <w:numId w:val="49"/>
              </w:numPr>
              <w:spacing w:line="440" w:lineRule="atLeast"/>
              <w:rPr>
                <w:rFonts w:ascii="宋体" w:hAnsi="宋体"/>
                <w:szCs w:val="21"/>
              </w:rPr>
            </w:pPr>
            <w:r w:rsidRPr="006E0823">
              <w:rPr>
                <w:rFonts w:ascii="宋体" w:hAnsi="宋体" w:hint="eastAsia"/>
                <w:szCs w:val="21"/>
              </w:rPr>
              <w:t>地理信息系统与遥感</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49"/>
              </w:numPr>
              <w:spacing w:line="440" w:lineRule="atLeast"/>
              <w:rPr>
                <w:rFonts w:ascii="宋体" w:hAnsi="宋体"/>
                <w:szCs w:val="21"/>
              </w:rPr>
            </w:pPr>
            <w:r w:rsidRPr="006E0823">
              <w:rPr>
                <w:rFonts w:ascii="宋体" w:hAnsi="宋体" w:hint="eastAsia"/>
                <w:szCs w:val="21"/>
              </w:rPr>
              <w:t>地理信息系统设计与评价</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49"/>
              </w:numPr>
              <w:spacing w:line="440" w:lineRule="atLeast"/>
              <w:rPr>
                <w:rFonts w:ascii="宋体" w:hAnsi="宋体"/>
                <w:szCs w:val="21"/>
              </w:rPr>
            </w:pPr>
            <w:r w:rsidRPr="006E0823">
              <w:rPr>
                <w:rFonts w:ascii="宋体" w:hAnsi="宋体" w:hint="eastAsia"/>
                <w:szCs w:val="21"/>
              </w:rPr>
              <w:t>地理信息系统产品输出</w:t>
            </w:r>
          </w:p>
        </w:tc>
        <w:tc>
          <w:tcPr>
            <w:tcW w:w="1080" w:type="dxa"/>
            <w:vAlign w:val="center"/>
          </w:tcPr>
          <w:p w:rsidR="00B27BF9" w:rsidRPr="006E0823" w:rsidRDefault="00B27BF9" w:rsidP="00B27BF9">
            <w:pPr>
              <w:spacing w:line="440" w:lineRule="atLeast"/>
              <w:jc w:val="center"/>
              <w:rPr>
                <w:rFonts w:ascii="宋体" w:hAnsi="宋体"/>
                <w:b/>
                <w:szCs w:val="21"/>
              </w:rPr>
            </w:pP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szCs w:val="21"/>
              </w:rPr>
              <w:t>第三章 城市规划信息系统</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0"/>
              </w:numPr>
              <w:spacing w:line="440" w:lineRule="atLeast"/>
              <w:rPr>
                <w:rFonts w:ascii="宋体" w:hAnsi="宋体"/>
                <w:szCs w:val="21"/>
              </w:rPr>
            </w:pPr>
            <w:r w:rsidRPr="006E0823">
              <w:rPr>
                <w:rFonts w:ascii="宋体" w:hAnsi="宋体" w:hint="eastAsia"/>
                <w:szCs w:val="21"/>
              </w:rPr>
              <w:t>概述</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0"/>
              </w:numPr>
              <w:spacing w:line="440" w:lineRule="atLeast"/>
              <w:rPr>
                <w:rFonts w:ascii="宋体" w:hAnsi="宋体"/>
                <w:szCs w:val="21"/>
              </w:rPr>
            </w:pPr>
            <w:r w:rsidRPr="006E0823">
              <w:rPr>
                <w:rFonts w:ascii="宋体" w:hAnsi="宋体" w:hint="eastAsia"/>
                <w:szCs w:val="21"/>
              </w:rPr>
              <w:t>城市地理信息系统在总体规划中的应用</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0"/>
              </w:numPr>
              <w:spacing w:line="440" w:lineRule="atLeast"/>
              <w:rPr>
                <w:rFonts w:ascii="宋体" w:hAnsi="宋体"/>
                <w:szCs w:val="21"/>
              </w:rPr>
            </w:pPr>
            <w:r w:rsidRPr="006E0823">
              <w:rPr>
                <w:rFonts w:ascii="宋体" w:hAnsi="宋体" w:hint="eastAsia"/>
                <w:szCs w:val="21"/>
              </w:rPr>
              <w:lastRenderedPageBreak/>
              <w:t>城市地理信息系统在详细规划中的应用</w:t>
            </w:r>
          </w:p>
        </w:tc>
        <w:tc>
          <w:tcPr>
            <w:tcW w:w="1080" w:type="dxa"/>
            <w:vAlign w:val="center"/>
          </w:tcPr>
          <w:p w:rsidR="00B27BF9" w:rsidRPr="006E0823" w:rsidRDefault="00B27BF9" w:rsidP="00B27BF9">
            <w:pPr>
              <w:spacing w:line="440" w:lineRule="atLeast"/>
              <w:jc w:val="center"/>
              <w:rPr>
                <w:rFonts w:ascii="宋体" w:hAnsi="宋体"/>
                <w:b/>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szCs w:val="21"/>
              </w:rPr>
              <w:t>第四章   城市管理信息系统（4课时）</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1"/>
              </w:numPr>
              <w:spacing w:line="440" w:lineRule="atLeast"/>
              <w:rPr>
                <w:rFonts w:ascii="宋体" w:hAnsi="宋体"/>
                <w:szCs w:val="21"/>
              </w:rPr>
            </w:pPr>
            <w:r w:rsidRPr="006E0823">
              <w:rPr>
                <w:rFonts w:ascii="宋体" w:hAnsi="宋体" w:hint="eastAsia"/>
                <w:szCs w:val="21"/>
              </w:rPr>
              <w:t>概述</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1"/>
              </w:numPr>
              <w:spacing w:line="440" w:lineRule="atLeast"/>
              <w:rPr>
                <w:rFonts w:ascii="宋体" w:hAnsi="宋体"/>
                <w:szCs w:val="21"/>
              </w:rPr>
            </w:pPr>
            <w:r w:rsidRPr="006E0823">
              <w:rPr>
                <w:rFonts w:ascii="宋体" w:hAnsi="宋体" w:hint="eastAsia"/>
                <w:szCs w:val="21"/>
              </w:rPr>
              <w:t>城市基础设施管理信息系统</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numPr>
                <w:ilvl w:val="0"/>
                <w:numId w:val="51"/>
              </w:numPr>
              <w:spacing w:line="440" w:lineRule="atLeast"/>
              <w:rPr>
                <w:rFonts w:ascii="宋体" w:hAnsi="宋体"/>
                <w:szCs w:val="21"/>
              </w:rPr>
            </w:pPr>
            <w:r w:rsidRPr="006E0823">
              <w:rPr>
                <w:rFonts w:ascii="宋体" w:hAnsi="宋体" w:hint="eastAsia"/>
                <w:szCs w:val="21"/>
              </w:rPr>
              <w:t>土地管理信息系统</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1"/>
              </w:numPr>
              <w:spacing w:line="440" w:lineRule="atLeast"/>
              <w:rPr>
                <w:rFonts w:ascii="宋体" w:hAnsi="宋体"/>
                <w:szCs w:val="21"/>
              </w:rPr>
            </w:pPr>
            <w:r w:rsidRPr="006E0823">
              <w:rPr>
                <w:rFonts w:ascii="宋体" w:hAnsi="宋体" w:hint="eastAsia"/>
                <w:szCs w:val="21"/>
              </w:rPr>
              <w:t>管线管理信息系统</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1"/>
              </w:numPr>
              <w:spacing w:line="440" w:lineRule="atLeast"/>
              <w:rPr>
                <w:rFonts w:ascii="宋体" w:hAnsi="宋体"/>
                <w:szCs w:val="21"/>
              </w:rPr>
            </w:pPr>
            <w:r w:rsidRPr="006E0823">
              <w:rPr>
                <w:rFonts w:ascii="宋体" w:hAnsi="宋体" w:hint="eastAsia"/>
                <w:szCs w:val="21"/>
              </w:rPr>
              <w:t>其他专业管理信息系统</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szCs w:val="21"/>
              </w:rPr>
              <w:t>第五章  数字城市与智慧城市（8课时）</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8</w:t>
            </w: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numPr>
                <w:ilvl w:val="0"/>
                <w:numId w:val="52"/>
              </w:numPr>
              <w:spacing w:line="440" w:lineRule="atLeast"/>
              <w:rPr>
                <w:rFonts w:ascii="宋体" w:hAnsi="宋体"/>
                <w:szCs w:val="21"/>
              </w:rPr>
            </w:pPr>
            <w:r w:rsidRPr="006E0823">
              <w:rPr>
                <w:rFonts w:ascii="宋体" w:hAnsi="宋体" w:hint="eastAsia"/>
                <w:szCs w:val="21"/>
              </w:rPr>
              <w:t>数字城市提出的背景</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2"/>
              </w:numPr>
              <w:spacing w:line="440" w:lineRule="atLeast"/>
              <w:rPr>
                <w:rFonts w:ascii="宋体" w:hAnsi="宋体"/>
                <w:szCs w:val="21"/>
              </w:rPr>
            </w:pPr>
            <w:r w:rsidRPr="006E0823">
              <w:rPr>
                <w:rFonts w:ascii="宋体" w:hAnsi="宋体" w:hint="eastAsia"/>
                <w:szCs w:val="21"/>
              </w:rPr>
              <w:t>数字城市的意义</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2"/>
              </w:numPr>
              <w:spacing w:line="440" w:lineRule="atLeast"/>
              <w:rPr>
                <w:rFonts w:ascii="宋体" w:hAnsi="宋体"/>
                <w:szCs w:val="21"/>
              </w:rPr>
            </w:pPr>
            <w:r w:rsidRPr="006E0823">
              <w:rPr>
                <w:rFonts w:ascii="宋体" w:hAnsi="宋体" w:hint="eastAsia"/>
                <w:szCs w:val="21"/>
              </w:rPr>
              <w:t>数字城市的基本框架</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2"/>
              </w:numPr>
              <w:spacing w:line="440" w:lineRule="atLeast"/>
              <w:rPr>
                <w:rFonts w:ascii="宋体" w:hAnsi="宋体"/>
                <w:szCs w:val="21"/>
              </w:rPr>
            </w:pPr>
            <w:r w:rsidRPr="006E0823">
              <w:rPr>
                <w:rFonts w:ascii="宋体" w:hAnsi="宋体" w:hint="eastAsia"/>
                <w:szCs w:val="21"/>
              </w:rPr>
              <w:t>数字城市的组织与实施</w:t>
            </w:r>
          </w:p>
        </w:tc>
        <w:tc>
          <w:tcPr>
            <w:tcW w:w="1080" w:type="dxa"/>
            <w:vAlign w:val="center"/>
          </w:tcPr>
          <w:p w:rsidR="00B27BF9" w:rsidRPr="006E0823" w:rsidRDefault="00B27BF9" w:rsidP="00B27BF9">
            <w:pPr>
              <w:spacing w:line="440" w:lineRule="atLeast"/>
              <w:jc w:val="center"/>
              <w:rPr>
                <w:rFonts w:ascii="宋体" w:hAnsi="宋体"/>
                <w:b/>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2"/>
              </w:numPr>
              <w:spacing w:line="440" w:lineRule="atLeast"/>
              <w:rPr>
                <w:rFonts w:ascii="宋体" w:hAnsi="宋体"/>
                <w:szCs w:val="21"/>
              </w:rPr>
            </w:pPr>
            <w:r w:rsidRPr="006E0823">
              <w:rPr>
                <w:rFonts w:ascii="宋体" w:hAnsi="宋体" w:hint="eastAsia"/>
                <w:szCs w:val="21"/>
              </w:rPr>
              <w:t>数字城市在国内外实施案例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2"/>
              </w:numPr>
              <w:spacing w:line="440" w:lineRule="atLeast"/>
              <w:rPr>
                <w:rFonts w:ascii="宋体" w:hAnsi="宋体"/>
                <w:szCs w:val="21"/>
              </w:rPr>
            </w:pPr>
            <w:r w:rsidRPr="006E0823">
              <w:rPr>
                <w:rFonts w:ascii="宋体" w:hAnsi="宋体" w:hint="eastAsia"/>
                <w:szCs w:val="21"/>
              </w:rPr>
              <w:t>智慧城市概念及案例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szCs w:val="21"/>
              </w:rPr>
              <w:t>第六章地理信息系统软件的应用</w:t>
            </w:r>
          </w:p>
        </w:tc>
        <w:tc>
          <w:tcPr>
            <w:tcW w:w="1080" w:type="dxa"/>
            <w:vAlign w:val="center"/>
          </w:tcPr>
          <w:p w:rsidR="00B27BF9" w:rsidRPr="006E0823" w:rsidRDefault="00B27BF9" w:rsidP="00B27BF9">
            <w:pPr>
              <w:spacing w:line="440" w:lineRule="atLeast"/>
              <w:jc w:val="center"/>
              <w:rPr>
                <w:rFonts w:ascii="宋体" w:hAnsi="宋体"/>
                <w:b/>
                <w:szCs w:val="21"/>
              </w:rPr>
            </w:pP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16</w:t>
            </w: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numPr>
                <w:ilvl w:val="0"/>
                <w:numId w:val="53"/>
              </w:numPr>
              <w:spacing w:line="440" w:lineRule="atLeast"/>
              <w:rPr>
                <w:rFonts w:ascii="宋体" w:hAnsi="宋体"/>
                <w:szCs w:val="21"/>
              </w:rPr>
            </w:pPr>
            <w:r w:rsidRPr="006E0823">
              <w:rPr>
                <w:rFonts w:ascii="宋体" w:hAnsi="宋体" w:hint="eastAsia"/>
                <w:szCs w:val="21"/>
              </w:rPr>
              <w:t>城市地理空间数据库的建立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3"/>
              </w:numPr>
              <w:spacing w:line="440" w:lineRule="atLeast"/>
              <w:rPr>
                <w:rFonts w:ascii="宋体" w:hAnsi="宋体"/>
                <w:szCs w:val="21"/>
              </w:rPr>
            </w:pPr>
            <w:r w:rsidRPr="006E0823">
              <w:rPr>
                <w:rFonts w:ascii="宋体" w:hAnsi="宋体" w:hint="eastAsia"/>
                <w:szCs w:val="21"/>
              </w:rPr>
              <w:t>城市空间坐标系及数据之间的转换</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3"/>
              </w:numPr>
              <w:spacing w:line="440" w:lineRule="atLeast"/>
              <w:rPr>
                <w:rFonts w:ascii="宋体" w:hAnsi="宋体"/>
                <w:szCs w:val="21"/>
              </w:rPr>
            </w:pPr>
            <w:r w:rsidRPr="006E0823">
              <w:rPr>
                <w:rFonts w:ascii="宋体" w:hAnsi="宋体" w:hint="eastAsia"/>
                <w:szCs w:val="21"/>
              </w:rPr>
              <w:t>城市土地利用动态变化</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numPr>
                <w:ilvl w:val="0"/>
                <w:numId w:val="53"/>
              </w:numPr>
              <w:spacing w:line="440" w:lineRule="atLeast"/>
              <w:rPr>
                <w:rFonts w:ascii="宋体" w:hAnsi="宋体"/>
                <w:szCs w:val="21"/>
              </w:rPr>
            </w:pPr>
            <w:r w:rsidRPr="006E0823">
              <w:rPr>
                <w:rFonts w:ascii="宋体" w:hAnsi="宋体" w:hint="eastAsia"/>
                <w:szCs w:val="21"/>
              </w:rPr>
              <w:t>城镇土地分等</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总计</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32</w:t>
            </w: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16</w:t>
            </w: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48</w:t>
            </w:r>
          </w:p>
        </w:tc>
      </w:tr>
    </w:tbl>
    <w:p w:rsidR="00B27BF9" w:rsidRPr="006E0823" w:rsidRDefault="00B27BF9" w:rsidP="00B27BF9">
      <w:pPr>
        <w:spacing w:line="440" w:lineRule="atLeast"/>
        <w:ind w:firstLineChars="200" w:firstLine="600"/>
        <w:rPr>
          <w:rFonts w:ascii="黑体" w:eastAsia="黑体"/>
          <w:sz w:val="30"/>
          <w:szCs w:val="30"/>
        </w:rPr>
      </w:pPr>
      <w:r w:rsidRPr="006E0823">
        <w:rPr>
          <w:rFonts w:ascii="黑体" w:eastAsia="黑体" w:hint="eastAsia"/>
          <w:sz w:val="30"/>
          <w:szCs w:val="30"/>
        </w:rPr>
        <w:t>（二） 各章节教学内容</w:t>
      </w:r>
    </w:p>
    <w:p w:rsidR="00B27BF9" w:rsidRPr="006E0823" w:rsidRDefault="00B27BF9" w:rsidP="00B27BF9">
      <w:pPr>
        <w:spacing w:line="440" w:lineRule="atLeast"/>
        <w:ind w:firstLineChars="200" w:firstLine="560"/>
        <w:rPr>
          <w:rFonts w:ascii="黑体" w:eastAsia="黑体"/>
          <w:sz w:val="28"/>
          <w:szCs w:val="28"/>
        </w:rPr>
      </w:pPr>
      <w:r w:rsidRPr="006E0823">
        <w:rPr>
          <w:rFonts w:ascii="黑体" w:eastAsia="黑体" w:hint="eastAsia"/>
          <w:sz w:val="28"/>
          <w:szCs w:val="28"/>
        </w:rPr>
        <w:t>第1章绪论（4课时）</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使学生掌握城市地理信息系统的基本概念和基础理论。</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信息、数据、地理数据、地理信息、信息系统、地理信息系统、城市地理信息系统的概念。</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本章作业和思考题</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数据和信息是什么？有什么区别？</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lastRenderedPageBreak/>
        <w:t>你怎么理解城市地理信息系统？</w:t>
      </w:r>
    </w:p>
    <w:p w:rsidR="00B27BF9" w:rsidRPr="006E0823" w:rsidRDefault="00B27BF9" w:rsidP="00B27BF9">
      <w:pPr>
        <w:spacing w:line="440" w:lineRule="atLeast"/>
        <w:ind w:firstLineChars="200" w:firstLine="560"/>
        <w:rPr>
          <w:rFonts w:ascii="黑体" w:eastAsia="黑体"/>
          <w:sz w:val="28"/>
          <w:szCs w:val="28"/>
        </w:rPr>
      </w:pPr>
      <w:r w:rsidRPr="006E0823">
        <w:rPr>
          <w:rFonts w:ascii="黑体" w:eastAsia="黑体" w:hint="eastAsia"/>
          <w:sz w:val="28"/>
          <w:szCs w:val="28"/>
        </w:rPr>
        <w:t>第2章城市地理信息系统的技术与方法——地理信息系统（16课时）</w:t>
      </w:r>
    </w:p>
    <w:p w:rsidR="00B27BF9" w:rsidRPr="006E0823" w:rsidRDefault="00B27BF9" w:rsidP="00B27BF9">
      <w:pPr>
        <w:spacing w:line="440" w:lineRule="atLeast"/>
        <w:ind w:firstLineChars="196" w:firstLine="472"/>
        <w:rPr>
          <w:rFonts w:ascii="宋体" w:hAnsi="宋体"/>
          <w:b/>
          <w:bCs/>
          <w:sz w:val="24"/>
        </w:rPr>
      </w:pPr>
      <w:r w:rsidRPr="006E0823">
        <w:rPr>
          <w:rFonts w:ascii="宋体" w:hAnsi="宋体" w:hint="eastAsia"/>
          <w:b/>
          <w:bCs/>
          <w:sz w:val="24"/>
        </w:rPr>
        <w:t>教学目的和要求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使学生掌握城市地理信息系统的技术与方法。</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地图比例尺，地理坐标，直角坐标系的平移与旋转，地图投影的概念，高斯－克吕格投影，地图分幅编号，空间元数据；数字化仪数字化，扫描矢量化及常用算法，图形坐标转换，拓扑生成；城市地理信息系统的内容数据结构，栅格数据结构及编码方法，矢量数据结构及编码方法，栅格结构与矢量结构相互转换算法；空间量算，缓冲区分析，网络数据结构，空间插值的概念和方法，DEM主要表示模型，DEM模型的相互转换，格网DEM应用，DEM计算地形属性，三角网DEM应用；理信息系统设计的方法与设计的过程，地图符号的实质与应用，专题地图内容的表示方法，专题地图的设计，制图综合的基本方法。</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本章作业和思考题</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说说地理空间模型是怎样建立的？</w:t>
      </w:r>
    </w:p>
    <w:p w:rsidR="00B27BF9" w:rsidRPr="006E0823" w:rsidRDefault="00B27BF9" w:rsidP="00B27BF9">
      <w:pPr>
        <w:spacing w:line="440" w:lineRule="atLeast"/>
        <w:ind w:firstLineChars="200" w:firstLine="480"/>
        <w:rPr>
          <w:rFonts w:ascii="宋体" w:hAnsi="宋体"/>
          <w:sz w:val="24"/>
        </w:rPr>
      </w:pPr>
      <w:r w:rsidRPr="006E0823">
        <w:rPr>
          <w:rFonts w:ascii="宋体" w:hAnsi="宋体"/>
          <w:sz w:val="24"/>
        </w:rPr>
        <w:t>GIS</w:t>
      </w:r>
      <w:r w:rsidRPr="006E0823">
        <w:rPr>
          <w:rFonts w:ascii="宋体" w:hAnsi="宋体" w:hint="eastAsia"/>
          <w:sz w:val="24"/>
        </w:rPr>
        <w:t>中为什么要考虑地图投影？</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什么是元数据？为什么要使用元数据？</w:t>
      </w:r>
    </w:p>
    <w:p w:rsidR="00B27BF9" w:rsidRPr="006E0823" w:rsidRDefault="00B27BF9" w:rsidP="00B27BF9">
      <w:pPr>
        <w:spacing w:line="440" w:lineRule="atLeast"/>
        <w:ind w:firstLineChars="200" w:firstLine="480"/>
        <w:rPr>
          <w:rFonts w:ascii="宋体" w:hAnsi="宋体"/>
          <w:sz w:val="24"/>
        </w:rPr>
      </w:pPr>
      <w:r w:rsidRPr="006E0823">
        <w:rPr>
          <w:rFonts w:ascii="宋体" w:hAnsi="宋体"/>
          <w:sz w:val="24"/>
        </w:rPr>
        <w:t>GIS</w:t>
      </w:r>
      <w:r w:rsidRPr="006E0823">
        <w:rPr>
          <w:rFonts w:ascii="宋体" w:hAnsi="宋体" w:hint="eastAsia"/>
          <w:sz w:val="24"/>
        </w:rPr>
        <w:t>数据精度可以从哪几个方面进行评价？并解释。</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空间实体可抽象为哪几种基本类型？它们在矢量数据结构和栅格数据结构分别是如何表示的？</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叙述四种栅格数据存储的压缩编码方法。</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什么是空间数据的内插？空间数据的内插的方法有哪些？</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解释缓冲区分析、叠置分析、最佳路径分析，并举实例说明用途。</w:t>
      </w:r>
      <w:r w:rsidRPr="006E0823">
        <w:rPr>
          <w:rFonts w:ascii="宋体" w:hAnsi="宋体"/>
          <w:sz w:val="24"/>
        </w:rPr>
        <w:t xml:space="preserve"> </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说明</w:t>
      </w:r>
      <w:r w:rsidRPr="006E0823">
        <w:rPr>
          <w:rFonts w:ascii="宋体" w:hAnsi="宋体"/>
          <w:sz w:val="24"/>
        </w:rPr>
        <w:t>DEM</w:t>
      </w:r>
      <w:r w:rsidRPr="006E0823">
        <w:rPr>
          <w:rFonts w:ascii="宋体" w:hAnsi="宋体" w:hint="eastAsia"/>
          <w:sz w:val="24"/>
        </w:rPr>
        <w:t>的概念及建立方法。</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说明坡度，坡向，坡长的概念与基于</w:t>
      </w:r>
      <w:r w:rsidRPr="006E0823">
        <w:rPr>
          <w:rFonts w:ascii="宋体" w:hAnsi="宋体"/>
          <w:sz w:val="24"/>
        </w:rPr>
        <w:t>DEM</w:t>
      </w:r>
      <w:r w:rsidRPr="006E0823">
        <w:rPr>
          <w:rFonts w:ascii="宋体" w:hAnsi="宋体" w:hint="eastAsia"/>
          <w:sz w:val="24"/>
        </w:rPr>
        <w:t>的提取方法。</w:t>
      </w:r>
      <w:r w:rsidRPr="006E0823">
        <w:rPr>
          <w:rFonts w:ascii="宋体" w:hAnsi="宋体"/>
          <w:sz w:val="24"/>
        </w:rPr>
        <w:t xml:space="preserve"> </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说说地理信息系统、遥感、GPS的结合？并举例说明。</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视屏地图与常规地图相比有哪些主要的区别？</w:t>
      </w:r>
    </w:p>
    <w:p w:rsidR="00B27BF9" w:rsidRPr="006E0823" w:rsidRDefault="00B27BF9" w:rsidP="00B27BF9">
      <w:pPr>
        <w:spacing w:line="440" w:lineRule="atLeast"/>
        <w:ind w:firstLineChars="200" w:firstLine="480"/>
        <w:rPr>
          <w:rFonts w:ascii="宋体" w:hAnsi="宋体"/>
          <w:sz w:val="24"/>
        </w:rPr>
      </w:pPr>
      <w:r w:rsidRPr="006E0823">
        <w:rPr>
          <w:rFonts w:ascii="宋体" w:hAnsi="宋体"/>
          <w:sz w:val="24"/>
        </w:rPr>
        <w:t>GIS</w:t>
      </w:r>
      <w:r w:rsidRPr="006E0823">
        <w:rPr>
          <w:rFonts w:ascii="宋体" w:hAnsi="宋体" w:hint="eastAsia"/>
          <w:sz w:val="24"/>
        </w:rPr>
        <w:t>支持下的计算机地图制图技术的出现，对传统地图制图方法产生什么影响？</w:t>
      </w:r>
    </w:p>
    <w:p w:rsidR="00B27BF9" w:rsidRPr="006E0823" w:rsidRDefault="00B27BF9" w:rsidP="00B27BF9">
      <w:pPr>
        <w:spacing w:line="440" w:lineRule="atLeast"/>
        <w:ind w:firstLineChars="200" w:firstLine="560"/>
        <w:rPr>
          <w:rFonts w:ascii="黑体" w:eastAsia="黑体"/>
          <w:sz w:val="28"/>
          <w:szCs w:val="28"/>
        </w:rPr>
      </w:pPr>
      <w:r w:rsidRPr="006E0823">
        <w:rPr>
          <w:rFonts w:ascii="黑体" w:eastAsia="黑体" w:hint="eastAsia"/>
          <w:sz w:val="28"/>
          <w:szCs w:val="28"/>
        </w:rPr>
        <w:lastRenderedPageBreak/>
        <w:t>第3章城市规划信息系统（4课时）</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使学生掌握城市地理信息系统在城市规划当中的应用。</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城市地理信息系统在总体规划中的应用，城市地理信息系统在详细规划中的应用以及城市规划信息系统数据库。</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本章作业和思考题</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你怎么理解城市规划信息系统？</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简述城市地理信息系统在总体规划当中的应用。</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举例说明元胞自动机在地理学当中的应用？</w:t>
      </w:r>
    </w:p>
    <w:p w:rsidR="00B27BF9" w:rsidRPr="006E0823" w:rsidRDefault="00B27BF9" w:rsidP="00B27BF9">
      <w:pPr>
        <w:spacing w:line="440" w:lineRule="atLeast"/>
        <w:ind w:firstLineChars="200" w:firstLine="560"/>
        <w:rPr>
          <w:rFonts w:ascii="黑体" w:eastAsia="黑体"/>
          <w:sz w:val="28"/>
          <w:szCs w:val="28"/>
        </w:rPr>
      </w:pPr>
      <w:r w:rsidRPr="006E0823">
        <w:rPr>
          <w:rFonts w:ascii="黑体" w:eastAsia="黑体" w:hint="eastAsia"/>
          <w:sz w:val="28"/>
          <w:szCs w:val="28"/>
        </w:rPr>
        <w:t>第4章城市管理信息系统（4课时）</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使学生掌握城市地理信息系统在城市管理当中的应用。</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城市基础设施管理信息系统，土地管理信息系统，管线管理信息系统。</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本章作业和思考题</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你怎么理解城市管理信息系统？</w:t>
      </w:r>
    </w:p>
    <w:p w:rsidR="00B27BF9" w:rsidRPr="006E0823" w:rsidRDefault="00B27BF9" w:rsidP="00B27BF9">
      <w:pPr>
        <w:spacing w:line="440" w:lineRule="atLeast"/>
        <w:ind w:firstLineChars="200" w:firstLine="560"/>
        <w:rPr>
          <w:rFonts w:ascii="黑体" w:eastAsia="黑体"/>
          <w:sz w:val="28"/>
          <w:szCs w:val="28"/>
        </w:rPr>
      </w:pPr>
      <w:r w:rsidRPr="006E0823">
        <w:rPr>
          <w:rFonts w:ascii="黑体" w:eastAsia="黑体" w:hint="eastAsia"/>
          <w:sz w:val="28"/>
          <w:szCs w:val="28"/>
        </w:rPr>
        <w:t>第5</w:t>
      </w:r>
      <w:proofErr w:type="gramStart"/>
      <w:r w:rsidRPr="006E0823">
        <w:rPr>
          <w:rFonts w:ascii="黑体" w:eastAsia="黑体" w:hint="eastAsia"/>
          <w:sz w:val="28"/>
          <w:szCs w:val="28"/>
        </w:rPr>
        <w:t>章数字</w:t>
      </w:r>
      <w:proofErr w:type="gramEnd"/>
      <w:r w:rsidRPr="006E0823">
        <w:rPr>
          <w:rFonts w:ascii="黑体" w:eastAsia="黑体" w:hint="eastAsia"/>
          <w:sz w:val="28"/>
          <w:szCs w:val="28"/>
        </w:rPr>
        <w:t>城市与智慧城市（8课时）</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使学生掌握城市地理信息系统和数字城市的关系以及数字城市的框架，内容建设过程等。</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数字地球、数字城市的概念，数字城市建设的内容，数字城市的关键技术，数字城市的框架体系。</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本章作业和思考题</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你怎么理解数字城市？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怎样建立数字呼和浩特？</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智慧阿尔山的构思与建立</w:t>
      </w:r>
    </w:p>
    <w:p w:rsidR="00B27BF9" w:rsidRPr="006E0823" w:rsidRDefault="00B27BF9" w:rsidP="00B27BF9">
      <w:pPr>
        <w:spacing w:line="440" w:lineRule="atLeast"/>
        <w:ind w:firstLineChars="200" w:firstLine="560"/>
        <w:rPr>
          <w:rFonts w:ascii="黑体" w:eastAsia="黑体"/>
          <w:sz w:val="28"/>
          <w:szCs w:val="28"/>
        </w:rPr>
      </w:pPr>
      <w:r w:rsidRPr="006E0823">
        <w:rPr>
          <w:rFonts w:ascii="黑体" w:eastAsia="黑体" w:hint="eastAsia"/>
          <w:sz w:val="28"/>
          <w:szCs w:val="28"/>
        </w:rPr>
        <w:t>第6章地理信息系统软件的应用（16课时）</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lastRenderedPageBreak/>
        <w:t>使学生熟练操作常用地理信息系统软件，初步掌握城市规划与设计的基本思路和方法，要求学生掌握城市规划制图中的有关要求，绘制步骤和相关规范。同时掌握地理信息系统在城市规划与管理当中的应用。</w:t>
      </w:r>
    </w:p>
    <w:p w:rsidR="00B27BF9" w:rsidRPr="006E0823" w:rsidRDefault="00B27BF9" w:rsidP="00B27BF9">
      <w:pPr>
        <w:spacing w:line="440" w:lineRule="atLeast"/>
        <w:ind w:firstLineChars="200" w:firstLine="480"/>
        <w:rPr>
          <w:rFonts w:ascii="黑体" w:eastAsia="黑体" w:hAnsi="宋体"/>
          <w:sz w:val="24"/>
        </w:rPr>
      </w:pPr>
      <w:r w:rsidRPr="006E0823">
        <w:rPr>
          <w:rFonts w:ascii="黑体" w:eastAsia="黑体" w:hAnsi="宋体" w:hint="eastAsia"/>
          <w:sz w:val="24"/>
        </w:rPr>
        <w:t>本章作业和思考题</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熟悉地理信息系统软件和AutoCAD软件的结合。</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地理信息系统在城市规划和管理当中的应用。</w:t>
      </w:r>
    </w:p>
    <w:p w:rsidR="00B27BF9" w:rsidRPr="006E0823" w:rsidRDefault="00B27BF9" w:rsidP="00B27BF9">
      <w:pPr>
        <w:spacing w:line="440" w:lineRule="atLeast"/>
        <w:ind w:firstLineChars="200" w:firstLine="480"/>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七、课程的实践教学环节要求</w:t>
      </w:r>
    </w:p>
    <w:p w:rsidR="00B27BF9" w:rsidRPr="006E0823" w:rsidRDefault="00B27BF9" w:rsidP="00B27BF9">
      <w:pPr>
        <w:spacing w:line="440" w:lineRule="atLeast"/>
        <w:rPr>
          <w:rFonts w:ascii="宋体" w:hAnsi="宋体"/>
          <w:sz w:val="24"/>
        </w:rPr>
      </w:pPr>
      <w:r w:rsidRPr="006E0823">
        <w:rPr>
          <w:rFonts w:ascii="宋体" w:hAnsi="宋体" w:hint="eastAsia"/>
          <w:sz w:val="24"/>
        </w:rPr>
        <w:t>1．本课程是实践性很强的课程，教学中必须安排一定量的上机实习题，交互绘图和编程绘图内容上应注意衔接，以利于学生对图形处理技术的理解和深化。编程</w:t>
      </w:r>
      <w:proofErr w:type="gramStart"/>
      <w:r w:rsidRPr="006E0823">
        <w:rPr>
          <w:rFonts w:ascii="宋体" w:hAnsi="宋体" w:hint="eastAsia"/>
          <w:sz w:val="24"/>
        </w:rPr>
        <w:t>题内容</w:t>
      </w:r>
      <w:proofErr w:type="gramEnd"/>
      <w:r w:rsidRPr="006E0823">
        <w:rPr>
          <w:rFonts w:ascii="宋体" w:hAnsi="宋体" w:hint="eastAsia"/>
          <w:sz w:val="24"/>
        </w:rPr>
        <w:t>以掌握程序基本结构和基本图形处理方法为主。</w:t>
      </w:r>
    </w:p>
    <w:p w:rsidR="00B27BF9" w:rsidRPr="006E0823" w:rsidRDefault="00B27BF9" w:rsidP="00B27BF9">
      <w:pPr>
        <w:spacing w:line="440" w:lineRule="atLeast"/>
        <w:ind w:firstLine="482"/>
        <w:rPr>
          <w:rFonts w:ascii="黑体" w:eastAsia="黑体" w:hAnsi="宋体"/>
          <w:sz w:val="24"/>
        </w:rPr>
      </w:pPr>
      <w:r w:rsidRPr="006E0823">
        <w:rPr>
          <w:rFonts w:ascii="黑体" w:eastAsia="黑体" w:hAnsi="宋体" w:hint="eastAsia"/>
          <w:sz w:val="24"/>
        </w:rPr>
        <w:t>2．实习内容安排：</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   （1）城市地理空间数据库的建立。</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   （2）城市空间坐标系及数据之间的转换。</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   （3）城市土地利用动态变化。</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   （4）城镇土地分等。</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   </w:t>
      </w:r>
    </w:p>
    <w:p w:rsidR="00B27BF9" w:rsidRPr="006E0823" w:rsidRDefault="00B27BF9" w:rsidP="00B27BF9">
      <w:pPr>
        <w:spacing w:line="440" w:lineRule="atLeast"/>
        <w:rPr>
          <w:rFonts w:eastAsia="黑体" w:hAnsi="宋体"/>
        </w:rPr>
      </w:pPr>
      <w:r w:rsidRPr="006E0823">
        <w:rPr>
          <w:rFonts w:eastAsia="黑体" w:hint="eastAsia"/>
          <w:sz w:val="32"/>
          <w:szCs w:val="32"/>
        </w:rPr>
        <w:t>八、教材和主要教学参考书及推荐的相关学习网站</w:t>
      </w:r>
    </w:p>
    <w:p w:rsidR="00B27BF9" w:rsidRPr="006E0823" w:rsidRDefault="00B27BF9" w:rsidP="00B27BF9">
      <w:pPr>
        <w:spacing w:line="440" w:lineRule="atLeast"/>
        <w:ind w:firstLineChars="200" w:firstLine="480"/>
        <w:rPr>
          <w:rFonts w:eastAsia="黑体"/>
          <w:sz w:val="24"/>
        </w:rPr>
      </w:pPr>
      <w:r w:rsidRPr="006E0823">
        <w:rPr>
          <w:rFonts w:eastAsia="黑体" w:hint="eastAsia"/>
          <w:sz w:val="24"/>
        </w:rPr>
        <w:t>主要参考文献</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[1]张超,地理信息系统,高等教育出版社,1994</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[2]张新长等,城市地理信息系统,科学出版社,2001</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[3]蓝运超等,城市信息系统,武汉测绘科技大学出版社,1999</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[4] 承继成等，数字城市——理论、方法与应用，科学出版社，2002</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[5] 张新长，</w:t>
      </w:r>
      <w:proofErr w:type="gramStart"/>
      <w:r w:rsidRPr="006E0823">
        <w:rPr>
          <w:rFonts w:ascii="宋体" w:hAnsi="宋体" w:hint="eastAsia"/>
          <w:sz w:val="24"/>
        </w:rPr>
        <w:t>马林兵</w:t>
      </w:r>
      <w:proofErr w:type="gramEnd"/>
      <w:r w:rsidRPr="006E0823">
        <w:rPr>
          <w:rFonts w:ascii="宋体" w:hAnsi="宋体" w:hint="eastAsia"/>
          <w:sz w:val="24"/>
        </w:rPr>
        <w:t>.城市规划与建设地理信息系统.武汉大学出版社，2007</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[6]上海市信息化委员会.</w:t>
      </w:r>
      <w:r w:rsidRPr="006E0823">
        <w:rPr>
          <w:rFonts w:ascii="宋体" w:hAnsi="宋体"/>
          <w:sz w:val="24"/>
        </w:rPr>
        <w:t>城市地理信息系统:原理、应用与项目管理</w:t>
      </w:r>
      <w:r w:rsidRPr="006E0823">
        <w:rPr>
          <w:rFonts w:ascii="宋体" w:hAnsi="宋体" w:hint="eastAsia"/>
          <w:sz w:val="24"/>
        </w:rPr>
        <w:t>.科学出版社，2008</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[7]</w:t>
      </w:r>
      <w:r w:rsidRPr="006E0823">
        <w:rPr>
          <w:rFonts w:ascii="宋体" w:hAnsi="宋体"/>
          <w:sz w:val="24"/>
        </w:rPr>
        <w:t>中国国家标准化管理委员</w:t>
      </w:r>
      <w:r w:rsidRPr="006E0823">
        <w:rPr>
          <w:rFonts w:ascii="宋体" w:hAnsi="宋体" w:hint="eastAsia"/>
          <w:sz w:val="24"/>
        </w:rPr>
        <w:t>.</w:t>
      </w:r>
      <w:r w:rsidRPr="006E0823">
        <w:rPr>
          <w:rFonts w:ascii="宋体" w:hAnsi="宋体"/>
          <w:sz w:val="24"/>
        </w:rPr>
        <w:t>会城市地理信息系统设计规范</w:t>
      </w:r>
      <w:r w:rsidRPr="006E0823">
        <w:rPr>
          <w:rFonts w:ascii="宋体" w:hAnsi="宋体" w:hint="eastAsia"/>
          <w:sz w:val="24"/>
        </w:rPr>
        <w:t>.中国标准出版社，2008</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[8]黄正东.</w:t>
      </w:r>
      <w:r w:rsidRPr="006E0823">
        <w:rPr>
          <w:rFonts w:ascii="宋体" w:hAnsi="宋体"/>
          <w:sz w:val="24"/>
        </w:rPr>
        <w:t>高等院校城市规划专业本科系列教材·城市地理信息系统</w:t>
      </w:r>
      <w:r w:rsidRPr="006E0823">
        <w:rPr>
          <w:rFonts w:ascii="宋体" w:hAnsi="宋体" w:hint="eastAsia"/>
          <w:sz w:val="24"/>
        </w:rPr>
        <w:t xml:space="preserve"> 武汉大学出版社，2010</w:t>
      </w:r>
      <w:r w:rsidRPr="006E0823">
        <w:rPr>
          <w:rFonts w:ascii="宋体" w:hAnsi="宋体"/>
          <w:sz w:val="24"/>
        </w:rPr>
        <w:t> </w:t>
      </w:r>
    </w:p>
    <w:p w:rsidR="00B27BF9" w:rsidRPr="006E0823" w:rsidRDefault="00B27BF9" w:rsidP="00B27BF9">
      <w:pPr>
        <w:spacing w:line="440" w:lineRule="atLeast"/>
        <w:ind w:firstLineChars="200" w:firstLine="480"/>
        <w:rPr>
          <w:rFonts w:ascii="宋体" w:hAnsi="宋体" w:cs="宋体"/>
          <w:kern w:val="0"/>
          <w:sz w:val="24"/>
        </w:rPr>
      </w:pPr>
      <w:r w:rsidRPr="006E0823">
        <w:rPr>
          <w:rFonts w:ascii="宋体" w:hAnsi="宋体" w:hint="eastAsia"/>
          <w:sz w:val="24"/>
        </w:rPr>
        <w:lastRenderedPageBreak/>
        <w:t>[9]</w:t>
      </w:r>
      <w:r w:rsidRPr="006E0823">
        <w:rPr>
          <w:rFonts w:ascii="宋体" w:hAnsi="宋体" w:cs="宋体" w:hint="eastAsia"/>
          <w:kern w:val="0"/>
          <w:sz w:val="24"/>
        </w:rPr>
        <w:t>余明.《地理信息系统导论实验指导》清华大学出版社，2009.7</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[10]牛强.《城市规划GIS技术应用指南》，中国建筑工业出版社，2012.2</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[11]【Marribeth Price】著，李玉龙等译《ARCGIS地理信息系统教程》（第五版），电子工业出版社，2012.3</w:t>
      </w:r>
    </w:p>
    <w:p w:rsidR="00B27BF9" w:rsidRPr="006E0823" w:rsidRDefault="00B27BF9" w:rsidP="00B27BF9">
      <w:pPr>
        <w:spacing w:line="440" w:lineRule="atLeast"/>
        <w:ind w:firstLineChars="200" w:firstLine="480"/>
        <w:rPr>
          <w:rFonts w:ascii="宋体" w:hAnsi="宋体"/>
          <w:b/>
          <w:sz w:val="24"/>
        </w:rPr>
      </w:pPr>
      <w:r w:rsidRPr="006E0823">
        <w:rPr>
          <w:rFonts w:eastAsia="黑体" w:hint="eastAsia"/>
          <w:sz w:val="24"/>
        </w:rPr>
        <w:t>相关网站：</w:t>
      </w:r>
    </w:p>
    <w:p w:rsidR="00B27BF9" w:rsidRPr="006E0823" w:rsidRDefault="00B27BF9" w:rsidP="00B27BF9">
      <w:pPr>
        <w:spacing w:line="440" w:lineRule="atLeast"/>
        <w:rPr>
          <w:rFonts w:ascii="宋体" w:hAnsi="宋体"/>
          <w:sz w:val="24"/>
        </w:rPr>
      </w:pPr>
      <w:r w:rsidRPr="006E0823">
        <w:rPr>
          <w:rFonts w:ascii="宋体" w:hAnsi="宋体"/>
          <w:sz w:val="24"/>
        </w:rPr>
        <w:t>美国亚历山大州立大学地理科学与城市规划学院的Luc Anselin教授： </w:t>
      </w:r>
      <w:hyperlink r:id="rId96" w:history="1">
        <w:r w:rsidRPr="006E0823">
          <w:rPr>
            <w:sz w:val="24"/>
          </w:rPr>
          <w:t>http://geoplan.asu.edu/node/4406</w:t>
        </w:r>
      </w:hyperlink>
    </w:p>
    <w:p w:rsidR="00B27BF9" w:rsidRPr="006E0823" w:rsidRDefault="00B27BF9" w:rsidP="00B27BF9">
      <w:pPr>
        <w:spacing w:line="440" w:lineRule="atLeast"/>
        <w:rPr>
          <w:sz w:val="24"/>
        </w:rPr>
      </w:pPr>
      <w:r w:rsidRPr="006E0823">
        <w:rPr>
          <w:rFonts w:ascii="宋体" w:hAnsi="宋体"/>
          <w:sz w:val="24"/>
        </w:rPr>
        <w:t>英国剑桥大学的Robert Haining教授：</w:t>
      </w:r>
      <w:hyperlink r:id="rId97" w:history="1">
        <w:r w:rsidRPr="006E0823">
          <w:rPr>
            <w:sz w:val="24"/>
          </w:rPr>
          <w:t>http://www.geog.cam.ac.uk/people/haining/</w:t>
        </w:r>
      </w:hyperlink>
    </w:p>
    <w:p w:rsidR="00B27BF9" w:rsidRPr="006E0823" w:rsidRDefault="00B27BF9" w:rsidP="00B27BF9">
      <w:pPr>
        <w:spacing w:line="440" w:lineRule="atLeast"/>
        <w:rPr>
          <w:rFonts w:ascii="宋体" w:hAnsi="宋体"/>
          <w:sz w:val="24"/>
        </w:rPr>
      </w:pPr>
      <w:r w:rsidRPr="006E0823">
        <w:rPr>
          <w:rFonts w:ascii="宋体" w:hAnsi="宋体"/>
          <w:sz w:val="24"/>
        </w:rPr>
        <w:t>武汉大学空间智能研究项目：</w:t>
      </w:r>
      <w:hyperlink r:id="rId98" w:history="1">
        <w:r w:rsidRPr="006E0823">
          <w:rPr>
            <w:sz w:val="24"/>
          </w:rPr>
          <w:t>http://geointelligence.whu.edu.cn/</w:t>
        </w:r>
      </w:hyperlink>
    </w:p>
    <w:p w:rsidR="00B27BF9" w:rsidRPr="006E0823" w:rsidRDefault="00B27BF9" w:rsidP="00B27BF9">
      <w:pPr>
        <w:spacing w:line="440" w:lineRule="atLeast"/>
        <w:rPr>
          <w:rFonts w:ascii="宋体" w:hAnsi="宋体"/>
          <w:sz w:val="24"/>
        </w:rPr>
      </w:pPr>
      <w:r w:rsidRPr="006E0823">
        <w:rPr>
          <w:rFonts w:ascii="宋体" w:hAnsi="宋体"/>
          <w:sz w:val="24"/>
        </w:rPr>
        <w:t>中科院地理所空间数据分析：</w:t>
      </w:r>
      <w:hyperlink r:id="rId99" w:tgtFrame="_blank" w:history="1">
        <w:r w:rsidRPr="006E0823">
          <w:rPr>
            <w:sz w:val="24"/>
          </w:rPr>
          <w:t>http://autolib.homebj.com</w:t>
        </w:r>
      </w:hyperlink>
    </w:p>
    <w:p w:rsidR="00B27BF9" w:rsidRPr="006E0823" w:rsidRDefault="00B27BF9" w:rsidP="00B27BF9">
      <w:pPr>
        <w:spacing w:line="440" w:lineRule="atLeast"/>
        <w:rPr>
          <w:sz w:val="24"/>
        </w:rPr>
      </w:pPr>
      <w:r w:rsidRPr="006E0823">
        <w:rPr>
          <w:rFonts w:ascii="宋体" w:hAnsi="宋体"/>
          <w:sz w:val="24"/>
        </w:rPr>
        <w:t>美国国家地理信息与分析中心：</w:t>
      </w:r>
      <w:hyperlink r:id="rId100" w:tgtFrame="_blank" w:history="1">
        <w:r w:rsidRPr="006E0823">
          <w:rPr>
            <w:sz w:val="24"/>
          </w:rPr>
          <w:t>http://www.ncgia.ucsb.edu/ </w:t>
        </w:r>
      </w:hyperlink>
      <w:r w:rsidRPr="006E0823">
        <w:rPr>
          <w:sz w:val="24"/>
        </w:rPr>
        <w:t xml:space="preserve"> </w:t>
      </w:r>
    </w:p>
    <w:p w:rsidR="00B27BF9" w:rsidRPr="006E0823" w:rsidRDefault="00B27BF9" w:rsidP="00B27BF9">
      <w:pPr>
        <w:spacing w:line="440" w:lineRule="atLeast"/>
        <w:rPr>
          <w:rFonts w:ascii="宋体" w:hAnsi="宋体"/>
          <w:sz w:val="24"/>
        </w:rPr>
      </w:pPr>
      <w:r w:rsidRPr="006E0823">
        <w:rPr>
          <w:rFonts w:ascii="宋体" w:hAnsi="宋体"/>
          <w:sz w:val="24"/>
        </w:rPr>
        <w:t>美国州立大学空间分析与决策支持：</w:t>
      </w:r>
      <w:hyperlink r:id="rId101" w:history="1">
        <w:r w:rsidRPr="006E0823">
          <w:rPr>
            <w:sz w:val="24"/>
          </w:rPr>
          <w:t>http://www.tiem.utk.edu/~sada/index.shtml</w:t>
        </w:r>
      </w:hyperlink>
    </w:p>
    <w:p w:rsidR="00B27BF9" w:rsidRPr="006E0823" w:rsidRDefault="00B27BF9" w:rsidP="00B27BF9">
      <w:pPr>
        <w:spacing w:line="440" w:lineRule="atLeast"/>
        <w:rPr>
          <w:rFonts w:ascii="宋体" w:hAnsi="宋体"/>
          <w:sz w:val="24"/>
        </w:rPr>
      </w:pPr>
      <w:r w:rsidRPr="006E0823">
        <w:rPr>
          <w:rFonts w:ascii="宋体" w:hAnsi="宋体"/>
          <w:sz w:val="24"/>
        </w:rPr>
        <w:t>美国黄石国家公园空间分析研究中心：</w:t>
      </w:r>
      <w:hyperlink r:id="rId102" w:tgtFrame="_blank" w:history="1">
        <w:r w:rsidRPr="006E0823">
          <w:rPr>
            <w:sz w:val="24"/>
          </w:rPr>
          <w:t>http://www.nps.gov/yell/technical/gis</w:t>
        </w:r>
      </w:hyperlink>
      <w:r w:rsidRPr="006E0823">
        <w:rPr>
          <w:sz w:val="24"/>
        </w:rPr>
        <w:t xml:space="preserve"> </w:t>
      </w:r>
    </w:p>
    <w:p w:rsidR="00B27BF9" w:rsidRPr="006E0823" w:rsidRDefault="00B27BF9" w:rsidP="00B27BF9">
      <w:pPr>
        <w:spacing w:line="440" w:lineRule="atLeast"/>
        <w:rPr>
          <w:rFonts w:ascii="宋体" w:hAnsi="宋体"/>
          <w:sz w:val="24"/>
        </w:rPr>
      </w:pPr>
      <w:r w:rsidRPr="006E0823">
        <w:rPr>
          <w:rFonts w:ascii="宋体" w:hAnsi="宋体"/>
          <w:sz w:val="24"/>
        </w:rPr>
        <w:t>美国阿肯色州州立大学的空间分析实验室：</w:t>
      </w:r>
      <w:hyperlink r:id="rId103" w:tgtFrame="_blank" w:history="1">
        <w:r w:rsidRPr="006E0823">
          <w:rPr>
            <w:sz w:val="24"/>
          </w:rPr>
          <w:t>http://sal.uamont.edu</w:t>
        </w:r>
      </w:hyperlink>
      <w:r w:rsidRPr="006E0823">
        <w:rPr>
          <w:sz w:val="24"/>
        </w:rPr>
        <w:t xml:space="preserve"> </w:t>
      </w:r>
    </w:p>
    <w:p w:rsidR="00B27BF9" w:rsidRPr="006E0823" w:rsidRDefault="00B27BF9" w:rsidP="00B27BF9">
      <w:pPr>
        <w:spacing w:line="440" w:lineRule="atLeast"/>
        <w:rPr>
          <w:rFonts w:ascii="宋体" w:hAnsi="宋体"/>
          <w:sz w:val="24"/>
        </w:rPr>
      </w:pPr>
      <w:r w:rsidRPr="006E0823">
        <w:rPr>
          <w:rFonts w:ascii="宋体" w:hAnsi="宋体"/>
          <w:sz w:val="24"/>
        </w:rPr>
        <w:t>美国特拉华州州立大学的空间分析实验室</w:t>
      </w:r>
      <w:r w:rsidRPr="006E0823">
        <w:rPr>
          <w:sz w:val="24"/>
        </w:rPr>
        <w:t>：</w:t>
      </w:r>
      <w:hyperlink r:id="rId104" w:tgtFrame="_blank" w:history="1">
        <w:r w:rsidRPr="006E0823">
          <w:rPr>
            <w:sz w:val="24"/>
          </w:rPr>
          <w:t>http://www.udel.edu/FREC/spatlab</w:t>
        </w:r>
      </w:hyperlink>
    </w:p>
    <w:p w:rsidR="00B27BF9" w:rsidRPr="006E0823" w:rsidRDefault="00B27BF9" w:rsidP="00B27BF9">
      <w:pPr>
        <w:spacing w:line="440" w:lineRule="atLeast"/>
        <w:rPr>
          <w:rFonts w:ascii="宋体" w:hAnsi="宋体"/>
          <w:sz w:val="24"/>
        </w:rPr>
      </w:pPr>
      <w:r w:rsidRPr="006E0823">
        <w:rPr>
          <w:rFonts w:ascii="宋体" w:hAnsi="宋体"/>
          <w:sz w:val="24"/>
        </w:rPr>
        <w:t>wageningen 大学的空间分析、规划与设计实验室：</w:t>
      </w:r>
      <w:hyperlink r:id="rId105" w:tgtFrame="_blank" w:history="1">
        <w:r w:rsidRPr="006E0823">
          <w:rPr>
            <w:rFonts w:ascii="宋体" w:hAnsi="宋体"/>
            <w:sz w:val="24"/>
          </w:rPr>
          <w:t>http://www.wau.nl/rpv/ </w:t>
        </w:r>
      </w:hyperlink>
      <w:r w:rsidRPr="006E0823">
        <w:rPr>
          <w:rFonts w:ascii="宋体" w:hAnsi="宋体"/>
          <w:sz w:val="24"/>
        </w:rPr>
        <w:t xml:space="preserve">  </w:t>
      </w:r>
    </w:p>
    <w:p w:rsidR="00B27BF9" w:rsidRPr="006E0823" w:rsidRDefault="00B27BF9" w:rsidP="00B27BF9">
      <w:pPr>
        <w:spacing w:line="440" w:lineRule="atLeast"/>
        <w:rPr>
          <w:rFonts w:ascii="宋体" w:hAnsi="宋体"/>
          <w:sz w:val="24"/>
        </w:rPr>
      </w:pPr>
      <w:r w:rsidRPr="006E0823">
        <w:rPr>
          <w:rFonts w:ascii="宋体" w:hAnsi="宋体"/>
          <w:sz w:val="24"/>
        </w:rPr>
        <w:t>美国乔治亚州大学的自然资源空间分析实验室：</w:t>
      </w:r>
      <w:hyperlink r:id="rId106" w:tgtFrame="_blank" w:history="1">
        <w:r w:rsidRPr="006E0823">
          <w:rPr>
            <w:sz w:val="24"/>
          </w:rPr>
          <w:t>http://narsal.ecology.uga.edu/</w:t>
        </w:r>
      </w:hyperlink>
      <w:r w:rsidRPr="006E0823">
        <w:rPr>
          <w:sz w:val="24"/>
        </w:rPr>
        <w:t xml:space="preserve"> </w:t>
      </w:r>
    </w:p>
    <w:p w:rsidR="00B27BF9" w:rsidRPr="006E0823" w:rsidRDefault="00B27BF9" w:rsidP="00B27BF9">
      <w:pPr>
        <w:spacing w:line="440" w:lineRule="atLeast"/>
        <w:rPr>
          <w:rFonts w:ascii="宋体" w:hAnsi="宋体"/>
          <w:sz w:val="24"/>
        </w:rPr>
      </w:pPr>
      <w:r w:rsidRPr="006E0823">
        <w:rPr>
          <w:rFonts w:ascii="宋体" w:hAnsi="宋体"/>
          <w:sz w:val="24"/>
        </w:rPr>
        <w:t>美国密歇根州大学环境空间分析实验室：</w:t>
      </w:r>
      <w:hyperlink r:id="rId107" w:tgtFrame="_blank" w:history="1">
        <w:r w:rsidRPr="006E0823">
          <w:rPr>
            <w:sz w:val="24"/>
          </w:rPr>
          <w:t>http://esa.snre.umich.edu</w:t>
        </w:r>
      </w:hyperlink>
      <w:r w:rsidRPr="006E0823">
        <w:rPr>
          <w:sz w:val="24"/>
        </w:rPr>
        <w:t xml:space="preserve"> </w:t>
      </w:r>
    </w:p>
    <w:p w:rsidR="00B27BF9" w:rsidRPr="006E0823" w:rsidRDefault="00B27BF9" w:rsidP="00B27BF9">
      <w:pPr>
        <w:spacing w:line="440" w:lineRule="atLeast"/>
        <w:rPr>
          <w:rFonts w:ascii="宋体" w:hAnsi="宋体"/>
          <w:sz w:val="24"/>
        </w:rPr>
      </w:pPr>
      <w:r w:rsidRPr="006E0823">
        <w:rPr>
          <w:rFonts w:ascii="宋体" w:hAnsi="宋体"/>
          <w:sz w:val="24"/>
        </w:rPr>
        <w:t>美国佛蒙特州州立大学的空间分析实验室：</w:t>
      </w:r>
      <w:hyperlink r:id="rId108" w:tgtFrame="_blank" w:history="1">
        <w:r w:rsidRPr="006E0823">
          <w:rPr>
            <w:rFonts w:ascii="宋体" w:hAnsi="宋体"/>
            <w:sz w:val="24"/>
          </w:rPr>
          <w:t>http://www.uvm.edu/~envnr/sal</w:t>
        </w:r>
      </w:hyperlink>
    </w:p>
    <w:p w:rsidR="00B27BF9" w:rsidRPr="006E0823" w:rsidRDefault="00B27BF9" w:rsidP="00B27BF9">
      <w:pPr>
        <w:spacing w:line="440" w:lineRule="atLeast"/>
        <w:rPr>
          <w:rFonts w:ascii="宋体" w:hAnsi="宋体"/>
          <w:sz w:val="24"/>
        </w:rPr>
      </w:pPr>
      <w:r w:rsidRPr="006E0823">
        <w:rPr>
          <w:rFonts w:ascii="宋体" w:hAnsi="宋体"/>
          <w:sz w:val="24"/>
        </w:rPr>
        <w:t>美国伊利诺斯州州立大学的空间分析实验室：</w:t>
      </w:r>
      <w:hyperlink r:id="rId109" w:tgtFrame="_blank" w:history="1">
        <w:r w:rsidRPr="006E0823">
          <w:rPr>
            <w:sz w:val="24"/>
          </w:rPr>
          <w:t>http://sal.agecon.uiuc.edu/default.php</w:t>
        </w:r>
      </w:hyperlink>
      <w:r w:rsidRPr="006E0823">
        <w:rPr>
          <w:sz w:val="24"/>
        </w:rPr>
        <w:t xml:space="preserve"> </w:t>
      </w:r>
    </w:p>
    <w:p w:rsidR="00B27BF9" w:rsidRPr="006E0823" w:rsidRDefault="00B27BF9" w:rsidP="00B27BF9">
      <w:pPr>
        <w:spacing w:line="440" w:lineRule="atLeast"/>
        <w:rPr>
          <w:rFonts w:ascii="宋体" w:hAnsi="宋体"/>
          <w:sz w:val="24"/>
        </w:rPr>
      </w:pPr>
      <w:r w:rsidRPr="006E0823">
        <w:rPr>
          <w:rFonts w:ascii="宋体" w:hAnsi="宋体"/>
          <w:sz w:val="24"/>
        </w:rPr>
        <w:t>美国国家地质局的空间分析技术实验室：</w:t>
      </w:r>
      <w:hyperlink r:id="rId110" w:tgtFrame="_blank" w:history="1">
        <w:r w:rsidRPr="006E0823">
          <w:rPr>
            <w:rFonts w:ascii="宋体" w:hAnsi="宋体"/>
            <w:sz w:val="24"/>
          </w:rPr>
          <w:t>http://csat.er.usgs.gov/</w:t>
        </w:r>
      </w:hyperlink>
    </w:p>
    <w:p w:rsidR="00B27BF9" w:rsidRPr="006E0823" w:rsidRDefault="00B27BF9" w:rsidP="00B27BF9">
      <w:pPr>
        <w:spacing w:line="440" w:lineRule="atLeast"/>
        <w:rPr>
          <w:rFonts w:ascii="宋体" w:hAnsi="宋体"/>
          <w:sz w:val="24"/>
        </w:rPr>
      </w:pPr>
      <w:r w:rsidRPr="006E0823">
        <w:rPr>
          <w:rFonts w:ascii="宋体" w:hAnsi="宋体"/>
          <w:sz w:val="24"/>
        </w:rPr>
        <w:t>英国伦敦大学的高级空间分析中心：</w:t>
      </w:r>
      <w:hyperlink r:id="rId111" w:tgtFrame="_blank" w:history="1">
        <w:r w:rsidRPr="006E0823">
          <w:rPr>
            <w:sz w:val="24"/>
          </w:rPr>
          <w:t>http://www.casa.ucl.ac.uk/about/index.htm</w:t>
        </w:r>
      </w:hyperlink>
    </w:p>
    <w:p w:rsidR="00B27BF9" w:rsidRPr="006E0823" w:rsidRDefault="00B27BF9" w:rsidP="00B27BF9">
      <w:pPr>
        <w:spacing w:line="440" w:lineRule="atLeast"/>
        <w:rPr>
          <w:sz w:val="24"/>
        </w:rPr>
      </w:pPr>
      <w:r w:rsidRPr="006E0823">
        <w:rPr>
          <w:rFonts w:ascii="宋体" w:hAnsi="宋体"/>
          <w:sz w:val="24"/>
        </w:rPr>
        <w:t>美国西弗吉尼亚州大学的服务于资源管理的空间分析：</w:t>
      </w:r>
      <w:hyperlink r:id="rId112" w:tgtFrame="_blank" w:history="1">
        <w:r w:rsidRPr="006E0823">
          <w:rPr>
            <w:sz w:val="24"/>
          </w:rPr>
          <w:t>http://www.nrac.wvu.edu/rm493-591</w:t>
        </w:r>
      </w:hyperlink>
      <w:r w:rsidRPr="006E0823">
        <w:rPr>
          <w:sz w:val="24"/>
        </w:rPr>
        <w:t xml:space="preserve"> </w:t>
      </w:r>
    </w:p>
    <w:p w:rsidR="00B27BF9" w:rsidRPr="006E0823" w:rsidRDefault="00B27BF9" w:rsidP="00B27BF9">
      <w:pPr>
        <w:spacing w:line="440" w:lineRule="atLeast"/>
        <w:rPr>
          <w:rFonts w:ascii="宋体" w:hAnsi="宋体"/>
          <w:sz w:val="24"/>
        </w:rPr>
      </w:pPr>
    </w:p>
    <w:p w:rsidR="00B27BF9" w:rsidRPr="006E0823" w:rsidRDefault="00B27BF9" w:rsidP="00B27BF9">
      <w:pPr>
        <w:spacing w:line="440" w:lineRule="atLeast"/>
        <w:rPr>
          <w:rFonts w:eastAsia="黑体"/>
          <w:sz w:val="32"/>
          <w:szCs w:val="32"/>
        </w:rPr>
      </w:pPr>
      <w:r w:rsidRPr="006E0823">
        <w:rPr>
          <w:rFonts w:eastAsia="黑体" w:hint="eastAsia"/>
          <w:sz w:val="32"/>
          <w:szCs w:val="32"/>
        </w:rPr>
        <w:t>九、课程考试与评估</w:t>
      </w:r>
    </w:p>
    <w:p w:rsidR="00B27BF9" w:rsidRPr="006E0823" w:rsidRDefault="00B27BF9" w:rsidP="00B27BF9">
      <w:pPr>
        <w:spacing w:line="440" w:lineRule="atLeast"/>
        <w:ind w:firstLineChars="200" w:firstLine="480"/>
      </w:pPr>
      <w:r w:rsidRPr="006E0823">
        <w:rPr>
          <w:rFonts w:ascii="宋体" w:hAnsi="宋体" w:hint="eastAsia"/>
          <w:sz w:val="24"/>
        </w:rPr>
        <w:t>课程考试与评估根据教学大纲要求进行，包括平时考核和期末考试，最后按40%和60%的比例进行综合评分。</w:t>
      </w:r>
    </w:p>
    <w:p w:rsidR="00B27BF9" w:rsidRPr="006E0823" w:rsidRDefault="00B27BF9">
      <w:pPr>
        <w:widowControl/>
        <w:jc w:val="left"/>
      </w:pPr>
      <w:r w:rsidRPr="006E0823">
        <w:br w:type="page"/>
      </w:r>
    </w:p>
    <w:p w:rsidR="00B27BF9" w:rsidRPr="006E0823" w:rsidRDefault="00B27BF9" w:rsidP="00237182">
      <w:pPr>
        <w:pStyle w:val="a9"/>
        <w:rPr>
          <w:rFonts w:asciiTheme="minorEastAsia" w:eastAsiaTheme="minorEastAsia" w:hAnsiTheme="minorEastAsia"/>
        </w:rPr>
      </w:pPr>
      <w:bookmarkStart w:id="93" w:name="_Toc344107316"/>
      <w:bookmarkStart w:id="94" w:name="_Toc344108616"/>
      <w:bookmarkStart w:id="95" w:name="_Toc344109117"/>
      <w:bookmarkStart w:id="96" w:name="_Toc344109239"/>
      <w:bookmarkStart w:id="97" w:name="_Toc421643176"/>
      <w:r w:rsidRPr="006E0823">
        <w:rPr>
          <w:rFonts w:asciiTheme="minorEastAsia" w:eastAsiaTheme="minorEastAsia" w:hAnsiTheme="minorEastAsia" w:hint="eastAsia"/>
        </w:rPr>
        <w:lastRenderedPageBreak/>
        <w:t>《GIS集成原理与方法》教学大纲</w:t>
      </w:r>
      <w:bookmarkEnd w:id="93"/>
      <w:bookmarkEnd w:id="94"/>
      <w:bookmarkEnd w:id="95"/>
      <w:bookmarkEnd w:id="96"/>
      <w:bookmarkEnd w:id="97"/>
    </w:p>
    <w:p w:rsidR="00B27BF9" w:rsidRPr="006E0823" w:rsidRDefault="00B27BF9" w:rsidP="00B27BF9"/>
    <w:p w:rsidR="00B27BF9" w:rsidRPr="006E0823" w:rsidRDefault="00B27BF9" w:rsidP="00B27BF9">
      <w:pPr>
        <w:spacing w:line="440" w:lineRule="atLeast"/>
        <w:rPr>
          <w:rFonts w:ascii="宋体" w:hAnsi="宋体"/>
          <w:sz w:val="24"/>
        </w:rPr>
      </w:pPr>
      <w:r w:rsidRPr="006E0823">
        <w:rPr>
          <w:rFonts w:ascii="黑体" w:eastAsia="黑体" w:hint="eastAsia"/>
          <w:sz w:val="32"/>
          <w:szCs w:val="32"/>
        </w:rPr>
        <w:t>一、课程名称：GIS集成原理与方法</w:t>
      </w:r>
    </w:p>
    <w:p w:rsidR="00B27BF9" w:rsidRPr="006E0823" w:rsidRDefault="00B27BF9" w:rsidP="00B27BF9">
      <w:pPr>
        <w:spacing w:line="440" w:lineRule="atLeast"/>
        <w:ind w:left="630"/>
        <w:rPr>
          <w:rFonts w:ascii="宋体" w:hAnsi="宋体"/>
          <w:sz w:val="24"/>
        </w:rPr>
      </w:pPr>
    </w:p>
    <w:p w:rsidR="00B27BF9" w:rsidRPr="006E0823" w:rsidRDefault="00B27BF9" w:rsidP="00B27BF9">
      <w:pPr>
        <w:spacing w:line="440" w:lineRule="atLeast"/>
        <w:rPr>
          <w:rFonts w:ascii="宋体" w:hAnsi="宋体"/>
          <w:sz w:val="24"/>
        </w:rPr>
      </w:pPr>
      <w:r w:rsidRPr="006E0823">
        <w:rPr>
          <w:rFonts w:ascii="黑体" w:eastAsia="黑体" w:hint="eastAsia"/>
          <w:sz w:val="32"/>
          <w:szCs w:val="32"/>
        </w:rPr>
        <w:t>二、课程性质：专业选修课</w:t>
      </w:r>
    </w:p>
    <w:p w:rsidR="00B27BF9" w:rsidRPr="006E0823" w:rsidRDefault="00B27BF9" w:rsidP="00B27BF9">
      <w:pPr>
        <w:spacing w:line="440" w:lineRule="atLeast"/>
        <w:rPr>
          <w:rFonts w:ascii="黑体" w:eastAsia="黑体"/>
          <w:sz w:val="32"/>
          <w:szCs w:val="32"/>
        </w:rPr>
      </w:pPr>
    </w:p>
    <w:p w:rsidR="00B27BF9" w:rsidRPr="006E0823" w:rsidRDefault="00B27BF9" w:rsidP="00B27BF9">
      <w:pPr>
        <w:spacing w:line="440" w:lineRule="atLeast"/>
        <w:rPr>
          <w:rFonts w:ascii="宋体" w:hAnsi="宋体"/>
          <w:bCs/>
          <w:kern w:val="0"/>
          <w:sz w:val="24"/>
        </w:rPr>
      </w:pPr>
      <w:r w:rsidRPr="006E0823">
        <w:rPr>
          <w:rFonts w:ascii="黑体" w:eastAsia="黑体" w:hint="eastAsia"/>
          <w:sz w:val="32"/>
          <w:szCs w:val="32"/>
        </w:rPr>
        <w:t>三、课程教学目的</w:t>
      </w:r>
    </w:p>
    <w:p w:rsidR="00B27BF9" w:rsidRPr="006E0823" w:rsidRDefault="00B27BF9" w:rsidP="00B27BF9">
      <w:pPr>
        <w:widowControl/>
        <w:spacing w:line="440" w:lineRule="atLeast"/>
        <w:ind w:firstLineChars="200" w:firstLine="480"/>
        <w:rPr>
          <w:rFonts w:ascii="宋体" w:hAnsi="宋体" w:cs="宋体"/>
          <w:bCs/>
          <w:kern w:val="0"/>
          <w:sz w:val="24"/>
        </w:rPr>
      </w:pPr>
      <w:r w:rsidRPr="006E0823">
        <w:rPr>
          <w:rFonts w:ascii="宋体" w:hAnsi="宋体" w:cs="宋体" w:hint="eastAsia"/>
          <w:bCs/>
          <w:kern w:val="0"/>
          <w:sz w:val="24"/>
        </w:rPr>
        <w:t>通过本课程的学习，使学生能够系统地、全面地了解GIS集成原理、方法和应用，学会应用高新技术手段解决实际问题的能力和素质，为将来服务于社会打下良好的基础。</w:t>
      </w:r>
    </w:p>
    <w:p w:rsidR="00B27BF9" w:rsidRPr="006E0823" w:rsidRDefault="00B27BF9" w:rsidP="00B27BF9">
      <w:pPr>
        <w:widowControl/>
        <w:spacing w:line="440" w:lineRule="atLeast"/>
        <w:ind w:firstLineChars="200" w:firstLine="480"/>
        <w:rPr>
          <w:rFonts w:ascii="宋体" w:hAnsi="宋体" w:cs="宋体"/>
          <w:kern w:val="0"/>
          <w:sz w:val="24"/>
          <w:szCs w:val="20"/>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四、课程教学原则与教学方法</w:t>
      </w:r>
    </w:p>
    <w:p w:rsidR="00B27BF9" w:rsidRPr="006E0823" w:rsidRDefault="00B27BF9" w:rsidP="00B27BF9">
      <w:pPr>
        <w:widowControl/>
        <w:spacing w:line="440" w:lineRule="atLeast"/>
        <w:ind w:firstLineChars="200" w:firstLine="480"/>
        <w:rPr>
          <w:rFonts w:ascii="宋体" w:hAnsi="宋体" w:cs="宋体"/>
          <w:bCs/>
          <w:kern w:val="0"/>
          <w:sz w:val="24"/>
        </w:rPr>
      </w:pPr>
      <w:r w:rsidRPr="006E0823">
        <w:rPr>
          <w:rFonts w:ascii="宋体" w:hAnsi="宋体" w:cs="宋体" w:hint="eastAsia"/>
          <w:bCs/>
          <w:kern w:val="0"/>
          <w:sz w:val="24"/>
        </w:rPr>
        <w:t>建议教师在讲授过程中，应重点讲清GIS集成原理与方法的基本概念和基本原理，。在内容上，既注意适当反映地理信息系统及相关学科近年来的新发展、新成就，掌握新的研究手段和方法。更要注意当前及今后教材改革中所涉及到的一些地理学的基础问题，使教学内容具有</w:t>
      </w:r>
      <w:r w:rsidRPr="006E0823">
        <w:rPr>
          <w:rFonts w:ascii="宋体" w:hAnsi="宋体" w:cs="宋体"/>
          <w:bCs/>
          <w:kern w:val="0"/>
          <w:sz w:val="24"/>
        </w:rPr>
        <w:t>—定的超前性。</w:t>
      </w:r>
    </w:p>
    <w:p w:rsidR="00B27BF9" w:rsidRPr="006E0823" w:rsidRDefault="00B27BF9" w:rsidP="00B27BF9">
      <w:pPr>
        <w:widowControl/>
        <w:spacing w:line="440" w:lineRule="atLeast"/>
        <w:ind w:firstLineChars="200" w:firstLine="480"/>
        <w:rPr>
          <w:rFonts w:ascii="宋体" w:hAnsi="宋体" w:cs="宋体"/>
          <w:bCs/>
          <w:kern w:val="0"/>
          <w:sz w:val="24"/>
        </w:rPr>
      </w:pPr>
      <w:r w:rsidRPr="006E0823">
        <w:rPr>
          <w:rFonts w:ascii="宋体" w:hAnsi="宋体" w:cs="宋体" w:hint="eastAsia"/>
          <w:bCs/>
          <w:kern w:val="0"/>
          <w:sz w:val="24"/>
        </w:rPr>
        <w:t>教学方法：</w:t>
      </w:r>
    </w:p>
    <w:p w:rsidR="00B27BF9" w:rsidRPr="006E0823" w:rsidRDefault="00B27BF9" w:rsidP="00B27BF9">
      <w:pPr>
        <w:widowControl/>
        <w:spacing w:line="440" w:lineRule="atLeast"/>
        <w:ind w:firstLineChars="200" w:firstLine="480"/>
        <w:rPr>
          <w:rFonts w:ascii="宋体" w:hAnsi="宋体" w:cs="宋体"/>
          <w:bCs/>
          <w:kern w:val="0"/>
          <w:sz w:val="24"/>
        </w:rPr>
      </w:pPr>
      <w:r w:rsidRPr="006E0823">
        <w:rPr>
          <w:rFonts w:ascii="宋体" w:hAnsi="宋体" w:cs="宋体" w:hint="eastAsia"/>
          <w:bCs/>
          <w:kern w:val="0"/>
          <w:sz w:val="24"/>
        </w:rPr>
        <w:t>1、课堂教学：专题讲座型的课堂教学形式</w:t>
      </w:r>
    </w:p>
    <w:p w:rsidR="00B27BF9" w:rsidRPr="006E0823" w:rsidRDefault="00B27BF9" w:rsidP="00B27BF9">
      <w:pPr>
        <w:widowControl/>
        <w:spacing w:line="440" w:lineRule="atLeast"/>
        <w:ind w:firstLineChars="200" w:firstLine="480"/>
        <w:rPr>
          <w:rFonts w:ascii="宋体" w:hAnsi="宋体" w:cs="宋体"/>
          <w:bCs/>
          <w:kern w:val="0"/>
          <w:sz w:val="24"/>
        </w:rPr>
      </w:pPr>
      <w:r w:rsidRPr="006E0823">
        <w:rPr>
          <w:rFonts w:ascii="宋体" w:hAnsi="宋体" w:cs="宋体" w:hint="eastAsia"/>
          <w:bCs/>
          <w:kern w:val="0"/>
          <w:sz w:val="24"/>
        </w:rPr>
        <w:t>2、案例教学：授课过程中采用计算案例或讨论的形式，个别讨论需要学生预先的实验计算准备。</w:t>
      </w:r>
    </w:p>
    <w:p w:rsidR="00B27BF9" w:rsidRPr="006E0823" w:rsidRDefault="00B27BF9" w:rsidP="00B27BF9">
      <w:pPr>
        <w:widowControl/>
        <w:spacing w:line="440" w:lineRule="atLeast"/>
        <w:ind w:firstLineChars="200" w:firstLine="480"/>
        <w:rPr>
          <w:rFonts w:ascii="宋体" w:hAnsi="宋体" w:cs="宋体"/>
          <w:bCs/>
          <w:kern w:val="0"/>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五、课程总学时</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总学时为32课时，其中讲授20课时，实践12课时。</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 xml:space="preserve"> </w:t>
      </w:r>
    </w:p>
    <w:p w:rsidR="00B27BF9" w:rsidRPr="006E0823" w:rsidRDefault="00B27BF9" w:rsidP="00B27BF9">
      <w:pPr>
        <w:spacing w:line="440" w:lineRule="atLeast"/>
        <w:rPr>
          <w:rFonts w:ascii="黑体" w:eastAsia="黑体" w:hAnsi="宋体"/>
          <w:sz w:val="32"/>
          <w:szCs w:val="32"/>
        </w:rPr>
      </w:pPr>
      <w:r w:rsidRPr="006E0823">
        <w:rPr>
          <w:rFonts w:ascii="黑体" w:eastAsia="黑体" w:hAnsi="宋体" w:hint="eastAsia"/>
          <w:sz w:val="32"/>
          <w:szCs w:val="32"/>
        </w:rPr>
        <w:t>六、课程教学内容要点及建议学时分配</w:t>
      </w:r>
    </w:p>
    <w:p w:rsidR="00B27BF9" w:rsidRPr="006E0823" w:rsidRDefault="00B27BF9" w:rsidP="00B27BF9">
      <w:pPr>
        <w:spacing w:line="440" w:lineRule="atLeast"/>
        <w:ind w:firstLine="600"/>
        <w:rPr>
          <w:rFonts w:ascii="黑体" w:eastAsia="黑体" w:hAnsi="宋体"/>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B27BF9" w:rsidRPr="006E0823" w:rsidRDefault="00B27BF9" w:rsidP="00B27BF9">
      <w:pPr>
        <w:spacing w:line="440" w:lineRule="atLeast"/>
        <w:ind w:firstLineChars="441" w:firstLine="926"/>
        <w:rPr>
          <w:rFonts w:ascii="宋体" w:hAnsi="宋体"/>
          <w:bCs/>
          <w:szCs w:val="21"/>
        </w:rPr>
      </w:pPr>
      <w:r w:rsidRPr="006E0823">
        <w:rPr>
          <w:rFonts w:ascii="宋体" w:hAnsi="宋体" w:hint="eastAsia"/>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B27BF9" w:rsidRPr="006E0823" w:rsidTr="0083599E">
        <w:trPr>
          <w:cantSplit/>
          <w:trHeight w:val="375"/>
          <w:jc w:val="center"/>
        </w:trPr>
        <w:tc>
          <w:tcPr>
            <w:tcW w:w="4428" w:type="dxa"/>
            <w:vMerge w:val="restart"/>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章    节</w:t>
            </w:r>
          </w:p>
        </w:tc>
        <w:tc>
          <w:tcPr>
            <w:tcW w:w="1800" w:type="dxa"/>
            <w:gridSpan w:val="2"/>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教学时数</w:t>
            </w:r>
          </w:p>
        </w:tc>
        <w:tc>
          <w:tcPr>
            <w:tcW w:w="821" w:type="dxa"/>
            <w:vMerge w:val="restart"/>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合计</w:t>
            </w:r>
          </w:p>
        </w:tc>
      </w:tr>
      <w:tr w:rsidR="00B27BF9" w:rsidRPr="006E0823" w:rsidTr="0083599E">
        <w:trPr>
          <w:cantSplit/>
          <w:trHeight w:val="345"/>
          <w:jc w:val="center"/>
        </w:trPr>
        <w:tc>
          <w:tcPr>
            <w:tcW w:w="4428" w:type="dxa"/>
            <w:vMerge/>
            <w:vAlign w:val="center"/>
          </w:tcPr>
          <w:p w:rsidR="00B27BF9" w:rsidRPr="006E0823" w:rsidRDefault="00B27BF9" w:rsidP="00B27BF9">
            <w:pPr>
              <w:spacing w:line="440" w:lineRule="atLeast"/>
              <w:rPr>
                <w:rFonts w:ascii="宋体" w:hAnsi="宋体"/>
                <w:szCs w:val="21"/>
              </w:rPr>
            </w:pPr>
          </w:p>
        </w:tc>
        <w:tc>
          <w:tcPr>
            <w:tcW w:w="1080" w:type="dxa"/>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讲  课</w:t>
            </w:r>
          </w:p>
        </w:tc>
        <w:tc>
          <w:tcPr>
            <w:tcW w:w="720" w:type="dxa"/>
            <w:vAlign w:val="center"/>
          </w:tcPr>
          <w:p w:rsidR="00B27BF9" w:rsidRPr="006E0823" w:rsidRDefault="00B27BF9" w:rsidP="00B27BF9">
            <w:pPr>
              <w:spacing w:line="440" w:lineRule="atLeast"/>
              <w:jc w:val="center"/>
              <w:rPr>
                <w:rFonts w:ascii="宋体" w:hAnsi="宋体"/>
                <w:b/>
                <w:bCs/>
                <w:szCs w:val="21"/>
              </w:rPr>
            </w:pPr>
            <w:r w:rsidRPr="006E0823">
              <w:rPr>
                <w:rFonts w:ascii="宋体" w:hAnsi="宋体" w:hint="eastAsia"/>
                <w:b/>
                <w:bCs/>
                <w:szCs w:val="21"/>
              </w:rPr>
              <w:t>实验</w:t>
            </w:r>
          </w:p>
        </w:tc>
        <w:tc>
          <w:tcPr>
            <w:tcW w:w="821" w:type="dxa"/>
            <w:vMerge/>
            <w:vAlign w:val="center"/>
          </w:tcPr>
          <w:p w:rsidR="00B27BF9" w:rsidRPr="006E0823" w:rsidRDefault="00B27BF9" w:rsidP="00B27BF9">
            <w:pPr>
              <w:spacing w:line="440" w:lineRule="atLeast"/>
              <w:jc w:val="center"/>
              <w:rPr>
                <w:rFonts w:ascii="宋体" w:hAnsi="宋体"/>
                <w:b/>
                <w:bCs/>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bCs/>
                <w:szCs w:val="21"/>
              </w:rPr>
            </w:pPr>
            <w:r w:rsidRPr="006E0823">
              <w:rPr>
                <w:rFonts w:ascii="宋体" w:hAnsi="宋体" w:hint="eastAsia"/>
                <w:b/>
                <w:bCs/>
                <w:szCs w:val="21"/>
              </w:rPr>
              <w:t xml:space="preserve">第一章  </w:t>
            </w:r>
            <w:r w:rsidRPr="006E0823">
              <w:rPr>
                <w:rFonts w:ascii="宋体" w:hAnsi="宋体"/>
                <w:b/>
                <w:bCs/>
                <w:szCs w:val="21"/>
              </w:rPr>
              <w:t>地理信息系统集成概述</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r>
      <w:tr w:rsidR="00B27BF9" w:rsidRPr="006E0823" w:rsidTr="0083599E">
        <w:trPr>
          <w:jc w:val="center"/>
        </w:trPr>
        <w:tc>
          <w:tcPr>
            <w:tcW w:w="4428" w:type="dxa"/>
            <w:vAlign w:val="center"/>
          </w:tcPr>
          <w:p w:rsidR="00B27BF9" w:rsidRPr="006E0823" w:rsidRDefault="00B27BF9" w:rsidP="00B27BF9">
            <w:pPr>
              <w:numPr>
                <w:ilvl w:val="0"/>
                <w:numId w:val="20"/>
              </w:numPr>
              <w:spacing w:line="440" w:lineRule="atLeast"/>
              <w:rPr>
                <w:rFonts w:ascii="宋体" w:hAnsi="宋体"/>
                <w:b/>
                <w:bCs/>
                <w:szCs w:val="21"/>
              </w:rPr>
            </w:pPr>
            <w:r w:rsidRPr="006E0823">
              <w:rPr>
                <w:rFonts w:ascii="宋体" w:hAnsi="宋体"/>
                <w:szCs w:val="21"/>
              </w:rPr>
              <w:t>系统集成的基本概念</w:t>
            </w:r>
          </w:p>
        </w:tc>
        <w:tc>
          <w:tcPr>
            <w:tcW w:w="1080" w:type="dxa"/>
            <w:vAlign w:val="center"/>
          </w:tcPr>
          <w:p w:rsidR="00B27BF9" w:rsidRPr="006E0823" w:rsidRDefault="00B27BF9" w:rsidP="00B27BF9">
            <w:pPr>
              <w:spacing w:line="440" w:lineRule="atLeast"/>
              <w:jc w:val="center"/>
              <w:rPr>
                <w:rFonts w:ascii="宋体" w:hAnsi="宋体"/>
                <w:b/>
                <w:szCs w:val="21"/>
              </w:rPr>
            </w:pP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numPr>
                <w:ilvl w:val="0"/>
                <w:numId w:val="20"/>
              </w:numPr>
              <w:spacing w:line="440" w:lineRule="atLeast"/>
              <w:rPr>
                <w:rFonts w:ascii="宋体" w:hAnsi="宋体"/>
                <w:b/>
                <w:bCs/>
                <w:szCs w:val="21"/>
              </w:rPr>
            </w:pPr>
            <w:r w:rsidRPr="006E0823">
              <w:rPr>
                <w:rFonts w:ascii="宋体" w:hAnsi="宋体"/>
                <w:szCs w:val="21"/>
              </w:rPr>
              <w:t>地理信息系统集成及其模式</w:t>
            </w:r>
          </w:p>
        </w:tc>
        <w:tc>
          <w:tcPr>
            <w:tcW w:w="1080" w:type="dxa"/>
            <w:vAlign w:val="center"/>
          </w:tcPr>
          <w:p w:rsidR="00B27BF9" w:rsidRPr="006E0823" w:rsidRDefault="00B27BF9" w:rsidP="00B27BF9">
            <w:pPr>
              <w:spacing w:line="440" w:lineRule="atLeast"/>
              <w:jc w:val="center"/>
              <w:rPr>
                <w:rFonts w:ascii="宋体" w:hAnsi="宋体"/>
                <w:b/>
                <w:szCs w:val="21"/>
              </w:rPr>
            </w:pP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bCs/>
                <w:szCs w:val="21"/>
              </w:rPr>
            </w:pPr>
            <w:r w:rsidRPr="006E0823">
              <w:rPr>
                <w:rFonts w:ascii="宋体" w:hAnsi="宋体" w:hint="eastAsia"/>
                <w:b/>
                <w:bCs/>
                <w:szCs w:val="21"/>
              </w:rPr>
              <w:t xml:space="preserve">第二章  </w:t>
            </w:r>
            <w:r w:rsidRPr="006E0823">
              <w:rPr>
                <w:rFonts w:ascii="宋体" w:hAnsi="宋体"/>
                <w:b/>
                <w:bCs/>
                <w:szCs w:val="21"/>
              </w:rPr>
              <w:t>空间数据与属性数据的集成</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空间数据模型与空间数据、属性数据的集成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空间数据与属性数据的集成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bCs/>
                <w:szCs w:val="21"/>
              </w:rPr>
            </w:pPr>
            <w:r w:rsidRPr="006E0823">
              <w:rPr>
                <w:rFonts w:ascii="宋体" w:hAnsi="宋体" w:hint="eastAsia"/>
                <w:b/>
                <w:bCs/>
                <w:szCs w:val="21"/>
              </w:rPr>
              <w:t xml:space="preserve">第三章  </w:t>
            </w:r>
            <w:r w:rsidRPr="006E0823">
              <w:rPr>
                <w:rFonts w:ascii="宋体" w:hAnsi="宋体"/>
                <w:b/>
                <w:bCs/>
                <w:szCs w:val="21"/>
              </w:rPr>
              <w:t>多源空间数据的集成</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空间数据源的类型与特点</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多源空间数据的集成模式</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第三节  </w:t>
            </w:r>
            <w:r w:rsidRPr="006E0823">
              <w:rPr>
                <w:rFonts w:ascii="宋体" w:hAnsi="宋体"/>
                <w:szCs w:val="21"/>
              </w:rPr>
              <w:t>多源空间数据融合</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第四节  </w:t>
            </w:r>
            <w:r w:rsidRPr="006E0823">
              <w:rPr>
                <w:rFonts w:ascii="宋体" w:hAnsi="宋体"/>
                <w:szCs w:val="21"/>
              </w:rPr>
              <w:t>多比例尺空间数据集成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第五节  </w:t>
            </w:r>
            <w:r w:rsidRPr="006E0823">
              <w:rPr>
                <w:rFonts w:ascii="宋体" w:hAnsi="宋体"/>
                <w:szCs w:val="21"/>
              </w:rPr>
              <w:t>时空多尺度空间数据集成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第六节  “</w:t>
            </w:r>
            <w:r w:rsidRPr="006E0823">
              <w:rPr>
                <w:rFonts w:ascii="宋体" w:hAnsi="宋体"/>
                <w:szCs w:val="21"/>
              </w:rPr>
              <w:t>3</w:t>
            </w:r>
            <w:r w:rsidRPr="006E0823">
              <w:rPr>
                <w:rFonts w:ascii="宋体" w:hAnsi="宋体" w:hint="eastAsia"/>
                <w:szCs w:val="21"/>
              </w:rPr>
              <w:t>S”</w:t>
            </w:r>
            <w:r w:rsidRPr="006E0823">
              <w:rPr>
                <w:rFonts w:ascii="宋体" w:hAnsi="宋体"/>
                <w:szCs w:val="21"/>
              </w:rPr>
              <w:t>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bCs/>
                <w:szCs w:val="21"/>
              </w:rPr>
            </w:pPr>
            <w:r w:rsidRPr="006E0823">
              <w:rPr>
                <w:rFonts w:ascii="宋体" w:hAnsi="宋体" w:hint="eastAsia"/>
                <w:b/>
                <w:bCs/>
                <w:szCs w:val="21"/>
              </w:rPr>
              <w:t xml:space="preserve">第四章   </w:t>
            </w:r>
            <w:r w:rsidRPr="006E0823">
              <w:rPr>
                <w:rFonts w:ascii="宋体" w:hAnsi="宋体"/>
                <w:b/>
                <w:bCs/>
                <w:szCs w:val="21"/>
              </w:rPr>
              <w:t>基于空间元数据的地理信息系统集成</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地理空间元数据概述</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地理空间元数据库系统</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基于地理空间元数据的地理信息系统集成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bCs/>
                <w:szCs w:val="21"/>
              </w:rPr>
            </w:pPr>
            <w:r w:rsidRPr="006E0823">
              <w:rPr>
                <w:rFonts w:ascii="宋体" w:hAnsi="宋体" w:hint="eastAsia"/>
                <w:b/>
                <w:bCs/>
                <w:szCs w:val="21"/>
              </w:rPr>
              <w:t xml:space="preserve">第五章  </w:t>
            </w:r>
            <w:r w:rsidRPr="006E0823">
              <w:rPr>
                <w:rFonts w:ascii="宋体" w:hAnsi="宋体"/>
                <w:b/>
                <w:bCs/>
                <w:szCs w:val="21"/>
              </w:rPr>
              <w:t>地理信息系统与应用分析模型的集成</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地理信息系统与应用分析模型集成概述</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应用分析模型常用算</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第三节  </w:t>
            </w:r>
            <w:r w:rsidRPr="006E0823">
              <w:rPr>
                <w:rFonts w:ascii="宋体" w:hAnsi="宋体"/>
                <w:szCs w:val="21"/>
              </w:rPr>
              <w:t>模型计算网格生成技术</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ind w:left="840" w:hangingChars="400" w:hanging="840"/>
              <w:rPr>
                <w:rFonts w:ascii="宋体" w:hAnsi="宋体"/>
                <w:szCs w:val="21"/>
              </w:rPr>
            </w:pPr>
            <w:r w:rsidRPr="006E0823">
              <w:rPr>
                <w:rFonts w:ascii="宋体" w:hAnsi="宋体" w:hint="eastAsia"/>
                <w:szCs w:val="21"/>
              </w:rPr>
              <w:t xml:space="preserve">第四节  </w:t>
            </w:r>
            <w:r w:rsidRPr="006E0823">
              <w:rPr>
                <w:rFonts w:ascii="宋体" w:hAnsi="宋体"/>
                <w:szCs w:val="21"/>
              </w:rPr>
              <w:t>地理信息系统与应用分析模型的集成方法</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ind w:left="840" w:hangingChars="400" w:hanging="840"/>
              <w:rPr>
                <w:rFonts w:ascii="宋体" w:hAnsi="宋体"/>
                <w:szCs w:val="21"/>
              </w:rPr>
            </w:pPr>
            <w:r w:rsidRPr="006E0823">
              <w:rPr>
                <w:rFonts w:ascii="宋体" w:hAnsi="宋体" w:hint="eastAsia"/>
                <w:szCs w:val="21"/>
              </w:rPr>
              <w:t xml:space="preserve">第五节  </w:t>
            </w:r>
            <w:r w:rsidRPr="006E0823">
              <w:rPr>
                <w:rFonts w:ascii="宋体" w:hAnsi="宋体"/>
                <w:szCs w:val="21"/>
              </w:rPr>
              <w:t>模型库支持下的地理信息系统与应用分析模型的集成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ind w:left="840" w:hangingChars="400" w:hanging="840"/>
              <w:rPr>
                <w:rFonts w:ascii="宋体" w:hAnsi="宋体"/>
                <w:szCs w:val="21"/>
              </w:rPr>
            </w:pPr>
            <w:r w:rsidRPr="006E0823">
              <w:rPr>
                <w:rFonts w:ascii="宋体" w:hAnsi="宋体" w:hint="eastAsia"/>
                <w:szCs w:val="21"/>
              </w:rPr>
              <w:lastRenderedPageBreak/>
              <w:t xml:space="preserve">第六节  </w:t>
            </w:r>
            <w:r w:rsidRPr="006E0823">
              <w:rPr>
                <w:rFonts w:ascii="宋体" w:hAnsi="宋体"/>
                <w:szCs w:val="21"/>
              </w:rPr>
              <w:t>地理信息系统与应用分析模型集成的实例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bCs/>
                <w:szCs w:val="21"/>
              </w:rPr>
              <w:t xml:space="preserve">第六章  </w:t>
            </w:r>
            <w:r w:rsidRPr="006E0823">
              <w:rPr>
                <w:rFonts w:ascii="宋体" w:hAnsi="宋体"/>
                <w:b/>
                <w:bCs/>
                <w:szCs w:val="21"/>
              </w:rPr>
              <w:t>地理信息系统与知识规则库集成</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知识概述</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知识库的设计与实现</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ind w:left="840" w:hangingChars="400" w:hanging="840"/>
              <w:rPr>
                <w:rFonts w:ascii="宋体" w:hAnsi="宋体"/>
                <w:szCs w:val="21"/>
              </w:rPr>
            </w:pPr>
            <w:r w:rsidRPr="006E0823">
              <w:rPr>
                <w:rFonts w:ascii="宋体" w:hAnsi="宋体" w:hint="eastAsia"/>
                <w:szCs w:val="21"/>
              </w:rPr>
              <w:t xml:space="preserve">第三节  </w:t>
            </w:r>
            <w:r w:rsidRPr="006E0823">
              <w:rPr>
                <w:rFonts w:ascii="宋体" w:hAnsi="宋体"/>
                <w:szCs w:val="21"/>
              </w:rPr>
              <w:t>基于空间知识规则库的地理信息系统集成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bCs/>
                <w:szCs w:val="21"/>
              </w:rPr>
              <w:t xml:space="preserve">第七章  </w:t>
            </w:r>
            <w:r w:rsidRPr="006E0823">
              <w:rPr>
                <w:rFonts w:ascii="宋体" w:hAnsi="宋体"/>
                <w:b/>
                <w:bCs/>
                <w:szCs w:val="21"/>
              </w:rPr>
              <w:t>超媒体系统与地理信息系统集成</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w:t>
            </w: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超媒体</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超媒体参考模型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第三节  </w:t>
            </w:r>
            <w:r w:rsidRPr="006E0823">
              <w:rPr>
                <w:rFonts w:ascii="宋体" w:hAnsi="宋体"/>
                <w:szCs w:val="21"/>
              </w:rPr>
              <w:t>超媒体地理信息系统数据模型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第四节  </w:t>
            </w:r>
            <w:r w:rsidRPr="006E0823">
              <w:rPr>
                <w:rFonts w:ascii="宋体" w:hAnsi="宋体"/>
                <w:szCs w:val="21"/>
              </w:rPr>
              <w:t>超媒体地理信息系统的应用实例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bCs/>
                <w:szCs w:val="21"/>
              </w:rPr>
            </w:pPr>
            <w:r w:rsidRPr="006E0823">
              <w:rPr>
                <w:rFonts w:ascii="宋体" w:hAnsi="宋体" w:hint="eastAsia"/>
                <w:b/>
                <w:bCs/>
                <w:szCs w:val="21"/>
              </w:rPr>
              <w:t xml:space="preserve">第八章  </w:t>
            </w:r>
            <w:r w:rsidRPr="006E0823">
              <w:rPr>
                <w:rFonts w:ascii="宋体" w:hAnsi="宋体"/>
                <w:b/>
                <w:bCs/>
                <w:szCs w:val="21"/>
              </w:rPr>
              <w:t>基于分布式计算的集成</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c>
          <w:tcPr>
            <w:tcW w:w="720" w:type="dxa"/>
            <w:vAlign w:val="center"/>
          </w:tcPr>
          <w:p w:rsidR="00B27BF9" w:rsidRPr="006E0823" w:rsidRDefault="00B27BF9" w:rsidP="00B27BF9">
            <w:pPr>
              <w:spacing w:line="440" w:lineRule="atLeast"/>
              <w:jc w:val="center"/>
              <w:rPr>
                <w:rFonts w:ascii="宋体" w:hAnsi="宋体"/>
                <w:b/>
                <w:szCs w:val="21"/>
              </w:rPr>
            </w:pP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分布式计算的特点、现状与发展</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分布式计算技术</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第三节  </w:t>
            </w:r>
            <w:r w:rsidRPr="006E0823">
              <w:rPr>
                <w:rFonts w:ascii="宋体" w:hAnsi="宋体"/>
                <w:szCs w:val="21"/>
              </w:rPr>
              <w:t>分布式地理信息系统</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第四节  </w:t>
            </w:r>
            <w:r w:rsidRPr="006E0823">
              <w:rPr>
                <w:rFonts w:ascii="宋体" w:hAnsi="宋体"/>
                <w:szCs w:val="21"/>
              </w:rPr>
              <w:t>分布式地理信息的共享与互操作</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第五节  </w:t>
            </w:r>
            <w:r w:rsidRPr="006E0823">
              <w:rPr>
                <w:rFonts w:ascii="宋体" w:hAnsi="宋体"/>
                <w:szCs w:val="21"/>
              </w:rPr>
              <w:t>地理信息系统的分布式计算框架</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第六节  </w:t>
            </w:r>
            <w:r w:rsidRPr="006E0823">
              <w:rPr>
                <w:rFonts w:ascii="宋体" w:hAnsi="宋体"/>
                <w:szCs w:val="21"/>
              </w:rPr>
              <w:t>分布式城市地理信息系统应用实例</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b/>
                <w:bCs/>
                <w:szCs w:val="21"/>
              </w:rPr>
              <w:t xml:space="preserve">第九章  </w:t>
            </w:r>
            <w:r w:rsidRPr="006E0823">
              <w:rPr>
                <w:rFonts w:ascii="宋体" w:hAnsi="宋体"/>
                <w:b/>
                <w:bCs/>
                <w:szCs w:val="21"/>
              </w:rPr>
              <w:t>地理信息系统应用平台的集成</w:t>
            </w:r>
          </w:p>
        </w:tc>
        <w:tc>
          <w:tcPr>
            <w:tcW w:w="1080" w:type="dxa"/>
            <w:vAlign w:val="center"/>
          </w:tcPr>
          <w:p w:rsidR="00B27BF9" w:rsidRPr="006E0823" w:rsidRDefault="00B27BF9" w:rsidP="00B27BF9">
            <w:pPr>
              <w:spacing w:line="440" w:lineRule="atLeast"/>
              <w:jc w:val="center"/>
              <w:rPr>
                <w:rFonts w:ascii="宋体" w:hAnsi="宋体"/>
                <w:szCs w:val="21"/>
              </w:rPr>
            </w:pPr>
            <w:r w:rsidRPr="006E0823">
              <w:rPr>
                <w:rFonts w:ascii="宋体" w:hAnsi="宋体" w:hint="eastAsia"/>
                <w:szCs w:val="21"/>
              </w:rPr>
              <w:t>2</w:t>
            </w:r>
          </w:p>
        </w:tc>
        <w:tc>
          <w:tcPr>
            <w:tcW w:w="720" w:type="dxa"/>
            <w:vAlign w:val="center"/>
          </w:tcPr>
          <w:p w:rsidR="00B27BF9" w:rsidRPr="006E0823" w:rsidRDefault="00B27BF9" w:rsidP="00B27BF9">
            <w:pPr>
              <w:spacing w:line="440" w:lineRule="atLeast"/>
              <w:jc w:val="center"/>
              <w:rPr>
                <w:rFonts w:ascii="宋体" w:hAnsi="宋体"/>
                <w:szCs w:val="21"/>
              </w:rPr>
            </w:pPr>
            <w:r w:rsidRPr="006E0823">
              <w:rPr>
                <w:rFonts w:ascii="宋体" w:hAnsi="宋体" w:hint="eastAsia"/>
                <w:szCs w:val="21"/>
              </w:rPr>
              <w:t>2</w:t>
            </w:r>
          </w:p>
        </w:tc>
        <w:tc>
          <w:tcPr>
            <w:tcW w:w="821" w:type="dxa"/>
            <w:vAlign w:val="center"/>
          </w:tcPr>
          <w:p w:rsidR="00B27BF9" w:rsidRPr="006E0823" w:rsidRDefault="00B27BF9" w:rsidP="00B27BF9">
            <w:pPr>
              <w:spacing w:line="440" w:lineRule="atLeast"/>
              <w:jc w:val="center"/>
              <w:rPr>
                <w:rFonts w:ascii="宋体" w:hAnsi="宋体"/>
                <w:szCs w:val="21"/>
              </w:rPr>
            </w:pPr>
            <w:r w:rsidRPr="006E0823">
              <w:rPr>
                <w:rFonts w:ascii="宋体" w:hAnsi="宋体" w:hint="eastAsia"/>
                <w:szCs w:val="21"/>
              </w:rPr>
              <w:t>4</w:t>
            </w: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第一节  </w:t>
            </w:r>
            <w:r w:rsidRPr="006E0823">
              <w:rPr>
                <w:rFonts w:ascii="宋体" w:hAnsi="宋体"/>
                <w:szCs w:val="21"/>
              </w:rPr>
              <w:t>地理信息应用系统平台集成的意义</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第二节  </w:t>
            </w:r>
            <w:r w:rsidRPr="006E0823">
              <w:rPr>
                <w:rFonts w:ascii="宋体" w:hAnsi="宋体"/>
                <w:szCs w:val="21"/>
              </w:rPr>
              <w:t>地理信息系统应用集成平台框架</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第三节  </w:t>
            </w:r>
            <w:r w:rsidRPr="006E0823">
              <w:rPr>
                <w:rFonts w:ascii="宋体" w:hAnsi="宋体"/>
                <w:szCs w:val="21"/>
              </w:rPr>
              <w:t>地理信息系统与办公自动化系统的集成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第四节  </w:t>
            </w:r>
            <w:r w:rsidRPr="006E0823">
              <w:rPr>
                <w:rFonts w:ascii="宋体" w:hAnsi="宋体"/>
                <w:szCs w:val="21"/>
              </w:rPr>
              <w:t>地理信息系统与管理信息系统的集成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第五节  </w:t>
            </w:r>
            <w:r w:rsidRPr="006E0823">
              <w:rPr>
                <w:rFonts w:ascii="宋体" w:hAnsi="宋体"/>
                <w:szCs w:val="21"/>
              </w:rPr>
              <w:t>地理信息系统与scada实时系统集成</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第六节  </w:t>
            </w:r>
            <w:r w:rsidRPr="006E0823">
              <w:rPr>
                <w:rFonts w:ascii="宋体" w:hAnsi="宋体"/>
                <w:szCs w:val="21"/>
              </w:rPr>
              <w:t>地理信息应用系统间的集成——地理信息共享平台</w:t>
            </w:r>
          </w:p>
        </w:tc>
        <w:tc>
          <w:tcPr>
            <w:tcW w:w="1080" w:type="dxa"/>
            <w:vAlign w:val="center"/>
          </w:tcPr>
          <w:p w:rsidR="00B27BF9" w:rsidRPr="006E0823" w:rsidRDefault="00B27BF9" w:rsidP="00B27BF9">
            <w:pPr>
              <w:spacing w:line="440" w:lineRule="atLeast"/>
              <w:jc w:val="center"/>
              <w:rPr>
                <w:rFonts w:ascii="宋体" w:hAnsi="宋体"/>
                <w:szCs w:val="21"/>
              </w:rPr>
            </w:pPr>
          </w:p>
        </w:tc>
        <w:tc>
          <w:tcPr>
            <w:tcW w:w="720" w:type="dxa"/>
            <w:vAlign w:val="center"/>
          </w:tcPr>
          <w:p w:rsidR="00B27BF9" w:rsidRPr="006E0823" w:rsidRDefault="00B27BF9" w:rsidP="00B27BF9">
            <w:pPr>
              <w:spacing w:line="440" w:lineRule="atLeast"/>
              <w:jc w:val="center"/>
              <w:rPr>
                <w:rFonts w:ascii="宋体" w:hAnsi="宋体"/>
                <w:szCs w:val="21"/>
              </w:rPr>
            </w:pPr>
          </w:p>
        </w:tc>
        <w:tc>
          <w:tcPr>
            <w:tcW w:w="821" w:type="dxa"/>
            <w:vAlign w:val="center"/>
          </w:tcPr>
          <w:p w:rsidR="00B27BF9" w:rsidRPr="006E0823" w:rsidRDefault="00B27BF9" w:rsidP="00B27BF9">
            <w:pPr>
              <w:spacing w:line="440" w:lineRule="atLeas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B27BF9">
            <w:pPr>
              <w:spacing w:line="440" w:lineRule="atLeast"/>
              <w:rPr>
                <w:rFonts w:ascii="宋体" w:hAnsi="宋体"/>
                <w:b/>
                <w:szCs w:val="21"/>
              </w:rPr>
            </w:pPr>
            <w:r w:rsidRPr="006E0823">
              <w:rPr>
                <w:rFonts w:ascii="宋体" w:hAnsi="宋体" w:hint="eastAsia"/>
                <w:b/>
                <w:szCs w:val="21"/>
              </w:rPr>
              <w:t>总计</w:t>
            </w:r>
          </w:p>
        </w:tc>
        <w:tc>
          <w:tcPr>
            <w:tcW w:w="108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20</w:t>
            </w:r>
          </w:p>
        </w:tc>
        <w:tc>
          <w:tcPr>
            <w:tcW w:w="720"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12</w:t>
            </w:r>
          </w:p>
        </w:tc>
        <w:tc>
          <w:tcPr>
            <w:tcW w:w="821" w:type="dxa"/>
            <w:vAlign w:val="center"/>
          </w:tcPr>
          <w:p w:rsidR="00B27BF9" w:rsidRPr="006E0823" w:rsidRDefault="00B27BF9" w:rsidP="00B27BF9">
            <w:pPr>
              <w:spacing w:line="440" w:lineRule="atLeast"/>
              <w:jc w:val="center"/>
              <w:rPr>
                <w:rFonts w:ascii="宋体" w:hAnsi="宋体"/>
                <w:b/>
                <w:szCs w:val="21"/>
              </w:rPr>
            </w:pPr>
            <w:r w:rsidRPr="006E0823">
              <w:rPr>
                <w:rFonts w:ascii="宋体" w:hAnsi="宋体" w:hint="eastAsia"/>
                <w:b/>
                <w:szCs w:val="21"/>
              </w:rPr>
              <w:t>32</w:t>
            </w:r>
          </w:p>
        </w:tc>
      </w:tr>
    </w:tbl>
    <w:p w:rsidR="00B27BF9" w:rsidRPr="006E0823" w:rsidRDefault="00B27BF9" w:rsidP="00B27BF9">
      <w:pPr>
        <w:spacing w:line="440" w:lineRule="atLeast"/>
        <w:ind w:firstLineChars="200" w:firstLine="600"/>
        <w:rPr>
          <w:rFonts w:ascii="黑体" w:eastAsia="黑体"/>
          <w:sz w:val="30"/>
          <w:szCs w:val="30"/>
        </w:rPr>
      </w:pPr>
      <w:r w:rsidRPr="006E0823">
        <w:rPr>
          <w:rFonts w:ascii="黑体" w:eastAsia="黑体" w:hint="eastAsia"/>
          <w:sz w:val="30"/>
          <w:szCs w:val="30"/>
        </w:rPr>
        <w:t>（二） 各章节教学内容</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lastRenderedPageBreak/>
        <w:t>第一章  地理信息系统集成概述</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系统集成的基本概念</w:t>
      </w:r>
    </w:p>
    <w:p w:rsidR="00B27BF9" w:rsidRPr="006E0823" w:rsidRDefault="00B27BF9" w:rsidP="00B27BF9">
      <w:pPr>
        <w:spacing w:line="440" w:lineRule="atLeast"/>
        <w:rPr>
          <w:rFonts w:ascii="宋体" w:hAnsi="宋体"/>
          <w:sz w:val="18"/>
        </w:rPr>
      </w:pPr>
      <w:r w:rsidRPr="006E0823">
        <w:rPr>
          <w:rFonts w:ascii="宋体" w:hAnsi="宋体" w:hint="eastAsia"/>
          <w:sz w:val="24"/>
        </w:rPr>
        <w:t xml:space="preserve">第二节  </w:t>
      </w:r>
      <w:r w:rsidRPr="006E0823">
        <w:rPr>
          <w:rFonts w:ascii="ˎ̥" w:hAnsi="ˎ̥"/>
          <w:sz w:val="24"/>
        </w:rPr>
        <w:t>地理信息系统集成及其模式</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 xml:space="preserve">第二章  </w:t>
      </w:r>
      <w:r w:rsidRPr="006E0823">
        <w:rPr>
          <w:rFonts w:ascii="黑体" w:eastAsia="黑体" w:hAnsi="宋体"/>
          <w:bCs/>
          <w:sz w:val="24"/>
        </w:rPr>
        <w:t>空间数据与属性数据的集成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空间数据模型与空间数据、属性数据的集成</w:t>
      </w:r>
    </w:p>
    <w:p w:rsidR="00B27BF9" w:rsidRPr="006E0823" w:rsidRDefault="00B27BF9" w:rsidP="00B27BF9">
      <w:pPr>
        <w:spacing w:line="440" w:lineRule="atLeast"/>
        <w:rPr>
          <w:rFonts w:ascii="ˎ̥" w:hAnsi="ˎ̥" w:hint="eastAsia"/>
          <w:sz w:val="24"/>
        </w:rPr>
      </w:pPr>
      <w:r w:rsidRPr="006E0823">
        <w:rPr>
          <w:rFonts w:ascii="宋体" w:hAnsi="宋体" w:hint="eastAsia"/>
          <w:sz w:val="24"/>
        </w:rPr>
        <w:t xml:space="preserve">第二节  </w:t>
      </w:r>
      <w:r w:rsidRPr="006E0823">
        <w:rPr>
          <w:rFonts w:ascii="ˎ̥" w:hAnsi="ˎ̥"/>
          <w:sz w:val="24"/>
        </w:rPr>
        <w:t>空间数据与属性数据的集成</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 xml:space="preserve">第三章  </w:t>
      </w:r>
      <w:r w:rsidRPr="006E0823">
        <w:rPr>
          <w:rFonts w:ascii="黑体" w:eastAsia="黑体" w:hAnsi="宋体"/>
          <w:bCs/>
          <w:sz w:val="24"/>
        </w:rPr>
        <w:t>多源空间数据的集成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空间数据源的类型与特点</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第二节  </w:t>
      </w:r>
      <w:r w:rsidRPr="006E0823">
        <w:rPr>
          <w:rFonts w:ascii="ˎ̥" w:hAnsi="ˎ̥"/>
          <w:sz w:val="24"/>
        </w:rPr>
        <w:t>多源空间数据的集成模式</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第三节  </w:t>
      </w:r>
      <w:r w:rsidRPr="006E0823">
        <w:rPr>
          <w:rFonts w:ascii="ˎ̥" w:hAnsi="ˎ̥"/>
          <w:sz w:val="24"/>
        </w:rPr>
        <w:t>多源空间数据融合</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第四节  </w:t>
      </w:r>
      <w:r w:rsidRPr="006E0823">
        <w:rPr>
          <w:rFonts w:ascii="ˎ̥" w:hAnsi="ˎ̥"/>
          <w:sz w:val="24"/>
        </w:rPr>
        <w:t>多比例尺空间数据集成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第五节  </w:t>
      </w:r>
      <w:r w:rsidRPr="006E0823">
        <w:rPr>
          <w:rFonts w:ascii="ˎ̥" w:hAnsi="ˎ̥"/>
          <w:sz w:val="24"/>
        </w:rPr>
        <w:t>时空多尺度空间数据集成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第六节  </w:t>
      </w:r>
      <w:r w:rsidRPr="006E0823">
        <w:rPr>
          <w:rFonts w:ascii="ˎ̥" w:hAnsi="ˎ̥" w:hint="eastAsia"/>
          <w:sz w:val="24"/>
        </w:rPr>
        <w:t>“</w:t>
      </w:r>
      <w:r w:rsidRPr="006E0823">
        <w:rPr>
          <w:rFonts w:ascii="ˎ̥" w:hAnsi="ˎ̥"/>
          <w:sz w:val="24"/>
        </w:rPr>
        <w:t>3</w:t>
      </w:r>
      <w:r w:rsidRPr="006E0823">
        <w:rPr>
          <w:rFonts w:ascii="ˎ̥" w:hAnsi="ˎ̥" w:hint="eastAsia"/>
          <w:sz w:val="24"/>
        </w:rPr>
        <w:t>S</w:t>
      </w:r>
      <w:r w:rsidRPr="006E0823">
        <w:rPr>
          <w:rFonts w:ascii="ˎ̥" w:hAnsi="ˎ̥" w:hint="eastAsia"/>
          <w:sz w:val="24"/>
        </w:rPr>
        <w:t>”</w:t>
      </w:r>
      <w:r w:rsidRPr="006E0823">
        <w:rPr>
          <w:rFonts w:ascii="ˎ̥" w:hAnsi="ˎ̥"/>
          <w:sz w:val="24"/>
        </w:rPr>
        <w:t>集成</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 xml:space="preserve">第四章  </w:t>
      </w:r>
      <w:r w:rsidRPr="006E0823">
        <w:rPr>
          <w:rFonts w:ascii="黑体" w:eastAsia="黑体" w:hAnsi="宋体"/>
          <w:bCs/>
          <w:sz w:val="24"/>
        </w:rPr>
        <w:t>基于空间元数据的地理信息系统集成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地理空间元数据概述</w:t>
      </w:r>
    </w:p>
    <w:p w:rsidR="00B27BF9" w:rsidRPr="006E0823" w:rsidRDefault="00B27BF9" w:rsidP="00B27BF9">
      <w:pPr>
        <w:spacing w:line="440" w:lineRule="atLeast"/>
        <w:rPr>
          <w:rFonts w:ascii="ˎ̥" w:hAnsi="ˎ̥" w:hint="eastAsia"/>
          <w:sz w:val="24"/>
        </w:rPr>
      </w:pPr>
      <w:r w:rsidRPr="006E0823">
        <w:rPr>
          <w:rFonts w:ascii="宋体" w:hAnsi="宋体" w:hint="eastAsia"/>
          <w:sz w:val="24"/>
        </w:rPr>
        <w:t xml:space="preserve">第二节  </w:t>
      </w:r>
      <w:r w:rsidRPr="006E0823">
        <w:rPr>
          <w:rFonts w:ascii="ˎ̥" w:hAnsi="ˎ̥"/>
          <w:sz w:val="24"/>
        </w:rPr>
        <w:t>地理空间元数据库系统</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第三节  </w:t>
      </w:r>
      <w:r w:rsidRPr="006E0823">
        <w:rPr>
          <w:rFonts w:ascii="ˎ̥" w:hAnsi="ˎ̥"/>
          <w:sz w:val="24"/>
        </w:rPr>
        <w:t>基于地理空间元数据的地理信息系统集成</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 xml:space="preserve">第五章  </w:t>
      </w:r>
      <w:r w:rsidRPr="006E0823">
        <w:rPr>
          <w:rFonts w:ascii="黑体" w:eastAsia="黑体" w:hAnsi="宋体"/>
          <w:bCs/>
          <w:sz w:val="24"/>
        </w:rPr>
        <w:t>地理信息系统与应用分析模型的集成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地理信息系统与应用分析模型集成概述</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第二节  </w:t>
      </w:r>
      <w:r w:rsidRPr="006E0823">
        <w:rPr>
          <w:rFonts w:ascii="ˎ̥" w:hAnsi="ˎ̥"/>
          <w:sz w:val="24"/>
        </w:rPr>
        <w:t>应用分析模型常用算法</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第三节  </w:t>
      </w:r>
      <w:r w:rsidRPr="006E0823">
        <w:rPr>
          <w:rFonts w:ascii="ˎ̥" w:hAnsi="ˎ̥"/>
          <w:sz w:val="24"/>
        </w:rPr>
        <w:t>模型计算网格生成技术</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第四节  </w:t>
      </w:r>
      <w:r w:rsidRPr="006E0823">
        <w:rPr>
          <w:rFonts w:ascii="ˎ̥" w:hAnsi="ˎ̥"/>
          <w:sz w:val="24"/>
        </w:rPr>
        <w:t>地理信息系统与应用分析模型的集成方法</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第五节  </w:t>
      </w:r>
      <w:r w:rsidRPr="006E0823">
        <w:rPr>
          <w:rFonts w:ascii="ˎ̥" w:hAnsi="ˎ̥"/>
          <w:sz w:val="24"/>
        </w:rPr>
        <w:t>模型库支持下的地理信息系统与应用分析模型的集成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第六节  </w:t>
      </w:r>
      <w:r w:rsidRPr="006E0823">
        <w:rPr>
          <w:rFonts w:ascii="ˎ̥" w:hAnsi="ˎ̥"/>
          <w:sz w:val="24"/>
        </w:rPr>
        <w:t>地理信息系统与应用分析模型集成的实例</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 xml:space="preserve">第六章  </w:t>
      </w:r>
      <w:r w:rsidRPr="006E0823">
        <w:rPr>
          <w:rFonts w:ascii="黑体" w:eastAsia="黑体" w:hAnsi="宋体"/>
          <w:bCs/>
          <w:sz w:val="24"/>
        </w:rPr>
        <w:t>地理信息系统与知识规则库集成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知识概述</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第二节  </w:t>
      </w:r>
      <w:r w:rsidRPr="006E0823">
        <w:rPr>
          <w:rFonts w:ascii="ˎ̥" w:hAnsi="ˎ̥"/>
          <w:sz w:val="24"/>
        </w:rPr>
        <w:t>知识库的设计与实现</w:t>
      </w:r>
    </w:p>
    <w:p w:rsidR="00B27BF9" w:rsidRPr="006E0823" w:rsidRDefault="00B27BF9" w:rsidP="00B27BF9">
      <w:pPr>
        <w:numPr>
          <w:ilvl w:val="0"/>
          <w:numId w:val="20"/>
        </w:numPr>
        <w:spacing w:line="440" w:lineRule="atLeast"/>
        <w:rPr>
          <w:rFonts w:ascii="宋体" w:hAnsi="宋体"/>
          <w:sz w:val="24"/>
        </w:rPr>
      </w:pPr>
      <w:r w:rsidRPr="006E0823">
        <w:rPr>
          <w:rFonts w:ascii="ˎ̥" w:hAnsi="ˎ̥"/>
          <w:sz w:val="24"/>
        </w:rPr>
        <w:t>基于空间知识规则库的地理信息系统集成</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 xml:space="preserve">第七章  </w:t>
      </w:r>
      <w:r w:rsidRPr="006E0823">
        <w:rPr>
          <w:rFonts w:ascii="黑体" w:eastAsia="黑体" w:hAnsi="宋体"/>
          <w:bCs/>
          <w:sz w:val="24"/>
        </w:rPr>
        <w:t>超媒体系统与地理信息系统集成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超媒体</w:t>
      </w:r>
      <w:r w:rsidRPr="006E0823">
        <w:rPr>
          <w:rFonts w:ascii="宋体" w:hAnsi="宋体"/>
          <w:sz w:val="24"/>
        </w:rPr>
        <w:t xml:space="preserve">     </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第二节  </w:t>
      </w:r>
      <w:r w:rsidRPr="006E0823">
        <w:rPr>
          <w:rFonts w:ascii="ˎ̥" w:hAnsi="ˎ̥"/>
          <w:sz w:val="24"/>
        </w:rPr>
        <w:t>超媒体参考模型</w:t>
      </w:r>
      <w:r w:rsidRPr="006E0823">
        <w:rPr>
          <w:rFonts w:ascii="宋体" w:hAnsi="宋体"/>
          <w:sz w:val="24"/>
        </w:rPr>
        <w:t>    </w:t>
      </w:r>
    </w:p>
    <w:p w:rsidR="00B27BF9" w:rsidRPr="006E0823" w:rsidRDefault="00B27BF9" w:rsidP="00B27BF9">
      <w:pPr>
        <w:spacing w:line="440" w:lineRule="atLeast"/>
        <w:rPr>
          <w:rFonts w:ascii="宋体" w:hAnsi="宋体"/>
          <w:sz w:val="24"/>
        </w:rPr>
      </w:pPr>
      <w:r w:rsidRPr="006E0823">
        <w:rPr>
          <w:rFonts w:ascii="宋体" w:hAnsi="宋体" w:hint="eastAsia"/>
          <w:sz w:val="24"/>
        </w:rPr>
        <w:lastRenderedPageBreak/>
        <w:t xml:space="preserve">第三节  </w:t>
      </w:r>
      <w:r w:rsidRPr="006E0823">
        <w:rPr>
          <w:rFonts w:ascii="ˎ̥" w:hAnsi="ˎ̥"/>
          <w:sz w:val="24"/>
        </w:rPr>
        <w:t>超媒体地理信息系统数据模型</w:t>
      </w:r>
      <w:r w:rsidRPr="006E0823">
        <w:rPr>
          <w:rFonts w:ascii="宋体" w:hAnsi="宋体" w:hint="eastAsia"/>
          <w:sz w:val="24"/>
        </w:rPr>
        <w:t xml:space="preserve">    </w:t>
      </w:r>
    </w:p>
    <w:p w:rsidR="00B27BF9" w:rsidRPr="006E0823" w:rsidRDefault="00B27BF9" w:rsidP="00B27BF9">
      <w:pPr>
        <w:spacing w:line="440" w:lineRule="atLeast"/>
        <w:rPr>
          <w:rFonts w:ascii="宋体" w:hAnsi="宋体"/>
          <w:sz w:val="18"/>
        </w:rPr>
      </w:pPr>
      <w:r w:rsidRPr="006E0823">
        <w:rPr>
          <w:rFonts w:ascii="宋体" w:hAnsi="宋体" w:hint="eastAsia"/>
          <w:sz w:val="24"/>
        </w:rPr>
        <w:t xml:space="preserve">第四节  </w:t>
      </w:r>
      <w:r w:rsidRPr="006E0823">
        <w:rPr>
          <w:rFonts w:ascii="ˎ̥" w:hAnsi="ˎ̥"/>
          <w:sz w:val="24"/>
        </w:rPr>
        <w:t>超媒体地理信息系统的应用实</w:t>
      </w:r>
      <w:r w:rsidRPr="006E0823">
        <w:rPr>
          <w:rFonts w:ascii="ˎ̥" w:hAnsi="ˎ̥"/>
          <w:sz w:val="20"/>
        </w:rPr>
        <w:t>例</w:t>
      </w:r>
      <w:r w:rsidRPr="006E0823">
        <w:rPr>
          <w:rFonts w:ascii="宋体" w:hAnsi="宋体" w:hint="eastAsia"/>
          <w:sz w:val="18"/>
        </w:rPr>
        <w:t xml:space="preserve">    </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 xml:space="preserve">第八章  </w:t>
      </w:r>
      <w:r w:rsidRPr="006E0823">
        <w:rPr>
          <w:rFonts w:ascii="黑体" w:eastAsia="黑体" w:hAnsi="宋体"/>
          <w:bCs/>
          <w:sz w:val="24"/>
        </w:rPr>
        <w:t>基于分布式计算的集成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ˎ̥" w:hAnsi="ˎ̥"/>
          <w:sz w:val="24"/>
        </w:rPr>
        <w:t>分布式计算的特点、现状与发展</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第二节  </w:t>
      </w:r>
      <w:r w:rsidRPr="006E0823">
        <w:rPr>
          <w:rFonts w:ascii="ˎ̥" w:hAnsi="ˎ̥"/>
          <w:sz w:val="24"/>
        </w:rPr>
        <w:t>分布式计算技术</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第三节  </w:t>
      </w:r>
      <w:r w:rsidRPr="006E0823">
        <w:rPr>
          <w:rFonts w:ascii="ˎ̥" w:hAnsi="ˎ̥"/>
          <w:sz w:val="24"/>
        </w:rPr>
        <w:t>分布式地理信息系统</w:t>
      </w:r>
    </w:p>
    <w:p w:rsidR="00B27BF9" w:rsidRPr="006E0823" w:rsidRDefault="00B27BF9" w:rsidP="00B27BF9">
      <w:pPr>
        <w:numPr>
          <w:ilvl w:val="0"/>
          <w:numId w:val="20"/>
        </w:numPr>
        <w:spacing w:line="440" w:lineRule="atLeast"/>
        <w:rPr>
          <w:rFonts w:ascii="宋体" w:hAnsi="宋体"/>
          <w:sz w:val="24"/>
        </w:rPr>
      </w:pPr>
      <w:r w:rsidRPr="006E0823">
        <w:rPr>
          <w:rFonts w:ascii="ˎ̥" w:hAnsi="ˎ̥"/>
          <w:sz w:val="24"/>
        </w:rPr>
        <w:t>分布式地理信息的共享与互操作</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第五节   </w:t>
      </w:r>
      <w:r w:rsidRPr="006E0823">
        <w:rPr>
          <w:rFonts w:ascii="ˎ̥" w:hAnsi="ˎ̥"/>
          <w:sz w:val="24"/>
        </w:rPr>
        <w:t>地理信息系统的分布式计算框架</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第六节  </w:t>
      </w:r>
      <w:r w:rsidRPr="006E0823">
        <w:rPr>
          <w:rFonts w:ascii="ˎ̥" w:hAnsi="ˎ̥"/>
          <w:sz w:val="24"/>
        </w:rPr>
        <w:t>分布式城市地理信息系统应用实例</w:t>
      </w:r>
    </w:p>
    <w:p w:rsidR="00B27BF9" w:rsidRPr="006E0823" w:rsidRDefault="00B27BF9" w:rsidP="00B27BF9">
      <w:pPr>
        <w:spacing w:line="440" w:lineRule="atLeast"/>
        <w:rPr>
          <w:rFonts w:ascii="黑体" w:eastAsia="黑体" w:hAnsi="宋体"/>
          <w:bCs/>
          <w:sz w:val="24"/>
        </w:rPr>
      </w:pPr>
      <w:r w:rsidRPr="006E0823">
        <w:rPr>
          <w:rFonts w:ascii="黑体" w:eastAsia="黑体" w:hAnsi="宋体" w:hint="eastAsia"/>
          <w:bCs/>
          <w:sz w:val="24"/>
        </w:rPr>
        <w:t>第九章  地理信息系统应用平台的集成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第一节  </w:t>
      </w:r>
      <w:r w:rsidRPr="006E0823">
        <w:rPr>
          <w:rFonts w:ascii="宋体" w:hAnsi="宋体"/>
          <w:sz w:val="24"/>
        </w:rPr>
        <w:t>地理信息应用系统平台集成的意义</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第二节  </w:t>
      </w:r>
      <w:r w:rsidRPr="006E0823">
        <w:rPr>
          <w:rFonts w:ascii="宋体" w:hAnsi="宋体"/>
          <w:sz w:val="24"/>
        </w:rPr>
        <w:t>地理信息系统应用集成平台框架</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第三节  </w:t>
      </w:r>
      <w:r w:rsidRPr="006E0823">
        <w:rPr>
          <w:rFonts w:ascii="宋体" w:hAnsi="宋体"/>
          <w:sz w:val="24"/>
        </w:rPr>
        <w:t>地理信息系统与办公自动化系统的集成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第四节  </w:t>
      </w:r>
      <w:r w:rsidRPr="006E0823">
        <w:rPr>
          <w:rFonts w:ascii="宋体" w:hAnsi="宋体"/>
          <w:sz w:val="24"/>
        </w:rPr>
        <w:t>地理信息系统与管理信息系统的集成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第五节  </w:t>
      </w:r>
      <w:r w:rsidRPr="006E0823">
        <w:rPr>
          <w:rFonts w:ascii="宋体" w:hAnsi="宋体"/>
          <w:sz w:val="24"/>
        </w:rPr>
        <w:t>地理信息系统与scada实时系统集成</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第六节  </w:t>
      </w:r>
      <w:r w:rsidRPr="006E0823">
        <w:rPr>
          <w:rFonts w:ascii="宋体" w:hAnsi="宋体"/>
          <w:sz w:val="24"/>
        </w:rPr>
        <w:t>地理信息应用系统间的集成——地理信息共享平台</w:t>
      </w:r>
      <w:r w:rsidRPr="006E0823">
        <w:rPr>
          <w:rFonts w:ascii="宋体" w:hAnsi="宋体"/>
          <w:sz w:val="24"/>
        </w:rPr>
        <w:br/>
      </w: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七、课程的实践教学环节要求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主要是理论讲解为主，通过作业和讨论来实现。</w:t>
      </w:r>
    </w:p>
    <w:p w:rsidR="00B27BF9" w:rsidRPr="006E0823" w:rsidRDefault="00B27BF9" w:rsidP="00B27BF9">
      <w:pPr>
        <w:spacing w:line="440" w:lineRule="atLeast"/>
        <w:ind w:firstLineChars="200" w:firstLine="480"/>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八、教材和主要教学参考书及推荐的相关学习网站</w:t>
      </w:r>
    </w:p>
    <w:p w:rsidR="00B27BF9" w:rsidRPr="006E0823" w:rsidRDefault="00B27BF9" w:rsidP="00B27BF9">
      <w:pPr>
        <w:spacing w:line="440" w:lineRule="atLeast"/>
        <w:ind w:left="425" w:hangingChars="177" w:hanging="425"/>
        <w:rPr>
          <w:rFonts w:ascii="宋体" w:hAnsi="宋体"/>
          <w:sz w:val="24"/>
        </w:rPr>
      </w:pPr>
      <w:r w:rsidRPr="006E0823">
        <w:rPr>
          <w:rFonts w:ascii="宋体" w:hAnsi="宋体" w:hint="eastAsia"/>
          <w:sz w:val="24"/>
        </w:rPr>
        <w:t>1.</w:t>
      </w:r>
      <w:hyperlink r:id="rId113" w:tgtFrame="_blank" w:history="1">
        <w:proofErr w:type="gramStart"/>
        <w:r w:rsidRPr="006E0823">
          <w:rPr>
            <w:rFonts w:ascii="宋体" w:hAnsi="宋体" w:hint="eastAsia"/>
            <w:sz w:val="24"/>
          </w:rPr>
          <w:t>闾国年</w:t>
        </w:r>
        <w:proofErr w:type="gramEnd"/>
      </w:hyperlink>
      <w:r w:rsidRPr="006E0823">
        <w:rPr>
          <w:rFonts w:ascii="宋体" w:hAnsi="宋体" w:hint="eastAsia"/>
          <w:sz w:val="24"/>
        </w:rPr>
        <w:t>,</w:t>
      </w:r>
      <w:hyperlink r:id="rId114" w:tgtFrame="_blank" w:history="1">
        <w:r w:rsidRPr="006E0823">
          <w:rPr>
            <w:rFonts w:ascii="宋体" w:hAnsi="宋体" w:hint="eastAsia"/>
            <w:sz w:val="24"/>
          </w:rPr>
          <w:t>张书亮</w:t>
        </w:r>
      </w:hyperlink>
      <w:r w:rsidRPr="006E0823">
        <w:rPr>
          <w:rFonts w:ascii="宋体" w:hAnsi="宋体" w:hint="eastAsia"/>
          <w:sz w:val="24"/>
        </w:rPr>
        <w:t>,</w:t>
      </w:r>
      <w:hyperlink r:id="rId115" w:tgtFrame="_blank" w:history="1">
        <w:r w:rsidRPr="006E0823">
          <w:rPr>
            <w:rFonts w:ascii="宋体" w:hAnsi="宋体" w:hint="eastAsia"/>
            <w:sz w:val="24"/>
          </w:rPr>
          <w:t>龚敏霞</w:t>
        </w:r>
      </w:hyperlink>
      <w:r w:rsidRPr="006E0823">
        <w:rPr>
          <w:rFonts w:ascii="宋体" w:hAnsi="宋体" w:hint="eastAsia"/>
          <w:sz w:val="24"/>
        </w:rPr>
        <w:t xml:space="preserve">. 《地理信息系统集成原理与方法》. </w:t>
      </w:r>
      <w:hyperlink r:id="rId116" w:tgtFrame="_blank" w:history="1">
        <w:r w:rsidRPr="006E0823">
          <w:rPr>
            <w:rFonts w:ascii="宋体" w:hAnsi="宋体" w:hint="eastAsia"/>
            <w:sz w:val="24"/>
          </w:rPr>
          <w:t>科学出版社</w:t>
        </w:r>
      </w:hyperlink>
      <w:r w:rsidRPr="006E0823">
        <w:rPr>
          <w:rFonts w:ascii="宋体" w:hAnsi="宋体" w:hint="eastAsia"/>
          <w:sz w:val="24"/>
        </w:rPr>
        <w:t>. 2003-8-1</w:t>
      </w:r>
    </w:p>
    <w:p w:rsidR="00B27BF9" w:rsidRPr="006E0823" w:rsidRDefault="00B27BF9" w:rsidP="00B27BF9">
      <w:pPr>
        <w:spacing w:line="440" w:lineRule="atLeast"/>
        <w:ind w:left="425" w:hangingChars="177" w:hanging="425"/>
        <w:rPr>
          <w:rFonts w:ascii="宋体" w:hAnsi="宋体"/>
          <w:sz w:val="24"/>
        </w:rPr>
      </w:pPr>
      <w:r w:rsidRPr="006E0823">
        <w:rPr>
          <w:rFonts w:ascii="宋体" w:hAnsi="宋体" w:hint="eastAsia"/>
          <w:sz w:val="24"/>
        </w:rPr>
        <w:t>2.</w:t>
      </w:r>
      <w:hyperlink r:id="rId117" w:tgtFrame="_blank" w:history="1">
        <w:r w:rsidRPr="006E0823">
          <w:rPr>
            <w:rFonts w:ascii="宋体" w:hAnsi="宋体" w:hint="eastAsia"/>
            <w:sz w:val="24"/>
          </w:rPr>
          <w:t>冯学智</w:t>
        </w:r>
      </w:hyperlink>
      <w:r w:rsidRPr="006E0823">
        <w:rPr>
          <w:rFonts w:ascii="宋体" w:hAnsi="宋体" w:hint="eastAsia"/>
          <w:sz w:val="24"/>
        </w:rPr>
        <w:t>,</w:t>
      </w:r>
      <w:hyperlink r:id="rId118" w:tgtFrame="_blank" w:history="1">
        <w:proofErr w:type="gramStart"/>
        <w:r w:rsidRPr="006E0823">
          <w:rPr>
            <w:rFonts w:ascii="宋体" w:hAnsi="宋体" w:hint="eastAsia"/>
            <w:sz w:val="24"/>
          </w:rPr>
          <w:t>王结臣</w:t>
        </w:r>
        <w:proofErr w:type="gramEnd"/>
      </w:hyperlink>
      <w:r w:rsidRPr="006E0823">
        <w:rPr>
          <w:rFonts w:ascii="宋体" w:hAnsi="宋体" w:hint="eastAsia"/>
          <w:sz w:val="24"/>
        </w:rPr>
        <w:t>,</w:t>
      </w:r>
      <w:hyperlink r:id="rId119" w:tgtFrame="_blank" w:history="1">
        <w:r w:rsidRPr="006E0823">
          <w:rPr>
            <w:rFonts w:ascii="宋体" w:hAnsi="宋体" w:hint="eastAsia"/>
            <w:sz w:val="24"/>
          </w:rPr>
          <w:t>周卫</w:t>
        </w:r>
      </w:hyperlink>
      <w:r w:rsidRPr="006E0823">
        <w:rPr>
          <w:rFonts w:ascii="宋体" w:hAnsi="宋体" w:hint="eastAsia"/>
          <w:sz w:val="24"/>
        </w:rPr>
        <w:t>,</w:t>
      </w:r>
      <w:hyperlink r:id="rId120" w:tgtFrame="_blank" w:history="1">
        <w:proofErr w:type="gramStart"/>
        <w:r w:rsidRPr="006E0823">
          <w:rPr>
            <w:rFonts w:ascii="宋体" w:hAnsi="宋体" w:hint="eastAsia"/>
            <w:sz w:val="24"/>
          </w:rPr>
          <w:t>都金康</w:t>
        </w:r>
        <w:proofErr w:type="gramEnd"/>
      </w:hyperlink>
      <w:r w:rsidRPr="006E0823">
        <w:rPr>
          <w:rFonts w:ascii="宋体" w:hAnsi="宋体" w:hint="eastAsia"/>
          <w:sz w:val="24"/>
        </w:rPr>
        <w:t>,</w:t>
      </w:r>
      <w:hyperlink r:id="rId121" w:tgtFrame="_blank" w:history="1">
        <w:r w:rsidRPr="006E0823">
          <w:rPr>
            <w:rFonts w:ascii="宋体" w:hAnsi="宋体" w:hint="eastAsia"/>
            <w:sz w:val="24"/>
          </w:rPr>
          <w:t>王慧麟</w:t>
        </w:r>
      </w:hyperlink>
      <w:r w:rsidRPr="006E0823">
        <w:rPr>
          <w:rFonts w:ascii="宋体" w:hAnsi="宋体" w:hint="eastAsia"/>
          <w:sz w:val="24"/>
        </w:rPr>
        <w:t>.《“3S”技术与集成》 . </w:t>
      </w:r>
      <w:hyperlink r:id="rId122" w:tgtFrame="_blank" w:history="1">
        <w:r w:rsidRPr="006E0823">
          <w:rPr>
            <w:rFonts w:ascii="宋体" w:hAnsi="宋体" w:hint="eastAsia"/>
            <w:sz w:val="24"/>
          </w:rPr>
          <w:t>商务印书馆</w:t>
        </w:r>
      </w:hyperlink>
      <w:r w:rsidRPr="006E0823">
        <w:rPr>
          <w:rFonts w:ascii="宋体" w:hAnsi="宋体" w:hint="eastAsia"/>
          <w:sz w:val="24"/>
        </w:rPr>
        <w:t xml:space="preserve">. </w:t>
      </w:r>
      <w:smartTag w:uri="urn:schemas-microsoft-com:office:smarttags" w:element="chsdate">
        <w:smartTagPr>
          <w:attr w:name="IsROCDate" w:val="False"/>
          <w:attr w:name="IsLunarDate" w:val="False"/>
          <w:attr w:name="Day" w:val="1"/>
          <w:attr w:name="Month" w:val="12"/>
          <w:attr w:name="Year" w:val="2007"/>
        </w:smartTagPr>
        <w:r w:rsidRPr="006E0823">
          <w:rPr>
            <w:rFonts w:ascii="宋体" w:hAnsi="宋体" w:hint="eastAsia"/>
            <w:sz w:val="24"/>
          </w:rPr>
          <w:t>2007-12-1</w:t>
        </w:r>
      </w:smartTag>
    </w:p>
    <w:p w:rsidR="00B27BF9" w:rsidRPr="006E0823" w:rsidRDefault="00B27BF9" w:rsidP="00B27BF9">
      <w:pPr>
        <w:spacing w:line="440" w:lineRule="atLeast"/>
        <w:ind w:left="425" w:hangingChars="177" w:hanging="425"/>
        <w:rPr>
          <w:rFonts w:ascii="宋体" w:hAnsi="宋体"/>
          <w:sz w:val="24"/>
        </w:rPr>
      </w:pPr>
      <w:r w:rsidRPr="006E0823">
        <w:rPr>
          <w:rFonts w:ascii="宋体" w:hAnsi="宋体" w:hint="eastAsia"/>
          <w:sz w:val="24"/>
        </w:rPr>
        <w:t>3.</w:t>
      </w:r>
      <w:hyperlink r:id="rId123" w:tgtFrame="_blank" w:history="1">
        <w:r w:rsidRPr="006E0823">
          <w:rPr>
            <w:rFonts w:ascii="宋体" w:hAnsi="宋体" w:hint="eastAsia"/>
            <w:sz w:val="24"/>
          </w:rPr>
          <w:t>肖建华</w:t>
        </w:r>
      </w:hyperlink>
      <w:r w:rsidRPr="006E0823">
        <w:rPr>
          <w:rFonts w:ascii="宋体" w:hAnsi="宋体" w:hint="eastAsia"/>
          <w:sz w:val="24"/>
        </w:rPr>
        <w:t>,</w:t>
      </w:r>
      <w:hyperlink r:id="rId124" w:tgtFrame="_blank" w:history="1">
        <w:proofErr w:type="gramStart"/>
        <w:r w:rsidRPr="006E0823">
          <w:rPr>
            <w:rFonts w:ascii="宋体" w:hAnsi="宋体" w:hint="eastAsia"/>
            <w:sz w:val="24"/>
          </w:rPr>
          <w:t>罗名海</w:t>
        </w:r>
        <w:proofErr w:type="gramEnd"/>
      </w:hyperlink>
      <w:r w:rsidRPr="006E0823">
        <w:rPr>
          <w:rFonts w:ascii="宋体" w:hAnsi="宋体" w:hint="eastAsia"/>
          <w:sz w:val="24"/>
        </w:rPr>
        <w:t>,</w:t>
      </w:r>
      <w:hyperlink r:id="rId125" w:tgtFrame="_blank" w:history="1">
        <w:r w:rsidRPr="006E0823">
          <w:rPr>
            <w:rFonts w:ascii="宋体" w:hAnsi="宋体" w:hint="eastAsia"/>
            <w:sz w:val="24"/>
          </w:rPr>
          <w:t>王厚之</w:t>
        </w:r>
      </w:hyperlink>
      <w:r w:rsidRPr="006E0823">
        <w:rPr>
          <w:rFonts w:ascii="宋体" w:hAnsi="宋体" w:hint="eastAsia"/>
          <w:sz w:val="24"/>
        </w:rPr>
        <w:t>,</w:t>
      </w:r>
      <w:hyperlink r:id="rId126" w:tgtFrame="_blank" w:history="1">
        <w:proofErr w:type="gramStart"/>
        <w:r w:rsidRPr="006E0823">
          <w:rPr>
            <w:rFonts w:ascii="宋体" w:hAnsi="宋体" w:hint="eastAsia"/>
            <w:sz w:val="24"/>
          </w:rPr>
          <w:t>肖剑平</w:t>
        </w:r>
        <w:proofErr w:type="gramEnd"/>
      </w:hyperlink>
      <w:r w:rsidRPr="006E0823">
        <w:rPr>
          <w:rFonts w:ascii="宋体" w:hAnsi="宋体" w:hint="eastAsia"/>
          <w:sz w:val="24"/>
        </w:rPr>
        <w:t>. 《城市基础地理信息集成与综合管理 》. </w:t>
      </w:r>
      <w:hyperlink r:id="rId127" w:tgtFrame="_blank" w:history="1">
        <w:r w:rsidRPr="006E0823">
          <w:rPr>
            <w:rFonts w:ascii="宋体" w:hAnsi="宋体" w:hint="eastAsia"/>
            <w:sz w:val="24"/>
          </w:rPr>
          <w:t>测绘出版社</w:t>
        </w:r>
      </w:hyperlink>
      <w:r w:rsidRPr="006E0823">
        <w:rPr>
          <w:rFonts w:ascii="宋体" w:hAnsi="宋体" w:hint="eastAsia"/>
          <w:sz w:val="24"/>
        </w:rPr>
        <w:t xml:space="preserve">. </w:t>
      </w:r>
      <w:smartTag w:uri="urn:schemas-microsoft-com:office:smarttags" w:element="chsdate">
        <w:smartTagPr>
          <w:attr w:name="IsROCDate" w:val="False"/>
          <w:attr w:name="IsLunarDate" w:val="False"/>
          <w:attr w:name="Day" w:val="1"/>
          <w:attr w:name="Month" w:val="5"/>
          <w:attr w:name="Year" w:val="2006"/>
        </w:smartTagPr>
        <w:r w:rsidRPr="006E0823">
          <w:rPr>
            <w:rFonts w:ascii="宋体" w:hAnsi="宋体" w:hint="eastAsia"/>
            <w:sz w:val="24"/>
          </w:rPr>
          <w:t>2006-5-1</w:t>
        </w:r>
      </w:smartTag>
    </w:p>
    <w:p w:rsidR="00B27BF9" w:rsidRPr="006E0823" w:rsidRDefault="00B27BF9" w:rsidP="00B27BF9">
      <w:pPr>
        <w:spacing w:line="440" w:lineRule="atLeast"/>
        <w:ind w:left="425" w:hangingChars="177" w:hanging="425"/>
        <w:rPr>
          <w:rFonts w:ascii="宋体" w:hAnsi="宋体"/>
          <w:sz w:val="24"/>
        </w:rPr>
      </w:pPr>
      <w:r w:rsidRPr="006E0823">
        <w:rPr>
          <w:rFonts w:ascii="宋体" w:hAnsi="宋体" w:hint="eastAsia"/>
          <w:sz w:val="24"/>
        </w:rPr>
        <w:t>4.</w:t>
      </w:r>
      <w:hyperlink r:id="rId128" w:tgtFrame="_blank" w:history="1">
        <w:proofErr w:type="gramStart"/>
        <w:r w:rsidRPr="006E0823">
          <w:rPr>
            <w:rFonts w:ascii="宋体" w:hAnsi="宋体" w:hint="eastAsia"/>
            <w:sz w:val="24"/>
          </w:rPr>
          <w:t>孔云峰</w:t>
        </w:r>
        <w:proofErr w:type="gramEnd"/>
      </w:hyperlink>
      <w:r w:rsidRPr="006E0823">
        <w:rPr>
          <w:rFonts w:ascii="宋体" w:hAnsi="宋体" w:hint="eastAsia"/>
          <w:sz w:val="24"/>
        </w:rPr>
        <w:t>,</w:t>
      </w:r>
      <w:hyperlink r:id="rId129" w:tgtFrame="_blank" w:history="1">
        <w:r w:rsidRPr="006E0823">
          <w:rPr>
            <w:rFonts w:ascii="宋体" w:hAnsi="宋体" w:hint="eastAsia"/>
            <w:sz w:val="24"/>
          </w:rPr>
          <w:t>林珲</w:t>
        </w:r>
      </w:hyperlink>
      <w:r w:rsidRPr="006E0823">
        <w:rPr>
          <w:rFonts w:ascii="宋体" w:hAnsi="宋体" w:hint="eastAsia"/>
          <w:sz w:val="24"/>
        </w:rPr>
        <w:t>. 《GIS分析、设计与项目管理》.  </w:t>
      </w:r>
      <w:hyperlink r:id="rId130" w:tgtFrame="_blank" w:history="1">
        <w:r w:rsidRPr="006E0823">
          <w:rPr>
            <w:rFonts w:ascii="宋体" w:hAnsi="宋体" w:hint="eastAsia"/>
            <w:sz w:val="24"/>
          </w:rPr>
          <w:t>科学出版社</w:t>
        </w:r>
      </w:hyperlink>
      <w:r w:rsidRPr="006E0823">
        <w:rPr>
          <w:rFonts w:ascii="宋体" w:hAnsi="宋体" w:hint="eastAsia"/>
          <w:sz w:val="24"/>
        </w:rPr>
        <w:t xml:space="preserve"> .</w:t>
      </w:r>
      <w:smartTag w:uri="urn:schemas-microsoft-com:office:smarttags" w:element="chsdate">
        <w:smartTagPr>
          <w:attr w:name="IsROCDate" w:val="False"/>
          <w:attr w:name="IsLunarDate" w:val="False"/>
          <w:attr w:name="Day" w:val="1"/>
          <w:attr w:name="Month" w:val="7"/>
          <w:attr w:name="Year" w:val="2005"/>
        </w:smartTagPr>
        <w:r w:rsidRPr="006E0823">
          <w:rPr>
            <w:rFonts w:ascii="宋体" w:hAnsi="宋体" w:hint="eastAsia"/>
            <w:sz w:val="24"/>
          </w:rPr>
          <w:t>2005-7-1</w:t>
        </w:r>
      </w:smartTag>
    </w:p>
    <w:p w:rsidR="00B27BF9" w:rsidRPr="006E0823" w:rsidRDefault="00B27BF9" w:rsidP="00B27BF9">
      <w:pPr>
        <w:spacing w:line="440" w:lineRule="atLeast"/>
        <w:ind w:left="425" w:hangingChars="177" w:hanging="425"/>
        <w:rPr>
          <w:rFonts w:ascii="宋体" w:hAnsi="宋体"/>
          <w:sz w:val="24"/>
        </w:rPr>
      </w:pPr>
      <w:r w:rsidRPr="006E0823">
        <w:rPr>
          <w:rFonts w:ascii="宋体" w:hAnsi="宋体" w:hint="eastAsia"/>
          <w:sz w:val="24"/>
        </w:rPr>
        <w:t>5.</w:t>
      </w:r>
      <w:hyperlink r:id="rId131" w:tgtFrame="_blank" w:history="1">
        <w:r w:rsidRPr="006E0823">
          <w:rPr>
            <w:rFonts w:ascii="宋体" w:hAnsi="宋体" w:hint="eastAsia"/>
            <w:sz w:val="24"/>
          </w:rPr>
          <w:t>陈立平</w:t>
        </w:r>
      </w:hyperlink>
      <w:r w:rsidRPr="006E0823">
        <w:rPr>
          <w:rFonts w:ascii="宋体" w:hAnsi="宋体" w:hint="eastAsia"/>
          <w:sz w:val="24"/>
        </w:rPr>
        <w:t>,</w:t>
      </w:r>
      <w:hyperlink r:id="rId132" w:tgtFrame="_blank" w:history="1">
        <w:r w:rsidRPr="006E0823">
          <w:rPr>
            <w:rFonts w:ascii="宋体" w:hAnsi="宋体" w:hint="eastAsia"/>
            <w:sz w:val="24"/>
          </w:rPr>
          <w:t>赵春江</w:t>
        </w:r>
      </w:hyperlink>
      <w:r w:rsidRPr="006E0823">
        <w:rPr>
          <w:rFonts w:ascii="宋体" w:hAnsi="宋体" w:hint="eastAsia"/>
          <w:sz w:val="24"/>
        </w:rPr>
        <w:t xml:space="preserve"> 《.精准农业技术集成标准与规范》. </w:t>
      </w:r>
      <w:hyperlink r:id="rId133" w:tgtFrame="_blank" w:history="1">
        <w:r w:rsidRPr="006E0823">
          <w:rPr>
            <w:rFonts w:ascii="宋体" w:hAnsi="宋体" w:hint="eastAsia"/>
            <w:sz w:val="24"/>
          </w:rPr>
          <w:t>中国农业科学技术出版</w:t>
        </w:r>
      </w:hyperlink>
      <w:r w:rsidRPr="006E0823">
        <w:rPr>
          <w:rFonts w:ascii="宋体" w:hAnsi="宋体" w:hint="eastAsia"/>
          <w:sz w:val="24"/>
        </w:rPr>
        <w:t>社.</w:t>
      </w:r>
      <w:smartTag w:uri="urn:schemas-microsoft-com:office:smarttags" w:element="chsdate">
        <w:smartTagPr>
          <w:attr w:name="IsROCDate" w:val="False"/>
          <w:attr w:name="IsLunarDate" w:val="False"/>
          <w:attr w:name="Day" w:val="1"/>
          <w:attr w:name="Month" w:val="6"/>
          <w:attr w:name="Year" w:val="2008"/>
        </w:smartTagPr>
        <w:r w:rsidRPr="006E0823">
          <w:rPr>
            <w:rFonts w:ascii="宋体" w:hAnsi="宋体" w:hint="eastAsia"/>
            <w:sz w:val="24"/>
          </w:rPr>
          <w:t>2008-6-1</w:t>
        </w:r>
      </w:smartTag>
    </w:p>
    <w:p w:rsidR="00B27BF9" w:rsidRPr="006E0823" w:rsidRDefault="00B27BF9" w:rsidP="00B27BF9">
      <w:pPr>
        <w:spacing w:line="440" w:lineRule="atLeast"/>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九、课程考试与评估</w:t>
      </w:r>
    </w:p>
    <w:p w:rsidR="00B27BF9" w:rsidRPr="006E0823" w:rsidRDefault="00B27BF9" w:rsidP="00B27BF9">
      <w:pPr>
        <w:spacing w:line="440" w:lineRule="atLeast"/>
        <w:ind w:firstLineChars="200" w:firstLine="480"/>
      </w:pPr>
      <w:r w:rsidRPr="006E0823">
        <w:rPr>
          <w:rFonts w:ascii="宋体" w:hAnsi="宋体" w:hint="eastAsia"/>
          <w:sz w:val="24"/>
        </w:rPr>
        <w:t>课程考试与评估根据教学大纲要求进行，包括平时考核和作业，最后按40%和60%</w:t>
      </w:r>
      <w:r w:rsidRPr="006E0823">
        <w:rPr>
          <w:rFonts w:ascii="宋体" w:hAnsi="宋体"/>
          <w:sz w:val="24"/>
        </w:rPr>
        <w:t>的比例进行综合评分。</w:t>
      </w:r>
    </w:p>
    <w:p w:rsidR="00B27BF9" w:rsidRPr="006E0823" w:rsidRDefault="00B27BF9">
      <w:pPr>
        <w:widowControl/>
        <w:jc w:val="left"/>
      </w:pPr>
      <w:r w:rsidRPr="006E0823">
        <w:br w:type="page"/>
      </w:r>
    </w:p>
    <w:p w:rsidR="00B27BF9" w:rsidRPr="006E0823" w:rsidRDefault="00B27BF9" w:rsidP="00237182">
      <w:pPr>
        <w:pStyle w:val="a9"/>
        <w:rPr>
          <w:rFonts w:asciiTheme="minorEastAsia" w:eastAsiaTheme="minorEastAsia" w:hAnsiTheme="minorEastAsia"/>
        </w:rPr>
      </w:pPr>
      <w:bookmarkStart w:id="98" w:name="_Toc344107296"/>
      <w:bookmarkStart w:id="99" w:name="_Toc344108602"/>
      <w:bookmarkStart w:id="100" w:name="_Toc344109103"/>
      <w:bookmarkStart w:id="101" w:name="_Toc344109225"/>
      <w:bookmarkStart w:id="102" w:name="_Toc421643177"/>
      <w:r w:rsidRPr="006E0823">
        <w:rPr>
          <w:rFonts w:asciiTheme="minorEastAsia" w:eastAsiaTheme="minorEastAsia" w:hAnsiTheme="minorEastAsia" w:hint="eastAsia"/>
        </w:rPr>
        <w:lastRenderedPageBreak/>
        <w:t>《网络基础与Web GIS》教学大纲</w:t>
      </w:r>
      <w:bookmarkEnd w:id="98"/>
      <w:bookmarkEnd w:id="99"/>
      <w:bookmarkEnd w:id="100"/>
      <w:bookmarkEnd w:id="101"/>
      <w:bookmarkEnd w:id="102"/>
    </w:p>
    <w:p w:rsidR="00B27BF9" w:rsidRPr="006E0823" w:rsidRDefault="00B27BF9" w:rsidP="00B27BF9">
      <w:pPr>
        <w:spacing w:line="440" w:lineRule="atLeast"/>
        <w:jc w:val="center"/>
        <w:rPr>
          <w:rFonts w:ascii="黑体" w:eastAsia="黑体" w:hAnsi="宋体"/>
          <w:sz w:val="32"/>
          <w:szCs w:val="32"/>
        </w:rPr>
      </w:pPr>
    </w:p>
    <w:p w:rsidR="00B27BF9" w:rsidRPr="006E0823" w:rsidRDefault="00B27BF9" w:rsidP="00B27BF9">
      <w:pPr>
        <w:numPr>
          <w:ilvl w:val="0"/>
          <w:numId w:val="55"/>
        </w:numPr>
        <w:spacing w:line="440" w:lineRule="atLeast"/>
        <w:rPr>
          <w:rFonts w:ascii="宋体" w:hAnsi="宋体"/>
          <w:sz w:val="24"/>
        </w:rPr>
      </w:pPr>
      <w:r w:rsidRPr="006E0823">
        <w:rPr>
          <w:rFonts w:ascii="黑体" w:eastAsia="黑体" w:hint="eastAsia"/>
          <w:sz w:val="32"/>
          <w:szCs w:val="32"/>
        </w:rPr>
        <w:t>课程名称：网络基础与Web GIS</w:t>
      </w:r>
    </w:p>
    <w:p w:rsidR="00B27BF9" w:rsidRPr="006E0823" w:rsidRDefault="00B27BF9" w:rsidP="00B27BF9">
      <w:pPr>
        <w:spacing w:line="440" w:lineRule="atLeast"/>
        <w:ind w:left="630"/>
        <w:rPr>
          <w:rFonts w:ascii="宋体" w:hAnsi="宋体"/>
          <w:sz w:val="24"/>
        </w:rPr>
      </w:pPr>
    </w:p>
    <w:p w:rsidR="00B27BF9" w:rsidRPr="006E0823" w:rsidRDefault="00B27BF9" w:rsidP="00B27BF9">
      <w:pPr>
        <w:numPr>
          <w:ilvl w:val="0"/>
          <w:numId w:val="55"/>
        </w:numPr>
        <w:spacing w:line="440" w:lineRule="atLeast"/>
        <w:rPr>
          <w:rFonts w:ascii="宋体" w:hAnsi="宋体"/>
          <w:sz w:val="24"/>
        </w:rPr>
      </w:pPr>
      <w:r w:rsidRPr="006E0823">
        <w:rPr>
          <w:rFonts w:ascii="黑体" w:eastAsia="黑体" w:hint="eastAsia"/>
          <w:sz w:val="32"/>
          <w:szCs w:val="32"/>
        </w:rPr>
        <w:t>课程性质：专业选修课</w:t>
      </w:r>
    </w:p>
    <w:p w:rsidR="00B27BF9" w:rsidRPr="006E0823" w:rsidRDefault="00B27BF9" w:rsidP="00B27BF9">
      <w:pPr>
        <w:spacing w:line="440" w:lineRule="atLeast"/>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三、课程教学目的</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计算机网络技术是计算机技术和通信技术密切结合而形成的新技术领域，是当今计算机界公认的主流技术之一，也是迅速发展并在信息社会中得到广泛应用的一门综合性学科。</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是Internet技术应用于GIS开发的产物。是一个交互式的、分布式的、动态的地理信息系统，是由多个主机、多个数据库的终端，并由客户机与服务器（HTTP服务器及应用服务器）相连所组成的。随着GIS网络化进程的推进,Web</w:t>
      </w:r>
      <w:r w:rsidRPr="006E0823">
        <w:rPr>
          <w:rFonts w:ascii="宋体" w:hAnsi="宋体" w:hint="eastAsia"/>
          <w:sz w:val="24"/>
        </w:rPr>
        <w:t xml:space="preserve"> </w:t>
      </w:r>
      <w:r w:rsidRPr="006E0823">
        <w:rPr>
          <w:rFonts w:ascii="宋体" w:hAnsi="宋体"/>
          <w:sz w:val="24"/>
        </w:rPr>
        <w:t>GIS在社会经济与生活各个方面的应用越</w:t>
      </w:r>
      <w:r w:rsidRPr="006E0823">
        <w:rPr>
          <w:rFonts w:ascii="宋体" w:hAnsi="宋体" w:hint="eastAsia"/>
          <w:sz w:val="24"/>
        </w:rPr>
        <w:t>来越</w:t>
      </w:r>
      <w:r w:rsidRPr="006E0823">
        <w:rPr>
          <w:rFonts w:ascii="宋体" w:hAnsi="宋体"/>
          <w:sz w:val="24"/>
        </w:rPr>
        <w:t>广,Web</w:t>
      </w:r>
      <w:r w:rsidRPr="006E0823">
        <w:rPr>
          <w:rFonts w:ascii="宋体" w:hAnsi="宋体" w:hint="eastAsia"/>
          <w:sz w:val="24"/>
        </w:rPr>
        <w:t xml:space="preserve"> </w:t>
      </w:r>
      <w:r w:rsidRPr="006E0823">
        <w:rPr>
          <w:rFonts w:ascii="宋体" w:hAnsi="宋体"/>
          <w:sz w:val="24"/>
        </w:rPr>
        <w:t>GIS已成为目前GIS学科热点研究方向之一。</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本</w:t>
      </w:r>
      <w:r w:rsidRPr="006E0823">
        <w:rPr>
          <w:rFonts w:ascii="宋体" w:hAnsi="宋体"/>
          <w:sz w:val="24"/>
        </w:rPr>
        <w:t>课程是GIS专业本科高年级学生的选修课,该课程内容</w:t>
      </w:r>
      <w:r w:rsidRPr="006E0823">
        <w:rPr>
          <w:rFonts w:ascii="宋体" w:hAnsi="宋体" w:hint="eastAsia"/>
          <w:sz w:val="24"/>
        </w:rPr>
        <w:t>具有</w:t>
      </w:r>
      <w:r w:rsidRPr="006E0823">
        <w:rPr>
          <w:rFonts w:ascii="宋体" w:hAnsi="宋体"/>
          <w:sz w:val="24"/>
        </w:rPr>
        <w:t>涉及面广,实用性强,应用广泛,相关知识与技术发展更新速度快</w:t>
      </w:r>
      <w:r w:rsidRPr="006E0823">
        <w:rPr>
          <w:rFonts w:ascii="宋体" w:hAnsi="宋体" w:hint="eastAsia"/>
          <w:sz w:val="24"/>
        </w:rPr>
        <w:t>等特点。</w:t>
      </w:r>
      <w:r w:rsidRPr="006E0823">
        <w:rPr>
          <w:rFonts w:ascii="宋体" w:hAnsi="宋体"/>
          <w:sz w:val="24"/>
        </w:rPr>
        <w:t>通过</w:t>
      </w:r>
      <w:r w:rsidRPr="006E0823">
        <w:rPr>
          <w:rFonts w:ascii="宋体" w:hAnsi="宋体" w:hint="eastAsia"/>
          <w:sz w:val="24"/>
        </w:rPr>
        <w:t>本课程的</w:t>
      </w:r>
      <w:r w:rsidRPr="006E0823">
        <w:rPr>
          <w:rFonts w:ascii="宋体" w:hAnsi="宋体"/>
          <w:sz w:val="24"/>
        </w:rPr>
        <w:t>学习</w:t>
      </w:r>
      <w:r w:rsidRPr="006E0823">
        <w:rPr>
          <w:rFonts w:ascii="宋体" w:hAnsi="宋体" w:hint="eastAsia"/>
          <w:sz w:val="24"/>
        </w:rPr>
        <w:t>，使学生</w:t>
      </w:r>
      <w:r w:rsidRPr="006E0823">
        <w:rPr>
          <w:rFonts w:ascii="宋体" w:hAnsi="宋体"/>
          <w:sz w:val="24"/>
        </w:rPr>
        <w:t>能够在已有的计算机知识</w:t>
      </w:r>
      <w:r w:rsidRPr="006E0823">
        <w:rPr>
          <w:rFonts w:ascii="宋体" w:hAnsi="宋体" w:hint="eastAsia"/>
          <w:sz w:val="24"/>
        </w:rPr>
        <w:t>和GIS</w:t>
      </w:r>
      <w:r w:rsidRPr="006E0823">
        <w:rPr>
          <w:rFonts w:ascii="宋体" w:hAnsi="宋体"/>
          <w:sz w:val="24"/>
        </w:rPr>
        <w:t>知识的基础上，对</w:t>
      </w:r>
      <w:r w:rsidRPr="006E0823">
        <w:rPr>
          <w:rFonts w:ascii="宋体" w:hAnsi="宋体" w:hint="eastAsia"/>
          <w:sz w:val="24"/>
        </w:rPr>
        <w:t>计算机网络的基本概念、局域网及其应用技术、Internet相关协议及网络安全与网络管理技术、Web GIS的基本概念和特征、Web GIS的体系结构、数据传输模型、Web GIS的主要应用开发技术等内容</w:t>
      </w:r>
      <w:r w:rsidRPr="006E0823">
        <w:rPr>
          <w:rFonts w:ascii="宋体" w:hAnsi="宋体"/>
          <w:sz w:val="24"/>
        </w:rPr>
        <w:t>有一个较</w:t>
      </w:r>
      <w:r w:rsidRPr="006E0823">
        <w:rPr>
          <w:rFonts w:ascii="宋体" w:hAnsi="宋体" w:hint="eastAsia"/>
          <w:sz w:val="24"/>
        </w:rPr>
        <w:t>完整</w:t>
      </w:r>
      <w:r w:rsidRPr="006E0823">
        <w:rPr>
          <w:rFonts w:ascii="宋体" w:hAnsi="宋体"/>
          <w:sz w:val="24"/>
        </w:rPr>
        <w:t>、系统的了解</w:t>
      </w:r>
      <w:r w:rsidRPr="006E0823">
        <w:rPr>
          <w:rFonts w:ascii="宋体" w:hAnsi="宋体" w:hint="eastAsia"/>
          <w:sz w:val="24"/>
        </w:rPr>
        <w:t>和认识。Web GIS方面的内容是</w:t>
      </w:r>
      <w:r w:rsidRPr="006E0823">
        <w:rPr>
          <w:rFonts w:ascii="宋体" w:hAnsi="宋体"/>
          <w:sz w:val="24"/>
        </w:rPr>
        <w:t>以ArcGIS Server 10为示范软件、以Flex为客户端、以.NET为服务器端，全面、系统地讲解Web GIS应用开发。主要内容包括Web GIS技术发展现状及趋势、ArcGIS Server的体系架构、各种API对比、GIS服务的发布与管理、客户端API（ArcGIS API for Flex）的用法等。</w:t>
      </w:r>
    </w:p>
    <w:p w:rsidR="00B27BF9" w:rsidRPr="006E0823" w:rsidRDefault="00B27BF9" w:rsidP="00B27BF9">
      <w:pPr>
        <w:spacing w:line="440" w:lineRule="atLeast"/>
        <w:ind w:firstLineChars="200" w:firstLine="480"/>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atLeast"/>
        <w:ind w:firstLineChars="200" w:firstLine="480"/>
        <w:rPr>
          <w:rFonts w:ascii="宋体" w:hAnsi="宋体"/>
          <w:sz w:val="24"/>
        </w:rPr>
      </w:pPr>
      <w:r w:rsidRPr="006E0823">
        <w:rPr>
          <w:rFonts w:ascii="宋体" w:hAnsi="宋体"/>
          <w:sz w:val="24"/>
        </w:rPr>
        <w:t>大纲</w:t>
      </w:r>
      <w:r w:rsidRPr="006E0823">
        <w:rPr>
          <w:rFonts w:ascii="宋体" w:hAnsi="宋体" w:hint="eastAsia"/>
          <w:sz w:val="24"/>
        </w:rPr>
        <w:t>按</w:t>
      </w:r>
      <w:r w:rsidRPr="006E0823">
        <w:rPr>
          <w:rFonts w:ascii="宋体" w:hAnsi="宋体"/>
          <w:sz w:val="24"/>
        </w:rPr>
        <w:t>本专业课程设置的要求，强调理论教学与实践训练并重</w:t>
      </w:r>
      <w:r w:rsidRPr="006E0823">
        <w:rPr>
          <w:rFonts w:ascii="宋体" w:hAnsi="宋体" w:hint="eastAsia"/>
          <w:sz w:val="24"/>
        </w:rPr>
        <w:t>的教学原则编写的。</w:t>
      </w:r>
      <w:r w:rsidRPr="006E0823">
        <w:rPr>
          <w:rFonts w:ascii="宋体" w:hAnsi="宋体"/>
          <w:sz w:val="24"/>
        </w:rPr>
        <w:t>本课程教学内容包括</w:t>
      </w:r>
      <w:r w:rsidRPr="006E0823">
        <w:rPr>
          <w:rFonts w:ascii="宋体" w:hAnsi="宋体" w:hint="eastAsia"/>
          <w:sz w:val="24"/>
        </w:rPr>
        <w:t>计算机</w:t>
      </w:r>
      <w:r w:rsidRPr="006E0823">
        <w:rPr>
          <w:rFonts w:ascii="宋体" w:hAnsi="宋体"/>
          <w:sz w:val="24"/>
        </w:rPr>
        <w:t>网络</w:t>
      </w:r>
      <w:r w:rsidRPr="006E0823">
        <w:rPr>
          <w:rFonts w:ascii="宋体" w:hAnsi="宋体" w:hint="eastAsia"/>
          <w:sz w:val="24"/>
        </w:rPr>
        <w:t>技术与Web GIS的</w:t>
      </w:r>
      <w:r w:rsidRPr="006E0823">
        <w:rPr>
          <w:rFonts w:ascii="宋体" w:hAnsi="宋体"/>
          <w:sz w:val="24"/>
        </w:rPr>
        <w:t>基础理论和</w:t>
      </w:r>
      <w:r w:rsidRPr="006E0823">
        <w:rPr>
          <w:rFonts w:ascii="宋体" w:hAnsi="宋体" w:hint="eastAsia"/>
          <w:sz w:val="24"/>
        </w:rPr>
        <w:t>相关实践</w:t>
      </w:r>
      <w:r w:rsidRPr="006E0823">
        <w:rPr>
          <w:rFonts w:ascii="宋体" w:hAnsi="宋体"/>
          <w:sz w:val="24"/>
        </w:rPr>
        <w:t>两部分</w:t>
      </w:r>
      <w:r w:rsidRPr="006E0823">
        <w:rPr>
          <w:rFonts w:ascii="宋体" w:hAnsi="宋体" w:hint="eastAsia"/>
          <w:sz w:val="24"/>
        </w:rPr>
        <w:t>组成</w:t>
      </w:r>
      <w:r w:rsidRPr="006E0823">
        <w:rPr>
          <w:rFonts w:ascii="宋体" w:hAnsi="宋体"/>
          <w:sz w:val="24"/>
        </w:rPr>
        <w:t>，</w:t>
      </w:r>
      <w:r w:rsidRPr="006E0823">
        <w:rPr>
          <w:rFonts w:ascii="宋体" w:hAnsi="宋体" w:hint="eastAsia"/>
          <w:sz w:val="24"/>
        </w:rPr>
        <w:t>其</w:t>
      </w:r>
      <w:r w:rsidRPr="006E0823">
        <w:rPr>
          <w:rFonts w:ascii="宋体" w:hAnsi="宋体"/>
          <w:sz w:val="24"/>
        </w:rPr>
        <w:t>教学基本要求如下：</w:t>
      </w:r>
    </w:p>
    <w:p w:rsidR="00B27BF9" w:rsidRPr="006E0823" w:rsidRDefault="00B27BF9" w:rsidP="00B27BF9">
      <w:pPr>
        <w:spacing w:line="440" w:lineRule="atLeast"/>
        <w:ind w:firstLineChars="200" w:firstLine="480"/>
        <w:rPr>
          <w:rFonts w:ascii="宋体" w:hAnsi="宋体"/>
          <w:sz w:val="24"/>
        </w:rPr>
      </w:pPr>
      <w:r w:rsidRPr="006E0823">
        <w:rPr>
          <w:rFonts w:ascii="宋体" w:hAnsi="宋体"/>
          <w:sz w:val="24"/>
        </w:rPr>
        <w:lastRenderedPageBreak/>
        <w:t>1</w:t>
      </w:r>
      <w:r w:rsidRPr="006E0823">
        <w:rPr>
          <w:rFonts w:ascii="宋体" w:hAnsi="宋体" w:hint="eastAsia"/>
          <w:sz w:val="24"/>
        </w:rPr>
        <w:t>、</w:t>
      </w:r>
      <w:r w:rsidRPr="006E0823">
        <w:rPr>
          <w:rFonts w:ascii="宋体" w:hAnsi="宋体"/>
          <w:sz w:val="24"/>
        </w:rPr>
        <w:t xml:space="preserve">基础理论部分：计算机网络的基本概念、局域网及其应用技术、Internet </w:t>
      </w:r>
      <w:r w:rsidRPr="006E0823">
        <w:rPr>
          <w:rFonts w:ascii="宋体" w:hAnsi="宋体" w:hint="eastAsia"/>
          <w:sz w:val="24"/>
        </w:rPr>
        <w:t>基本理论及</w:t>
      </w:r>
      <w:r w:rsidRPr="006E0823">
        <w:rPr>
          <w:rFonts w:ascii="宋体" w:hAnsi="宋体"/>
          <w:sz w:val="24"/>
        </w:rPr>
        <w:t>相关协议</w:t>
      </w:r>
      <w:r w:rsidRPr="006E0823">
        <w:rPr>
          <w:rFonts w:ascii="宋体" w:hAnsi="宋体" w:hint="eastAsia"/>
          <w:sz w:val="24"/>
        </w:rPr>
        <w:t>、</w:t>
      </w:r>
      <w:r w:rsidRPr="006E0823">
        <w:rPr>
          <w:rFonts w:ascii="宋体" w:hAnsi="宋体"/>
          <w:sz w:val="24"/>
        </w:rPr>
        <w:t>网络安全与网络管理技术、Web</w:t>
      </w:r>
      <w:r w:rsidRPr="006E0823">
        <w:rPr>
          <w:rFonts w:ascii="宋体" w:hAnsi="宋体" w:hint="eastAsia"/>
          <w:sz w:val="24"/>
        </w:rPr>
        <w:t xml:space="preserve"> </w:t>
      </w:r>
      <w:r w:rsidRPr="006E0823">
        <w:rPr>
          <w:rFonts w:ascii="宋体" w:hAnsi="宋体"/>
          <w:sz w:val="24"/>
        </w:rPr>
        <w:t>GIS 的基本概念和特征、Web</w:t>
      </w:r>
      <w:r w:rsidRPr="006E0823">
        <w:rPr>
          <w:rFonts w:ascii="宋体" w:hAnsi="宋体" w:hint="eastAsia"/>
          <w:sz w:val="24"/>
        </w:rPr>
        <w:t xml:space="preserve"> </w:t>
      </w:r>
      <w:r w:rsidRPr="006E0823">
        <w:rPr>
          <w:rFonts w:ascii="宋体" w:hAnsi="宋体"/>
          <w:sz w:val="24"/>
        </w:rPr>
        <w:t>GIS 的体系结构、数据传输模型、Web</w:t>
      </w:r>
      <w:r w:rsidRPr="006E0823">
        <w:rPr>
          <w:rFonts w:ascii="宋体" w:hAnsi="宋体" w:hint="eastAsia"/>
          <w:sz w:val="24"/>
        </w:rPr>
        <w:t xml:space="preserve"> </w:t>
      </w:r>
      <w:r w:rsidRPr="006E0823">
        <w:rPr>
          <w:rFonts w:ascii="宋体" w:hAnsi="宋体"/>
          <w:sz w:val="24"/>
        </w:rPr>
        <w:t>GIS 的主要应用开发技术、主要 Web</w:t>
      </w:r>
      <w:r w:rsidRPr="006E0823">
        <w:rPr>
          <w:rFonts w:ascii="宋体" w:hAnsi="宋体" w:hint="eastAsia"/>
          <w:sz w:val="24"/>
        </w:rPr>
        <w:t xml:space="preserve"> </w:t>
      </w:r>
      <w:r w:rsidRPr="006E0823">
        <w:rPr>
          <w:rFonts w:ascii="宋体" w:hAnsi="宋体"/>
          <w:sz w:val="24"/>
        </w:rPr>
        <w:t>GIS</w:t>
      </w:r>
      <w:r w:rsidRPr="006E0823">
        <w:rPr>
          <w:rFonts w:ascii="宋体" w:hAnsi="宋体" w:hint="eastAsia"/>
          <w:sz w:val="24"/>
        </w:rPr>
        <w:t>（如Arc GIS Server等）</w:t>
      </w:r>
      <w:r w:rsidRPr="006E0823">
        <w:rPr>
          <w:rFonts w:ascii="宋体" w:hAnsi="宋体"/>
          <w:sz w:val="24"/>
        </w:rPr>
        <w:t xml:space="preserve"> 产品的实现原理</w:t>
      </w:r>
      <w:r w:rsidRPr="006E0823">
        <w:rPr>
          <w:rFonts w:ascii="宋体" w:hAnsi="宋体" w:hint="eastAsia"/>
          <w:sz w:val="24"/>
        </w:rPr>
        <w:t>与应用等。</w:t>
      </w:r>
    </w:p>
    <w:p w:rsidR="00B27BF9" w:rsidRPr="006E0823" w:rsidRDefault="00B27BF9" w:rsidP="00B27BF9">
      <w:pPr>
        <w:spacing w:line="440" w:lineRule="atLeast"/>
        <w:ind w:firstLineChars="150" w:firstLine="360"/>
        <w:rPr>
          <w:rFonts w:ascii="宋体" w:hAnsi="宋体"/>
          <w:sz w:val="24"/>
        </w:rPr>
      </w:pPr>
      <w:r w:rsidRPr="006E0823">
        <w:rPr>
          <w:rFonts w:ascii="宋体" w:hAnsi="宋体"/>
          <w:sz w:val="24"/>
        </w:rPr>
        <w:t>2</w:t>
      </w:r>
      <w:r w:rsidRPr="006E0823">
        <w:rPr>
          <w:rFonts w:ascii="宋体" w:hAnsi="宋体" w:hint="eastAsia"/>
          <w:sz w:val="24"/>
        </w:rPr>
        <w:t>、实践</w:t>
      </w:r>
      <w:r w:rsidRPr="006E0823">
        <w:rPr>
          <w:rFonts w:ascii="宋体" w:hAnsi="宋体"/>
          <w:sz w:val="24"/>
        </w:rPr>
        <w:t>部分包括：</w:t>
      </w:r>
      <w:r w:rsidRPr="006E0823">
        <w:rPr>
          <w:rFonts w:ascii="宋体" w:hAnsi="宋体" w:hint="eastAsia"/>
          <w:sz w:val="24"/>
        </w:rPr>
        <w:t>（1）计算机技术方面：</w:t>
      </w:r>
      <w:r w:rsidRPr="006E0823">
        <w:rPr>
          <w:rFonts w:ascii="宋体" w:hAnsi="宋体"/>
          <w:sz w:val="24"/>
        </w:rPr>
        <w:t>组建小型局域网（硬件、软件、网络连通测试、共享资源），子网规划与划分，TCP／IP诊断命令的使用，路由器的配置与维护，</w:t>
      </w:r>
      <w:r w:rsidRPr="006E0823">
        <w:rPr>
          <w:rFonts w:ascii="宋体" w:hAnsi="宋体" w:hint="eastAsia"/>
          <w:sz w:val="24"/>
        </w:rPr>
        <w:t>设置计算机</w:t>
      </w:r>
      <w:r w:rsidRPr="006E0823">
        <w:rPr>
          <w:rFonts w:ascii="宋体" w:hAnsi="宋体"/>
          <w:sz w:val="24"/>
        </w:rPr>
        <w:t>网络安全等。</w:t>
      </w:r>
      <w:r w:rsidRPr="006E0823">
        <w:rPr>
          <w:rFonts w:ascii="宋体" w:hAnsi="宋体" w:hint="eastAsia"/>
          <w:sz w:val="24"/>
        </w:rPr>
        <w:t>（2）</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w:t>
      </w:r>
      <w:r w:rsidRPr="006E0823">
        <w:rPr>
          <w:rFonts w:ascii="宋体" w:hAnsi="宋体" w:hint="eastAsia"/>
          <w:sz w:val="24"/>
        </w:rPr>
        <w:t>方面：</w:t>
      </w:r>
      <w:r w:rsidRPr="006E0823">
        <w:rPr>
          <w:rFonts w:ascii="宋体" w:hAnsi="宋体"/>
          <w:sz w:val="24"/>
        </w:rPr>
        <w:t xml:space="preserve"> Arc</w:t>
      </w:r>
      <w:r w:rsidRPr="006E0823">
        <w:rPr>
          <w:rFonts w:ascii="宋体" w:hAnsi="宋体" w:hint="eastAsia"/>
          <w:sz w:val="24"/>
        </w:rPr>
        <w:t xml:space="preserve"> </w:t>
      </w:r>
      <w:r w:rsidRPr="006E0823">
        <w:rPr>
          <w:rFonts w:ascii="宋体" w:hAnsi="宋体"/>
          <w:sz w:val="24"/>
        </w:rPr>
        <w:t>GIS Server的安装、配置与部署；网络编程基础学习及系统框架设计与实现</w:t>
      </w:r>
      <w:r w:rsidRPr="006E0823">
        <w:rPr>
          <w:rFonts w:ascii="宋体" w:hAnsi="宋体" w:hint="eastAsia"/>
          <w:sz w:val="24"/>
        </w:rPr>
        <w:t>，</w:t>
      </w:r>
      <w:r w:rsidRPr="006E0823">
        <w:rPr>
          <w:rFonts w:ascii="宋体" w:hAnsi="宋体"/>
          <w:sz w:val="24"/>
        </w:rPr>
        <w:t>GIS服务的发布与管理、客户端API（ArcGIS API for Flex）的设计与实现</w:t>
      </w:r>
      <w:r w:rsidRPr="006E0823">
        <w:rPr>
          <w:rFonts w:ascii="宋体" w:hAnsi="宋体" w:hint="eastAsia"/>
          <w:sz w:val="24"/>
        </w:rPr>
        <w:t>等。</w:t>
      </w:r>
    </w:p>
    <w:p w:rsidR="00B27BF9" w:rsidRPr="006E0823" w:rsidRDefault="00B27BF9" w:rsidP="00B27BF9">
      <w:pPr>
        <w:spacing w:line="440" w:lineRule="atLeast"/>
        <w:ind w:firstLineChars="150" w:firstLine="360"/>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五、课程总学时</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总学时为48课时，包括理论课的讲解32课时和上机实验16课时。</w:t>
      </w:r>
    </w:p>
    <w:p w:rsidR="00B27BF9" w:rsidRPr="006E0823" w:rsidRDefault="00B27BF9" w:rsidP="00B27BF9">
      <w:pPr>
        <w:spacing w:line="440" w:lineRule="atLeast"/>
        <w:ind w:firstLineChars="200" w:firstLine="480"/>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六、课程教学内容要点</w:t>
      </w:r>
    </w:p>
    <w:p w:rsidR="00B27BF9" w:rsidRPr="006E0823" w:rsidRDefault="00B27BF9" w:rsidP="00B27BF9">
      <w:pPr>
        <w:spacing w:line="440" w:lineRule="atLeast"/>
        <w:ind w:firstLineChars="200" w:firstLine="600"/>
        <w:rPr>
          <w:rFonts w:ascii="宋体" w:hAnsi="宋体"/>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B27BF9" w:rsidRPr="006E0823" w:rsidRDefault="00B27BF9" w:rsidP="00B27BF9">
      <w:pPr>
        <w:spacing w:line="440" w:lineRule="atLeast"/>
        <w:jc w:val="center"/>
        <w:rPr>
          <w:rFonts w:ascii="宋体" w:hAnsi="宋体"/>
          <w:szCs w:val="21"/>
        </w:rPr>
      </w:pPr>
      <w:r w:rsidRPr="006E0823">
        <w:rPr>
          <w:rFonts w:ascii="宋体" w:hAnsi="宋体" w:hint="eastAsia"/>
          <w:szCs w:val="21"/>
        </w:rPr>
        <w:t>表1 各章节的学时分配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B27BF9" w:rsidRPr="006E0823" w:rsidTr="0083599E">
        <w:trPr>
          <w:cantSplit/>
          <w:trHeight w:val="375"/>
          <w:jc w:val="center"/>
        </w:trPr>
        <w:tc>
          <w:tcPr>
            <w:tcW w:w="4428" w:type="dxa"/>
            <w:vMerge w:val="restart"/>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章    节</w:t>
            </w:r>
          </w:p>
        </w:tc>
        <w:tc>
          <w:tcPr>
            <w:tcW w:w="1800" w:type="dxa"/>
            <w:gridSpan w:val="2"/>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教学时数</w:t>
            </w:r>
          </w:p>
        </w:tc>
        <w:tc>
          <w:tcPr>
            <w:tcW w:w="821" w:type="dxa"/>
            <w:vMerge w:val="restart"/>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合计</w:t>
            </w:r>
          </w:p>
        </w:tc>
      </w:tr>
      <w:tr w:rsidR="00B27BF9" w:rsidRPr="006E0823" w:rsidTr="0083599E">
        <w:trPr>
          <w:cantSplit/>
          <w:trHeight w:val="345"/>
          <w:jc w:val="center"/>
        </w:trPr>
        <w:tc>
          <w:tcPr>
            <w:tcW w:w="4428" w:type="dxa"/>
            <w:vMerge/>
            <w:vAlign w:val="center"/>
          </w:tcPr>
          <w:p w:rsidR="00B27BF9" w:rsidRPr="006E0823" w:rsidRDefault="00B27BF9" w:rsidP="00B27BF9">
            <w:pPr>
              <w:spacing w:line="440" w:lineRule="atLeast"/>
              <w:rPr>
                <w:rFonts w:ascii="宋体" w:hAnsi="宋体"/>
                <w:szCs w:val="21"/>
              </w:rPr>
            </w:pP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讲  课</w:t>
            </w:r>
          </w:p>
        </w:tc>
        <w:tc>
          <w:tcPr>
            <w:tcW w:w="72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实验</w:t>
            </w:r>
          </w:p>
        </w:tc>
        <w:tc>
          <w:tcPr>
            <w:tcW w:w="821" w:type="dxa"/>
            <w:vMerge/>
            <w:vAlign w:val="center"/>
          </w:tcPr>
          <w:p w:rsidR="00B27BF9" w:rsidRPr="006E0823" w:rsidRDefault="00B27BF9" w:rsidP="00B27BF9">
            <w:pPr>
              <w:spacing w:line="440" w:lineRule="atLeast"/>
              <w:rPr>
                <w:rFonts w:ascii="宋体" w:hAnsi="宋体"/>
                <w:szCs w:val="21"/>
              </w:rPr>
            </w:pPr>
          </w:p>
        </w:tc>
      </w:tr>
      <w:tr w:rsidR="00B27BF9" w:rsidRPr="006E0823" w:rsidTr="0083599E">
        <w:trPr>
          <w:trHeight w:val="150"/>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第一章 计算机网络概述</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720" w:type="dxa"/>
            <w:vAlign w:val="center"/>
          </w:tcPr>
          <w:p w:rsidR="00B27BF9" w:rsidRPr="006E0823" w:rsidRDefault="00B27BF9" w:rsidP="00B27BF9">
            <w:pPr>
              <w:spacing w:line="440" w:lineRule="atLeast"/>
              <w:rPr>
                <w:rFonts w:ascii="宋体" w:hAnsi="宋体"/>
                <w:szCs w:val="21"/>
              </w:rPr>
            </w:pP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r>
      <w:tr w:rsidR="00B27BF9" w:rsidRPr="006E0823" w:rsidTr="0083599E">
        <w:trPr>
          <w:trHeight w:val="225"/>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第二章 局域网基础</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720" w:type="dxa"/>
            <w:vAlign w:val="center"/>
          </w:tcPr>
          <w:p w:rsidR="00B27BF9" w:rsidRPr="006E0823" w:rsidRDefault="00B27BF9" w:rsidP="00B27BF9">
            <w:pPr>
              <w:spacing w:line="440" w:lineRule="atLeast"/>
              <w:rPr>
                <w:rFonts w:ascii="宋体" w:hAnsi="宋体"/>
                <w:szCs w:val="21"/>
              </w:rPr>
            </w:pP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r>
      <w:tr w:rsidR="00B27BF9" w:rsidRPr="006E0823" w:rsidTr="0083599E">
        <w:trPr>
          <w:trHeight w:val="195"/>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第三章 Internet基本知识</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72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2</w:t>
            </w: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6</w:t>
            </w:r>
          </w:p>
        </w:tc>
      </w:tr>
      <w:tr w:rsidR="00B27BF9" w:rsidRPr="006E0823" w:rsidTr="0083599E">
        <w:trPr>
          <w:trHeight w:val="225"/>
          <w:jc w:val="center"/>
        </w:trPr>
        <w:tc>
          <w:tcPr>
            <w:tcW w:w="4428"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第四章 网络安全基础及其常见问题</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72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2</w:t>
            </w: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6</w:t>
            </w:r>
          </w:p>
        </w:tc>
      </w:tr>
      <w:tr w:rsidR="00B27BF9" w:rsidRPr="006E0823" w:rsidTr="0083599E">
        <w:trPr>
          <w:trHeight w:val="225"/>
          <w:jc w:val="center"/>
        </w:trPr>
        <w:tc>
          <w:tcPr>
            <w:tcW w:w="4428" w:type="dxa"/>
          </w:tcPr>
          <w:p w:rsidR="00B27BF9" w:rsidRPr="006E0823" w:rsidRDefault="00B27BF9" w:rsidP="00B27BF9">
            <w:pPr>
              <w:spacing w:line="440" w:lineRule="atLeast"/>
              <w:rPr>
                <w:rFonts w:ascii="宋体" w:hAnsi="宋体"/>
                <w:szCs w:val="21"/>
              </w:rPr>
            </w:pPr>
            <w:r w:rsidRPr="006E0823">
              <w:rPr>
                <w:rFonts w:ascii="宋体" w:hAnsi="宋体" w:hint="eastAsia"/>
                <w:szCs w:val="21"/>
              </w:rPr>
              <w:t>第五章 Web GIS概述</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szCs w:val="21"/>
              </w:rPr>
              <w:t>4</w:t>
            </w:r>
          </w:p>
        </w:tc>
        <w:tc>
          <w:tcPr>
            <w:tcW w:w="720" w:type="dxa"/>
            <w:vAlign w:val="center"/>
          </w:tcPr>
          <w:p w:rsidR="00B27BF9" w:rsidRPr="006E0823" w:rsidRDefault="00B27BF9" w:rsidP="00B27BF9">
            <w:pPr>
              <w:spacing w:line="440" w:lineRule="atLeast"/>
              <w:rPr>
                <w:rFonts w:ascii="宋体" w:hAnsi="宋体"/>
                <w:szCs w:val="21"/>
              </w:rPr>
            </w:pP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r>
      <w:tr w:rsidR="00B27BF9" w:rsidRPr="006E0823" w:rsidTr="0083599E">
        <w:trPr>
          <w:trHeight w:val="300"/>
          <w:jc w:val="center"/>
        </w:trPr>
        <w:tc>
          <w:tcPr>
            <w:tcW w:w="4428" w:type="dxa"/>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第六章 </w:t>
            </w:r>
            <w:r w:rsidRPr="006E0823">
              <w:rPr>
                <w:rFonts w:ascii="宋体" w:hAnsi="宋体"/>
                <w:shd w:val="clear" w:color="auto" w:fill="FFFFFF"/>
              </w:rPr>
              <w:t>ArcGIS Server介绍, 应用与管理</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szCs w:val="21"/>
              </w:rPr>
              <w:t>4</w:t>
            </w:r>
          </w:p>
        </w:tc>
        <w:tc>
          <w:tcPr>
            <w:tcW w:w="72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8</w:t>
            </w:r>
          </w:p>
        </w:tc>
      </w:tr>
      <w:tr w:rsidR="00B27BF9" w:rsidRPr="006E0823" w:rsidTr="0083599E">
        <w:trPr>
          <w:trHeight w:val="195"/>
          <w:jc w:val="center"/>
        </w:trPr>
        <w:tc>
          <w:tcPr>
            <w:tcW w:w="4428" w:type="dxa"/>
          </w:tcPr>
          <w:p w:rsidR="00B27BF9" w:rsidRPr="006E0823" w:rsidRDefault="00B27BF9" w:rsidP="00B27BF9">
            <w:pPr>
              <w:spacing w:line="440" w:lineRule="atLeast"/>
              <w:rPr>
                <w:rFonts w:ascii="宋体" w:hAnsi="宋体"/>
                <w:szCs w:val="21"/>
              </w:rPr>
            </w:pPr>
            <w:r w:rsidRPr="006E0823">
              <w:rPr>
                <w:rFonts w:ascii="宋体" w:hAnsi="宋体" w:hint="eastAsia"/>
                <w:szCs w:val="21"/>
              </w:rPr>
              <w:t>第七章</w:t>
            </w:r>
            <w:r w:rsidRPr="006E0823">
              <w:rPr>
                <w:rFonts w:ascii="宋体" w:hAnsi="宋体"/>
                <w:shd w:val="clear" w:color="auto" w:fill="FFFFFF"/>
              </w:rPr>
              <w:t xml:space="preserve"> 地图</w:t>
            </w:r>
            <w:proofErr w:type="gramStart"/>
            <w:r w:rsidRPr="006E0823">
              <w:rPr>
                <w:rFonts w:ascii="宋体" w:hAnsi="宋体"/>
                <w:shd w:val="clear" w:color="auto" w:fill="FFFFFF"/>
              </w:rPr>
              <w:t>交互</w:t>
            </w:r>
            <w:r w:rsidRPr="006E0823">
              <w:rPr>
                <w:rFonts w:ascii="宋体" w:hAnsi="宋体" w:hint="eastAsia"/>
                <w:shd w:val="clear" w:color="auto" w:fill="FFFFFF"/>
              </w:rPr>
              <w:t>与</w:t>
            </w:r>
            <w:proofErr w:type="gramEnd"/>
            <w:r w:rsidRPr="006E0823">
              <w:rPr>
                <w:rFonts w:ascii="宋体" w:hAnsi="宋体"/>
                <w:shd w:val="clear" w:color="auto" w:fill="FFFFFF"/>
              </w:rPr>
              <w:t>矢量图形绘制</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72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8</w:t>
            </w:r>
          </w:p>
        </w:tc>
      </w:tr>
      <w:tr w:rsidR="00B27BF9" w:rsidRPr="006E0823" w:rsidTr="0083599E">
        <w:trPr>
          <w:trHeight w:val="390"/>
          <w:jc w:val="center"/>
        </w:trPr>
        <w:tc>
          <w:tcPr>
            <w:tcW w:w="4428" w:type="dxa"/>
          </w:tcPr>
          <w:p w:rsidR="00B27BF9" w:rsidRPr="006E0823" w:rsidRDefault="00B27BF9" w:rsidP="00B27BF9">
            <w:pPr>
              <w:spacing w:line="440" w:lineRule="atLeast"/>
              <w:rPr>
                <w:rFonts w:ascii="宋体" w:hAnsi="宋体"/>
                <w:szCs w:val="21"/>
              </w:rPr>
            </w:pPr>
            <w:r w:rsidRPr="006E0823">
              <w:rPr>
                <w:rFonts w:ascii="宋体" w:hAnsi="宋体" w:hint="eastAsia"/>
                <w:szCs w:val="21"/>
              </w:rPr>
              <w:t xml:space="preserve">第八章 </w:t>
            </w:r>
            <w:r w:rsidRPr="006E0823">
              <w:rPr>
                <w:rFonts w:ascii="宋体" w:hAnsi="宋体"/>
                <w:shd w:val="clear" w:color="auto" w:fill="FFFFFF"/>
              </w:rPr>
              <w:t>数据查询及数据表达</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72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w:t>
            </w: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8</w:t>
            </w:r>
          </w:p>
        </w:tc>
      </w:tr>
      <w:tr w:rsidR="00B27BF9" w:rsidRPr="006E0823" w:rsidTr="0083599E">
        <w:trPr>
          <w:trHeight w:val="210"/>
          <w:jc w:val="center"/>
        </w:trPr>
        <w:tc>
          <w:tcPr>
            <w:tcW w:w="4428" w:type="dxa"/>
          </w:tcPr>
          <w:p w:rsidR="00B27BF9" w:rsidRPr="006E0823" w:rsidRDefault="00B27BF9" w:rsidP="00B27BF9">
            <w:pPr>
              <w:spacing w:line="440" w:lineRule="atLeast"/>
              <w:rPr>
                <w:rFonts w:ascii="宋体" w:hAnsi="宋体"/>
                <w:szCs w:val="21"/>
              </w:rPr>
            </w:pPr>
            <w:r w:rsidRPr="006E0823">
              <w:rPr>
                <w:rFonts w:ascii="宋体" w:hAnsi="宋体" w:hint="eastAsia"/>
                <w:szCs w:val="21"/>
              </w:rPr>
              <w:t>合计</w:t>
            </w:r>
          </w:p>
        </w:tc>
        <w:tc>
          <w:tcPr>
            <w:tcW w:w="108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32</w:t>
            </w:r>
          </w:p>
        </w:tc>
        <w:tc>
          <w:tcPr>
            <w:tcW w:w="720"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16</w:t>
            </w:r>
          </w:p>
        </w:tc>
        <w:tc>
          <w:tcPr>
            <w:tcW w:w="821" w:type="dxa"/>
            <w:vAlign w:val="center"/>
          </w:tcPr>
          <w:p w:rsidR="00B27BF9" w:rsidRPr="006E0823" w:rsidRDefault="00B27BF9" w:rsidP="00B27BF9">
            <w:pPr>
              <w:spacing w:line="440" w:lineRule="atLeast"/>
              <w:rPr>
                <w:rFonts w:ascii="宋体" w:hAnsi="宋体"/>
                <w:szCs w:val="21"/>
              </w:rPr>
            </w:pPr>
            <w:r w:rsidRPr="006E0823">
              <w:rPr>
                <w:rFonts w:ascii="宋体" w:hAnsi="宋体" w:hint="eastAsia"/>
                <w:szCs w:val="21"/>
              </w:rPr>
              <w:t>48</w:t>
            </w:r>
          </w:p>
        </w:tc>
      </w:tr>
    </w:tbl>
    <w:p w:rsidR="00B27BF9" w:rsidRPr="006E0823" w:rsidRDefault="00B27BF9" w:rsidP="00B27BF9">
      <w:pPr>
        <w:tabs>
          <w:tab w:val="left" w:pos="0"/>
        </w:tabs>
        <w:spacing w:line="440" w:lineRule="atLeast"/>
        <w:ind w:firstLineChars="200" w:firstLine="600"/>
        <w:rPr>
          <w:rFonts w:ascii="黑体" w:eastAsia="黑体"/>
          <w:sz w:val="30"/>
          <w:szCs w:val="30"/>
        </w:rPr>
      </w:pPr>
      <w:r w:rsidRPr="006E0823">
        <w:rPr>
          <w:rFonts w:ascii="黑体" w:eastAsia="黑体" w:hint="eastAsia"/>
          <w:sz w:val="30"/>
          <w:szCs w:val="30"/>
        </w:rPr>
        <w:t>（二） 各章节教学内容</w:t>
      </w:r>
    </w:p>
    <w:p w:rsidR="00B27BF9" w:rsidRPr="006E0823" w:rsidRDefault="00B27BF9" w:rsidP="00B27BF9">
      <w:pPr>
        <w:spacing w:line="440" w:lineRule="atLeast"/>
        <w:rPr>
          <w:rFonts w:ascii="宋体" w:hAnsi="宋体"/>
          <w:sz w:val="24"/>
        </w:rPr>
      </w:pPr>
      <w:r w:rsidRPr="006E0823">
        <w:rPr>
          <w:rFonts w:ascii="宋体" w:hAnsi="宋体" w:hint="eastAsia"/>
          <w:sz w:val="24"/>
        </w:rPr>
        <w:t>第一章  计算机网络概述</w:t>
      </w:r>
    </w:p>
    <w:p w:rsidR="00B27BF9" w:rsidRPr="006E0823" w:rsidRDefault="00B27BF9" w:rsidP="00B27BF9">
      <w:pPr>
        <w:spacing w:line="440" w:lineRule="atLeast"/>
        <w:rPr>
          <w:rFonts w:ascii="宋体" w:hAnsi="宋体"/>
          <w:sz w:val="24"/>
        </w:rPr>
      </w:pPr>
      <w:r w:rsidRPr="006E0823">
        <w:rPr>
          <w:rFonts w:ascii="宋体" w:hAnsi="宋体" w:hint="eastAsia"/>
          <w:sz w:val="24"/>
        </w:rPr>
        <w:lastRenderedPageBreak/>
        <w:t>1、教学目的和要求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了解计算机网络的起源、形成、发展过程和分类，掌握计算机网络的基本概念，计算机网络的功能, OSI参考模型的层次关系及工作原理，掌握OSI参考模型各层基本概念及主要功能。</w:t>
      </w:r>
    </w:p>
    <w:p w:rsidR="00B27BF9" w:rsidRPr="006E0823" w:rsidRDefault="00B27BF9" w:rsidP="00B27BF9">
      <w:pPr>
        <w:spacing w:line="440" w:lineRule="atLeast"/>
        <w:rPr>
          <w:rFonts w:ascii="宋体" w:hAnsi="宋体"/>
          <w:sz w:val="24"/>
        </w:rPr>
      </w:pPr>
      <w:r w:rsidRPr="006E0823">
        <w:rPr>
          <w:rFonts w:ascii="宋体" w:hAnsi="宋体" w:hint="eastAsia"/>
          <w:sz w:val="24"/>
        </w:rPr>
        <w:t>2、本章重点</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sz w:val="24"/>
        </w:rPr>
        <w:t>什么是计算机网络</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w:t>
      </w:r>
      <w:r w:rsidRPr="006E0823">
        <w:rPr>
          <w:rFonts w:ascii="宋体" w:hAnsi="宋体"/>
          <w:sz w:val="24"/>
        </w:rPr>
        <w:t>计算机网络的发展</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w:t>
      </w:r>
      <w:r w:rsidRPr="006E0823">
        <w:rPr>
          <w:rFonts w:ascii="宋体" w:hAnsi="宋体"/>
          <w:sz w:val="24"/>
        </w:rPr>
        <w:t>计算机网络的组成</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4）</w:t>
      </w:r>
      <w:r w:rsidRPr="006E0823">
        <w:rPr>
          <w:rFonts w:ascii="宋体" w:hAnsi="宋体"/>
          <w:sz w:val="24"/>
        </w:rPr>
        <w:t>计算机网络的分类</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5）</w:t>
      </w:r>
      <w:r w:rsidRPr="006E0823">
        <w:rPr>
          <w:rFonts w:ascii="宋体" w:hAnsi="宋体"/>
          <w:sz w:val="24"/>
        </w:rPr>
        <w:t>计算机网络的功能</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6）</w:t>
      </w:r>
      <w:r w:rsidRPr="006E0823">
        <w:rPr>
          <w:rFonts w:ascii="宋体" w:hAnsi="宋体"/>
          <w:sz w:val="24"/>
        </w:rPr>
        <w:t>OSI</w:t>
      </w:r>
      <w:r w:rsidRPr="006E0823">
        <w:rPr>
          <w:rFonts w:ascii="宋体" w:hAnsi="宋体" w:hint="eastAsia"/>
          <w:sz w:val="24"/>
        </w:rPr>
        <w:t>的体系结构</w:t>
      </w:r>
    </w:p>
    <w:p w:rsidR="00B27BF9" w:rsidRPr="006E0823" w:rsidRDefault="00B27BF9" w:rsidP="00B27BF9">
      <w:pPr>
        <w:spacing w:line="440" w:lineRule="atLeast"/>
        <w:rPr>
          <w:rFonts w:ascii="宋体" w:hAnsi="宋体"/>
          <w:sz w:val="24"/>
        </w:rPr>
      </w:pPr>
      <w:r w:rsidRPr="006E0823">
        <w:rPr>
          <w:rFonts w:ascii="宋体" w:hAnsi="宋体" w:hint="eastAsia"/>
          <w:sz w:val="24"/>
        </w:rPr>
        <w:t>3、考核要求</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1）了解计算机网络的形成与发展。</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2）了解计算机网络的分类方法。</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3）理解OSI参考模型的七个层次的关系及工作原理。</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4）掌握计算机网络的基本概念。</w:t>
      </w:r>
    </w:p>
    <w:p w:rsidR="00B27BF9" w:rsidRPr="006E0823" w:rsidRDefault="00B27BF9" w:rsidP="00B27BF9">
      <w:pPr>
        <w:spacing w:line="440" w:lineRule="atLeast"/>
        <w:rPr>
          <w:rFonts w:ascii="宋体" w:hAnsi="宋体"/>
          <w:sz w:val="24"/>
        </w:rPr>
      </w:pPr>
      <w:r w:rsidRPr="006E0823">
        <w:rPr>
          <w:rFonts w:ascii="宋体" w:hAnsi="宋体" w:hint="eastAsia"/>
          <w:sz w:val="24"/>
        </w:rPr>
        <w:t>第二章 局域网基础</w:t>
      </w:r>
    </w:p>
    <w:p w:rsidR="00B27BF9" w:rsidRPr="006E0823" w:rsidRDefault="00B27BF9" w:rsidP="00B27BF9">
      <w:pPr>
        <w:spacing w:line="440" w:lineRule="atLeast"/>
        <w:rPr>
          <w:rFonts w:ascii="宋体" w:hAnsi="宋体"/>
          <w:sz w:val="24"/>
        </w:rPr>
      </w:pPr>
      <w:r w:rsidRPr="006E0823">
        <w:rPr>
          <w:rFonts w:ascii="宋体" w:hAnsi="宋体" w:hint="eastAsia"/>
          <w:sz w:val="24"/>
        </w:rPr>
        <w:t>1、教学目的与要求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通过本章学习，学生应掌握传统局域网的工作原理，并对局域网的发展趋势有一个基本的了解和把握。</w:t>
      </w:r>
    </w:p>
    <w:p w:rsidR="00B27BF9" w:rsidRPr="006E0823" w:rsidRDefault="00B27BF9" w:rsidP="00B27BF9">
      <w:pPr>
        <w:spacing w:line="440" w:lineRule="atLeast"/>
        <w:rPr>
          <w:rFonts w:ascii="宋体" w:hAnsi="宋体"/>
          <w:sz w:val="24"/>
        </w:rPr>
      </w:pPr>
      <w:r w:rsidRPr="006E0823">
        <w:rPr>
          <w:rFonts w:ascii="宋体" w:hAnsi="宋体" w:hint="eastAsia"/>
          <w:sz w:val="24"/>
        </w:rPr>
        <w:t>2、本章重点</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1）局域网概述</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2）局域网拓扑结构</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3）IEEE802参考模型与协议</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4）局域网的类型</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5）局域网技术与设备</w:t>
      </w:r>
    </w:p>
    <w:p w:rsidR="00B27BF9" w:rsidRPr="006E0823" w:rsidRDefault="00B27BF9" w:rsidP="00B27BF9">
      <w:pPr>
        <w:spacing w:line="440" w:lineRule="atLeast"/>
        <w:rPr>
          <w:rFonts w:ascii="宋体" w:hAnsi="宋体"/>
          <w:sz w:val="24"/>
        </w:rPr>
      </w:pPr>
      <w:r w:rsidRPr="006E0823">
        <w:rPr>
          <w:rFonts w:ascii="宋体" w:hAnsi="宋体" w:hint="eastAsia"/>
          <w:sz w:val="24"/>
        </w:rPr>
        <w:t>3、考核要求</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1）了解局域网的基本概念。</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2）了解局域网的体系结构和IEEE802标准。</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3）掌握常用局域网的介质访问控制原理和应用。</w:t>
      </w:r>
    </w:p>
    <w:p w:rsidR="00B27BF9" w:rsidRPr="006E0823" w:rsidRDefault="00B27BF9" w:rsidP="00B27BF9">
      <w:pPr>
        <w:spacing w:line="440" w:lineRule="atLeast"/>
        <w:rPr>
          <w:rFonts w:ascii="宋体" w:hAnsi="宋体"/>
          <w:sz w:val="24"/>
        </w:rPr>
      </w:pPr>
      <w:r w:rsidRPr="006E0823">
        <w:rPr>
          <w:rFonts w:ascii="宋体" w:hAnsi="宋体" w:hint="eastAsia"/>
          <w:sz w:val="24"/>
        </w:rPr>
        <w:t xml:space="preserve">第三章 </w:t>
      </w:r>
      <w:r w:rsidRPr="006E0823">
        <w:rPr>
          <w:rFonts w:ascii="宋体" w:hAnsi="宋体"/>
          <w:sz w:val="24"/>
        </w:rPr>
        <w:t>Internet</w:t>
      </w:r>
      <w:r w:rsidRPr="006E0823">
        <w:rPr>
          <w:rFonts w:ascii="宋体" w:hAnsi="宋体" w:hint="eastAsia"/>
          <w:sz w:val="24"/>
        </w:rPr>
        <w:t>基本知识</w:t>
      </w:r>
    </w:p>
    <w:p w:rsidR="00B27BF9" w:rsidRPr="006E0823" w:rsidRDefault="00B27BF9" w:rsidP="00B27BF9">
      <w:pPr>
        <w:spacing w:line="440" w:lineRule="atLeast"/>
        <w:rPr>
          <w:rFonts w:ascii="宋体" w:hAnsi="宋体"/>
          <w:sz w:val="24"/>
        </w:rPr>
      </w:pPr>
      <w:r w:rsidRPr="006E0823">
        <w:rPr>
          <w:rFonts w:ascii="宋体" w:hAnsi="宋体" w:hint="eastAsia"/>
          <w:sz w:val="24"/>
        </w:rPr>
        <w:lastRenderedPageBreak/>
        <w:t>1、教学目的与要求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通过本章学习，学生应掌握Internet的IP地址，MAC地址、域名系统的相关内容，熟练应用网络测试常用的命令，掌握IIS服务的相关概念，运行环境和配置Web服务器、FTP服务器和电子邮件服务器方法。</w:t>
      </w:r>
    </w:p>
    <w:p w:rsidR="00B27BF9" w:rsidRPr="006E0823" w:rsidRDefault="00B27BF9" w:rsidP="00B27BF9">
      <w:pPr>
        <w:spacing w:line="440" w:lineRule="atLeast"/>
        <w:rPr>
          <w:rFonts w:ascii="宋体" w:hAnsi="宋体"/>
          <w:sz w:val="24"/>
        </w:rPr>
      </w:pPr>
      <w:r w:rsidRPr="006E0823">
        <w:rPr>
          <w:rFonts w:ascii="宋体" w:hAnsi="宋体" w:hint="eastAsia"/>
          <w:sz w:val="24"/>
        </w:rPr>
        <w:t>2、本章重点</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sz w:val="24"/>
        </w:rPr>
        <w:t xml:space="preserve">Internet </w:t>
      </w:r>
      <w:r w:rsidRPr="006E0823">
        <w:rPr>
          <w:rFonts w:ascii="宋体" w:hAnsi="宋体" w:hint="eastAsia"/>
          <w:sz w:val="24"/>
        </w:rPr>
        <w:t>的发展史</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2）认识</w:t>
      </w:r>
      <w:r w:rsidRPr="006E0823">
        <w:rPr>
          <w:rFonts w:ascii="宋体" w:hAnsi="宋体"/>
          <w:sz w:val="24"/>
        </w:rPr>
        <w:t>TCP/IP</w:t>
      </w:r>
      <w:r w:rsidRPr="006E0823">
        <w:rPr>
          <w:rFonts w:ascii="宋体" w:hAnsi="宋体" w:hint="eastAsia"/>
          <w:sz w:val="24"/>
        </w:rPr>
        <w:t>协议</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w:t>
      </w:r>
      <w:r w:rsidRPr="006E0823">
        <w:rPr>
          <w:rFonts w:ascii="宋体" w:hAnsi="宋体"/>
          <w:sz w:val="24"/>
        </w:rPr>
        <w:t>MAC</w:t>
      </w:r>
      <w:r w:rsidRPr="006E0823">
        <w:rPr>
          <w:rFonts w:ascii="宋体" w:hAnsi="宋体" w:hint="eastAsia"/>
          <w:sz w:val="24"/>
        </w:rPr>
        <w:t>地址、</w:t>
      </w:r>
      <w:r w:rsidRPr="006E0823">
        <w:rPr>
          <w:rFonts w:ascii="宋体" w:hAnsi="宋体"/>
          <w:sz w:val="24"/>
        </w:rPr>
        <w:t>IP</w:t>
      </w:r>
      <w:r w:rsidRPr="006E0823">
        <w:rPr>
          <w:rFonts w:ascii="宋体" w:hAnsi="宋体" w:hint="eastAsia"/>
          <w:sz w:val="24"/>
        </w:rPr>
        <w:t>地址的介绍与分配</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4）域名系统</w:t>
      </w:r>
      <w:r w:rsidRPr="006E0823">
        <w:rPr>
          <w:rFonts w:ascii="宋体" w:hAnsi="宋体"/>
          <w:sz w:val="24"/>
        </w:rPr>
        <w:t xml:space="preserve">DNS </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5）认识</w:t>
      </w:r>
      <w:r w:rsidRPr="006E0823">
        <w:rPr>
          <w:rFonts w:ascii="宋体" w:hAnsi="宋体"/>
          <w:sz w:val="24"/>
        </w:rPr>
        <w:t>WWW</w:t>
      </w:r>
      <w:r w:rsidRPr="006E0823">
        <w:rPr>
          <w:rFonts w:ascii="宋体" w:hAnsi="宋体" w:hint="eastAsia"/>
          <w:sz w:val="24"/>
        </w:rPr>
        <w:t>、</w:t>
      </w:r>
      <w:r w:rsidRPr="006E0823">
        <w:rPr>
          <w:rFonts w:ascii="宋体" w:hAnsi="宋体"/>
          <w:sz w:val="24"/>
        </w:rPr>
        <w:t>URL</w:t>
      </w:r>
      <w:r w:rsidRPr="006E0823">
        <w:rPr>
          <w:rFonts w:ascii="宋体" w:hAnsi="宋体" w:hint="eastAsia"/>
          <w:sz w:val="24"/>
        </w:rPr>
        <w:t>、</w:t>
      </w:r>
      <w:r w:rsidRPr="006E0823">
        <w:rPr>
          <w:rFonts w:ascii="宋体" w:hAnsi="宋体"/>
          <w:sz w:val="24"/>
        </w:rPr>
        <w:t>ISP</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6）</w:t>
      </w:r>
      <w:r w:rsidRPr="006E0823">
        <w:rPr>
          <w:rFonts w:ascii="宋体" w:hAnsi="宋体"/>
          <w:sz w:val="24"/>
        </w:rPr>
        <w:t>Internet</w:t>
      </w:r>
      <w:r w:rsidRPr="006E0823">
        <w:rPr>
          <w:rFonts w:ascii="宋体" w:hAnsi="宋体" w:hint="eastAsia"/>
          <w:sz w:val="24"/>
        </w:rPr>
        <w:t>互联网服务</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7）IIS服务组件</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8）网络测试</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9）网络资源共享</w:t>
      </w:r>
    </w:p>
    <w:p w:rsidR="00B27BF9" w:rsidRPr="006E0823" w:rsidRDefault="00B27BF9" w:rsidP="00B27BF9">
      <w:pPr>
        <w:spacing w:line="440" w:lineRule="atLeast"/>
        <w:rPr>
          <w:rFonts w:ascii="宋体" w:hAnsi="宋体"/>
          <w:sz w:val="24"/>
        </w:rPr>
      </w:pPr>
      <w:r w:rsidRPr="006E0823">
        <w:rPr>
          <w:rFonts w:ascii="宋体" w:hAnsi="宋体" w:hint="eastAsia"/>
          <w:sz w:val="24"/>
        </w:rPr>
        <w:t>3、考核要求</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1）了解中国互联网络的域名规定。</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2）掌握Internet的IP地址域名管理。</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w:t>
      </w:r>
      <w:r w:rsidRPr="006E0823">
        <w:rPr>
          <w:rFonts w:ascii="宋体" w:hAnsi="宋体"/>
          <w:sz w:val="24"/>
        </w:rPr>
        <w:t xml:space="preserve">Internet服务，电子邮件，文件传输（FTP）的系统组成与基本工作原理等。 </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4）熟练应用网络测试命令</w:t>
      </w:r>
    </w:p>
    <w:p w:rsidR="00B27BF9" w:rsidRPr="006E0823" w:rsidRDefault="00B27BF9" w:rsidP="00B27BF9">
      <w:pPr>
        <w:spacing w:line="440" w:lineRule="atLeast"/>
        <w:rPr>
          <w:rFonts w:ascii="宋体" w:hAnsi="宋体"/>
          <w:sz w:val="24"/>
        </w:rPr>
      </w:pPr>
      <w:r w:rsidRPr="006E0823">
        <w:rPr>
          <w:rFonts w:ascii="宋体" w:hAnsi="宋体" w:hint="eastAsia"/>
          <w:sz w:val="24"/>
        </w:rPr>
        <w:t>第四章 网络安全基础及其常见问题</w:t>
      </w:r>
    </w:p>
    <w:p w:rsidR="00B27BF9" w:rsidRPr="006E0823" w:rsidRDefault="00B27BF9" w:rsidP="00B27BF9">
      <w:pPr>
        <w:spacing w:line="440" w:lineRule="atLeast"/>
        <w:rPr>
          <w:rFonts w:ascii="宋体" w:hAnsi="宋体"/>
          <w:sz w:val="24"/>
        </w:rPr>
      </w:pPr>
      <w:r w:rsidRPr="006E0823">
        <w:rPr>
          <w:rFonts w:ascii="宋体" w:hAnsi="宋体" w:hint="eastAsia"/>
          <w:sz w:val="24"/>
        </w:rPr>
        <w:t>1、教学目的与要求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通过本章学习，学生应掌握计算机网络安全的相关理论。</w:t>
      </w:r>
    </w:p>
    <w:p w:rsidR="00B27BF9" w:rsidRPr="006E0823" w:rsidRDefault="00B27BF9" w:rsidP="00B27BF9">
      <w:pPr>
        <w:spacing w:line="440" w:lineRule="atLeast"/>
        <w:rPr>
          <w:rFonts w:ascii="宋体" w:hAnsi="宋体"/>
          <w:sz w:val="24"/>
        </w:rPr>
      </w:pPr>
      <w:r w:rsidRPr="006E0823">
        <w:rPr>
          <w:rFonts w:ascii="宋体" w:hAnsi="宋体" w:hint="eastAsia"/>
          <w:sz w:val="24"/>
        </w:rPr>
        <w:t>2、本章重点</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sz w:val="24"/>
        </w:rPr>
        <w:t>计算机网络安全概述</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w:t>
      </w:r>
      <w:r w:rsidRPr="006E0823">
        <w:rPr>
          <w:rFonts w:ascii="宋体" w:hAnsi="宋体"/>
          <w:sz w:val="24"/>
        </w:rPr>
        <w:t>加密与认证技术</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w:t>
      </w:r>
      <w:r w:rsidRPr="006E0823">
        <w:rPr>
          <w:rFonts w:ascii="宋体" w:hAnsi="宋体"/>
          <w:sz w:val="24"/>
        </w:rPr>
        <w:t>防火墙技术</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4）</w:t>
      </w:r>
      <w:r w:rsidRPr="006E0823">
        <w:rPr>
          <w:rFonts w:ascii="宋体" w:hAnsi="宋体"/>
          <w:sz w:val="24"/>
        </w:rPr>
        <w:t>网络安全与入侵检测技术</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5）</w:t>
      </w:r>
      <w:r w:rsidRPr="006E0823">
        <w:rPr>
          <w:rFonts w:ascii="宋体" w:hAnsi="宋体"/>
          <w:sz w:val="24"/>
        </w:rPr>
        <w:t>网络防病毒</w:t>
      </w:r>
      <w:r w:rsidRPr="006E0823">
        <w:rPr>
          <w:rFonts w:ascii="宋体" w:hAnsi="宋体" w:hint="eastAsia"/>
          <w:sz w:val="24"/>
        </w:rPr>
        <w:t>、木马</w:t>
      </w:r>
      <w:r w:rsidRPr="006E0823">
        <w:rPr>
          <w:rFonts w:ascii="宋体" w:hAnsi="宋体"/>
          <w:sz w:val="24"/>
        </w:rPr>
        <w:t>技术</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6）</w:t>
      </w:r>
      <w:r w:rsidRPr="006E0823">
        <w:rPr>
          <w:rFonts w:ascii="宋体" w:hAnsi="宋体"/>
          <w:sz w:val="24"/>
        </w:rPr>
        <w:t>网络管理技术</w:t>
      </w:r>
    </w:p>
    <w:p w:rsidR="00B27BF9" w:rsidRPr="006E0823" w:rsidRDefault="00B27BF9" w:rsidP="00B27BF9">
      <w:pPr>
        <w:spacing w:line="440" w:lineRule="atLeast"/>
        <w:rPr>
          <w:rFonts w:ascii="宋体" w:hAnsi="宋体"/>
          <w:sz w:val="24"/>
        </w:rPr>
      </w:pPr>
      <w:r w:rsidRPr="006E0823">
        <w:rPr>
          <w:rFonts w:ascii="宋体" w:hAnsi="宋体" w:hint="eastAsia"/>
          <w:sz w:val="24"/>
        </w:rPr>
        <w:t>3、考核要求</w:t>
      </w:r>
    </w:p>
    <w:p w:rsidR="00B27BF9" w:rsidRPr="006E0823" w:rsidRDefault="00B27BF9" w:rsidP="00B27BF9">
      <w:pPr>
        <w:spacing w:line="440" w:lineRule="atLeast"/>
        <w:rPr>
          <w:rFonts w:ascii="宋体" w:hAnsi="宋体"/>
          <w:sz w:val="24"/>
        </w:rPr>
      </w:pPr>
      <w:r w:rsidRPr="006E0823">
        <w:rPr>
          <w:rFonts w:ascii="宋体" w:hAnsi="宋体"/>
          <w:sz w:val="24"/>
        </w:rPr>
        <w:lastRenderedPageBreak/>
        <w:t>（</w:t>
      </w:r>
      <w:r w:rsidRPr="006E0823">
        <w:rPr>
          <w:rFonts w:ascii="宋体" w:hAnsi="宋体" w:hint="eastAsia"/>
          <w:sz w:val="24"/>
        </w:rPr>
        <w:t>1）</w:t>
      </w:r>
      <w:r w:rsidRPr="006E0823">
        <w:rPr>
          <w:rFonts w:ascii="宋体" w:hAnsi="宋体"/>
          <w:sz w:val="24"/>
        </w:rPr>
        <w:t>掌握计算机病毒的种类和防治，网络管理的相关概念。</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w:t>
      </w:r>
      <w:r w:rsidRPr="006E0823">
        <w:rPr>
          <w:rFonts w:ascii="宋体" w:hAnsi="宋体"/>
          <w:sz w:val="24"/>
        </w:rPr>
        <w:t xml:space="preserve">理解网络安全与入侵检测技术，网络防病毒技术。 </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w:t>
      </w:r>
      <w:r w:rsidRPr="006E0823">
        <w:rPr>
          <w:rFonts w:ascii="宋体" w:hAnsi="宋体"/>
          <w:sz w:val="24"/>
        </w:rPr>
        <w:t>了解密码算法与密码体制、数字签名等技术，计算机网络安全标准。</w:t>
      </w:r>
    </w:p>
    <w:p w:rsidR="00B27BF9" w:rsidRPr="006E0823" w:rsidRDefault="00B27BF9" w:rsidP="00B27BF9">
      <w:pPr>
        <w:spacing w:line="440" w:lineRule="atLeast"/>
        <w:rPr>
          <w:rFonts w:ascii="宋体" w:hAnsi="宋体"/>
          <w:sz w:val="24"/>
        </w:rPr>
      </w:pPr>
      <w:r w:rsidRPr="006E0823">
        <w:rPr>
          <w:rFonts w:ascii="宋体" w:hAnsi="宋体" w:hint="eastAsia"/>
          <w:sz w:val="24"/>
        </w:rPr>
        <w:t>第五章</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GIS概述</w:t>
      </w:r>
    </w:p>
    <w:p w:rsidR="00B27BF9" w:rsidRPr="006E0823" w:rsidRDefault="00B27BF9" w:rsidP="00B27BF9">
      <w:pPr>
        <w:spacing w:line="440" w:lineRule="atLeast"/>
        <w:rPr>
          <w:rFonts w:ascii="宋体" w:hAnsi="宋体"/>
          <w:sz w:val="24"/>
        </w:rPr>
      </w:pPr>
      <w:r w:rsidRPr="006E0823">
        <w:rPr>
          <w:rFonts w:ascii="宋体" w:hAnsi="宋体" w:hint="eastAsia"/>
          <w:sz w:val="24"/>
        </w:rPr>
        <w:t>1、教学目的与要求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通过本章学习，学生应掌握</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w:t>
      </w:r>
      <w:r w:rsidRPr="006E0823">
        <w:rPr>
          <w:rFonts w:ascii="宋体" w:hAnsi="宋体" w:hint="eastAsia"/>
          <w:sz w:val="24"/>
        </w:rPr>
        <w:t>的相关理论。</w:t>
      </w:r>
    </w:p>
    <w:p w:rsidR="00B27BF9" w:rsidRPr="006E0823" w:rsidRDefault="00B27BF9" w:rsidP="00B27BF9">
      <w:pPr>
        <w:spacing w:line="440" w:lineRule="atLeast"/>
        <w:rPr>
          <w:rFonts w:ascii="宋体" w:hAnsi="宋体"/>
          <w:sz w:val="24"/>
        </w:rPr>
      </w:pPr>
      <w:r w:rsidRPr="006E0823">
        <w:rPr>
          <w:rFonts w:ascii="宋体" w:hAnsi="宋体" w:hint="eastAsia"/>
          <w:sz w:val="24"/>
        </w:rPr>
        <w:t>2、本章重点</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GIS的发展</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w:t>
      </w:r>
      <w:r w:rsidRPr="006E0823">
        <w:rPr>
          <w:rFonts w:ascii="宋体" w:hAnsi="宋体"/>
          <w:sz w:val="24"/>
        </w:rPr>
        <w:t xml:space="preserve"> Web</w:t>
      </w:r>
      <w:r w:rsidRPr="006E0823">
        <w:rPr>
          <w:rFonts w:ascii="宋体" w:hAnsi="宋体" w:hint="eastAsia"/>
          <w:sz w:val="24"/>
        </w:rPr>
        <w:t xml:space="preserve"> </w:t>
      </w:r>
      <w:r w:rsidRPr="006E0823">
        <w:rPr>
          <w:rFonts w:ascii="宋体" w:hAnsi="宋体"/>
          <w:sz w:val="24"/>
        </w:rPr>
        <w:t>GIS的定义</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GIS的组成</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4）</w:t>
      </w:r>
      <w:r w:rsidRPr="006E0823">
        <w:rPr>
          <w:rFonts w:ascii="宋体" w:hAnsi="宋体"/>
          <w:sz w:val="24"/>
        </w:rPr>
        <w:t xml:space="preserve"> Web</w:t>
      </w:r>
      <w:r w:rsidRPr="006E0823">
        <w:rPr>
          <w:rFonts w:ascii="宋体" w:hAnsi="宋体" w:hint="eastAsia"/>
          <w:sz w:val="24"/>
        </w:rPr>
        <w:t xml:space="preserve"> </w:t>
      </w:r>
      <w:r w:rsidRPr="006E0823">
        <w:rPr>
          <w:rFonts w:ascii="宋体" w:hAnsi="宋体"/>
          <w:sz w:val="24"/>
        </w:rPr>
        <w:t>GIS的分类</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5）</w:t>
      </w:r>
      <w:r w:rsidRPr="006E0823">
        <w:rPr>
          <w:rFonts w:ascii="宋体" w:hAnsi="宋体"/>
          <w:sz w:val="24"/>
        </w:rPr>
        <w:t xml:space="preserve"> Web</w:t>
      </w:r>
      <w:r w:rsidRPr="006E0823">
        <w:rPr>
          <w:rFonts w:ascii="宋体" w:hAnsi="宋体" w:hint="eastAsia"/>
          <w:sz w:val="24"/>
        </w:rPr>
        <w:t xml:space="preserve"> </w:t>
      </w:r>
      <w:r w:rsidRPr="006E0823">
        <w:rPr>
          <w:rFonts w:ascii="宋体" w:hAnsi="宋体"/>
          <w:sz w:val="24"/>
        </w:rPr>
        <w:t>GIS的特征</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6）</w:t>
      </w:r>
      <w:r w:rsidRPr="006E0823">
        <w:rPr>
          <w:rFonts w:ascii="宋体" w:hAnsi="宋体"/>
          <w:sz w:val="24"/>
        </w:rPr>
        <w:t xml:space="preserve"> Web</w:t>
      </w:r>
      <w:r w:rsidRPr="006E0823">
        <w:rPr>
          <w:rFonts w:ascii="宋体" w:hAnsi="宋体" w:hint="eastAsia"/>
          <w:sz w:val="24"/>
        </w:rPr>
        <w:t xml:space="preserve"> </w:t>
      </w:r>
      <w:r w:rsidRPr="006E0823">
        <w:rPr>
          <w:rFonts w:ascii="宋体" w:hAnsi="宋体"/>
          <w:sz w:val="24"/>
        </w:rPr>
        <w:t>GIS的功能</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7）</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GIS体系的负载分配和结构模式</w:t>
      </w:r>
    </w:p>
    <w:p w:rsidR="00B27BF9" w:rsidRPr="006E0823" w:rsidRDefault="00B27BF9" w:rsidP="00B27BF9">
      <w:pPr>
        <w:spacing w:line="440" w:lineRule="atLeast"/>
        <w:rPr>
          <w:rFonts w:ascii="宋体" w:hAnsi="宋体"/>
          <w:sz w:val="24"/>
        </w:rPr>
      </w:pPr>
      <w:r w:rsidRPr="006E0823">
        <w:rPr>
          <w:rFonts w:ascii="宋体" w:hAnsi="宋体" w:hint="eastAsia"/>
          <w:sz w:val="24"/>
        </w:rPr>
        <w:t>3、考核要求</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sz w:val="24"/>
        </w:rPr>
        <w:t>掌握Web</w:t>
      </w:r>
      <w:r w:rsidRPr="006E0823">
        <w:rPr>
          <w:rFonts w:ascii="宋体" w:hAnsi="宋体" w:hint="eastAsia"/>
          <w:sz w:val="24"/>
        </w:rPr>
        <w:t xml:space="preserve"> </w:t>
      </w:r>
      <w:r w:rsidRPr="006E0823">
        <w:rPr>
          <w:rFonts w:ascii="宋体" w:hAnsi="宋体"/>
          <w:sz w:val="24"/>
        </w:rPr>
        <w:t>GIS</w:t>
      </w:r>
      <w:r w:rsidRPr="006E0823">
        <w:rPr>
          <w:rFonts w:ascii="宋体" w:hAnsi="宋体" w:hint="eastAsia"/>
          <w:sz w:val="24"/>
        </w:rPr>
        <w:t>产生、发展现状和发展趋势。</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2）掌握</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w:t>
      </w:r>
      <w:r w:rsidRPr="006E0823">
        <w:rPr>
          <w:rFonts w:ascii="宋体" w:hAnsi="宋体" w:hint="eastAsia"/>
          <w:sz w:val="24"/>
        </w:rPr>
        <w:t>的定义、组成、分类和特征。</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3）理解</w:t>
      </w:r>
      <w:r w:rsidRPr="006E0823">
        <w:rPr>
          <w:rFonts w:ascii="宋体" w:hAnsi="宋体"/>
          <w:sz w:val="24"/>
        </w:rPr>
        <w:t>Web</w:t>
      </w:r>
      <w:r w:rsidRPr="006E0823">
        <w:rPr>
          <w:rFonts w:ascii="宋体" w:hAnsi="宋体" w:hint="eastAsia"/>
          <w:sz w:val="24"/>
        </w:rPr>
        <w:t xml:space="preserve"> </w:t>
      </w:r>
      <w:r w:rsidRPr="006E0823">
        <w:rPr>
          <w:rFonts w:ascii="宋体" w:hAnsi="宋体"/>
          <w:sz w:val="24"/>
        </w:rPr>
        <w:t>GIS</w:t>
      </w:r>
      <w:r w:rsidRPr="006E0823">
        <w:rPr>
          <w:rFonts w:ascii="宋体" w:hAnsi="宋体" w:hint="eastAsia"/>
          <w:sz w:val="24"/>
        </w:rPr>
        <w:t>在政府、企业和公众领域的应用。</w:t>
      </w:r>
    </w:p>
    <w:p w:rsidR="00B27BF9" w:rsidRPr="006E0823" w:rsidRDefault="00B27BF9" w:rsidP="00B27BF9">
      <w:pPr>
        <w:spacing w:line="440" w:lineRule="atLeast"/>
        <w:rPr>
          <w:rFonts w:ascii="宋体" w:hAnsi="宋体"/>
          <w:sz w:val="24"/>
        </w:rPr>
      </w:pPr>
      <w:r w:rsidRPr="006E0823">
        <w:rPr>
          <w:rFonts w:ascii="宋体" w:hAnsi="宋体"/>
          <w:sz w:val="24"/>
        </w:rPr>
        <w:t>第</w:t>
      </w:r>
      <w:r w:rsidRPr="006E0823">
        <w:rPr>
          <w:rFonts w:ascii="宋体" w:hAnsi="宋体" w:hint="eastAsia"/>
          <w:sz w:val="24"/>
        </w:rPr>
        <w:t>六</w:t>
      </w:r>
      <w:r w:rsidRPr="006E0823">
        <w:rPr>
          <w:rFonts w:ascii="宋体" w:hAnsi="宋体"/>
          <w:sz w:val="24"/>
        </w:rPr>
        <w:t>章 ArcGIS Server介绍, 应用与管理</w:t>
      </w:r>
    </w:p>
    <w:p w:rsidR="00B27BF9" w:rsidRPr="006E0823" w:rsidRDefault="00B27BF9" w:rsidP="00B27BF9">
      <w:pPr>
        <w:spacing w:line="440" w:lineRule="atLeast"/>
        <w:rPr>
          <w:rFonts w:ascii="宋体" w:hAnsi="宋体"/>
          <w:sz w:val="24"/>
        </w:rPr>
      </w:pPr>
      <w:r w:rsidRPr="006E0823">
        <w:rPr>
          <w:rFonts w:ascii="宋体" w:hAnsi="宋体" w:hint="eastAsia"/>
          <w:sz w:val="24"/>
        </w:rPr>
        <w:t>1、教学目的与要求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通过本章学习，学生应掌握</w:t>
      </w:r>
      <w:r w:rsidRPr="006E0823">
        <w:rPr>
          <w:rFonts w:ascii="宋体" w:hAnsi="宋体"/>
          <w:sz w:val="24"/>
        </w:rPr>
        <w:t>ArcGIS Server体系结构、应用与管理相关内容</w:t>
      </w:r>
      <w:r w:rsidRPr="006E0823">
        <w:rPr>
          <w:rFonts w:ascii="宋体" w:hAnsi="宋体" w:hint="eastAsia"/>
          <w:sz w:val="24"/>
        </w:rPr>
        <w:t>。</w:t>
      </w:r>
    </w:p>
    <w:p w:rsidR="00B27BF9" w:rsidRPr="006E0823" w:rsidRDefault="00B27BF9" w:rsidP="00B27BF9">
      <w:pPr>
        <w:spacing w:line="440" w:lineRule="atLeast"/>
        <w:rPr>
          <w:rFonts w:ascii="宋体" w:hAnsi="宋体"/>
          <w:sz w:val="24"/>
        </w:rPr>
      </w:pPr>
      <w:r w:rsidRPr="006E0823">
        <w:rPr>
          <w:rFonts w:ascii="宋体" w:hAnsi="宋体" w:hint="eastAsia"/>
          <w:sz w:val="24"/>
        </w:rPr>
        <w:t>2、本章重点</w:t>
      </w:r>
    </w:p>
    <w:p w:rsidR="00B27BF9" w:rsidRPr="006E0823" w:rsidRDefault="00B27BF9" w:rsidP="00B27BF9">
      <w:pPr>
        <w:spacing w:line="440" w:lineRule="atLeast"/>
        <w:rPr>
          <w:rFonts w:ascii="宋体" w:hAnsi="宋体"/>
          <w:sz w:val="24"/>
        </w:rPr>
      </w:pPr>
      <w:r w:rsidRPr="006E0823">
        <w:rPr>
          <w:rFonts w:ascii="宋体" w:hAnsi="宋体"/>
          <w:sz w:val="24"/>
        </w:rPr>
        <w:t>（</w:t>
      </w:r>
      <w:r w:rsidRPr="006E0823">
        <w:rPr>
          <w:rFonts w:ascii="宋体" w:hAnsi="宋体" w:hint="eastAsia"/>
          <w:sz w:val="24"/>
        </w:rPr>
        <w:t>1）</w:t>
      </w:r>
      <w:r w:rsidRPr="006E0823">
        <w:rPr>
          <w:rFonts w:ascii="宋体" w:hAnsi="宋体"/>
          <w:sz w:val="24"/>
        </w:rPr>
        <w:t>ArcGIS Server介绍</w:t>
      </w:r>
    </w:p>
    <w:p w:rsidR="00B27BF9" w:rsidRPr="006E0823" w:rsidRDefault="00B27BF9" w:rsidP="00B27BF9">
      <w:pPr>
        <w:spacing w:line="440" w:lineRule="atLeast"/>
        <w:rPr>
          <w:rFonts w:ascii="宋体" w:hAnsi="宋体"/>
          <w:sz w:val="24"/>
        </w:rPr>
      </w:pPr>
      <w:r w:rsidRPr="006E0823">
        <w:rPr>
          <w:rFonts w:ascii="宋体" w:hAnsi="宋体" w:hint="eastAsia"/>
          <w:sz w:val="24"/>
        </w:rPr>
        <w:t>1）</w:t>
      </w:r>
      <w:r w:rsidRPr="006E0823">
        <w:rPr>
          <w:rFonts w:ascii="宋体" w:hAnsi="宋体"/>
          <w:sz w:val="24"/>
        </w:rPr>
        <w:t xml:space="preserve"> ArcGIS Server概述</w:t>
      </w:r>
    </w:p>
    <w:p w:rsidR="00B27BF9" w:rsidRPr="006E0823" w:rsidRDefault="00B27BF9" w:rsidP="00B27BF9">
      <w:pPr>
        <w:spacing w:line="440" w:lineRule="atLeast"/>
        <w:rPr>
          <w:rFonts w:ascii="宋体" w:hAnsi="宋体"/>
          <w:sz w:val="24"/>
        </w:rPr>
      </w:pPr>
      <w:r w:rsidRPr="006E0823">
        <w:rPr>
          <w:rFonts w:ascii="宋体" w:hAnsi="宋体" w:hint="eastAsia"/>
          <w:sz w:val="24"/>
        </w:rPr>
        <w:t>2）</w:t>
      </w:r>
      <w:r w:rsidRPr="006E0823">
        <w:rPr>
          <w:rFonts w:ascii="宋体" w:hAnsi="宋体"/>
          <w:sz w:val="24"/>
        </w:rPr>
        <w:t xml:space="preserve"> ArcGIS Server体系架构</w:t>
      </w:r>
    </w:p>
    <w:p w:rsidR="00B27BF9" w:rsidRPr="006E0823" w:rsidRDefault="00B27BF9" w:rsidP="00B27BF9">
      <w:pPr>
        <w:spacing w:line="440" w:lineRule="atLeast"/>
        <w:rPr>
          <w:rFonts w:ascii="宋体" w:hAnsi="宋体"/>
          <w:sz w:val="24"/>
        </w:rPr>
      </w:pPr>
      <w:r w:rsidRPr="006E0823">
        <w:rPr>
          <w:rFonts w:ascii="宋体" w:hAnsi="宋体" w:hint="eastAsia"/>
          <w:sz w:val="24"/>
        </w:rPr>
        <w:t>3）</w:t>
      </w:r>
      <w:r w:rsidRPr="006E0823">
        <w:rPr>
          <w:rFonts w:ascii="宋体" w:hAnsi="宋体"/>
          <w:sz w:val="24"/>
        </w:rPr>
        <w:t xml:space="preserve"> 准备开发环境</w:t>
      </w:r>
    </w:p>
    <w:p w:rsidR="00B27BF9" w:rsidRPr="006E0823" w:rsidRDefault="00B27BF9" w:rsidP="00B27BF9">
      <w:pPr>
        <w:spacing w:line="440" w:lineRule="atLeast"/>
        <w:rPr>
          <w:rFonts w:ascii="宋体" w:hAnsi="宋体"/>
          <w:sz w:val="24"/>
        </w:rPr>
      </w:pPr>
      <w:r w:rsidRPr="006E0823">
        <w:rPr>
          <w:rFonts w:ascii="宋体" w:hAnsi="宋体" w:hint="eastAsia"/>
          <w:sz w:val="24"/>
        </w:rPr>
        <w:t>4）</w:t>
      </w:r>
      <w:r w:rsidRPr="006E0823">
        <w:rPr>
          <w:rFonts w:ascii="宋体" w:hAnsi="宋体"/>
          <w:sz w:val="24"/>
        </w:rPr>
        <w:t>ArcGIS Server安装</w:t>
      </w:r>
    </w:p>
    <w:p w:rsidR="00B27BF9" w:rsidRPr="006E0823" w:rsidRDefault="00B27BF9" w:rsidP="00B27BF9">
      <w:pPr>
        <w:spacing w:line="440" w:lineRule="atLeast"/>
        <w:rPr>
          <w:rFonts w:ascii="宋体" w:hAnsi="宋体"/>
          <w:sz w:val="24"/>
        </w:rPr>
      </w:pPr>
      <w:r w:rsidRPr="006E0823">
        <w:rPr>
          <w:rFonts w:ascii="宋体" w:hAnsi="宋体" w:hint="eastAsia"/>
          <w:sz w:val="24"/>
        </w:rPr>
        <w:t>5）</w:t>
      </w:r>
      <w:r w:rsidRPr="006E0823">
        <w:rPr>
          <w:rFonts w:ascii="宋体" w:hAnsi="宋体"/>
          <w:sz w:val="24"/>
        </w:rPr>
        <w:t xml:space="preserve"> 多种开发API对比</w:t>
      </w:r>
    </w:p>
    <w:p w:rsidR="00B27BF9" w:rsidRPr="006E0823" w:rsidRDefault="00B27BF9" w:rsidP="00B27BF9">
      <w:pPr>
        <w:spacing w:line="440" w:lineRule="atLeast"/>
        <w:rPr>
          <w:rFonts w:ascii="宋体" w:hAnsi="宋体"/>
          <w:sz w:val="24"/>
        </w:rPr>
      </w:pPr>
      <w:r w:rsidRPr="006E0823">
        <w:rPr>
          <w:rFonts w:ascii="宋体" w:hAnsi="宋体" w:hint="eastAsia"/>
          <w:sz w:val="24"/>
        </w:rPr>
        <w:t>6）</w:t>
      </w:r>
      <w:r w:rsidRPr="006E0823">
        <w:rPr>
          <w:rFonts w:ascii="宋体" w:hAnsi="宋体"/>
          <w:sz w:val="24"/>
        </w:rPr>
        <w:t xml:space="preserve"> 预备技术</w:t>
      </w:r>
    </w:p>
    <w:p w:rsidR="00B27BF9" w:rsidRPr="006E0823" w:rsidRDefault="00B27BF9" w:rsidP="00B27BF9">
      <w:pPr>
        <w:spacing w:line="440" w:lineRule="atLeast"/>
        <w:rPr>
          <w:rFonts w:ascii="宋体" w:hAnsi="宋体"/>
          <w:sz w:val="24"/>
        </w:rPr>
      </w:pPr>
      <w:r w:rsidRPr="006E0823">
        <w:rPr>
          <w:rFonts w:ascii="宋体" w:hAnsi="宋体" w:hint="eastAsia"/>
          <w:sz w:val="24"/>
        </w:rPr>
        <w:t>（2）</w:t>
      </w:r>
      <w:r w:rsidRPr="006E0823">
        <w:rPr>
          <w:rFonts w:ascii="宋体" w:hAnsi="宋体"/>
          <w:sz w:val="24"/>
        </w:rPr>
        <w:t xml:space="preserve"> ArcGIS Server应用与管理</w:t>
      </w:r>
    </w:p>
    <w:p w:rsidR="00B27BF9" w:rsidRPr="006E0823" w:rsidRDefault="00B27BF9" w:rsidP="00B27BF9">
      <w:pPr>
        <w:spacing w:line="440" w:lineRule="atLeast"/>
        <w:rPr>
          <w:rFonts w:ascii="宋体" w:hAnsi="宋体"/>
          <w:sz w:val="24"/>
        </w:rPr>
      </w:pPr>
      <w:r w:rsidRPr="006E0823">
        <w:rPr>
          <w:rFonts w:ascii="宋体" w:hAnsi="宋体" w:hint="eastAsia"/>
          <w:sz w:val="24"/>
        </w:rPr>
        <w:t>1）</w:t>
      </w:r>
      <w:r w:rsidRPr="006E0823">
        <w:rPr>
          <w:rFonts w:ascii="宋体" w:hAnsi="宋体"/>
          <w:sz w:val="24"/>
        </w:rPr>
        <w:t>3.2 GIS服务</w:t>
      </w:r>
    </w:p>
    <w:p w:rsidR="00B27BF9" w:rsidRPr="006E0823" w:rsidRDefault="00B27BF9" w:rsidP="00B27BF9">
      <w:pPr>
        <w:spacing w:line="440" w:lineRule="atLeast"/>
        <w:rPr>
          <w:rFonts w:ascii="宋体" w:hAnsi="宋体"/>
          <w:sz w:val="24"/>
        </w:rPr>
      </w:pPr>
      <w:r w:rsidRPr="006E0823">
        <w:rPr>
          <w:rFonts w:ascii="宋体" w:hAnsi="宋体" w:hint="eastAsia"/>
          <w:sz w:val="24"/>
        </w:rPr>
        <w:lastRenderedPageBreak/>
        <w:t>2）</w:t>
      </w:r>
      <w:r w:rsidRPr="006E0823">
        <w:rPr>
          <w:rFonts w:ascii="宋体" w:hAnsi="宋体"/>
          <w:sz w:val="24"/>
        </w:rPr>
        <w:t xml:space="preserve"> 发布GIS服务</w:t>
      </w:r>
    </w:p>
    <w:p w:rsidR="00B27BF9" w:rsidRPr="006E0823" w:rsidRDefault="00B27BF9" w:rsidP="00B27BF9">
      <w:pPr>
        <w:spacing w:line="440" w:lineRule="atLeast"/>
        <w:rPr>
          <w:rFonts w:ascii="宋体" w:hAnsi="宋体"/>
          <w:sz w:val="24"/>
        </w:rPr>
      </w:pPr>
      <w:r w:rsidRPr="006E0823">
        <w:rPr>
          <w:rFonts w:ascii="宋体" w:hAnsi="宋体" w:hint="eastAsia"/>
          <w:sz w:val="24"/>
        </w:rPr>
        <w:t>3）</w:t>
      </w:r>
      <w:r w:rsidRPr="006E0823">
        <w:rPr>
          <w:rFonts w:ascii="宋体" w:hAnsi="宋体"/>
          <w:sz w:val="24"/>
        </w:rPr>
        <w:t xml:space="preserve"> 数据访问权限</w:t>
      </w:r>
    </w:p>
    <w:p w:rsidR="00B27BF9" w:rsidRPr="006E0823" w:rsidRDefault="00B27BF9" w:rsidP="00B27BF9">
      <w:pPr>
        <w:spacing w:line="440" w:lineRule="atLeast"/>
        <w:rPr>
          <w:rFonts w:ascii="宋体" w:hAnsi="宋体"/>
          <w:sz w:val="24"/>
        </w:rPr>
      </w:pPr>
      <w:r w:rsidRPr="006E0823">
        <w:rPr>
          <w:rFonts w:ascii="宋体" w:hAnsi="宋体" w:hint="eastAsia"/>
          <w:sz w:val="24"/>
        </w:rPr>
        <w:t>4）</w:t>
      </w:r>
      <w:r w:rsidRPr="006E0823">
        <w:rPr>
          <w:rFonts w:ascii="宋体" w:hAnsi="宋体"/>
          <w:sz w:val="24"/>
        </w:rPr>
        <w:t xml:space="preserve"> 地图服务</w:t>
      </w:r>
    </w:p>
    <w:p w:rsidR="00B27BF9" w:rsidRPr="006E0823" w:rsidRDefault="00B27BF9" w:rsidP="00B27BF9">
      <w:pPr>
        <w:spacing w:line="440" w:lineRule="atLeast"/>
        <w:rPr>
          <w:rFonts w:ascii="宋体" w:hAnsi="宋体"/>
          <w:sz w:val="24"/>
        </w:rPr>
      </w:pPr>
      <w:r w:rsidRPr="006E0823">
        <w:rPr>
          <w:rFonts w:ascii="宋体" w:hAnsi="宋体" w:hint="eastAsia"/>
          <w:sz w:val="24"/>
        </w:rPr>
        <w:t>5）</w:t>
      </w:r>
      <w:r w:rsidRPr="006E0823">
        <w:rPr>
          <w:rFonts w:ascii="宋体" w:hAnsi="宋体"/>
          <w:sz w:val="24"/>
        </w:rPr>
        <w:t xml:space="preserve"> 池化</w:t>
      </w:r>
    </w:p>
    <w:p w:rsidR="00B27BF9" w:rsidRPr="006E0823" w:rsidRDefault="00B27BF9" w:rsidP="00B27BF9">
      <w:pPr>
        <w:spacing w:line="440" w:lineRule="atLeast"/>
        <w:rPr>
          <w:rFonts w:ascii="宋体" w:hAnsi="宋体"/>
          <w:sz w:val="24"/>
        </w:rPr>
      </w:pPr>
      <w:r w:rsidRPr="006E0823">
        <w:rPr>
          <w:rFonts w:ascii="宋体" w:hAnsi="宋体" w:hint="eastAsia"/>
          <w:sz w:val="24"/>
        </w:rPr>
        <w:t>3、考核要求：</w:t>
      </w:r>
    </w:p>
    <w:p w:rsidR="00B27BF9" w:rsidRPr="006E0823" w:rsidRDefault="00B27BF9" w:rsidP="00B27BF9">
      <w:pPr>
        <w:spacing w:line="440" w:lineRule="atLeast"/>
        <w:rPr>
          <w:rFonts w:ascii="宋体" w:hAnsi="宋体"/>
          <w:sz w:val="24"/>
        </w:rPr>
      </w:pPr>
      <w:r w:rsidRPr="006E0823">
        <w:rPr>
          <w:rFonts w:ascii="宋体" w:hAnsi="宋体"/>
          <w:sz w:val="24"/>
        </w:rPr>
        <w:t>（1）安装与配置ArcGIS Server软件平台。</w:t>
      </w:r>
    </w:p>
    <w:p w:rsidR="00B27BF9" w:rsidRPr="006E0823" w:rsidRDefault="00B27BF9" w:rsidP="00B27BF9">
      <w:pPr>
        <w:spacing w:line="440" w:lineRule="atLeast"/>
        <w:rPr>
          <w:rFonts w:ascii="宋体" w:hAnsi="宋体"/>
          <w:sz w:val="24"/>
        </w:rPr>
      </w:pPr>
      <w:r w:rsidRPr="006E0823">
        <w:rPr>
          <w:rFonts w:ascii="宋体" w:hAnsi="宋体"/>
          <w:sz w:val="24"/>
        </w:rPr>
        <w:t>（2）使用ArcGIS Server发布相关地图服务。</w:t>
      </w:r>
    </w:p>
    <w:p w:rsidR="00B27BF9" w:rsidRPr="006E0823" w:rsidRDefault="00B27BF9" w:rsidP="00B27BF9">
      <w:pPr>
        <w:spacing w:line="440" w:lineRule="atLeast"/>
        <w:rPr>
          <w:rFonts w:ascii="宋体" w:hAnsi="宋体"/>
          <w:sz w:val="24"/>
        </w:rPr>
      </w:pPr>
      <w:r w:rsidRPr="006E0823">
        <w:rPr>
          <w:rFonts w:ascii="宋体" w:hAnsi="宋体"/>
          <w:sz w:val="24"/>
        </w:rPr>
        <w:t>第</w:t>
      </w:r>
      <w:r w:rsidRPr="006E0823">
        <w:rPr>
          <w:rFonts w:ascii="宋体" w:hAnsi="宋体" w:hint="eastAsia"/>
          <w:sz w:val="24"/>
        </w:rPr>
        <w:t>七</w:t>
      </w:r>
      <w:r w:rsidRPr="006E0823">
        <w:rPr>
          <w:rFonts w:ascii="宋体" w:hAnsi="宋体"/>
          <w:sz w:val="24"/>
        </w:rPr>
        <w:t>章</w:t>
      </w:r>
      <w:r w:rsidRPr="006E0823">
        <w:rPr>
          <w:rFonts w:ascii="宋体" w:hAnsi="宋体" w:hint="eastAsia"/>
          <w:sz w:val="24"/>
        </w:rPr>
        <w:t xml:space="preserve"> </w:t>
      </w:r>
      <w:r w:rsidRPr="006E0823">
        <w:rPr>
          <w:rFonts w:ascii="宋体" w:hAnsi="宋体"/>
          <w:sz w:val="24"/>
        </w:rPr>
        <w:t>地图</w:t>
      </w:r>
      <w:proofErr w:type="gramStart"/>
      <w:r w:rsidRPr="006E0823">
        <w:rPr>
          <w:rFonts w:ascii="宋体" w:hAnsi="宋体"/>
          <w:sz w:val="24"/>
        </w:rPr>
        <w:t>交互</w:t>
      </w:r>
      <w:r w:rsidRPr="006E0823">
        <w:rPr>
          <w:rFonts w:ascii="宋体" w:hAnsi="宋体" w:hint="eastAsia"/>
          <w:sz w:val="24"/>
        </w:rPr>
        <w:t>与</w:t>
      </w:r>
      <w:proofErr w:type="gramEnd"/>
      <w:r w:rsidRPr="006E0823">
        <w:rPr>
          <w:rFonts w:ascii="宋体" w:hAnsi="宋体"/>
          <w:sz w:val="24"/>
        </w:rPr>
        <w:t>矢量图形绘制</w:t>
      </w:r>
    </w:p>
    <w:p w:rsidR="00B27BF9" w:rsidRPr="006E0823" w:rsidRDefault="00B27BF9" w:rsidP="00B27BF9">
      <w:pPr>
        <w:spacing w:line="440" w:lineRule="atLeast"/>
        <w:rPr>
          <w:rFonts w:ascii="宋体" w:hAnsi="宋体"/>
          <w:sz w:val="24"/>
        </w:rPr>
      </w:pPr>
      <w:r w:rsidRPr="006E0823">
        <w:rPr>
          <w:rFonts w:ascii="宋体" w:hAnsi="宋体" w:hint="eastAsia"/>
          <w:sz w:val="24"/>
        </w:rPr>
        <w:t>1、教学目的与要求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通过本章学习，学生应掌握</w:t>
      </w:r>
      <w:r w:rsidRPr="006E0823">
        <w:rPr>
          <w:rFonts w:ascii="宋体" w:hAnsi="宋体"/>
          <w:sz w:val="24"/>
        </w:rPr>
        <w:t>ArcGIS Server for Flex的地图</w:t>
      </w:r>
      <w:proofErr w:type="gramStart"/>
      <w:r w:rsidRPr="006E0823">
        <w:rPr>
          <w:rFonts w:ascii="宋体" w:hAnsi="宋体"/>
          <w:sz w:val="24"/>
        </w:rPr>
        <w:t>交互</w:t>
      </w:r>
      <w:r w:rsidRPr="006E0823">
        <w:rPr>
          <w:rFonts w:ascii="宋体" w:hAnsi="宋体" w:hint="eastAsia"/>
          <w:sz w:val="24"/>
        </w:rPr>
        <w:t>与</w:t>
      </w:r>
      <w:proofErr w:type="gramEnd"/>
      <w:r w:rsidRPr="006E0823">
        <w:rPr>
          <w:rFonts w:ascii="宋体" w:hAnsi="宋体"/>
          <w:sz w:val="24"/>
        </w:rPr>
        <w:t>矢量图形绘制</w:t>
      </w:r>
      <w:r w:rsidRPr="006E0823">
        <w:rPr>
          <w:rFonts w:ascii="宋体" w:hAnsi="宋体" w:hint="eastAsia"/>
          <w:sz w:val="24"/>
        </w:rPr>
        <w:t>等技术内容。</w:t>
      </w:r>
    </w:p>
    <w:p w:rsidR="00B27BF9" w:rsidRPr="006E0823" w:rsidRDefault="00B27BF9" w:rsidP="00B27BF9">
      <w:pPr>
        <w:spacing w:line="440" w:lineRule="atLeast"/>
        <w:rPr>
          <w:rFonts w:ascii="宋体" w:hAnsi="宋体"/>
          <w:sz w:val="24"/>
        </w:rPr>
      </w:pPr>
      <w:r w:rsidRPr="006E0823">
        <w:rPr>
          <w:rFonts w:ascii="宋体" w:hAnsi="宋体" w:hint="eastAsia"/>
          <w:sz w:val="24"/>
        </w:rPr>
        <w:t>2、本章重点</w:t>
      </w:r>
    </w:p>
    <w:p w:rsidR="00B27BF9" w:rsidRPr="006E0823" w:rsidRDefault="00B27BF9" w:rsidP="00B27BF9">
      <w:pPr>
        <w:spacing w:line="440" w:lineRule="atLeast"/>
        <w:rPr>
          <w:rFonts w:ascii="宋体" w:hAnsi="宋体"/>
          <w:sz w:val="24"/>
        </w:rPr>
      </w:pPr>
      <w:r w:rsidRPr="006E0823">
        <w:rPr>
          <w:rFonts w:ascii="宋体" w:hAnsi="宋体"/>
          <w:sz w:val="24"/>
        </w:rPr>
        <w:t>（1）地图交互</w:t>
      </w:r>
    </w:p>
    <w:p w:rsidR="00B27BF9" w:rsidRPr="006E0823" w:rsidRDefault="00B27BF9" w:rsidP="00B27BF9">
      <w:pPr>
        <w:spacing w:line="440" w:lineRule="atLeast"/>
        <w:rPr>
          <w:rFonts w:ascii="宋体" w:hAnsi="宋体"/>
          <w:sz w:val="24"/>
        </w:rPr>
      </w:pPr>
      <w:r w:rsidRPr="006E0823">
        <w:rPr>
          <w:rFonts w:ascii="宋体" w:hAnsi="宋体"/>
          <w:sz w:val="24"/>
        </w:rPr>
        <w:t>1）地图</w:t>
      </w:r>
    </w:p>
    <w:p w:rsidR="00B27BF9" w:rsidRPr="006E0823" w:rsidRDefault="00B27BF9" w:rsidP="00B27BF9">
      <w:pPr>
        <w:spacing w:line="440" w:lineRule="atLeast"/>
        <w:rPr>
          <w:rFonts w:ascii="宋体" w:hAnsi="宋体"/>
          <w:sz w:val="24"/>
        </w:rPr>
      </w:pPr>
      <w:r w:rsidRPr="006E0823">
        <w:rPr>
          <w:rFonts w:ascii="宋体" w:hAnsi="宋体"/>
          <w:sz w:val="24"/>
        </w:rPr>
        <w:t>2）图层</w:t>
      </w:r>
    </w:p>
    <w:p w:rsidR="00B27BF9" w:rsidRPr="006E0823" w:rsidRDefault="00B27BF9" w:rsidP="00B27BF9">
      <w:pPr>
        <w:spacing w:line="440" w:lineRule="atLeast"/>
        <w:rPr>
          <w:rFonts w:ascii="宋体" w:hAnsi="宋体"/>
          <w:sz w:val="24"/>
        </w:rPr>
      </w:pPr>
      <w:r w:rsidRPr="006E0823">
        <w:rPr>
          <w:rFonts w:ascii="宋体" w:hAnsi="宋体"/>
          <w:sz w:val="24"/>
        </w:rPr>
        <w:t>3）导航工具</w:t>
      </w:r>
    </w:p>
    <w:p w:rsidR="00B27BF9" w:rsidRPr="006E0823" w:rsidRDefault="00B27BF9" w:rsidP="00B27BF9">
      <w:pPr>
        <w:spacing w:line="440" w:lineRule="atLeast"/>
        <w:rPr>
          <w:rFonts w:ascii="宋体" w:hAnsi="宋体"/>
          <w:sz w:val="24"/>
        </w:rPr>
      </w:pPr>
      <w:r w:rsidRPr="006E0823">
        <w:rPr>
          <w:rFonts w:ascii="宋体" w:hAnsi="宋体"/>
          <w:sz w:val="24"/>
        </w:rPr>
        <w:t>4）绘制工具</w:t>
      </w:r>
    </w:p>
    <w:p w:rsidR="00B27BF9" w:rsidRPr="006E0823" w:rsidRDefault="00B27BF9" w:rsidP="00B27BF9">
      <w:pPr>
        <w:spacing w:line="440" w:lineRule="atLeast"/>
        <w:rPr>
          <w:rFonts w:ascii="宋体" w:hAnsi="宋体"/>
          <w:sz w:val="24"/>
        </w:rPr>
      </w:pPr>
      <w:r w:rsidRPr="006E0823">
        <w:rPr>
          <w:rFonts w:ascii="宋体" w:hAnsi="宋体"/>
          <w:sz w:val="24"/>
        </w:rPr>
        <w:t>（2）矢量图形绘制</w:t>
      </w:r>
    </w:p>
    <w:p w:rsidR="00B27BF9" w:rsidRPr="006E0823" w:rsidRDefault="00B27BF9" w:rsidP="00B27BF9">
      <w:pPr>
        <w:spacing w:line="440" w:lineRule="atLeast"/>
        <w:rPr>
          <w:rFonts w:ascii="宋体" w:hAnsi="宋体"/>
          <w:sz w:val="24"/>
        </w:rPr>
      </w:pPr>
      <w:r w:rsidRPr="006E0823">
        <w:rPr>
          <w:rFonts w:ascii="宋体" w:hAnsi="宋体"/>
          <w:sz w:val="24"/>
        </w:rPr>
        <w:t>1）Graphics Layer图层</w:t>
      </w:r>
    </w:p>
    <w:p w:rsidR="00B27BF9" w:rsidRPr="006E0823" w:rsidRDefault="00B27BF9" w:rsidP="00B27BF9">
      <w:pPr>
        <w:spacing w:line="440" w:lineRule="atLeast"/>
        <w:rPr>
          <w:rFonts w:ascii="宋体" w:hAnsi="宋体"/>
          <w:sz w:val="24"/>
        </w:rPr>
      </w:pPr>
      <w:r w:rsidRPr="006E0823">
        <w:rPr>
          <w:rFonts w:ascii="宋体" w:hAnsi="宋体"/>
          <w:sz w:val="24"/>
        </w:rPr>
        <w:t>2）几何体</w:t>
      </w:r>
    </w:p>
    <w:p w:rsidR="00B27BF9" w:rsidRPr="006E0823" w:rsidRDefault="00B27BF9" w:rsidP="00B27BF9">
      <w:pPr>
        <w:spacing w:line="440" w:lineRule="atLeast"/>
        <w:rPr>
          <w:rFonts w:ascii="宋体" w:hAnsi="宋体"/>
          <w:sz w:val="24"/>
        </w:rPr>
      </w:pPr>
      <w:r w:rsidRPr="006E0823">
        <w:rPr>
          <w:rFonts w:ascii="宋体" w:hAnsi="宋体"/>
          <w:sz w:val="24"/>
        </w:rPr>
        <w:t>3）符号</w:t>
      </w:r>
    </w:p>
    <w:p w:rsidR="00B27BF9" w:rsidRPr="006E0823" w:rsidRDefault="00B27BF9" w:rsidP="00B27BF9">
      <w:pPr>
        <w:spacing w:line="440" w:lineRule="atLeast"/>
        <w:rPr>
          <w:rFonts w:ascii="宋体" w:hAnsi="宋体"/>
          <w:sz w:val="24"/>
        </w:rPr>
      </w:pPr>
      <w:r w:rsidRPr="006E0823">
        <w:rPr>
          <w:rFonts w:ascii="宋体" w:hAnsi="宋体"/>
          <w:sz w:val="24"/>
        </w:rPr>
        <w:t>4）Craphic</w:t>
      </w:r>
    </w:p>
    <w:p w:rsidR="00B27BF9" w:rsidRPr="006E0823" w:rsidRDefault="00B27BF9" w:rsidP="00B27BF9">
      <w:pPr>
        <w:spacing w:line="440" w:lineRule="atLeast"/>
        <w:rPr>
          <w:rFonts w:ascii="宋体" w:hAnsi="宋体"/>
          <w:sz w:val="24"/>
        </w:rPr>
      </w:pPr>
      <w:r w:rsidRPr="006E0823">
        <w:rPr>
          <w:rFonts w:ascii="宋体" w:hAnsi="宋体"/>
          <w:sz w:val="24"/>
        </w:rPr>
        <w:t>5）渲染器</w:t>
      </w:r>
    </w:p>
    <w:p w:rsidR="00B27BF9" w:rsidRPr="006E0823" w:rsidRDefault="00B27BF9" w:rsidP="00B27BF9">
      <w:pPr>
        <w:spacing w:line="440" w:lineRule="atLeast"/>
        <w:rPr>
          <w:rFonts w:ascii="宋体" w:hAnsi="宋体"/>
          <w:sz w:val="24"/>
        </w:rPr>
      </w:pPr>
      <w:r w:rsidRPr="006E0823">
        <w:rPr>
          <w:rFonts w:ascii="宋体" w:hAnsi="宋体"/>
          <w:sz w:val="24"/>
        </w:rPr>
        <w:t>6）Feature Layer图层</w:t>
      </w:r>
    </w:p>
    <w:p w:rsidR="00B27BF9" w:rsidRPr="006E0823" w:rsidRDefault="00B27BF9" w:rsidP="00B27BF9">
      <w:pPr>
        <w:spacing w:line="440" w:lineRule="atLeast"/>
        <w:rPr>
          <w:rFonts w:ascii="宋体" w:hAnsi="宋体"/>
          <w:sz w:val="24"/>
        </w:rPr>
      </w:pPr>
      <w:r w:rsidRPr="006E0823">
        <w:rPr>
          <w:rFonts w:ascii="宋体" w:hAnsi="宋体"/>
          <w:sz w:val="24"/>
        </w:rPr>
        <w:t>7）聚类点</w:t>
      </w:r>
    </w:p>
    <w:p w:rsidR="00B27BF9" w:rsidRPr="006E0823" w:rsidRDefault="00B27BF9" w:rsidP="00B27BF9">
      <w:pPr>
        <w:spacing w:line="440" w:lineRule="atLeast"/>
        <w:rPr>
          <w:rFonts w:ascii="宋体" w:hAnsi="宋体"/>
          <w:sz w:val="24"/>
        </w:rPr>
      </w:pPr>
      <w:r w:rsidRPr="006E0823">
        <w:rPr>
          <w:rFonts w:ascii="宋体" w:hAnsi="宋体" w:hint="eastAsia"/>
          <w:sz w:val="24"/>
        </w:rPr>
        <w:t>3、考核要求</w:t>
      </w:r>
    </w:p>
    <w:p w:rsidR="00B27BF9" w:rsidRPr="006E0823" w:rsidRDefault="00B27BF9" w:rsidP="00B27BF9">
      <w:pPr>
        <w:spacing w:line="440" w:lineRule="atLeast"/>
        <w:rPr>
          <w:rFonts w:ascii="宋体" w:hAnsi="宋体"/>
          <w:sz w:val="24"/>
        </w:rPr>
      </w:pPr>
      <w:r w:rsidRPr="006E0823">
        <w:rPr>
          <w:rFonts w:ascii="宋体" w:hAnsi="宋体"/>
          <w:sz w:val="24"/>
        </w:rPr>
        <w:t>（1）</w:t>
      </w:r>
      <w:r w:rsidRPr="006E0823">
        <w:rPr>
          <w:rFonts w:ascii="宋体" w:hAnsi="宋体" w:hint="eastAsia"/>
          <w:sz w:val="24"/>
        </w:rPr>
        <w:t>实现基于</w:t>
      </w:r>
      <w:r w:rsidRPr="006E0823">
        <w:rPr>
          <w:rFonts w:ascii="宋体" w:hAnsi="宋体"/>
          <w:sz w:val="24"/>
        </w:rPr>
        <w:t>ArcGIS Server for Flex导航工具和绘制工具功能</w:t>
      </w:r>
      <w:r w:rsidRPr="006E0823">
        <w:rPr>
          <w:rFonts w:ascii="宋体" w:hAnsi="宋体" w:hint="eastAsia"/>
          <w:sz w:val="24"/>
        </w:rPr>
        <w:t>。</w:t>
      </w:r>
    </w:p>
    <w:p w:rsidR="00B27BF9" w:rsidRPr="006E0823" w:rsidRDefault="00B27BF9" w:rsidP="00B27BF9">
      <w:pPr>
        <w:spacing w:line="440" w:lineRule="atLeast"/>
        <w:rPr>
          <w:rFonts w:ascii="宋体" w:hAnsi="宋体"/>
          <w:sz w:val="24"/>
        </w:rPr>
      </w:pPr>
      <w:r w:rsidRPr="006E0823">
        <w:rPr>
          <w:rFonts w:ascii="宋体" w:hAnsi="宋体"/>
          <w:sz w:val="24"/>
        </w:rPr>
        <w:t>（2）</w:t>
      </w:r>
      <w:r w:rsidRPr="006E0823">
        <w:rPr>
          <w:rFonts w:ascii="宋体" w:hAnsi="宋体" w:hint="eastAsia"/>
          <w:sz w:val="24"/>
        </w:rPr>
        <w:t>实现基于</w:t>
      </w:r>
      <w:r w:rsidRPr="006E0823">
        <w:rPr>
          <w:rFonts w:ascii="宋体" w:hAnsi="宋体"/>
          <w:sz w:val="24"/>
        </w:rPr>
        <w:t>ArcGIS Server for Flex的矢量图形绘制功能</w:t>
      </w:r>
      <w:r w:rsidRPr="006E0823">
        <w:rPr>
          <w:rFonts w:ascii="宋体" w:hAnsi="宋体" w:hint="eastAsia"/>
          <w:sz w:val="24"/>
        </w:rPr>
        <w:t>。</w:t>
      </w:r>
    </w:p>
    <w:p w:rsidR="00B27BF9" w:rsidRPr="006E0823" w:rsidRDefault="00B27BF9" w:rsidP="00B27BF9">
      <w:pPr>
        <w:spacing w:line="440" w:lineRule="atLeast"/>
        <w:rPr>
          <w:rFonts w:ascii="宋体" w:hAnsi="宋体"/>
          <w:sz w:val="24"/>
        </w:rPr>
      </w:pPr>
      <w:r w:rsidRPr="006E0823">
        <w:rPr>
          <w:rFonts w:ascii="宋体" w:hAnsi="宋体"/>
          <w:sz w:val="24"/>
        </w:rPr>
        <w:t>第</w:t>
      </w:r>
      <w:r w:rsidRPr="006E0823">
        <w:rPr>
          <w:rFonts w:ascii="宋体" w:hAnsi="宋体" w:hint="eastAsia"/>
          <w:sz w:val="24"/>
        </w:rPr>
        <w:t>八</w:t>
      </w:r>
      <w:r w:rsidRPr="006E0823">
        <w:rPr>
          <w:rFonts w:ascii="宋体" w:hAnsi="宋体"/>
          <w:sz w:val="24"/>
        </w:rPr>
        <w:t>章</w:t>
      </w:r>
      <w:r w:rsidRPr="006E0823">
        <w:rPr>
          <w:rFonts w:ascii="宋体" w:hAnsi="宋体" w:hint="eastAsia"/>
          <w:sz w:val="24"/>
        </w:rPr>
        <w:t xml:space="preserve"> </w:t>
      </w:r>
      <w:r w:rsidRPr="006E0823">
        <w:rPr>
          <w:rFonts w:ascii="宋体" w:hAnsi="宋体"/>
          <w:sz w:val="24"/>
        </w:rPr>
        <w:t>数据查询及数据表达</w:t>
      </w:r>
    </w:p>
    <w:p w:rsidR="00B27BF9" w:rsidRPr="006E0823" w:rsidRDefault="00B27BF9" w:rsidP="00B27BF9">
      <w:pPr>
        <w:spacing w:line="440" w:lineRule="atLeast"/>
        <w:rPr>
          <w:rFonts w:ascii="宋体" w:hAnsi="宋体"/>
          <w:sz w:val="24"/>
        </w:rPr>
      </w:pPr>
      <w:r w:rsidRPr="006E0823">
        <w:rPr>
          <w:rFonts w:ascii="宋体" w:hAnsi="宋体" w:hint="eastAsia"/>
          <w:sz w:val="24"/>
        </w:rPr>
        <w:t>1、教学目的与要求</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通过本章学习，学生应掌握</w:t>
      </w:r>
      <w:r w:rsidRPr="006E0823">
        <w:rPr>
          <w:rFonts w:ascii="宋体" w:hAnsi="宋体"/>
          <w:sz w:val="24"/>
        </w:rPr>
        <w:t>空间数据的查询与表达技术</w:t>
      </w:r>
      <w:r w:rsidRPr="006E0823">
        <w:rPr>
          <w:rFonts w:ascii="宋体" w:hAnsi="宋体" w:hint="eastAsia"/>
          <w:sz w:val="24"/>
        </w:rPr>
        <w:t>。</w:t>
      </w:r>
    </w:p>
    <w:p w:rsidR="00B27BF9" w:rsidRPr="006E0823" w:rsidRDefault="00B27BF9" w:rsidP="00B27BF9">
      <w:pPr>
        <w:spacing w:line="440" w:lineRule="atLeast"/>
        <w:rPr>
          <w:rFonts w:ascii="宋体" w:hAnsi="宋体"/>
          <w:sz w:val="24"/>
        </w:rPr>
      </w:pPr>
      <w:r w:rsidRPr="006E0823">
        <w:rPr>
          <w:rFonts w:ascii="宋体" w:hAnsi="宋体" w:hint="eastAsia"/>
          <w:sz w:val="24"/>
        </w:rPr>
        <w:lastRenderedPageBreak/>
        <w:t>2、本章重点</w:t>
      </w:r>
    </w:p>
    <w:p w:rsidR="00B27BF9" w:rsidRPr="006E0823" w:rsidRDefault="00B27BF9" w:rsidP="00B27BF9">
      <w:pPr>
        <w:spacing w:line="440" w:lineRule="atLeast"/>
        <w:rPr>
          <w:rFonts w:ascii="宋体" w:hAnsi="宋体"/>
          <w:sz w:val="24"/>
        </w:rPr>
      </w:pPr>
      <w:r w:rsidRPr="006E0823">
        <w:rPr>
          <w:rFonts w:ascii="宋体" w:hAnsi="宋体"/>
          <w:sz w:val="24"/>
        </w:rPr>
        <w:t>（1）Data Grid和Chart</w:t>
      </w:r>
    </w:p>
    <w:p w:rsidR="00B27BF9" w:rsidRPr="006E0823" w:rsidRDefault="00B27BF9" w:rsidP="00B27BF9">
      <w:pPr>
        <w:spacing w:line="440" w:lineRule="atLeast"/>
        <w:rPr>
          <w:rFonts w:ascii="宋体" w:hAnsi="宋体"/>
          <w:sz w:val="24"/>
        </w:rPr>
      </w:pPr>
      <w:r w:rsidRPr="006E0823">
        <w:rPr>
          <w:rFonts w:ascii="宋体" w:hAnsi="宋体"/>
          <w:sz w:val="24"/>
        </w:rPr>
        <w:t>（2）Find Task</w:t>
      </w:r>
    </w:p>
    <w:p w:rsidR="00B27BF9" w:rsidRPr="006E0823" w:rsidRDefault="00B27BF9" w:rsidP="00B27BF9">
      <w:pPr>
        <w:spacing w:line="440" w:lineRule="atLeast"/>
        <w:rPr>
          <w:rFonts w:ascii="宋体" w:hAnsi="宋体"/>
          <w:sz w:val="24"/>
        </w:rPr>
      </w:pPr>
      <w:r w:rsidRPr="006E0823">
        <w:rPr>
          <w:rFonts w:ascii="宋体" w:hAnsi="宋体"/>
          <w:sz w:val="24"/>
        </w:rPr>
        <w:t>（3）Identify Task</w:t>
      </w:r>
    </w:p>
    <w:p w:rsidR="00B27BF9" w:rsidRPr="006E0823" w:rsidRDefault="00B27BF9" w:rsidP="00B27BF9">
      <w:pPr>
        <w:spacing w:line="440" w:lineRule="atLeast"/>
        <w:rPr>
          <w:rFonts w:ascii="宋体" w:hAnsi="宋体"/>
          <w:sz w:val="24"/>
        </w:rPr>
      </w:pPr>
      <w:r w:rsidRPr="006E0823">
        <w:rPr>
          <w:rFonts w:ascii="宋体" w:hAnsi="宋体"/>
          <w:sz w:val="24"/>
        </w:rPr>
        <w:t>（4）Query Task</w:t>
      </w:r>
    </w:p>
    <w:p w:rsidR="00B27BF9" w:rsidRPr="006E0823" w:rsidRDefault="00B27BF9" w:rsidP="00B27BF9">
      <w:pPr>
        <w:spacing w:line="440" w:lineRule="atLeast"/>
        <w:rPr>
          <w:rFonts w:ascii="宋体" w:hAnsi="宋体"/>
          <w:sz w:val="24"/>
        </w:rPr>
      </w:pPr>
      <w:r w:rsidRPr="006E0823">
        <w:rPr>
          <w:rFonts w:ascii="宋体" w:hAnsi="宋体"/>
          <w:sz w:val="24"/>
        </w:rPr>
        <w:t>（5）气泡</w:t>
      </w:r>
    </w:p>
    <w:p w:rsidR="00B27BF9" w:rsidRPr="006E0823" w:rsidRDefault="00B27BF9" w:rsidP="00B27BF9">
      <w:pPr>
        <w:spacing w:line="440" w:lineRule="atLeast"/>
        <w:rPr>
          <w:rFonts w:ascii="宋体" w:hAnsi="宋体"/>
          <w:sz w:val="24"/>
        </w:rPr>
      </w:pPr>
      <w:r w:rsidRPr="006E0823">
        <w:rPr>
          <w:rFonts w:ascii="宋体" w:hAnsi="宋体"/>
          <w:sz w:val="24"/>
        </w:rPr>
        <w:t>3、</w:t>
      </w:r>
      <w:r w:rsidRPr="006E0823">
        <w:rPr>
          <w:rFonts w:ascii="宋体" w:hAnsi="宋体" w:hint="eastAsia"/>
          <w:sz w:val="24"/>
        </w:rPr>
        <w:t>考核要求</w:t>
      </w:r>
    </w:p>
    <w:p w:rsidR="00B27BF9" w:rsidRPr="006E0823" w:rsidRDefault="00B27BF9" w:rsidP="00B27BF9">
      <w:pPr>
        <w:spacing w:line="440" w:lineRule="atLeast"/>
        <w:ind w:firstLineChars="225" w:firstLine="540"/>
        <w:rPr>
          <w:rFonts w:ascii="宋体" w:hAnsi="宋体"/>
          <w:sz w:val="24"/>
        </w:rPr>
      </w:pPr>
      <w:r w:rsidRPr="006E0823">
        <w:rPr>
          <w:rFonts w:ascii="宋体" w:hAnsi="宋体" w:hint="eastAsia"/>
          <w:sz w:val="24"/>
        </w:rPr>
        <w:t>实现基于</w:t>
      </w:r>
      <w:r w:rsidRPr="006E0823">
        <w:rPr>
          <w:rFonts w:ascii="宋体" w:hAnsi="宋体"/>
          <w:sz w:val="24"/>
        </w:rPr>
        <w:t>ArcGIS Server for Flex空间数据的查询和显示功能。</w:t>
      </w:r>
    </w:p>
    <w:p w:rsidR="00B27BF9" w:rsidRPr="006E0823" w:rsidRDefault="00B27BF9" w:rsidP="00B27BF9">
      <w:pPr>
        <w:spacing w:line="440" w:lineRule="atLeast"/>
        <w:ind w:firstLineChars="225" w:firstLine="540"/>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七、课程的实践教学环节要求</w:t>
      </w:r>
    </w:p>
    <w:p w:rsidR="00B27BF9" w:rsidRPr="006E0823" w:rsidRDefault="00B27BF9" w:rsidP="00B27BF9">
      <w:pPr>
        <w:spacing w:line="440" w:lineRule="atLeast"/>
        <w:rPr>
          <w:rFonts w:ascii="宋体" w:hAnsi="宋体"/>
          <w:sz w:val="24"/>
        </w:rPr>
      </w:pPr>
      <w:r w:rsidRPr="006E0823">
        <w:rPr>
          <w:rFonts w:ascii="宋体" w:hAnsi="宋体"/>
          <w:sz w:val="24"/>
        </w:rPr>
        <w:tab/>
      </w:r>
      <w:r w:rsidRPr="006E0823">
        <w:rPr>
          <w:rFonts w:ascii="宋体" w:hAnsi="宋体" w:hint="eastAsia"/>
          <w:sz w:val="24"/>
        </w:rPr>
        <w:t>实验1</w:t>
      </w:r>
      <w:r w:rsidRPr="006E0823">
        <w:rPr>
          <w:rFonts w:ascii="宋体" w:hAnsi="宋体"/>
          <w:sz w:val="24"/>
        </w:rPr>
        <w:t xml:space="preserve">  组建一个小型的对等局域网（硬件部分、软件部分、网络连通测试） </w:t>
      </w:r>
    </w:p>
    <w:p w:rsidR="00B27BF9" w:rsidRPr="006E0823" w:rsidRDefault="00B27BF9" w:rsidP="00B27BF9">
      <w:pPr>
        <w:spacing w:line="440" w:lineRule="atLeast"/>
        <w:rPr>
          <w:rFonts w:ascii="宋体" w:hAnsi="宋体"/>
          <w:sz w:val="24"/>
        </w:rPr>
      </w:pPr>
      <w:r w:rsidRPr="006E0823">
        <w:rPr>
          <w:rFonts w:ascii="宋体" w:hAnsi="宋体"/>
          <w:sz w:val="24"/>
        </w:rPr>
        <w:tab/>
        <w:t>要求：提供硬件和软件环境，学生按照内容要求使用建立网络连接并测试网络连接状态，实现局部范围的小型办公室网络的互通。</w:t>
      </w:r>
    </w:p>
    <w:p w:rsidR="00B27BF9" w:rsidRPr="006E0823" w:rsidRDefault="00B27BF9" w:rsidP="00B27BF9">
      <w:pPr>
        <w:spacing w:line="440" w:lineRule="atLeast"/>
        <w:rPr>
          <w:rFonts w:ascii="宋体" w:hAnsi="宋体"/>
          <w:sz w:val="24"/>
        </w:rPr>
      </w:pPr>
      <w:r w:rsidRPr="006E0823">
        <w:rPr>
          <w:rFonts w:ascii="宋体" w:hAnsi="宋体"/>
          <w:sz w:val="24"/>
        </w:rPr>
        <w:tab/>
      </w:r>
      <w:r w:rsidRPr="006E0823">
        <w:rPr>
          <w:rFonts w:ascii="宋体" w:hAnsi="宋体" w:hint="eastAsia"/>
          <w:sz w:val="24"/>
        </w:rPr>
        <w:t>实验2</w:t>
      </w:r>
      <w:r w:rsidRPr="006E0823">
        <w:rPr>
          <w:rFonts w:ascii="宋体" w:hAnsi="宋体"/>
          <w:sz w:val="24"/>
        </w:rPr>
        <w:t>  防火墙配置与管理</w:t>
      </w:r>
    </w:p>
    <w:p w:rsidR="00B27BF9" w:rsidRPr="006E0823" w:rsidRDefault="00B27BF9" w:rsidP="00B27BF9">
      <w:pPr>
        <w:spacing w:line="440" w:lineRule="atLeast"/>
        <w:rPr>
          <w:rFonts w:ascii="宋体" w:hAnsi="宋体"/>
          <w:sz w:val="24"/>
        </w:rPr>
      </w:pPr>
      <w:r w:rsidRPr="006E0823">
        <w:rPr>
          <w:rFonts w:ascii="宋体" w:hAnsi="宋体"/>
          <w:sz w:val="24"/>
        </w:rPr>
        <w:tab/>
        <w:t>要求：提供局域网及互联网环境，学生按照内容要求实现防火墙配置和管理。</w:t>
      </w:r>
    </w:p>
    <w:p w:rsidR="00B27BF9" w:rsidRPr="006E0823" w:rsidRDefault="00B27BF9" w:rsidP="00B27BF9">
      <w:pPr>
        <w:spacing w:line="440" w:lineRule="atLeast"/>
        <w:rPr>
          <w:rFonts w:ascii="宋体" w:hAnsi="宋体"/>
          <w:sz w:val="24"/>
        </w:rPr>
      </w:pPr>
      <w:r w:rsidRPr="006E0823">
        <w:rPr>
          <w:rFonts w:ascii="宋体" w:hAnsi="宋体"/>
          <w:sz w:val="24"/>
        </w:rPr>
        <w:tab/>
      </w:r>
      <w:r w:rsidRPr="006E0823">
        <w:rPr>
          <w:rFonts w:ascii="宋体" w:hAnsi="宋体" w:hint="eastAsia"/>
          <w:sz w:val="24"/>
        </w:rPr>
        <w:t xml:space="preserve">实验3 </w:t>
      </w:r>
      <w:r w:rsidRPr="006E0823">
        <w:rPr>
          <w:rFonts w:ascii="宋体" w:hAnsi="宋体"/>
          <w:sz w:val="24"/>
        </w:rPr>
        <w:t xml:space="preserve"> 基于ArcGIS Server设计并开发完成一个满足基本要求的面向具体应用的小型</w:t>
      </w:r>
      <w:r w:rsidRPr="006E0823">
        <w:rPr>
          <w:rFonts w:ascii="宋体" w:hAnsi="宋体" w:hint="eastAsia"/>
          <w:sz w:val="24"/>
        </w:rPr>
        <w:t xml:space="preserve">web </w:t>
      </w:r>
      <w:r w:rsidRPr="006E0823">
        <w:rPr>
          <w:rFonts w:ascii="宋体" w:hAnsi="宋体"/>
          <w:sz w:val="24"/>
        </w:rPr>
        <w:t>GIS</w:t>
      </w:r>
    </w:p>
    <w:p w:rsidR="00B27BF9" w:rsidRPr="006E0823" w:rsidRDefault="00B27BF9" w:rsidP="00B27BF9">
      <w:pPr>
        <w:spacing w:line="440" w:lineRule="atLeast"/>
        <w:rPr>
          <w:rFonts w:ascii="宋体" w:hAnsi="宋体"/>
          <w:sz w:val="24"/>
        </w:rPr>
      </w:pPr>
      <w:r w:rsidRPr="006E0823">
        <w:rPr>
          <w:rFonts w:ascii="宋体" w:hAnsi="宋体"/>
          <w:sz w:val="24"/>
        </w:rPr>
        <w:tab/>
      </w:r>
      <w:r w:rsidRPr="006E0823">
        <w:rPr>
          <w:rFonts w:ascii="宋体" w:hAnsi="宋体" w:hint="eastAsia"/>
          <w:sz w:val="24"/>
        </w:rPr>
        <w:t>要求：</w:t>
      </w:r>
      <w:r w:rsidRPr="006E0823">
        <w:rPr>
          <w:rFonts w:ascii="宋体" w:hAnsi="宋体"/>
          <w:sz w:val="24"/>
        </w:rPr>
        <w:t>(1)ArcGIS Server的安装、配置与部署</w:t>
      </w:r>
      <w:r w:rsidRPr="006E0823">
        <w:rPr>
          <w:rFonts w:ascii="宋体" w:hAnsi="宋体" w:hint="eastAsia"/>
          <w:sz w:val="24"/>
        </w:rPr>
        <w:t>：</w:t>
      </w:r>
      <w:r w:rsidRPr="006E0823">
        <w:rPr>
          <w:rFonts w:ascii="宋体" w:hAnsi="宋体"/>
          <w:sz w:val="24"/>
        </w:rPr>
        <w:t>学习系统网络环境的配置和使用，ArcGIS Server的安装、配置与部署，网络数据的组织与地图服务的发布。(2)</w:t>
      </w:r>
      <w:r w:rsidRPr="006E0823">
        <w:rPr>
          <w:rFonts w:ascii="宋体" w:hAnsi="宋体" w:hint="eastAsia"/>
          <w:sz w:val="24"/>
        </w:rPr>
        <w:t>实现</w:t>
      </w:r>
      <w:r w:rsidRPr="006E0823">
        <w:rPr>
          <w:rFonts w:ascii="宋体" w:hAnsi="宋体"/>
          <w:sz w:val="24"/>
        </w:rPr>
        <w:t>导航工具和绘制工具功能</w:t>
      </w:r>
      <w:r w:rsidRPr="006E0823">
        <w:rPr>
          <w:rFonts w:ascii="宋体" w:hAnsi="宋体" w:hint="eastAsia"/>
          <w:sz w:val="24"/>
        </w:rPr>
        <w:t>。</w:t>
      </w:r>
      <w:r w:rsidRPr="006E0823">
        <w:rPr>
          <w:rFonts w:ascii="宋体" w:hAnsi="宋体"/>
          <w:sz w:val="24"/>
        </w:rPr>
        <w:t>(3)</w:t>
      </w:r>
      <w:r w:rsidRPr="006E0823">
        <w:rPr>
          <w:rFonts w:ascii="宋体" w:hAnsi="宋体" w:hint="eastAsia"/>
          <w:sz w:val="24"/>
        </w:rPr>
        <w:t xml:space="preserve"> 实现</w:t>
      </w:r>
      <w:r w:rsidRPr="006E0823">
        <w:rPr>
          <w:rFonts w:ascii="宋体" w:hAnsi="宋体"/>
          <w:sz w:val="24"/>
        </w:rPr>
        <w:t>矢量图形绘制功能</w:t>
      </w:r>
      <w:r w:rsidRPr="006E0823">
        <w:rPr>
          <w:rFonts w:ascii="宋体" w:hAnsi="宋体" w:hint="eastAsia"/>
          <w:sz w:val="24"/>
        </w:rPr>
        <w:t>。</w:t>
      </w:r>
      <w:r w:rsidRPr="006E0823">
        <w:rPr>
          <w:rFonts w:ascii="宋体" w:hAnsi="宋体"/>
          <w:sz w:val="24"/>
        </w:rPr>
        <w:t>(4)空间数据的查询和显示功能。</w:t>
      </w:r>
    </w:p>
    <w:p w:rsidR="00B27BF9" w:rsidRPr="006E0823" w:rsidRDefault="00B27BF9" w:rsidP="00B27BF9">
      <w:pPr>
        <w:spacing w:line="440" w:lineRule="atLeast"/>
        <w:ind w:firstLineChars="200" w:firstLine="480"/>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t>八、教材和主要教学参考书及推荐的相关学习网站</w:t>
      </w:r>
    </w:p>
    <w:p w:rsidR="00B27BF9" w:rsidRPr="006E0823" w:rsidRDefault="00B27BF9" w:rsidP="00B27BF9">
      <w:pPr>
        <w:spacing w:line="440" w:lineRule="atLeast"/>
        <w:rPr>
          <w:rFonts w:ascii="宋体" w:hAnsi="宋体"/>
          <w:sz w:val="24"/>
        </w:rPr>
      </w:pPr>
      <w:r w:rsidRPr="006E0823">
        <w:rPr>
          <w:rFonts w:ascii="宋体" w:hAnsi="宋体" w:hint="eastAsia"/>
          <w:sz w:val="24"/>
        </w:rPr>
        <w:t>1、《计算机网络技术》</w:t>
      </w:r>
      <w:r w:rsidRPr="006E0823">
        <w:rPr>
          <w:rFonts w:ascii="宋体" w:hAnsi="宋体"/>
          <w:sz w:val="24"/>
        </w:rPr>
        <w:t>；于鹏</w:t>
      </w:r>
      <w:r w:rsidRPr="006E0823">
        <w:rPr>
          <w:rFonts w:ascii="宋体" w:hAnsi="宋体" w:hint="eastAsia"/>
          <w:sz w:val="24"/>
        </w:rPr>
        <w:t xml:space="preserve"> </w:t>
      </w:r>
      <w:r w:rsidRPr="006E0823">
        <w:rPr>
          <w:rFonts w:ascii="宋体" w:hAnsi="宋体"/>
          <w:sz w:val="24"/>
        </w:rPr>
        <w:t>等；北京：电子工业出版社； 2011</w:t>
      </w:r>
    </w:p>
    <w:p w:rsidR="00B27BF9" w:rsidRPr="006E0823" w:rsidRDefault="00B27BF9" w:rsidP="00B27BF9">
      <w:pPr>
        <w:spacing w:line="440" w:lineRule="atLeast"/>
        <w:rPr>
          <w:rFonts w:ascii="宋体" w:hAnsi="宋体"/>
          <w:sz w:val="24"/>
        </w:rPr>
      </w:pPr>
      <w:r w:rsidRPr="006E0823">
        <w:rPr>
          <w:rFonts w:ascii="宋体" w:hAnsi="宋体" w:hint="eastAsia"/>
          <w:sz w:val="24"/>
        </w:rPr>
        <w:t>2、《计算机网络技术及应用》；袁楚明 等；武汉：华中科技大学出版社；</w:t>
      </w:r>
      <w:r w:rsidRPr="006E0823">
        <w:rPr>
          <w:rFonts w:ascii="宋体" w:hAnsi="宋体"/>
          <w:sz w:val="24"/>
        </w:rPr>
        <w:t>2012</w:t>
      </w:r>
    </w:p>
    <w:p w:rsidR="00B27BF9" w:rsidRPr="006E0823" w:rsidRDefault="00B27BF9" w:rsidP="00B27BF9">
      <w:pPr>
        <w:spacing w:line="440" w:lineRule="atLeast"/>
        <w:rPr>
          <w:rFonts w:ascii="宋体" w:hAnsi="宋体"/>
          <w:sz w:val="24"/>
        </w:rPr>
      </w:pPr>
      <w:r w:rsidRPr="006E0823">
        <w:rPr>
          <w:rFonts w:ascii="宋体" w:hAnsi="宋体"/>
          <w:sz w:val="24"/>
        </w:rPr>
        <w:t>3、</w:t>
      </w:r>
      <w:r w:rsidRPr="006E0823">
        <w:rPr>
          <w:rFonts w:ascii="宋体" w:hAnsi="宋体" w:hint="eastAsia"/>
          <w:sz w:val="24"/>
        </w:rPr>
        <w:t>《ArcGIS Server 开发指南</w:t>
      </w:r>
      <w:r w:rsidRPr="006E0823">
        <w:rPr>
          <w:rFonts w:ascii="宋体" w:hAnsi="宋体"/>
          <w:sz w:val="24"/>
        </w:rPr>
        <w:t>:</w:t>
      </w:r>
      <w:r w:rsidRPr="006E0823">
        <w:rPr>
          <w:rFonts w:ascii="宋体" w:hAnsi="宋体" w:hint="eastAsia"/>
          <w:sz w:val="24"/>
        </w:rPr>
        <w:t>基于</w:t>
      </w:r>
      <w:r w:rsidRPr="006E0823">
        <w:rPr>
          <w:rFonts w:ascii="宋体" w:hAnsi="宋体"/>
          <w:sz w:val="24"/>
        </w:rPr>
        <w:t>Flex</w:t>
      </w:r>
      <w:r w:rsidRPr="006E0823">
        <w:rPr>
          <w:rFonts w:ascii="宋体" w:hAnsi="宋体" w:hint="eastAsia"/>
          <w:sz w:val="24"/>
        </w:rPr>
        <w:t>和</w:t>
      </w:r>
      <w:r w:rsidRPr="006E0823">
        <w:rPr>
          <w:rFonts w:ascii="宋体" w:hAnsi="宋体"/>
          <w:sz w:val="24"/>
        </w:rPr>
        <w:t>.NET》；</w:t>
      </w:r>
      <w:r w:rsidRPr="006E0823">
        <w:rPr>
          <w:rFonts w:ascii="宋体" w:hAnsi="宋体" w:hint="eastAsia"/>
          <w:sz w:val="24"/>
        </w:rPr>
        <w:t>贾庆雷 等；北京：科学出版社；</w:t>
      </w:r>
      <w:r w:rsidRPr="006E0823">
        <w:rPr>
          <w:rFonts w:ascii="宋体" w:hAnsi="宋体"/>
          <w:sz w:val="24"/>
        </w:rPr>
        <w:t>2011</w:t>
      </w:r>
    </w:p>
    <w:p w:rsidR="00B27BF9" w:rsidRPr="006E0823" w:rsidRDefault="00B27BF9" w:rsidP="00B27BF9">
      <w:pPr>
        <w:spacing w:line="440" w:lineRule="atLeast"/>
        <w:rPr>
          <w:rFonts w:ascii="宋体" w:hAnsi="宋体"/>
          <w:sz w:val="24"/>
        </w:rPr>
      </w:pPr>
      <w:r w:rsidRPr="006E0823">
        <w:rPr>
          <w:rFonts w:ascii="宋体" w:hAnsi="宋体" w:hint="eastAsia"/>
          <w:sz w:val="24"/>
        </w:rPr>
        <w:t>4、《精通</w:t>
      </w:r>
      <w:r w:rsidRPr="006E0823">
        <w:rPr>
          <w:rFonts w:ascii="宋体" w:hAnsi="宋体"/>
          <w:sz w:val="24"/>
        </w:rPr>
        <w:t>ArcGIS Server</w:t>
      </w:r>
      <w:r w:rsidRPr="006E0823">
        <w:rPr>
          <w:rFonts w:ascii="宋体" w:hAnsi="宋体" w:hint="eastAsia"/>
          <w:sz w:val="24"/>
        </w:rPr>
        <w:t>应用与开发》；何正国等；人民邮电出版社；</w:t>
      </w:r>
      <w:r w:rsidRPr="006E0823">
        <w:rPr>
          <w:rFonts w:ascii="宋体" w:hAnsi="宋体"/>
          <w:sz w:val="24"/>
        </w:rPr>
        <w:t>2013</w:t>
      </w:r>
    </w:p>
    <w:p w:rsidR="00B27BF9" w:rsidRPr="006E0823" w:rsidRDefault="00B27BF9" w:rsidP="00B27BF9">
      <w:pPr>
        <w:spacing w:line="440" w:lineRule="atLeast"/>
        <w:rPr>
          <w:rFonts w:ascii="宋体" w:hAnsi="宋体"/>
          <w:sz w:val="24"/>
        </w:rPr>
      </w:pPr>
      <w:r w:rsidRPr="006E0823">
        <w:rPr>
          <w:rFonts w:ascii="宋体" w:hAnsi="宋体" w:hint="eastAsia"/>
          <w:sz w:val="24"/>
        </w:rPr>
        <w:t>5、《</w:t>
      </w:r>
      <w:r w:rsidRPr="006E0823">
        <w:rPr>
          <w:rFonts w:ascii="宋体" w:hAnsi="宋体"/>
          <w:sz w:val="24"/>
        </w:rPr>
        <w:t>Web GIS</w:t>
      </w:r>
      <w:r w:rsidRPr="006E0823">
        <w:rPr>
          <w:rFonts w:ascii="宋体" w:hAnsi="宋体" w:hint="eastAsia"/>
          <w:sz w:val="24"/>
        </w:rPr>
        <w:t>技术原理应用与开发》；</w:t>
      </w:r>
      <w:proofErr w:type="gramStart"/>
      <w:r w:rsidRPr="006E0823">
        <w:rPr>
          <w:rFonts w:ascii="宋体" w:hAnsi="宋体" w:hint="eastAsia"/>
          <w:sz w:val="24"/>
        </w:rPr>
        <w:t>马</w:t>
      </w:r>
      <w:r w:rsidRPr="006E0823">
        <w:rPr>
          <w:rFonts w:ascii="宋体" w:hAnsi="宋体"/>
          <w:sz w:val="24"/>
        </w:rPr>
        <w:t>林兵</w:t>
      </w:r>
      <w:proofErr w:type="gramEnd"/>
      <w:r w:rsidRPr="006E0823">
        <w:rPr>
          <w:rFonts w:ascii="宋体" w:hAnsi="宋体" w:hint="eastAsia"/>
          <w:sz w:val="24"/>
        </w:rPr>
        <w:t xml:space="preserve"> 等；科学出版社；2012</w:t>
      </w:r>
    </w:p>
    <w:p w:rsidR="00B27BF9" w:rsidRPr="006E0823" w:rsidRDefault="00B27BF9" w:rsidP="00B27BF9">
      <w:pPr>
        <w:spacing w:line="440" w:lineRule="atLeast"/>
        <w:rPr>
          <w:rFonts w:ascii="宋体" w:hAnsi="宋体"/>
          <w:sz w:val="24"/>
        </w:rPr>
      </w:pPr>
    </w:p>
    <w:p w:rsidR="00B27BF9" w:rsidRPr="006E0823" w:rsidRDefault="00B27BF9" w:rsidP="00B27BF9">
      <w:pPr>
        <w:spacing w:line="440" w:lineRule="atLeast"/>
        <w:rPr>
          <w:rFonts w:ascii="黑体" w:eastAsia="黑体"/>
          <w:sz w:val="32"/>
          <w:szCs w:val="32"/>
        </w:rPr>
      </w:pPr>
      <w:r w:rsidRPr="006E0823">
        <w:rPr>
          <w:rFonts w:ascii="黑体" w:eastAsia="黑体" w:hint="eastAsia"/>
          <w:sz w:val="32"/>
          <w:szCs w:val="32"/>
        </w:rPr>
        <w:lastRenderedPageBreak/>
        <w:t>九、课程考试与评估</w:t>
      </w:r>
    </w:p>
    <w:p w:rsidR="00B27BF9" w:rsidRPr="006E0823" w:rsidRDefault="00B27BF9" w:rsidP="00B27BF9">
      <w:pPr>
        <w:spacing w:line="440" w:lineRule="atLeast"/>
        <w:ind w:firstLineChars="200" w:firstLine="480"/>
        <w:rPr>
          <w:rFonts w:ascii="宋体" w:hAnsi="宋体"/>
          <w:sz w:val="24"/>
        </w:rPr>
      </w:pPr>
      <w:r w:rsidRPr="006E0823">
        <w:rPr>
          <w:rFonts w:ascii="宋体" w:hAnsi="宋体" w:hint="eastAsia"/>
          <w:sz w:val="24"/>
        </w:rPr>
        <w:t>课程考试与评估根据教学大纲要求进行，考核方法：平时成绩： 30%  期末闭卷考试： 70%</w:t>
      </w:r>
    </w:p>
    <w:p w:rsidR="00B27BF9" w:rsidRPr="006E0823" w:rsidRDefault="00B27BF9">
      <w:pPr>
        <w:widowControl/>
        <w:jc w:val="left"/>
        <w:rPr>
          <w:rFonts w:ascii="宋体" w:hAnsi="宋体"/>
          <w:sz w:val="24"/>
        </w:rPr>
      </w:pPr>
      <w:r w:rsidRPr="006E0823">
        <w:rPr>
          <w:rFonts w:ascii="宋体" w:hAnsi="宋体"/>
          <w:sz w:val="24"/>
        </w:rPr>
        <w:br w:type="page"/>
      </w:r>
    </w:p>
    <w:p w:rsidR="00B27BF9" w:rsidRPr="006E0823" w:rsidRDefault="00B27BF9" w:rsidP="00237182">
      <w:pPr>
        <w:pStyle w:val="a9"/>
      </w:pPr>
      <w:bookmarkStart w:id="103" w:name="_Toc343787921"/>
      <w:bookmarkStart w:id="104" w:name="_Toc344107317"/>
      <w:bookmarkStart w:id="105" w:name="_Toc344108617"/>
      <w:bookmarkStart w:id="106" w:name="_Toc344109118"/>
      <w:bookmarkStart w:id="107" w:name="_Toc344109240"/>
      <w:bookmarkStart w:id="108" w:name="_Toc421643178"/>
      <w:r w:rsidRPr="006E0823">
        <w:rPr>
          <w:rFonts w:hint="eastAsia"/>
        </w:rPr>
        <w:lastRenderedPageBreak/>
        <w:t>《环境学概论》教学大纲</w:t>
      </w:r>
      <w:bookmarkEnd w:id="103"/>
      <w:bookmarkEnd w:id="104"/>
      <w:bookmarkEnd w:id="105"/>
      <w:bookmarkEnd w:id="106"/>
      <w:bookmarkEnd w:id="107"/>
      <w:bookmarkEnd w:id="108"/>
    </w:p>
    <w:p w:rsidR="00B27BF9" w:rsidRPr="006E0823" w:rsidRDefault="00B27BF9" w:rsidP="00B27BF9">
      <w:pPr>
        <w:spacing w:line="440" w:lineRule="exact"/>
        <w:jc w:val="center"/>
        <w:rPr>
          <w:rFonts w:ascii="黑体" w:eastAsia="黑体" w:hAnsi="宋体"/>
          <w:bCs/>
          <w:sz w:val="32"/>
          <w:szCs w:val="32"/>
        </w:rPr>
      </w:pPr>
    </w:p>
    <w:p w:rsidR="00B27BF9" w:rsidRPr="006E0823" w:rsidRDefault="00B27BF9" w:rsidP="00B27BF9">
      <w:pPr>
        <w:spacing w:line="440" w:lineRule="exact"/>
        <w:rPr>
          <w:rFonts w:ascii="黑体" w:eastAsia="黑体" w:hAnsi="宋体"/>
          <w:bCs/>
          <w:sz w:val="32"/>
          <w:szCs w:val="32"/>
        </w:rPr>
      </w:pPr>
      <w:r w:rsidRPr="006E0823">
        <w:rPr>
          <w:rFonts w:ascii="黑体" w:eastAsia="黑体" w:hint="eastAsia"/>
          <w:sz w:val="32"/>
          <w:szCs w:val="32"/>
        </w:rPr>
        <w:t>一、课程名称：环境学概论</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宋体" w:hAnsi="宋体"/>
          <w:sz w:val="24"/>
        </w:rPr>
      </w:pPr>
      <w:r w:rsidRPr="006E0823">
        <w:rPr>
          <w:rFonts w:ascii="黑体" w:eastAsia="黑体" w:hint="eastAsia"/>
          <w:sz w:val="32"/>
          <w:szCs w:val="32"/>
        </w:rPr>
        <w:t>二、课程性质：专业选修课</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三、课程教学目的</w:t>
      </w:r>
    </w:p>
    <w:p w:rsidR="00B27BF9" w:rsidRPr="006E0823" w:rsidRDefault="00B27BF9" w:rsidP="00B27BF9">
      <w:pPr>
        <w:tabs>
          <w:tab w:val="left" w:pos="900"/>
          <w:tab w:val="left" w:pos="6660"/>
        </w:tabs>
        <w:spacing w:line="440" w:lineRule="exact"/>
        <w:ind w:leftChars="50" w:left="105" w:rightChars="-50" w:right="-105" w:firstLineChars="200" w:firstLine="480"/>
        <w:rPr>
          <w:rFonts w:ascii="宋体" w:hAnsi="宋体"/>
          <w:sz w:val="24"/>
        </w:rPr>
      </w:pPr>
      <w:r w:rsidRPr="006E0823">
        <w:rPr>
          <w:rFonts w:ascii="宋体" w:hAnsi="宋体" w:hint="eastAsia"/>
          <w:sz w:val="24"/>
        </w:rPr>
        <w:t>环境问题在当今已是关系到人类生存与发展的重大问题。它的产生、危害及解决与各行各业及每个人都有关系。为了解决环境问题,需要采取很多的战略措施，而开展全民环境教育则是其中的一项基本的战略措施。作为高等院校的地理科学专业，《环境学概论》是该专业的一门专业必修课，通过本课的学习，可以使学生全面了解和掌握环境科学的基础知识，为今后学习其他课程可打下良好的基础，对从事未来的地理教学具有重要作用。</w:t>
      </w:r>
    </w:p>
    <w:p w:rsidR="00B27BF9" w:rsidRPr="006E0823" w:rsidRDefault="00B27BF9" w:rsidP="00B27BF9">
      <w:pPr>
        <w:tabs>
          <w:tab w:val="left" w:pos="900"/>
          <w:tab w:val="left" w:pos="6660"/>
        </w:tabs>
        <w:spacing w:line="440" w:lineRule="exact"/>
        <w:ind w:leftChars="50" w:left="105" w:rightChars="-50" w:right="-105" w:firstLineChars="200" w:firstLine="48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建议教师在讲授过程中，应讲清人类与环境</w:t>
      </w:r>
      <w:r w:rsidRPr="006E0823">
        <w:rPr>
          <w:rFonts w:hint="eastAsia"/>
          <w:sz w:val="24"/>
        </w:rPr>
        <w:t>的关系及主要的环境问题等内容，特别应关注当前最为重要的环境问题及最新的环境科学发展动态，重点介绍与此有关的</w:t>
      </w:r>
      <w:r w:rsidRPr="006E0823">
        <w:rPr>
          <w:rFonts w:ascii="宋体" w:hAnsi="宋体" w:hint="eastAsia"/>
          <w:sz w:val="24"/>
        </w:rPr>
        <w:t>内容。</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sz w:val="24"/>
        </w:rPr>
        <w:t>在教学过程中，</w:t>
      </w:r>
      <w:r w:rsidRPr="006E0823">
        <w:rPr>
          <w:rFonts w:ascii="宋体" w:hAnsi="宋体" w:hint="eastAsia"/>
          <w:sz w:val="24"/>
        </w:rPr>
        <w:t>以讲授为主，并</w:t>
      </w:r>
      <w:r w:rsidRPr="006E0823">
        <w:rPr>
          <w:rFonts w:ascii="宋体" w:hAnsi="宋体"/>
          <w:sz w:val="24"/>
        </w:rPr>
        <w:t>尽可能多地采用现代化教学手段，同时加强学生实践能力的培养。</w:t>
      </w:r>
    </w:p>
    <w:p w:rsidR="00B27BF9" w:rsidRPr="006E0823" w:rsidRDefault="00B27BF9" w:rsidP="00B27BF9">
      <w:pPr>
        <w:spacing w:line="440" w:lineRule="exact"/>
        <w:ind w:leftChars="50" w:left="105" w:rightChars="-50" w:right="-105" w:firstLineChars="200" w:firstLine="48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五、课程总学时</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总学时为32课时，其中课堂讲授32课时。</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hAnsi="宋体"/>
          <w:sz w:val="32"/>
          <w:szCs w:val="32"/>
        </w:rPr>
      </w:pPr>
      <w:r w:rsidRPr="006E0823">
        <w:rPr>
          <w:rFonts w:ascii="黑体" w:eastAsia="黑体" w:hAnsi="宋体" w:hint="eastAsia"/>
          <w:sz w:val="32"/>
          <w:szCs w:val="32"/>
        </w:rPr>
        <w:t>六、课程教学内容要点（包括章、节、目以及对每一目的要点说明）及建议学时分配</w:t>
      </w:r>
    </w:p>
    <w:p w:rsidR="00B27BF9" w:rsidRPr="006E0823" w:rsidRDefault="00B27BF9" w:rsidP="00B27BF9">
      <w:pPr>
        <w:spacing w:line="440" w:lineRule="exact"/>
        <w:ind w:firstLine="615"/>
        <w:rPr>
          <w:rFonts w:ascii="黑体" w:eastAsia="黑体" w:hAnsi="宋体"/>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)各章节的学时分配</w:t>
      </w:r>
    </w:p>
    <w:p w:rsidR="00B27BF9" w:rsidRPr="006E0823" w:rsidRDefault="00B27BF9" w:rsidP="00B27BF9">
      <w:pPr>
        <w:ind w:rightChars="-50" w:right="-105"/>
        <w:jc w:val="center"/>
        <w:rPr>
          <w:bCs/>
          <w:szCs w:val="21"/>
        </w:rPr>
      </w:pPr>
      <w:r w:rsidRPr="006E0823">
        <w:rPr>
          <w:rFonts w:hint="eastAsia"/>
          <w:bCs/>
          <w:szCs w:val="21"/>
        </w:rPr>
        <w:t>学</w:t>
      </w:r>
      <w:r w:rsidRPr="006E0823">
        <w:rPr>
          <w:rFonts w:hint="eastAsia"/>
          <w:bCs/>
          <w:szCs w:val="21"/>
        </w:rPr>
        <w:t xml:space="preserve"> </w:t>
      </w:r>
      <w:r w:rsidRPr="006E0823">
        <w:rPr>
          <w:rFonts w:hint="eastAsia"/>
          <w:bCs/>
          <w:szCs w:val="21"/>
        </w:rPr>
        <w:t>时</w:t>
      </w:r>
      <w:r w:rsidRPr="006E0823">
        <w:rPr>
          <w:rFonts w:hint="eastAsia"/>
          <w:bCs/>
          <w:szCs w:val="21"/>
        </w:rPr>
        <w:t xml:space="preserve"> </w:t>
      </w:r>
      <w:r w:rsidRPr="006E0823">
        <w:rPr>
          <w:rFonts w:hint="eastAsia"/>
          <w:bCs/>
          <w:szCs w:val="21"/>
        </w:rPr>
        <w:t>分</w:t>
      </w:r>
      <w:r w:rsidRPr="006E0823">
        <w:rPr>
          <w:rFonts w:hint="eastAsia"/>
          <w:bCs/>
          <w:szCs w:val="21"/>
        </w:rPr>
        <w:t xml:space="preserve"> </w:t>
      </w:r>
      <w:r w:rsidRPr="006E0823">
        <w:rPr>
          <w:rFonts w:hint="eastAsia"/>
          <w:bCs/>
          <w:szCs w:val="21"/>
        </w:rPr>
        <w:t>配</w:t>
      </w:r>
    </w:p>
    <w:tbl>
      <w:tblPr>
        <w:tblW w:w="7600"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9"/>
        <w:gridCol w:w="790"/>
        <w:gridCol w:w="790"/>
        <w:gridCol w:w="781"/>
      </w:tblGrid>
      <w:tr w:rsidR="00B27BF9" w:rsidRPr="006E0823" w:rsidTr="0083599E">
        <w:trPr>
          <w:cantSplit/>
          <w:trHeight w:hRule="exact" w:val="600"/>
        </w:trPr>
        <w:tc>
          <w:tcPr>
            <w:tcW w:w="4168" w:type="dxa"/>
            <w:vMerge w:val="restart"/>
            <w:tcBorders>
              <w:right w:val="single" w:sz="4" w:space="0" w:color="auto"/>
            </w:tcBorders>
            <w:vAlign w:val="center"/>
          </w:tcPr>
          <w:p w:rsidR="00B27BF9" w:rsidRPr="006E0823" w:rsidRDefault="00B27BF9" w:rsidP="0083599E">
            <w:pPr>
              <w:ind w:leftChars="50" w:left="105" w:rightChars="-50" w:right="-105"/>
              <w:jc w:val="center"/>
              <w:rPr>
                <w:rFonts w:ascii="宋体" w:hAnsi="宋体"/>
                <w:b/>
                <w:bCs/>
                <w:szCs w:val="21"/>
              </w:rPr>
            </w:pPr>
            <w:r w:rsidRPr="006E0823">
              <w:rPr>
                <w:rFonts w:ascii="宋体" w:hAnsi="宋体" w:hint="eastAsia"/>
                <w:b/>
                <w:bCs/>
                <w:szCs w:val="21"/>
              </w:rPr>
              <w:t>教   学   内   容</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B27BF9" w:rsidRPr="006E0823" w:rsidRDefault="00B27BF9" w:rsidP="0083599E">
            <w:pPr>
              <w:ind w:leftChars="50" w:left="105" w:rightChars="-50" w:right="-105"/>
              <w:jc w:val="center"/>
              <w:rPr>
                <w:rFonts w:ascii="宋体" w:hAnsi="宋体"/>
                <w:b/>
                <w:bCs/>
                <w:szCs w:val="21"/>
              </w:rPr>
            </w:pPr>
            <w:r w:rsidRPr="006E0823">
              <w:rPr>
                <w:rFonts w:ascii="宋体" w:hAnsi="宋体" w:hint="eastAsia"/>
                <w:b/>
                <w:bCs/>
                <w:szCs w:val="21"/>
              </w:rPr>
              <w:t>教学时数</w:t>
            </w:r>
          </w:p>
        </w:tc>
      </w:tr>
      <w:tr w:rsidR="00B27BF9" w:rsidRPr="006E0823" w:rsidTr="0083599E">
        <w:trPr>
          <w:cantSplit/>
          <w:trHeight w:hRule="exact" w:val="600"/>
        </w:trPr>
        <w:tc>
          <w:tcPr>
            <w:tcW w:w="4168" w:type="dxa"/>
            <w:vMerge/>
            <w:vAlign w:val="center"/>
          </w:tcPr>
          <w:p w:rsidR="00B27BF9" w:rsidRPr="006E0823" w:rsidRDefault="00B27BF9" w:rsidP="0083599E">
            <w:pPr>
              <w:ind w:leftChars="50" w:left="105" w:rightChars="-50" w:right="-105"/>
              <w:rPr>
                <w:rFonts w:ascii="宋体" w:hAnsi="宋体"/>
                <w:szCs w:val="21"/>
              </w:rPr>
            </w:pPr>
          </w:p>
        </w:tc>
        <w:tc>
          <w:tcPr>
            <w:tcW w:w="628" w:type="dxa"/>
            <w:tcBorders>
              <w:top w:val="single" w:sz="4" w:space="0" w:color="auto"/>
            </w:tcBorders>
            <w:vAlign w:val="center"/>
          </w:tcPr>
          <w:p w:rsidR="00B27BF9" w:rsidRPr="006E0823" w:rsidRDefault="00B27BF9" w:rsidP="0083599E">
            <w:pPr>
              <w:ind w:leftChars="50" w:left="105" w:rightChars="-50" w:right="-105"/>
              <w:jc w:val="center"/>
              <w:rPr>
                <w:rFonts w:ascii="宋体" w:hAnsi="宋体"/>
                <w:b/>
                <w:bCs/>
                <w:szCs w:val="21"/>
              </w:rPr>
            </w:pPr>
            <w:r w:rsidRPr="006E0823">
              <w:rPr>
                <w:rFonts w:ascii="宋体" w:hAnsi="宋体" w:hint="eastAsia"/>
                <w:b/>
                <w:bCs/>
                <w:szCs w:val="21"/>
              </w:rPr>
              <w:t>讲课</w:t>
            </w:r>
          </w:p>
        </w:tc>
        <w:tc>
          <w:tcPr>
            <w:tcW w:w="628" w:type="dxa"/>
            <w:tcBorders>
              <w:top w:val="single" w:sz="4" w:space="0" w:color="auto"/>
            </w:tcBorders>
            <w:vAlign w:val="center"/>
          </w:tcPr>
          <w:p w:rsidR="00B27BF9" w:rsidRPr="006E0823" w:rsidRDefault="00B27BF9" w:rsidP="0083599E">
            <w:pPr>
              <w:ind w:leftChars="50" w:left="105" w:rightChars="-50" w:right="-105"/>
              <w:jc w:val="center"/>
              <w:rPr>
                <w:rFonts w:ascii="宋体" w:hAnsi="宋体"/>
                <w:b/>
                <w:bCs/>
                <w:szCs w:val="21"/>
              </w:rPr>
            </w:pPr>
            <w:r w:rsidRPr="006E0823">
              <w:rPr>
                <w:rFonts w:ascii="宋体" w:hAnsi="宋体" w:hint="eastAsia"/>
                <w:b/>
                <w:bCs/>
                <w:szCs w:val="21"/>
              </w:rPr>
              <w:t>实习</w:t>
            </w:r>
          </w:p>
        </w:tc>
        <w:tc>
          <w:tcPr>
            <w:tcW w:w="621" w:type="dxa"/>
            <w:tcBorders>
              <w:top w:val="single" w:sz="4" w:space="0" w:color="auto"/>
            </w:tcBorders>
            <w:vAlign w:val="center"/>
          </w:tcPr>
          <w:p w:rsidR="00B27BF9" w:rsidRPr="006E0823" w:rsidRDefault="00B27BF9" w:rsidP="0083599E">
            <w:pPr>
              <w:ind w:leftChars="50" w:left="105" w:rightChars="-50" w:right="-105"/>
              <w:jc w:val="center"/>
              <w:rPr>
                <w:rFonts w:ascii="宋体" w:hAnsi="宋体"/>
                <w:b/>
                <w:bCs/>
                <w:szCs w:val="21"/>
              </w:rPr>
            </w:pPr>
            <w:r w:rsidRPr="006E0823">
              <w:rPr>
                <w:rFonts w:ascii="宋体" w:hAnsi="宋体" w:hint="eastAsia"/>
                <w:b/>
                <w:bCs/>
                <w:szCs w:val="21"/>
              </w:rPr>
              <w:t>合计</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lastRenderedPageBreak/>
              <w:t>第一章 绪论</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第二章 大气环境</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第三章 水体环境</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第四章 土壤环境</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第五章 固体废物与环境</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第六章 噪声污染</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第七章 环境质量评价和环境规划</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第八章 全球环境问题</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第九章 人口、能源、资源与环境</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rPr>
                <w:rFonts w:ascii="宋体" w:hAnsi="宋体"/>
                <w:szCs w:val="21"/>
              </w:rPr>
            </w:pPr>
            <w:r w:rsidRPr="006E0823">
              <w:rPr>
                <w:rFonts w:ascii="宋体" w:hAnsi="宋体" w:hint="eastAsia"/>
                <w:szCs w:val="21"/>
              </w:rPr>
              <w:t>第十章 持续发展与环境</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2</w:t>
            </w:r>
          </w:p>
        </w:tc>
      </w:tr>
      <w:tr w:rsidR="00B27BF9" w:rsidRPr="006E0823" w:rsidTr="0083599E">
        <w:trPr>
          <w:trHeight w:hRule="exact" w:val="600"/>
        </w:trPr>
        <w:tc>
          <w:tcPr>
            <w:tcW w:w="4168" w:type="dxa"/>
            <w:vAlign w:val="center"/>
          </w:tcPr>
          <w:p w:rsidR="00B27BF9" w:rsidRPr="006E0823" w:rsidRDefault="00B27BF9" w:rsidP="0083599E">
            <w:pPr>
              <w:ind w:leftChars="50" w:left="105" w:rightChars="-50" w:right="-105" w:firstLineChars="100" w:firstLine="210"/>
              <w:jc w:val="center"/>
              <w:rPr>
                <w:rFonts w:ascii="宋体" w:hAnsi="宋体"/>
                <w:szCs w:val="21"/>
              </w:rPr>
            </w:pPr>
            <w:r w:rsidRPr="006E0823">
              <w:rPr>
                <w:rFonts w:ascii="宋体" w:hAnsi="宋体" w:hint="eastAsia"/>
                <w:szCs w:val="21"/>
              </w:rPr>
              <w:t>综合实验实习</w:t>
            </w: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4</w:t>
            </w:r>
          </w:p>
        </w:tc>
      </w:tr>
      <w:tr w:rsidR="00B27BF9" w:rsidRPr="006E0823" w:rsidTr="0083599E">
        <w:trPr>
          <w:trHeight w:hRule="exact" w:val="766"/>
        </w:trPr>
        <w:tc>
          <w:tcPr>
            <w:tcW w:w="416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合   计</w:t>
            </w:r>
          </w:p>
          <w:p w:rsidR="00B27BF9" w:rsidRPr="006E0823" w:rsidRDefault="00B27BF9" w:rsidP="0083599E">
            <w:pPr>
              <w:ind w:leftChars="50" w:left="105" w:rightChars="-50" w:right="-105"/>
              <w:jc w:val="center"/>
              <w:rPr>
                <w:rFonts w:ascii="宋体" w:hAnsi="宋体"/>
                <w:szCs w:val="21"/>
              </w:rPr>
            </w:pPr>
          </w:p>
        </w:tc>
        <w:tc>
          <w:tcPr>
            <w:tcW w:w="628"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32</w:t>
            </w:r>
          </w:p>
        </w:tc>
        <w:tc>
          <w:tcPr>
            <w:tcW w:w="628" w:type="dxa"/>
            <w:vAlign w:val="center"/>
          </w:tcPr>
          <w:p w:rsidR="00B27BF9" w:rsidRPr="006E0823" w:rsidRDefault="00B27BF9" w:rsidP="0083599E">
            <w:pPr>
              <w:ind w:leftChars="50" w:left="105" w:rightChars="-50" w:right="-105"/>
              <w:jc w:val="center"/>
              <w:rPr>
                <w:rFonts w:ascii="宋体" w:hAnsi="宋体"/>
                <w:szCs w:val="21"/>
              </w:rPr>
            </w:pPr>
          </w:p>
        </w:tc>
        <w:tc>
          <w:tcPr>
            <w:tcW w:w="621" w:type="dxa"/>
            <w:vAlign w:val="center"/>
          </w:tcPr>
          <w:p w:rsidR="00B27BF9" w:rsidRPr="006E0823" w:rsidRDefault="00B27BF9" w:rsidP="0083599E">
            <w:pPr>
              <w:ind w:leftChars="50" w:left="105" w:rightChars="-50" w:right="-105"/>
              <w:jc w:val="center"/>
              <w:rPr>
                <w:rFonts w:ascii="宋体" w:hAnsi="宋体"/>
                <w:szCs w:val="21"/>
              </w:rPr>
            </w:pPr>
            <w:r w:rsidRPr="006E0823">
              <w:rPr>
                <w:rFonts w:ascii="宋体" w:hAnsi="宋体" w:hint="eastAsia"/>
                <w:szCs w:val="21"/>
              </w:rPr>
              <w:t>32</w:t>
            </w:r>
          </w:p>
        </w:tc>
      </w:tr>
    </w:tbl>
    <w:p w:rsidR="00B27BF9" w:rsidRPr="006E0823" w:rsidRDefault="00B27BF9" w:rsidP="00B27BF9">
      <w:pPr>
        <w:ind w:rightChars="-50" w:right="-105"/>
        <w:rPr>
          <w:rFonts w:ascii="黑体" w:eastAsia="黑体" w:hAnsi="宋体"/>
          <w:bCs/>
          <w:sz w:val="30"/>
          <w:szCs w:val="30"/>
        </w:rPr>
      </w:pPr>
    </w:p>
    <w:p w:rsidR="00B27BF9" w:rsidRPr="006E0823" w:rsidRDefault="00B27BF9" w:rsidP="00B27BF9">
      <w:pPr>
        <w:ind w:rightChars="-50" w:right="-105" w:firstLineChars="200" w:firstLine="600"/>
        <w:rPr>
          <w:rFonts w:ascii="黑体" w:eastAsia="黑体" w:hAnsi="宋体"/>
          <w:bCs/>
          <w:sz w:val="30"/>
          <w:szCs w:val="30"/>
        </w:rPr>
      </w:pPr>
      <w:r w:rsidRPr="006E0823">
        <w:rPr>
          <w:rFonts w:ascii="黑体" w:eastAsia="黑体" w:hAnsi="宋体" w:hint="eastAsia"/>
          <w:bCs/>
          <w:sz w:val="30"/>
          <w:szCs w:val="30"/>
        </w:rPr>
        <w:t>(二）各章节教学内容</w:t>
      </w:r>
    </w:p>
    <w:p w:rsidR="00B27BF9" w:rsidRPr="006E0823" w:rsidRDefault="00B27BF9" w:rsidP="00B27BF9">
      <w:pPr>
        <w:spacing w:line="440" w:lineRule="exact"/>
        <w:ind w:leftChars="50" w:left="105" w:rightChars="-50" w:right="-105" w:firstLineChars="147" w:firstLine="412"/>
        <w:rPr>
          <w:rFonts w:ascii="黑体" w:eastAsia="黑体"/>
          <w:bCs/>
          <w:sz w:val="24"/>
        </w:rPr>
      </w:pPr>
      <w:r w:rsidRPr="006E0823">
        <w:rPr>
          <w:rFonts w:ascii="黑体" w:eastAsia="黑体" w:hint="eastAsia"/>
          <w:bCs/>
          <w:sz w:val="28"/>
        </w:rPr>
        <w:t xml:space="preserve">第一章 </w:t>
      </w:r>
      <w:proofErr w:type="gramStart"/>
      <w:r w:rsidRPr="006E0823">
        <w:rPr>
          <w:rFonts w:ascii="黑体" w:eastAsia="黑体" w:hint="eastAsia"/>
          <w:bCs/>
          <w:sz w:val="28"/>
        </w:rPr>
        <w:t>绪</w:t>
      </w:r>
      <w:proofErr w:type="gramEnd"/>
      <w:r w:rsidRPr="006E0823">
        <w:rPr>
          <w:rFonts w:ascii="黑体" w:eastAsia="黑体" w:hint="eastAsia"/>
          <w:bCs/>
          <w:sz w:val="28"/>
        </w:rPr>
        <w:t xml:space="preserve"> 论 </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明确环境和环境问题的概念</w:t>
      </w:r>
      <w:r w:rsidRPr="006E0823">
        <w:rPr>
          <w:rFonts w:hint="eastAsia"/>
          <w:sz w:val="24"/>
        </w:rPr>
        <w:t>、</w:t>
      </w:r>
      <w:r w:rsidRPr="006E0823">
        <w:rPr>
          <w:rFonts w:ascii="宋体" w:hAnsi="宋体" w:hint="eastAsia"/>
          <w:sz w:val="24"/>
        </w:rPr>
        <w:t>分类</w:t>
      </w:r>
      <w:r w:rsidRPr="006E0823">
        <w:rPr>
          <w:sz w:val="24"/>
        </w:rPr>
        <w:t>ֻ</w:t>
      </w:r>
      <w:r w:rsidRPr="006E0823">
        <w:rPr>
          <w:rFonts w:ascii="宋体" w:hAnsi="宋体" w:hint="eastAsia"/>
          <w:sz w:val="24"/>
        </w:rPr>
        <w:t>发生和发展等基本内容, 了解环境科学的对象、内容和分科等内容。</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leftChars="50" w:left="105" w:rightChars="-50" w:right="-105" w:firstLineChars="200" w:firstLine="480"/>
        <w:rPr>
          <w:sz w:val="24"/>
        </w:rPr>
      </w:pPr>
      <w:r w:rsidRPr="006E0823">
        <w:rPr>
          <w:rFonts w:hint="eastAsia"/>
          <w:sz w:val="24"/>
        </w:rPr>
        <w:t>环境和环境问题的概念、发生和发展。</w:t>
      </w:r>
      <w:r w:rsidRPr="006E0823">
        <w:rPr>
          <w:b/>
          <w:bCs/>
          <w:sz w:val="24"/>
        </w:rPr>
        <w:t xml:space="preserve">           </w:t>
      </w:r>
    </w:p>
    <w:p w:rsidR="00B27BF9" w:rsidRPr="006E0823" w:rsidRDefault="00B27BF9" w:rsidP="00B27BF9">
      <w:pPr>
        <w:numPr>
          <w:ilvl w:val="0"/>
          <w:numId w:val="19"/>
        </w:numPr>
        <w:spacing w:line="440" w:lineRule="exact"/>
        <w:ind w:rightChars="-50" w:right="-105"/>
        <w:rPr>
          <w:rFonts w:ascii="黑体" w:eastAsia="黑体"/>
          <w:sz w:val="24"/>
        </w:rPr>
      </w:pPr>
      <w:r w:rsidRPr="006E0823">
        <w:rPr>
          <w:rFonts w:ascii="黑体" w:eastAsia="黑体" w:hint="eastAsia"/>
          <w:sz w:val="24"/>
        </w:rPr>
        <w:t xml:space="preserve">环境和环境问题                               </w:t>
      </w:r>
    </w:p>
    <w:p w:rsidR="00B27BF9" w:rsidRPr="006E0823" w:rsidRDefault="00B27BF9" w:rsidP="00B27BF9">
      <w:pPr>
        <w:spacing w:line="440" w:lineRule="exact"/>
        <w:ind w:rightChars="-50" w:right="-105" w:firstLineChars="250" w:firstLine="600"/>
        <w:rPr>
          <w:rFonts w:ascii="宋体" w:hAnsi="宋体"/>
          <w:sz w:val="24"/>
        </w:rPr>
      </w:pPr>
      <w:r w:rsidRPr="006E0823">
        <w:rPr>
          <w:rFonts w:ascii="宋体" w:hAnsi="宋体" w:hint="eastAsia"/>
          <w:bCs/>
          <w:sz w:val="24"/>
        </w:rPr>
        <w:t>一、</w:t>
      </w:r>
      <w:r w:rsidRPr="006E0823">
        <w:rPr>
          <w:rFonts w:ascii="宋体" w:hAnsi="宋体" w:hint="eastAsia"/>
          <w:sz w:val="24"/>
        </w:rPr>
        <w:t>环境</w:t>
      </w:r>
    </w:p>
    <w:p w:rsidR="00B27BF9" w:rsidRPr="006E0823" w:rsidRDefault="00B27BF9" w:rsidP="00B27BF9">
      <w:pPr>
        <w:spacing w:line="440" w:lineRule="exact"/>
        <w:ind w:leftChars="229" w:left="481" w:rightChars="-50" w:right="-105" w:firstLineChars="50" w:firstLine="120"/>
        <w:rPr>
          <w:rFonts w:ascii="宋体" w:hAnsi="宋体"/>
          <w:sz w:val="24"/>
        </w:rPr>
      </w:pPr>
      <w:r w:rsidRPr="006E0823">
        <w:rPr>
          <w:rFonts w:ascii="宋体" w:hAnsi="宋体" w:hint="eastAsia"/>
          <w:sz w:val="24"/>
        </w:rPr>
        <w:t>二、环境问题</w:t>
      </w:r>
      <w:r w:rsidRPr="006E0823">
        <w:rPr>
          <w:rFonts w:ascii="黑体" w:eastAsia="黑体" w:hint="eastAsia"/>
          <w:sz w:val="24"/>
        </w:rPr>
        <w:t xml:space="preserve"> </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第二节 环境科学 </w:t>
      </w:r>
    </w:p>
    <w:p w:rsidR="00B27BF9" w:rsidRPr="006E0823" w:rsidRDefault="00B27BF9" w:rsidP="00B27BF9">
      <w:pPr>
        <w:spacing w:line="440" w:lineRule="exact"/>
        <w:ind w:leftChars="50" w:left="105" w:rightChars="-50" w:right="-105" w:firstLineChars="200" w:firstLine="480"/>
        <w:rPr>
          <w:rFonts w:ascii="宋体" w:hAnsi="宋体"/>
          <w:bCs/>
          <w:sz w:val="24"/>
        </w:rPr>
      </w:pPr>
      <w:r w:rsidRPr="006E0823">
        <w:rPr>
          <w:rFonts w:ascii="宋体" w:hAnsi="宋体" w:hint="eastAsia"/>
          <w:bCs/>
          <w:sz w:val="24"/>
        </w:rPr>
        <w:t>一、环境科学的研究对象</w:t>
      </w:r>
    </w:p>
    <w:p w:rsidR="00B27BF9" w:rsidRPr="006E0823" w:rsidRDefault="00B27BF9" w:rsidP="00B27BF9">
      <w:pPr>
        <w:spacing w:line="440" w:lineRule="exact"/>
        <w:ind w:leftChars="50" w:left="105" w:rightChars="-50" w:right="-105" w:firstLineChars="200" w:firstLine="480"/>
        <w:rPr>
          <w:rFonts w:ascii="宋体" w:hAnsi="宋体"/>
          <w:bCs/>
          <w:sz w:val="24"/>
        </w:rPr>
      </w:pPr>
      <w:r w:rsidRPr="006E0823">
        <w:rPr>
          <w:rFonts w:ascii="宋体" w:hAnsi="宋体" w:hint="eastAsia"/>
          <w:bCs/>
          <w:sz w:val="24"/>
        </w:rPr>
        <w:t>二、环境科学的研究内容和分科</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lastRenderedPageBreak/>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）环境</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）环境问题</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）环境问题的分类</w:t>
      </w:r>
    </w:p>
    <w:p w:rsidR="00B27BF9" w:rsidRPr="006E0823" w:rsidRDefault="00B27BF9" w:rsidP="00B27BF9">
      <w:pPr>
        <w:spacing w:line="440" w:lineRule="exact"/>
        <w:ind w:leftChars="50" w:left="105" w:rightChars="-50" w:right="-105" w:firstLine="825"/>
        <w:rPr>
          <w:sz w:val="24"/>
        </w:rPr>
      </w:pPr>
      <w:r w:rsidRPr="006E0823">
        <w:rPr>
          <w:rFonts w:hint="eastAsia"/>
          <w:sz w:val="24"/>
        </w:rPr>
        <w:t>4</w:t>
      </w:r>
      <w:r w:rsidRPr="006E0823">
        <w:rPr>
          <w:rFonts w:hint="eastAsia"/>
          <w:sz w:val="24"/>
        </w:rPr>
        <w:t>）环境科学的研究对象</w:t>
      </w:r>
    </w:p>
    <w:p w:rsidR="00B27BF9" w:rsidRPr="006E0823" w:rsidRDefault="00B27BF9" w:rsidP="00B27BF9">
      <w:pPr>
        <w:spacing w:line="440" w:lineRule="exact"/>
        <w:ind w:leftChars="50" w:left="105" w:rightChars="-50" w:right="-105" w:firstLine="825"/>
        <w:rPr>
          <w:sz w:val="24"/>
        </w:rPr>
      </w:pPr>
      <w:r w:rsidRPr="006E0823">
        <w:rPr>
          <w:rFonts w:hint="eastAsia"/>
          <w:sz w:val="24"/>
        </w:rPr>
        <w:t>5</w:t>
      </w:r>
      <w:r w:rsidRPr="006E0823">
        <w:rPr>
          <w:rFonts w:hint="eastAsia"/>
          <w:sz w:val="24"/>
        </w:rPr>
        <w:t>）思考人与环境的关系问题</w:t>
      </w:r>
    </w:p>
    <w:p w:rsidR="00B27BF9" w:rsidRPr="006E0823" w:rsidRDefault="00B27BF9" w:rsidP="00B27BF9">
      <w:pPr>
        <w:spacing w:line="440" w:lineRule="exact"/>
        <w:ind w:leftChars="50" w:left="105" w:rightChars="-50" w:right="-105" w:firstLineChars="200" w:firstLine="560"/>
      </w:pPr>
      <w:r w:rsidRPr="006E0823">
        <w:rPr>
          <w:rFonts w:ascii="黑体" w:eastAsia="黑体" w:hint="eastAsia"/>
          <w:bCs/>
          <w:sz w:val="28"/>
        </w:rPr>
        <w:t>第二章 大 气 环 境</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明确大气污染的发生及危害, 掌握污染物在大气中的迁移转化规律, 了解大气污染的防治。</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大气污染的成因  污染物的迁移转化规律。</w:t>
      </w:r>
      <w:r w:rsidRPr="006E0823">
        <w:rPr>
          <w:rFonts w:ascii="宋体" w:hAnsi="宋体" w:hint="eastAsia"/>
          <w:b/>
          <w:bCs/>
          <w:sz w:val="24"/>
        </w:rPr>
        <w:t xml:space="preserve">                       </w:t>
      </w:r>
    </w:p>
    <w:p w:rsidR="00B27BF9" w:rsidRPr="006E0823" w:rsidRDefault="00B27BF9" w:rsidP="00B27BF9">
      <w:pPr>
        <w:numPr>
          <w:ilvl w:val="0"/>
          <w:numId w:val="17"/>
        </w:numPr>
        <w:spacing w:line="440" w:lineRule="exact"/>
        <w:ind w:rightChars="-50" w:right="-105"/>
        <w:rPr>
          <w:rFonts w:ascii="黑体" w:eastAsia="黑体" w:hAnsi="宋体"/>
          <w:sz w:val="24"/>
        </w:rPr>
      </w:pPr>
      <w:r w:rsidRPr="006E0823">
        <w:rPr>
          <w:rFonts w:ascii="黑体" w:eastAsia="黑体" w:hAnsi="宋体" w:hint="eastAsia"/>
          <w:sz w:val="24"/>
        </w:rPr>
        <w:t>大气的结构和组成</w:t>
      </w:r>
    </w:p>
    <w:p w:rsidR="00B27BF9" w:rsidRPr="006E0823" w:rsidRDefault="00B27BF9" w:rsidP="00B27BF9">
      <w:pPr>
        <w:numPr>
          <w:ilvl w:val="0"/>
          <w:numId w:val="18"/>
        </w:numPr>
        <w:spacing w:line="440" w:lineRule="exact"/>
        <w:ind w:rightChars="-50" w:right="-105"/>
        <w:rPr>
          <w:rFonts w:ascii="宋体" w:hAnsi="宋体"/>
          <w:sz w:val="24"/>
        </w:rPr>
      </w:pPr>
      <w:r w:rsidRPr="006E0823">
        <w:rPr>
          <w:rFonts w:ascii="宋体" w:hAnsi="宋体" w:hint="eastAsia"/>
          <w:sz w:val="24"/>
        </w:rPr>
        <w:t>大气的结构</w:t>
      </w:r>
    </w:p>
    <w:p w:rsidR="00B27BF9" w:rsidRPr="006E0823" w:rsidRDefault="00B27BF9" w:rsidP="00B27BF9">
      <w:pPr>
        <w:spacing w:line="440" w:lineRule="exact"/>
        <w:ind w:left="585" w:rightChars="-50" w:right="-105"/>
        <w:rPr>
          <w:rFonts w:ascii="黑体" w:eastAsia="黑体" w:hAnsi="宋体"/>
          <w:sz w:val="24"/>
        </w:rPr>
      </w:pPr>
      <w:r w:rsidRPr="006E0823">
        <w:rPr>
          <w:rFonts w:ascii="宋体" w:hAnsi="宋体" w:hint="eastAsia"/>
          <w:sz w:val="24"/>
        </w:rPr>
        <w:t xml:space="preserve">二、大气的组成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b/>
          <w:bCs/>
          <w:sz w:val="24"/>
        </w:rPr>
      </w:pPr>
      <w:r w:rsidRPr="006E0823">
        <w:rPr>
          <w:rFonts w:ascii="黑体" w:eastAsia="黑体" w:hint="eastAsia"/>
          <w:sz w:val="24"/>
        </w:rPr>
        <w:t xml:space="preserve">第一节 </w:t>
      </w:r>
      <w:r w:rsidRPr="006E0823">
        <w:rPr>
          <w:rFonts w:ascii="黑体" w:eastAsia="黑体" w:hAnsi="宋体" w:hint="eastAsia"/>
          <w:sz w:val="24"/>
        </w:rPr>
        <w:t xml:space="preserve">大气污染和污染物  </w:t>
      </w:r>
      <w:r w:rsidRPr="006E0823">
        <w:rPr>
          <w:rFonts w:ascii="宋体" w:hAnsi="宋体" w:hint="eastAsia"/>
          <w:b/>
          <w:sz w:val="24"/>
        </w:rPr>
        <w:t xml:space="preserve"> </w:t>
      </w:r>
      <w:r w:rsidRPr="006E0823">
        <w:rPr>
          <w:rFonts w:ascii="宋体" w:hAnsi="宋体" w:hint="eastAsia"/>
          <w:sz w:val="24"/>
        </w:rPr>
        <w:t xml:space="preserve">                           </w:t>
      </w:r>
    </w:p>
    <w:p w:rsidR="00B27BF9" w:rsidRPr="006E0823" w:rsidRDefault="00B27BF9" w:rsidP="00B27BF9">
      <w:pPr>
        <w:spacing w:line="440" w:lineRule="exact"/>
        <w:ind w:leftChars="50" w:left="105" w:rightChars="-50" w:right="-105" w:firstLineChars="200" w:firstLine="482"/>
        <w:rPr>
          <w:rFonts w:ascii="宋体" w:hAnsi="宋体"/>
          <w:sz w:val="24"/>
        </w:rPr>
      </w:pPr>
      <w:r w:rsidRPr="006E0823">
        <w:rPr>
          <w:rFonts w:ascii="宋体" w:hAnsi="宋体" w:hint="eastAsia"/>
          <w:b/>
          <w:bCs/>
          <w:sz w:val="24"/>
        </w:rPr>
        <w:t xml:space="preserve"> </w:t>
      </w:r>
      <w:r w:rsidRPr="006E0823">
        <w:rPr>
          <w:rFonts w:ascii="宋体" w:hAnsi="宋体" w:hint="eastAsia"/>
          <w:bCs/>
          <w:sz w:val="24"/>
        </w:rPr>
        <w:t>一、</w:t>
      </w:r>
      <w:r w:rsidRPr="006E0823">
        <w:rPr>
          <w:rFonts w:ascii="宋体" w:hAnsi="宋体" w:hint="eastAsia"/>
          <w:sz w:val="24"/>
        </w:rPr>
        <w:t>大气污染的发生</w:t>
      </w:r>
    </w:p>
    <w:p w:rsidR="00B27BF9" w:rsidRPr="006E0823" w:rsidRDefault="00B27BF9" w:rsidP="00B27BF9">
      <w:pPr>
        <w:spacing w:line="440" w:lineRule="exact"/>
        <w:ind w:rightChars="-50" w:right="-105" w:firstLineChars="300" w:firstLine="720"/>
        <w:rPr>
          <w:rFonts w:ascii="宋体" w:hAnsi="宋体"/>
          <w:sz w:val="24"/>
        </w:rPr>
      </w:pPr>
      <w:r w:rsidRPr="006E0823">
        <w:rPr>
          <w:rFonts w:ascii="宋体" w:hAnsi="宋体" w:hint="eastAsia"/>
          <w:sz w:val="24"/>
        </w:rPr>
        <w:t>二、大气污染物的来源</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三、大气污染物</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四、大气污染类型</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第三节 大气环境中污染物的化学转化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大气光化学特性</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二、酸雨的形成</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三、大气污染</w:t>
      </w:r>
      <w:r w:rsidRPr="006E0823">
        <w:rPr>
          <w:rFonts w:ascii="宋体" w:hAnsi="宋体"/>
          <w:sz w:val="24"/>
        </w:rPr>
        <w:t>“</w:t>
      </w:r>
      <w:r w:rsidRPr="006E0823">
        <w:rPr>
          <w:rFonts w:ascii="宋体" w:hAnsi="宋体" w:hint="eastAsia"/>
          <w:sz w:val="24"/>
        </w:rPr>
        <w:t>光化学烟雾</w:t>
      </w:r>
      <w:r w:rsidRPr="006E0823">
        <w:rPr>
          <w:rFonts w:ascii="宋体" w:hAnsi="宋体"/>
          <w:sz w:val="24"/>
        </w:rPr>
        <w:t>”</w:t>
      </w:r>
      <w:r w:rsidRPr="006E0823">
        <w:rPr>
          <w:rFonts w:ascii="宋体" w:hAnsi="宋体" w:hint="eastAsia"/>
          <w:sz w:val="24"/>
        </w:rPr>
        <w:t>的形成</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第四节 大气中污染物的扩散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50" w:firstLine="600"/>
        <w:rPr>
          <w:rFonts w:ascii="宋体" w:hAnsi="宋体"/>
          <w:sz w:val="24"/>
        </w:rPr>
      </w:pPr>
      <w:r w:rsidRPr="006E0823">
        <w:rPr>
          <w:rFonts w:ascii="宋体" w:hAnsi="宋体" w:hint="eastAsia"/>
          <w:bCs/>
          <w:sz w:val="24"/>
        </w:rPr>
        <w:t>一、</w:t>
      </w:r>
      <w:r w:rsidRPr="006E0823">
        <w:rPr>
          <w:rFonts w:ascii="宋体" w:hAnsi="宋体" w:hint="eastAsia"/>
          <w:sz w:val="24"/>
        </w:rPr>
        <w:t>影响大气污染的气象因素</w:t>
      </w:r>
    </w:p>
    <w:p w:rsidR="00B27BF9" w:rsidRPr="006E0823" w:rsidRDefault="00B27BF9" w:rsidP="00B27BF9">
      <w:pPr>
        <w:spacing w:line="440" w:lineRule="exact"/>
        <w:ind w:leftChars="50" w:left="105" w:rightChars="-50" w:right="-105" w:firstLineChars="250" w:firstLine="600"/>
        <w:rPr>
          <w:rFonts w:ascii="宋体" w:hAnsi="宋体"/>
          <w:sz w:val="24"/>
        </w:rPr>
      </w:pPr>
      <w:r w:rsidRPr="006E0823">
        <w:rPr>
          <w:rFonts w:ascii="宋体" w:hAnsi="宋体" w:hint="eastAsia"/>
          <w:sz w:val="24"/>
        </w:rPr>
        <w:t>二、影响大气污染的地理因素</w:t>
      </w:r>
    </w:p>
    <w:p w:rsidR="00B27BF9" w:rsidRPr="006E0823" w:rsidRDefault="00B27BF9" w:rsidP="00B27BF9">
      <w:pPr>
        <w:spacing w:line="440" w:lineRule="exact"/>
        <w:ind w:leftChars="50" w:left="105" w:rightChars="-50" w:right="-105" w:firstLineChars="250" w:firstLine="600"/>
        <w:rPr>
          <w:rFonts w:ascii="宋体" w:hAnsi="宋体"/>
          <w:sz w:val="24"/>
        </w:rPr>
      </w:pPr>
      <w:r w:rsidRPr="006E0823">
        <w:rPr>
          <w:rFonts w:ascii="宋体" w:hAnsi="宋体" w:hint="eastAsia"/>
          <w:sz w:val="24"/>
        </w:rPr>
        <w:t>三、影响大气污染的其他因素</w:t>
      </w:r>
    </w:p>
    <w:p w:rsidR="00B27BF9" w:rsidRPr="006E0823" w:rsidRDefault="00B27BF9" w:rsidP="00B27BF9">
      <w:pPr>
        <w:spacing w:line="440" w:lineRule="exact"/>
        <w:ind w:leftChars="50" w:left="105" w:rightChars="-50" w:right="-105" w:firstLineChars="250" w:firstLine="600"/>
        <w:rPr>
          <w:rFonts w:ascii="宋体" w:hAnsi="宋体"/>
          <w:sz w:val="24"/>
        </w:rPr>
      </w:pPr>
      <w:r w:rsidRPr="006E0823">
        <w:rPr>
          <w:rFonts w:ascii="宋体" w:hAnsi="宋体" w:hint="eastAsia"/>
          <w:sz w:val="24"/>
        </w:rPr>
        <w:t>四、大气中污染物的扩散模式</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第五节 大气污染综合防治与管理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主要大气污染物控制技术</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lastRenderedPageBreak/>
        <w:t xml:space="preserve">  二、大气污染综合防治</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三、大气环境标准</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）大气污染</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）一次污染物与二次污染物</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）光化学烟雾</w:t>
      </w:r>
    </w:p>
    <w:p w:rsidR="00B27BF9" w:rsidRPr="006E0823" w:rsidRDefault="00B27BF9" w:rsidP="00B27BF9">
      <w:pPr>
        <w:spacing w:line="440" w:lineRule="exact"/>
        <w:ind w:leftChars="50" w:left="105" w:rightChars="-50" w:right="-105" w:firstLine="825"/>
        <w:rPr>
          <w:sz w:val="24"/>
        </w:rPr>
      </w:pPr>
      <w:r w:rsidRPr="006E0823">
        <w:rPr>
          <w:rFonts w:hint="eastAsia"/>
          <w:sz w:val="24"/>
        </w:rPr>
        <w:t>4</w:t>
      </w:r>
      <w:r w:rsidRPr="006E0823">
        <w:rPr>
          <w:rFonts w:hint="eastAsia"/>
          <w:sz w:val="24"/>
        </w:rPr>
        <w:t>）城市热岛效应</w:t>
      </w:r>
    </w:p>
    <w:p w:rsidR="00B27BF9" w:rsidRPr="006E0823" w:rsidRDefault="00B27BF9" w:rsidP="00B27BF9">
      <w:pPr>
        <w:spacing w:line="440" w:lineRule="exact"/>
        <w:ind w:leftChars="50" w:left="105" w:rightChars="-50" w:right="-105" w:firstLine="825"/>
        <w:rPr>
          <w:sz w:val="24"/>
        </w:rPr>
      </w:pPr>
      <w:r w:rsidRPr="006E0823">
        <w:rPr>
          <w:rFonts w:hint="eastAsia"/>
          <w:sz w:val="24"/>
        </w:rPr>
        <w:t>5</w:t>
      </w:r>
      <w:r w:rsidRPr="006E0823">
        <w:rPr>
          <w:rFonts w:hint="eastAsia"/>
          <w:sz w:val="24"/>
        </w:rPr>
        <w:t>）分析大气污染类型</w:t>
      </w:r>
    </w:p>
    <w:p w:rsidR="00B27BF9" w:rsidRPr="006E0823" w:rsidRDefault="00B27BF9" w:rsidP="00B27BF9">
      <w:pPr>
        <w:spacing w:line="440" w:lineRule="exact"/>
        <w:ind w:leftChars="50" w:left="105" w:rightChars="-50" w:right="-105" w:firstLine="825"/>
        <w:rPr>
          <w:sz w:val="24"/>
        </w:rPr>
      </w:pPr>
      <w:r w:rsidRPr="006E0823">
        <w:rPr>
          <w:rFonts w:hint="eastAsia"/>
          <w:sz w:val="24"/>
        </w:rPr>
        <w:t>6</w:t>
      </w:r>
      <w:r w:rsidRPr="006E0823">
        <w:rPr>
          <w:rFonts w:hint="eastAsia"/>
          <w:sz w:val="24"/>
        </w:rPr>
        <w:t>）酸雨的形成及危害</w:t>
      </w:r>
    </w:p>
    <w:p w:rsidR="00B27BF9" w:rsidRPr="006E0823" w:rsidRDefault="00B27BF9" w:rsidP="00B27BF9">
      <w:pPr>
        <w:spacing w:line="440" w:lineRule="exact"/>
        <w:ind w:leftChars="50" w:left="105" w:rightChars="-50" w:right="-105" w:firstLine="825"/>
        <w:rPr>
          <w:sz w:val="24"/>
        </w:rPr>
      </w:pPr>
      <w:r w:rsidRPr="006E0823">
        <w:rPr>
          <w:rFonts w:hint="eastAsia"/>
          <w:sz w:val="24"/>
        </w:rPr>
        <w:t>7</w:t>
      </w:r>
      <w:r w:rsidRPr="006E0823">
        <w:rPr>
          <w:rFonts w:hint="eastAsia"/>
          <w:sz w:val="24"/>
        </w:rPr>
        <w:t>）光化学烟雾的形成</w:t>
      </w:r>
    </w:p>
    <w:p w:rsidR="00B27BF9" w:rsidRPr="006E0823" w:rsidRDefault="00B27BF9" w:rsidP="00B27BF9">
      <w:pPr>
        <w:spacing w:line="440" w:lineRule="exact"/>
        <w:ind w:leftChars="50" w:left="105" w:rightChars="-50" w:right="-105" w:firstLine="825"/>
        <w:rPr>
          <w:sz w:val="24"/>
        </w:rPr>
      </w:pPr>
      <w:r w:rsidRPr="006E0823">
        <w:rPr>
          <w:rFonts w:hint="eastAsia"/>
          <w:sz w:val="24"/>
        </w:rPr>
        <w:t>8</w:t>
      </w:r>
      <w:r w:rsidRPr="006E0823">
        <w:rPr>
          <w:rFonts w:hint="eastAsia"/>
          <w:sz w:val="24"/>
        </w:rPr>
        <w:t>）分析影响大气污染的主要气象条件</w:t>
      </w:r>
    </w:p>
    <w:p w:rsidR="00B27BF9" w:rsidRPr="006E0823" w:rsidRDefault="00B27BF9" w:rsidP="00B27BF9">
      <w:pPr>
        <w:spacing w:line="440" w:lineRule="exact"/>
        <w:ind w:leftChars="50" w:left="105" w:rightChars="-50" w:right="-105" w:firstLine="825"/>
        <w:rPr>
          <w:sz w:val="24"/>
        </w:rPr>
      </w:pPr>
      <w:r w:rsidRPr="006E0823">
        <w:rPr>
          <w:rFonts w:hint="eastAsia"/>
          <w:sz w:val="24"/>
        </w:rPr>
        <w:t>9</w:t>
      </w:r>
      <w:r w:rsidRPr="006E0823">
        <w:rPr>
          <w:rFonts w:hint="eastAsia"/>
          <w:sz w:val="24"/>
        </w:rPr>
        <w:t>）利用高斯模式计算大气污染物的浓度</w:t>
      </w:r>
    </w:p>
    <w:p w:rsidR="00B27BF9" w:rsidRPr="006E0823" w:rsidRDefault="00B27BF9" w:rsidP="00B27BF9">
      <w:pPr>
        <w:spacing w:line="440" w:lineRule="exact"/>
        <w:ind w:leftChars="50" w:left="105" w:rightChars="-50" w:right="-105" w:firstLineChars="200" w:firstLine="420"/>
        <w:rPr>
          <w:rFonts w:ascii="黑体" w:eastAsia="黑体" w:hAnsi="宋体"/>
          <w:bCs/>
          <w:sz w:val="28"/>
          <w:szCs w:val="28"/>
        </w:rPr>
      </w:pPr>
      <w:r w:rsidRPr="006E0823">
        <w:rPr>
          <w:rFonts w:ascii="黑体" w:eastAsia="黑体" w:hint="eastAsia"/>
        </w:rPr>
        <w:t xml:space="preserve"> </w:t>
      </w:r>
      <w:r w:rsidRPr="006E0823">
        <w:rPr>
          <w:rFonts w:ascii="黑体" w:eastAsia="黑体" w:hAnsi="宋体" w:hint="eastAsia"/>
          <w:sz w:val="28"/>
          <w:szCs w:val="28"/>
        </w:rPr>
        <w:t xml:space="preserve">第三章 </w:t>
      </w:r>
      <w:r w:rsidRPr="006E0823">
        <w:rPr>
          <w:rFonts w:ascii="黑体" w:eastAsia="黑体" w:hAnsi="宋体" w:hint="eastAsia"/>
          <w:bCs/>
          <w:sz w:val="28"/>
          <w:szCs w:val="28"/>
        </w:rPr>
        <w:t>水 体 环 境</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明确水环境当前存在的主要问题, 掌握水体污染的成因及危害, 了解水污染防治的知识。</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 本章重点</w:t>
      </w:r>
    </w:p>
    <w:p w:rsidR="00B27BF9" w:rsidRPr="006E0823" w:rsidRDefault="00B27BF9" w:rsidP="00B27BF9">
      <w:pPr>
        <w:spacing w:line="440" w:lineRule="exact"/>
        <w:ind w:leftChars="50" w:left="105" w:rightChars="-50" w:right="-105" w:firstLineChars="100" w:firstLine="241"/>
        <w:rPr>
          <w:rFonts w:ascii="宋体" w:hAnsi="宋体"/>
          <w:sz w:val="24"/>
        </w:rPr>
      </w:pPr>
      <w:r w:rsidRPr="006E0823">
        <w:rPr>
          <w:rFonts w:ascii="宋体" w:hAnsi="宋体" w:hint="eastAsia"/>
          <w:b/>
          <w:bCs/>
          <w:sz w:val="24"/>
        </w:rPr>
        <w:t xml:space="preserve"> </w:t>
      </w:r>
      <w:r w:rsidRPr="006E0823">
        <w:rPr>
          <w:rFonts w:ascii="宋体" w:hAnsi="宋体" w:hint="eastAsia"/>
          <w:sz w:val="24"/>
        </w:rPr>
        <w:t>水体污染的主要问题  水体污染的成因。</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第一节 水环境存在的主要问题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400" w:firstLine="960"/>
        <w:rPr>
          <w:rFonts w:ascii="宋体" w:hAnsi="宋体"/>
          <w:sz w:val="24"/>
        </w:rPr>
      </w:pPr>
      <w:r w:rsidRPr="006E0823">
        <w:rPr>
          <w:rFonts w:ascii="宋体" w:hAnsi="宋体" w:hint="eastAsia"/>
          <w:bCs/>
          <w:sz w:val="24"/>
        </w:rPr>
        <w:t>一、</w:t>
      </w:r>
      <w:r w:rsidRPr="006E0823">
        <w:rPr>
          <w:rFonts w:ascii="宋体" w:hAnsi="宋体" w:hint="eastAsia"/>
          <w:sz w:val="24"/>
        </w:rPr>
        <w:t>供水不足的问题</w:t>
      </w:r>
    </w:p>
    <w:p w:rsidR="00B27BF9" w:rsidRPr="006E0823" w:rsidRDefault="00B27BF9" w:rsidP="00B27BF9">
      <w:pPr>
        <w:spacing w:line="440" w:lineRule="exact"/>
        <w:ind w:leftChars="50" w:left="105" w:rightChars="-50" w:right="-105" w:firstLineChars="400" w:firstLine="960"/>
        <w:rPr>
          <w:rFonts w:ascii="宋体" w:hAnsi="宋体"/>
          <w:sz w:val="24"/>
        </w:rPr>
      </w:pPr>
      <w:r w:rsidRPr="006E0823">
        <w:rPr>
          <w:rFonts w:ascii="宋体" w:hAnsi="宋体" w:hint="eastAsia"/>
          <w:sz w:val="24"/>
        </w:rPr>
        <w:t xml:space="preserve">二、水体污染                              </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第二节 水体污染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水体和水体污染</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二、水体污染源</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三、水体污染物</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第三节 污染物在水体中的迁移转化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污染物在水体中的扩散</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二、水体中耗氧有机物的降解</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三、水体富营养化过程</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四、重金属在水体中的迁移转化</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第四节 水环境污染控制及管理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lastRenderedPageBreak/>
        <w:t xml:space="preserve">    </w:t>
      </w:r>
      <w:r w:rsidRPr="006E0823">
        <w:rPr>
          <w:rFonts w:ascii="宋体" w:hAnsi="宋体" w:hint="eastAsia"/>
          <w:bCs/>
          <w:sz w:val="24"/>
        </w:rPr>
        <w:t>一、</w:t>
      </w:r>
      <w:r w:rsidRPr="006E0823">
        <w:rPr>
          <w:rFonts w:ascii="宋体" w:hAnsi="宋体" w:hint="eastAsia"/>
          <w:sz w:val="24"/>
        </w:rPr>
        <w:t>水体污染的防治和管理</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二、废水处理方法</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）水体污染</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）耗氧有机物</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w:t>
      </w:r>
      <w:r w:rsidRPr="006E0823">
        <w:rPr>
          <w:rFonts w:hint="eastAsia"/>
          <w:sz w:val="24"/>
        </w:rPr>
        <w:t>COD</w:t>
      </w:r>
      <w:r w:rsidRPr="006E0823">
        <w:rPr>
          <w:rFonts w:hint="eastAsia"/>
          <w:sz w:val="24"/>
        </w:rPr>
        <w:t>与</w:t>
      </w:r>
      <w:r w:rsidRPr="006E0823">
        <w:rPr>
          <w:rFonts w:hint="eastAsia"/>
          <w:sz w:val="24"/>
        </w:rPr>
        <w:t>BOD</w:t>
      </w:r>
    </w:p>
    <w:p w:rsidR="00B27BF9" w:rsidRPr="006E0823" w:rsidRDefault="00B27BF9" w:rsidP="00B27BF9">
      <w:pPr>
        <w:spacing w:line="440" w:lineRule="exact"/>
        <w:ind w:leftChars="50" w:left="105" w:rightChars="-50" w:right="-105" w:firstLine="825"/>
        <w:rPr>
          <w:sz w:val="24"/>
        </w:rPr>
      </w:pPr>
      <w:r w:rsidRPr="006E0823">
        <w:rPr>
          <w:rFonts w:hint="eastAsia"/>
          <w:sz w:val="24"/>
        </w:rPr>
        <w:t>4</w:t>
      </w:r>
      <w:r w:rsidRPr="006E0823">
        <w:rPr>
          <w:rFonts w:hint="eastAsia"/>
          <w:sz w:val="24"/>
        </w:rPr>
        <w:t>）水体富营养化</w:t>
      </w:r>
    </w:p>
    <w:p w:rsidR="00B27BF9" w:rsidRPr="006E0823" w:rsidRDefault="00B27BF9" w:rsidP="00B27BF9">
      <w:pPr>
        <w:spacing w:line="440" w:lineRule="exact"/>
        <w:ind w:leftChars="50" w:left="105" w:rightChars="-50" w:right="-105" w:firstLine="825"/>
        <w:rPr>
          <w:sz w:val="24"/>
        </w:rPr>
      </w:pPr>
      <w:r w:rsidRPr="006E0823">
        <w:rPr>
          <w:rFonts w:hint="eastAsia"/>
          <w:sz w:val="24"/>
        </w:rPr>
        <w:t>5</w:t>
      </w:r>
      <w:r w:rsidRPr="006E0823">
        <w:rPr>
          <w:rFonts w:hint="eastAsia"/>
          <w:sz w:val="24"/>
        </w:rPr>
        <w:t>）分析水环境存在的主要问题</w:t>
      </w:r>
    </w:p>
    <w:p w:rsidR="00B27BF9" w:rsidRPr="006E0823" w:rsidRDefault="00B27BF9" w:rsidP="00B27BF9">
      <w:pPr>
        <w:spacing w:line="440" w:lineRule="exact"/>
        <w:ind w:leftChars="50" w:left="105" w:rightChars="-50" w:right="-105" w:firstLine="825"/>
        <w:rPr>
          <w:sz w:val="24"/>
        </w:rPr>
      </w:pPr>
      <w:r w:rsidRPr="006E0823">
        <w:rPr>
          <w:rFonts w:hint="eastAsia"/>
          <w:sz w:val="24"/>
        </w:rPr>
        <w:t>6</w:t>
      </w:r>
      <w:r w:rsidRPr="006E0823">
        <w:rPr>
          <w:rFonts w:hint="eastAsia"/>
          <w:sz w:val="24"/>
        </w:rPr>
        <w:t>）水体富营养化的成因及危害</w:t>
      </w:r>
    </w:p>
    <w:p w:rsidR="00B27BF9" w:rsidRPr="006E0823" w:rsidRDefault="00B27BF9" w:rsidP="00B27BF9">
      <w:pPr>
        <w:spacing w:line="440" w:lineRule="exact"/>
        <w:ind w:leftChars="50" w:left="105" w:rightChars="-50" w:right="-105" w:firstLine="825"/>
        <w:rPr>
          <w:sz w:val="24"/>
        </w:rPr>
      </w:pPr>
      <w:r w:rsidRPr="006E0823">
        <w:rPr>
          <w:rFonts w:hint="eastAsia"/>
          <w:sz w:val="24"/>
        </w:rPr>
        <w:t>7</w:t>
      </w:r>
      <w:r w:rsidRPr="006E0823">
        <w:rPr>
          <w:rFonts w:hint="eastAsia"/>
          <w:sz w:val="24"/>
        </w:rPr>
        <w:t>）重金属元素水体污染的特征</w:t>
      </w:r>
    </w:p>
    <w:p w:rsidR="00B27BF9" w:rsidRPr="006E0823" w:rsidRDefault="00B27BF9" w:rsidP="00B27BF9">
      <w:pPr>
        <w:spacing w:line="440" w:lineRule="exact"/>
        <w:ind w:leftChars="50" w:left="105" w:rightChars="-50" w:right="-105" w:firstLine="825"/>
        <w:rPr>
          <w:sz w:val="24"/>
        </w:rPr>
      </w:pPr>
      <w:r w:rsidRPr="006E0823">
        <w:rPr>
          <w:rFonts w:hint="eastAsia"/>
          <w:sz w:val="24"/>
        </w:rPr>
        <w:t>8</w:t>
      </w:r>
      <w:r w:rsidRPr="006E0823">
        <w:rPr>
          <w:rFonts w:hint="eastAsia"/>
          <w:sz w:val="24"/>
        </w:rPr>
        <w:t>）废水处理的目标及处理方法</w:t>
      </w:r>
    </w:p>
    <w:p w:rsidR="00B27BF9" w:rsidRPr="006E0823" w:rsidRDefault="00B27BF9" w:rsidP="00B27BF9">
      <w:pPr>
        <w:spacing w:line="440" w:lineRule="exact"/>
        <w:ind w:leftChars="50" w:left="105" w:rightChars="-50" w:right="-105" w:firstLineChars="200" w:firstLine="420"/>
        <w:rPr>
          <w:rFonts w:ascii="黑体" w:eastAsia="黑体" w:hAnsi="宋体"/>
          <w:bCs/>
          <w:sz w:val="28"/>
          <w:szCs w:val="28"/>
        </w:rPr>
      </w:pPr>
      <w:r w:rsidRPr="006E0823">
        <w:rPr>
          <w:rFonts w:ascii="黑体" w:eastAsia="黑体" w:hint="eastAsia"/>
        </w:rPr>
        <w:t xml:space="preserve"> </w:t>
      </w:r>
      <w:r w:rsidRPr="006E0823">
        <w:rPr>
          <w:rFonts w:ascii="黑体" w:eastAsia="黑体" w:hAnsi="宋体" w:hint="eastAsia"/>
          <w:sz w:val="28"/>
          <w:szCs w:val="28"/>
        </w:rPr>
        <w:t xml:space="preserve">  第四章 </w:t>
      </w:r>
      <w:r w:rsidRPr="006E0823">
        <w:rPr>
          <w:rFonts w:ascii="黑体" w:eastAsia="黑体" w:hAnsi="宋体" w:hint="eastAsia"/>
          <w:bCs/>
          <w:sz w:val="28"/>
          <w:szCs w:val="28"/>
        </w:rPr>
        <w:t xml:space="preserve">土 </w:t>
      </w:r>
      <w:proofErr w:type="gramStart"/>
      <w:r w:rsidRPr="006E0823">
        <w:rPr>
          <w:rFonts w:ascii="黑体" w:eastAsia="黑体" w:hAnsi="宋体" w:hint="eastAsia"/>
          <w:bCs/>
          <w:sz w:val="28"/>
          <w:szCs w:val="28"/>
        </w:rPr>
        <w:t>壤</w:t>
      </w:r>
      <w:proofErr w:type="gramEnd"/>
      <w:r w:rsidRPr="006E0823">
        <w:rPr>
          <w:rFonts w:ascii="黑体" w:eastAsia="黑体" w:hAnsi="宋体" w:hint="eastAsia"/>
          <w:bCs/>
          <w:sz w:val="28"/>
          <w:szCs w:val="28"/>
        </w:rPr>
        <w:t xml:space="preserve"> 环 境</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346" w:rightChars="-50" w:right="-105" w:hangingChars="100" w:hanging="241"/>
        <w:rPr>
          <w:rFonts w:ascii="宋体" w:hAnsi="宋体"/>
          <w:sz w:val="24"/>
        </w:rPr>
      </w:pPr>
      <w:r w:rsidRPr="006E0823">
        <w:rPr>
          <w:rFonts w:ascii="宋体" w:hAnsi="宋体" w:hint="eastAsia"/>
          <w:b/>
          <w:bCs/>
          <w:sz w:val="24"/>
        </w:rPr>
        <w:t xml:space="preserve">      </w:t>
      </w:r>
      <w:r w:rsidRPr="006E0823">
        <w:rPr>
          <w:rFonts w:ascii="宋体" w:hAnsi="宋体" w:hint="eastAsia"/>
          <w:sz w:val="24"/>
        </w:rPr>
        <w:t>明确土壤存在的主要环境问题和土壤污染的基本问题, 掌握主要污染物对土壤的污染, 了解土壤污染的防治措施。</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  本章重点</w:t>
      </w:r>
    </w:p>
    <w:p w:rsidR="00B27BF9" w:rsidRPr="006E0823" w:rsidRDefault="00B27BF9" w:rsidP="00B27BF9">
      <w:pPr>
        <w:spacing w:line="440" w:lineRule="exact"/>
        <w:ind w:leftChars="50" w:left="105" w:rightChars="-50" w:right="-105" w:firstLineChars="200" w:firstLine="482"/>
        <w:rPr>
          <w:rFonts w:ascii="宋体" w:hAnsi="宋体"/>
          <w:sz w:val="24"/>
        </w:rPr>
      </w:pPr>
      <w:r w:rsidRPr="006E0823">
        <w:rPr>
          <w:rFonts w:ascii="宋体" w:hAnsi="宋体" w:hint="eastAsia"/>
          <w:b/>
          <w:bCs/>
          <w:sz w:val="24"/>
        </w:rPr>
        <w:t xml:space="preserve">  </w:t>
      </w:r>
      <w:r w:rsidRPr="006E0823">
        <w:rPr>
          <w:rFonts w:ascii="宋体" w:hAnsi="宋体" w:hint="eastAsia"/>
          <w:bCs/>
          <w:sz w:val="24"/>
        </w:rPr>
        <w:t>土壤环境存在的主要问题、</w:t>
      </w:r>
      <w:r w:rsidRPr="006E0823">
        <w:rPr>
          <w:rFonts w:ascii="宋体" w:hAnsi="宋体" w:hint="eastAsia"/>
          <w:sz w:val="24"/>
        </w:rPr>
        <w:t>农药和重金属对土壤的污染问题。</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第一节 土壤存在的主要环境问题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土壤破坏问题</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二、土壤污染问题</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第二节 土壤环境污染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土壤污染和净化</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二、土壤污染源</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三、土壤污染物质</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四、土壤污染的发生类型</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第三节 重金属和农药对土壤的污染  </w:t>
      </w:r>
      <w:r w:rsidRPr="006E0823">
        <w:rPr>
          <w:rFonts w:ascii="黑体" w:eastAsia="黑体" w:hAnsi="宋体" w:hint="eastAsia"/>
          <w:sz w:val="24"/>
        </w:rPr>
        <w:t xml:space="preserve">                 </w:t>
      </w:r>
    </w:p>
    <w:p w:rsidR="00B27BF9" w:rsidRPr="006E0823" w:rsidRDefault="00B27BF9" w:rsidP="00B27BF9">
      <w:pPr>
        <w:spacing w:line="440" w:lineRule="exact"/>
        <w:ind w:rightChars="-50" w:right="-105" w:firstLineChars="400" w:firstLine="960"/>
        <w:rPr>
          <w:rFonts w:ascii="宋体" w:hAnsi="宋体"/>
          <w:sz w:val="24"/>
        </w:rPr>
      </w:pPr>
      <w:r w:rsidRPr="006E0823">
        <w:rPr>
          <w:rFonts w:ascii="宋体" w:hAnsi="宋体" w:hint="eastAsia"/>
          <w:sz w:val="24"/>
        </w:rPr>
        <w:t xml:space="preserve">一、重金属对土壤的污染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二、化学农药对土壤的污染                       </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第四节 土壤污染的防治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控制和消除土壤污染源</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二、防治土壤污染的其他措施</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lastRenderedPageBreak/>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）土壤污染</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）土壤背景值</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）农药残留期</w:t>
      </w:r>
    </w:p>
    <w:p w:rsidR="00B27BF9" w:rsidRPr="006E0823" w:rsidRDefault="00B27BF9" w:rsidP="00B27BF9">
      <w:pPr>
        <w:spacing w:line="440" w:lineRule="exact"/>
        <w:ind w:leftChars="50" w:left="105" w:rightChars="-50" w:right="-105" w:firstLine="825"/>
        <w:rPr>
          <w:sz w:val="24"/>
        </w:rPr>
      </w:pPr>
      <w:r w:rsidRPr="006E0823">
        <w:rPr>
          <w:rFonts w:hint="eastAsia"/>
          <w:sz w:val="24"/>
        </w:rPr>
        <w:t>4</w:t>
      </w:r>
      <w:r w:rsidRPr="006E0823">
        <w:rPr>
          <w:rFonts w:hint="eastAsia"/>
          <w:sz w:val="24"/>
        </w:rPr>
        <w:t>）分析农药在土壤中的残留性</w:t>
      </w:r>
    </w:p>
    <w:p w:rsidR="00B27BF9" w:rsidRPr="006E0823" w:rsidRDefault="00B27BF9" w:rsidP="00B27BF9">
      <w:pPr>
        <w:spacing w:line="440" w:lineRule="exact"/>
        <w:ind w:leftChars="50" w:left="105" w:rightChars="-50" w:right="-105" w:firstLine="825"/>
        <w:rPr>
          <w:sz w:val="24"/>
        </w:rPr>
      </w:pPr>
      <w:r w:rsidRPr="006E0823">
        <w:rPr>
          <w:rFonts w:hint="eastAsia"/>
          <w:sz w:val="24"/>
        </w:rPr>
        <w:t>5</w:t>
      </w:r>
      <w:r w:rsidRPr="006E0823">
        <w:rPr>
          <w:rFonts w:hint="eastAsia"/>
          <w:sz w:val="24"/>
        </w:rPr>
        <w:t>）土壤污染综合防治措施</w:t>
      </w:r>
    </w:p>
    <w:p w:rsidR="00B27BF9" w:rsidRPr="006E0823" w:rsidRDefault="00B27BF9" w:rsidP="00B27BF9">
      <w:pPr>
        <w:spacing w:line="440" w:lineRule="exact"/>
        <w:ind w:leftChars="50" w:left="105" w:rightChars="-50" w:right="-105" w:firstLineChars="200" w:firstLine="420"/>
        <w:rPr>
          <w:rFonts w:ascii="黑体" w:eastAsia="黑体"/>
          <w:bCs/>
          <w:sz w:val="28"/>
        </w:rPr>
      </w:pPr>
      <w:r w:rsidRPr="006E0823">
        <w:rPr>
          <w:rFonts w:ascii="黑体" w:eastAsia="黑体" w:hint="eastAsia"/>
        </w:rPr>
        <w:t xml:space="preserve"> </w:t>
      </w:r>
      <w:r w:rsidRPr="006E0823">
        <w:rPr>
          <w:rFonts w:ascii="黑体" w:eastAsia="黑体" w:hAnsi="宋体" w:hint="eastAsia"/>
          <w:sz w:val="28"/>
          <w:szCs w:val="28"/>
        </w:rPr>
        <w:t xml:space="preserve">第五章 </w:t>
      </w:r>
      <w:r w:rsidRPr="006E0823">
        <w:rPr>
          <w:rFonts w:ascii="黑体" w:eastAsia="黑体" w:hint="eastAsia"/>
          <w:bCs/>
          <w:sz w:val="28"/>
        </w:rPr>
        <w:t>固 体 废 物 与 环 境</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105" w:rightChars="-50" w:right="-105" w:firstLineChars="200" w:firstLine="480"/>
        <w:rPr>
          <w:sz w:val="24"/>
        </w:rPr>
      </w:pPr>
      <w:r w:rsidRPr="006E0823">
        <w:rPr>
          <w:rFonts w:hint="eastAsia"/>
          <w:sz w:val="24"/>
        </w:rPr>
        <w:t>了解固体废物的概念及其对环境的危害</w:t>
      </w:r>
      <w:r w:rsidRPr="006E0823">
        <w:rPr>
          <w:rFonts w:hint="eastAsia"/>
          <w:sz w:val="24"/>
        </w:rPr>
        <w:t xml:space="preserve">, </w:t>
      </w:r>
      <w:r w:rsidRPr="006E0823">
        <w:rPr>
          <w:rFonts w:hint="eastAsia"/>
          <w:sz w:val="24"/>
        </w:rPr>
        <w:t>认识固体废物的综合利用及资源化的重要性。</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本章重点</w:t>
      </w:r>
    </w:p>
    <w:p w:rsidR="00B27BF9" w:rsidRPr="006E0823" w:rsidRDefault="00B27BF9" w:rsidP="00B27BF9">
      <w:pPr>
        <w:spacing w:line="440" w:lineRule="exact"/>
        <w:ind w:leftChars="50" w:left="105" w:rightChars="-50" w:right="-105" w:firstLineChars="200" w:firstLine="480"/>
        <w:rPr>
          <w:sz w:val="24"/>
        </w:rPr>
      </w:pPr>
      <w:r w:rsidRPr="006E0823">
        <w:rPr>
          <w:rFonts w:hint="eastAsia"/>
          <w:sz w:val="24"/>
        </w:rPr>
        <w:t>固体废物的综合利用及资源化。</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第一节 固体废物概述                                   </w:t>
      </w:r>
    </w:p>
    <w:p w:rsidR="00B27BF9" w:rsidRPr="006E0823" w:rsidRDefault="00B27BF9" w:rsidP="00B27BF9">
      <w:pPr>
        <w:spacing w:line="440" w:lineRule="exact"/>
        <w:ind w:leftChars="50" w:left="105" w:rightChars="-50" w:right="-105"/>
        <w:rPr>
          <w:sz w:val="24"/>
        </w:rPr>
      </w:pPr>
      <w:r w:rsidRPr="006E0823">
        <w:rPr>
          <w:rFonts w:hint="eastAsia"/>
          <w:sz w:val="24"/>
        </w:rPr>
        <w:t xml:space="preserve">      </w:t>
      </w:r>
      <w:r w:rsidRPr="006E0823">
        <w:rPr>
          <w:rFonts w:ascii="宋体" w:hAnsi="宋体" w:hint="eastAsia"/>
          <w:bCs/>
          <w:sz w:val="24"/>
        </w:rPr>
        <w:t>一</w:t>
      </w:r>
      <w:r w:rsidRPr="006E0823">
        <w:rPr>
          <w:rFonts w:hint="eastAsia"/>
          <w:sz w:val="24"/>
        </w:rPr>
        <w:t>、固体废物的定义</w:t>
      </w:r>
    </w:p>
    <w:p w:rsidR="00B27BF9" w:rsidRPr="006E0823" w:rsidRDefault="00B27BF9" w:rsidP="00B27BF9">
      <w:pPr>
        <w:spacing w:line="440" w:lineRule="exact"/>
        <w:ind w:leftChars="50" w:left="105" w:rightChars="-50" w:right="-105" w:firstLineChars="150" w:firstLine="360"/>
        <w:rPr>
          <w:sz w:val="24"/>
        </w:rPr>
      </w:pPr>
      <w:r w:rsidRPr="006E0823">
        <w:rPr>
          <w:rFonts w:hint="eastAsia"/>
          <w:sz w:val="24"/>
        </w:rPr>
        <w:t xml:space="preserve">   </w:t>
      </w:r>
      <w:r w:rsidRPr="006E0823">
        <w:rPr>
          <w:rFonts w:hint="eastAsia"/>
          <w:sz w:val="24"/>
        </w:rPr>
        <w:t>二、固体废物的来源和分类</w:t>
      </w:r>
    </w:p>
    <w:p w:rsidR="00B27BF9" w:rsidRPr="006E0823" w:rsidRDefault="00B27BF9" w:rsidP="00B27BF9">
      <w:pPr>
        <w:spacing w:line="440" w:lineRule="exact"/>
        <w:ind w:leftChars="50" w:left="105" w:rightChars="-50" w:right="-105"/>
        <w:rPr>
          <w:sz w:val="24"/>
        </w:rPr>
      </w:pPr>
      <w:r w:rsidRPr="006E0823">
        <w:rPr>
          <w:rFonts w:hint="eastAsia"/>
          <w:sz w:val="24"/>
        </w:rPr>
        <w:t xml:space="preserve">      </w:t>
      </w:r>
      <w:r w:rsidRPr="006E0823">
        <w:rPr>
          <w:rFonts w:hint="eastAsia"/>
          <w:sz w:val="24"/>
        </w:rPr>
        <w:t>三、固体废物的污染途径和危害</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第二节 固体废物的综合利用及资源化                       </w:t>
      </w:r>
    </w:p>
    <w:p w:rsidR="00B27BF9" w:rsidRPr="006E0823" w:rsidRDefault="00B27BF9" w:rsidP="00B27BF9">
      <w:pPr>
        <w:spacing w:line="440" w:lineRule="exact"/>
        <w:ind w:leftChars="50" w:left="105" w:rightChars="-50" w:right="-105"/>
        <w:rPr>
          <w:sz w:val="24"/>
        </w:rPr>
      </w:pPr>
      <w:r w:rsidRPr="006E0823">
        <w:rPr>
          <w:rFonts w:hint="eastAsia"/>
          <w:sz w:val="24"/>
        </w:rPr>
        <w:t xml:space="preserve">      </w:t>
      </w:r>
      <w:r w:rsidRPr="006E0823">
        <w:rPr>
          <w:rFonts w:ascii="宋体" w:hAnsi="宋体" w:hint="eastAsia"/>
          <w:bCs/>
          <w:sz w:val="24"/>
        </w:rPr>
        <w:t>一、</w:t>
      </w:r>
      <w:r w:rsidRPr="006E0823">
        <w:rPr>
          <w:rFonts w:hint="eastAsia"/>
          <w:sz w:val="24"/>
        </w:rPr>
        <w:t>固体废物处理意义</w:t>
      </w:r>
    </w:p>
    <w:p w:rsidR="00B27BF9" w:rsidRPr="006E0823" w:rsidRDefault="00B27BF9" w:rsidP="00B27BF9">
      <w:pPr>
        <w:spacing w:line="440" w:lineRule="exact"/>
        <w:ind w:leftChars="50" w:left="105" w:rightChars="-50" w:right="-105" w:firstLineChars="150" w:firstLine="360"/>
        <w:rPr>
          <w:sz w:val="24"/>
        </w:rPr>
      </w:pPr>
      <w:r w:rsidRPr="006E0823">
        <w:rPr>
          <w:rFonts w:hint="eastAsia"/>
          <w:sz w:val="24"/>
        </w:rPr>
        <w:t xml:space="preserve">   </w:t>
      </w:r>
      <w:r w:rsidRPr="006E0823">
        <w:rPr>
          <w:rFonts w:hint="eastAsia"/>
          <w:sz w:val="24"/>
        </w:rPr>
        <w:t>二、固体废物综合利用</w:t>
      </w:r>
    </w:p>
    <w:p w:rsidR="00B27BF9" w:rsidRPr="006E0823" w:rsidRDefault="00B27BF9" w:rsidP="00B27BF9">
      <w:pPr>
        <w:spacing w:line="440" w:lineRule="exact"/>
        <w:ind w:leftChars="50" w:left="105" w:rightChars="-50" w:right="-105" w:firstLineChars="150" w:firstLine="360"/>
        <w:rPr>
          <w:sz w:val="24"/>
        </w:rPr>
      </w:pPr>
      <w:r w:rsidRPr="006E0823">
        <w:rPr>
          <w:rFonts w:hint="eastAsia"/>
          <w:sz w:val="24"/>
        </w:rPr>
        <w:t xml:space="preserve">   </w:t>
      </w:r>
      <w:r w:rsidRPr="006E0823">
        <w:rPr>
          <w:rFonts w:hint="eastAsia"/>
          <w:sz w:val="24"/>
        </w:rPr>
        <w:t>三、固体废物资源化</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）固体废弃物</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）固体废弃物的来源和类型</w:t>
      </w:r>
    </w:p>
    <w:p w:rsidR="00B27BF9" w:rsidRPr="006E0823" w:rsidRDefault="00B27BF9" w:rsidP="00B27BF9">
      <w:pPr>
        <w:spacing w:line="440" w:lineRule="exact"/>
        <w:ind w:leftChars="50" w:left="105" w:rightChars="-50" w:right="-105" w:firstLineChars="350" w:firstLine="840"/>
        <w:rPr>
          <w:sz w:val="24"/>
        </w:rPr>
      </w:pPr>
      <w:r w:rsidRPr="006E0823">
        <w:rPr>
          <w:rFonts w:hint="eastAsia"/>
          <w:sz w:val="24"/>
        </w:rPr>
        <w:t>4</w:t>
      </w:r>
      <w:r w:rsidRPr="006E0823">
        <w:rPr>
          <w:rFonts w:hint="eastAsia"/>
          <w:sz w:val="24"/>
        </w:rPr>
        <w:t>）固体废弃物综合利用及资源化的意义</w:t>
      </w:r>
    </w:p>
    <w:p w:rsidR="00B27BF9" w:rsidRPr="006E0823" w:rsidRDefault="00B27BF9" w:rsidP="00B27BF9">
      <w:pPr>
        <w:spacing w:line="440" w:lineRule="exact"/>
        <w:ind w:leftChars="50" w:left="105" w:rightChars="-50" w:right="-105"/>
        <w:rPr>
          <w:rFonts w:ascii="黑体" w:eastAsia="黑体" w:hAnsi="宋体"/>
          <w:bCs/>
          <w:sz w:val="28"/>
        </w:rPr>
      </w:pPr>
      <w:r w:rsidRPr="006E0823">
        <w:rPr>
          <w:rFonts w:ascii="宋体" w:hAnsi="宋体" w:hint="eastAsia"/>
        </w:rPr>
        <w:t xml:space="preserve">  </w:t>
      </w:r>
      <w:r w:rsidRPr="006E0823">
        <w:rPr>
          <w:rFonts w:ascii="黑体" w:eastAsia="黑体" w:hAnsi="宋体" w:hint="eastAsia"/>
        </w:rPr>
        <w:t xml:space="preserve">   </w:t>
      </w:r>
      <w:r w:rsidRPr="006E0823">
        <w:rPr>
          <w:rFonts w:ascii="黑体" w:eastAsia="黑体" w:hAnsi="宋体" w:hint="eastAsia"/>
          <w:bCs/>
          <w:sz w:val="28"/>
        </w:rPr>
        <w:t>第六章 噪 声 污 染</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明确噪声的概念</w:t>
      </w:r>
      <w:r w:rsidRPr="006E0823">
        <w:rPr>
          <w:rFonts w:hint="eastAsia"/>
          <w:sz w:val="24"/>
        </w:rPr>
        <w:t>、</w:t>
      </w:r>
      <w:r w:rsidRPr="006E0823">
        <w:rPr>
          <w:rFonts w:ascii="宋体" w:hAnsi="宋体" w:hint="eastAsia"/>
          <w:sz w:val="24"/>
        </w:rPr>
        <w:t>来源</w:t>
      </w:r>
      <w:r w:rsidRPr="006E0823">
        <w:rPr>
          <w:rFonts w:hint="eastAsia"/>
          <w:sz w:val="24"/>
        </w:rPr>
        <w:t>、</w:t>
      </w:r>
      <w:r w:rsidRPr="006E0823">
        <w:rPr>
          <w:rFonts w:ascii="宋体" w:hAnsi="宋体" w:hint="eastAsia"/>
          <w:sz w:val="24"/>
        </w:rPr>
        <w:t>量度及其危害。</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本章重点</w:t>
      </w:r>
    </w:p>
    <w:p w:rsidR="00B27BF9" w:rsidRPr="006E0823" w:rsidRDefault="00B27BF9" w:rsidP="00B27BF9">
      <w:pPr>
        <w:spacing w:line="440" w:lineRule="exact"/>
        <w:ind w:rightChars="-50" w:right="-105" w:firstLineChars="250" w:firstLine="600"/>
        <w:rPr>
          <w:rFonts w:ascii="宋体" w:hAnsi="宋体"/>
          <w:sz w:val="24"/>
        </w:rPr>
      </w:pPr>
      <w:r w:rsidRPr="006E0823">
        <w:rPr>
          <w:rFonts w:ascii="宋体" w:hAnsi="宋体" w:hint="eastAsia"/>
          <w:sz w:val="24"/>
        </w:rPr>
        <w:t>噪声的概念和噪声的危害。</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第一节 噪声概述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第二节 噪声的危害和控制 </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lastRenderedPageBreak/>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）噪声</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）噪声的来源</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）噪声的危害和防治方法</w:t>
      </w:r>
      <w:r w:rsidRPr="006E0823">
        <w:rPr>
          <w:rFonts w:ascii="黑体" w:eastAsia="黑体" w:hint="eastAsia"/>
        </w:rPr>
        <w:t xml:space="preserve"> </w:t>
      </w:r>
    </w:p>
    <w:p w:rsidR="00B27BF9" w:rsidRPr="006E0823" w:rsidRDefault="00B27BF9" w:rsidP="00B27BF9">
      <w:pPr>
        <w:spacing w:line="440" w:lineRule="exact"/>
        <w:ind w:rightChars="-50" w:right="-105" w:firstLineChars="250" w:firstLine="700"/>
        <w:rPr>
          <w:rFonts w:ascii="黑体" w:eastAsia="黑体" w:hAnsi="宋体"/>
          <w:bCs/>
          <w:sz w:val="28"/>
        </w:rPr>
      </w:pPr>
      <w:r w:rsidRPr="006E0823">
        <w:rPr>
          <w:rFonts w:ascii="黑体" w:eastAsia="黑体" w:hAnsi="宋体" w:hint="eastAsia"/>
          <w:bCs/>
          <w:sz w:val="28"/>
        </w:rPr>
        <w:t>第七章 环境质量评价和环境规划</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105" w:rightChars="-50" w:right="-105" w:firstLineChars="200" w:firstLine="480"/>
        <w:rPr>
          <w:sz w:val="24"/>
        </w:rPr>
      </w:pPr>
      <w:r w:rsidRPr="006E0823">
        <w:rPr>
          <w:rFonts w:hint="eastAsia"/>
          <w:sz w:val="24"/>
        </w:rPr>
        <w:t>明确环境质量评价和环境规划的基本概念</w:t>
      </w:r>
      <w:r w:rsidRPr="006E0823">
        <w:rPr>
          <w:rFonts w:hint="eastAsia"/>
          <w:sz w:val="24"/>
        </w:rPr>
        <w:t xml:space="preserve">, </w:t>
      </w:r>
      <w:r w:rsidRPr="006E0823">
        <w:rPr>
          <w:rFonts w:hint="eastAsia"/>
          <w:sz w:val="24"/>
        </w:rPr>
        <w:t>掌握环境质量评价的基本方法</w:t>
      </w:r>
      <w:r w:rsidRPr="006E0823">
        <w:rPr>
          <w:rFonts w:hint="eastAsia"/>
          <w:sz w:val="24"/>
        </w:rPr>
        <w:t xml:space="preserve">, </w:t>
      </w:r>
      <w:r w:rsidRPr="006E0823">
        <w:rPr>
          <w:rFonts w:hint="eastAsia"/>
          <w:sz w:val="24"/>
        </w:rPr>
        <w:t>认识环境质量评价和环境规划的意义和作用。</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本章重点</w:t>
      </w:r>
    </w:p>
    <w:p w:rsidR="00B27BF9" w:rsidRPr="006E0823" w:rsidRDefault="00B27BF9" w:rsidP="00B27BF9">
      <w:pPr>
        <w:spacing w:line="440" w:lineRule="exact"/>
        <w:ind w:leftChars="50" w:left="105" w:rightChars="-50" w:right="-105" w:firstLineChars="200" w:firstLine="480"/>
        <w:rPr>
          <w:sz w:val="24"/>
        </w:rPr>
      </w:pPr>
      <w:r w:rsidRPr="006E0823">
        <w:rPr>
          <w:rFonts w:hint="eastAsia"/>
          <w:sz w:val="24"/>
        </w:rPr>
        <w:t>明确环境质量评价的基本方法、认识环境质量评价和环境规划的重要作用。</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第一节 环境质量评价概述                           </w:t>
      </w:r>
    </w:p>
    <w:p w:rsidR="00B27BF9" w:rsidRPr="006E0823" w:rsidRDefault="00B27BF9" w:rsidP="00B27BF9">
      <w:pPr>
        <w:spacing w:line="440" w:lineRule="exact"/>
        <w:ind w:leftChars="50" w:left="105" w:rightChars="-50" w:right="-105" w:firstLine="480"/>
        <w:rPr>
          <w:sz w:val="24"/>
        </w:rPr>
      </w:pPr>
      <w:r w:rsidRPr="006E0823">
        <w:rPr>
          <w:rFonts w:hint="eastAsia"/>
          <w:sz w:val="24"/>
        </w:rPr>
        <w:t xml:space="preserve">  </w:t>
      </w:r>
      <w:r w:rsidRPr="006E0823">
        <w:rPr>
          <w:rFonts w:ascii="宋体" w:hAnsi="宋体" w:hint="eastAsia"/>
          <w:bCs/>
          <w:sz w:val="24"/>
        </w:rPr>
        <w:t>一、</w:t>
      </w:r>
      <w:r w:rsidRPr="006E0823">
        <w:rPr>
          <w:rFonts w:hint="eastAsia"/>
          <w:sz w:val="24"/>
        </w:rPr>
        <w:t>环境质量的概念</w:t>
      </w:r>
    </w:p>
    <w:p w:rsidR="00B27BF9" w:rsidRPr="006E0823" w:rsidRDefault="00B27BF9" w:rsidP="00B27BF9">
      <w:pPr>
        <w:spacing w:line="440" w:lineRule="exact"/>
        <w:ind w:leftChars="50" w:left="105" w:rightChars="-50" w:right="-105" w:firstLine="480"/>
        <w:rPr>
          <w:sz w:val="24"/>
        </w:rPr>
      </w:pPr>
      <w:r w:rsidRPr="006E0823">
        <w:rPr>
          <w:rFonts w:hint="eastAsia"/>
          <w:sz w:val="24"/>
        </w:rPr>
        <w:t xml:space="preserve">  </w:t>
      </w:r>
      <w:r w:rsidRPr="006E0823">
        <w:rPr>
          <w:rFonts w:hint="eastAsia"/>
          <w:sz w:val="24"/>
        </w:rPr>
        <w:t>二、环境质量评价的概念</w:t>
      </w:r>
    </w:p>
    <w:p w:rsidR="00B27BF9" w:rsidRPr="006E0823" w:rsidRDefault="00B27BF9" w:rsidP="00B27BF9">
      <w:pPr>
        <w:spacing w:line="440" w:lineRule="exact"/>
        <w:ind w:leftChars="50" w:left="105" w:rightChars="-50" w:right="-105" w:firstLine="480"/>
        <w:rPr>
          <w:sz w:val="24"/>
        </w:rPr>
      </w:pPr>
      <w:r w:rsidRPr="006E0823">
        <w:rPr>
          <w:rFonts w:hint="eastAsia"/>
          <w:sz w:val="24"/>
        </w:rPr>
        <w:t xml:space="preserve">  </w:t>
      </w:r>
      <w:r w:rsidRPr="006E0823">
        <w:rPr>
          <w:rFonts w:hint="eastAsia"/>
          <w:sz w:val="24"/>
        </w:rPr>
        <w:t>三、环境质量评价的类型</w:t>
      </w:r>
    </w:p>
    <w:p w:rsidR="00B27BF9" w:rsidRPr="006E0823" w:rsidRDefault="00B27BF9" w:rsidP="00B27BF9">
      <w:pPr>
        <w:spacing w:line="440" w:lineRule="exact"/>
        <w:ind w:leftChars="50" w:left="105" w:rightChars="-50" w:right="-105" w:firstLine="480"/>
        <w:rPr>
          <w:sz w:val="24"/>
        </w:rPr>
      </w:pPr>
      <w:r w:rsidRPr="006E0823">
        <w:rPr>
          <w:rFonts w:hint="eastAsia"/>
          <w:sz w:val="24"/>
        </w:rPr>
        <w:t xml:space="preserve">  </w:t>
      </w:r>
      <w:r w:rsidRPr="006E0823">
        <w:rPr>
          <w:rFonts w:hint="eastAsia"/>
          <w:sz w:val="24"/>
        </w:rPr>
        <w:t>四、环境质量评价的基本内容</w:t>
      </w:r>
    </w:p>
    <w:p w:rsidR="00B27BF9" w:rsidRPr="006E0823" w:rsidRDefault="00B27BF9" w:rsidP="00B27BF9">
      <w:pPr>
        <w:spacing w:line="440" w:lineRule="exact"/>
        <w:ind w:leftChars="50" w:left="105" w:rightChars="-50" w:right="-105" w:firstLine="480"/>
        <w:rPr>
          <w:sz w:val="24"/>
        </w:rPr>
      </w:pPr>
      <w:r w:rsidRPr="006E0823">
        <w:rPr>
          <w:rFonts w:hint="eastAsia"/>
          <w:sz w:val="24"/>
        </w:rPr>
        <w:t xml:space="preserve">  </w:t>
      </w:r>
      <w:r w:rsidRPr="006E0823">
        <w:rPr>
          <w:rFonts w:hint="eastAsia"/>
          <w:sz w:val="24"/>
        </w:rPr>
        <w:t>五、环境质量评价的评价方法</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第二节 环境质量现状评价                            </w:t>
      </w:r>
    </w:p>
    <w:p w:rsidR="00B27BF9" w:rsidRPr="006E0823" w:rsidRDefault="00B27BF9" w:rsidP="00B27BF9">
      <w:pPr>
        <w:spacing w:line="440" w:lineRule="exact"/>
        <w:ind w:leftChars="50" w:left="105" w:rightChars="-50" w:right="-105"/>
        <w:rPr>
          <w:sz w:val="24"/>
        </w:rPr>
      </w:pPr>
      <w:r w:rsidRPr="006E0823">
        <w:rPr>
          <w:rFonts w:hint="eastAsia"/>
          <w:sz w:val="24"/>
        </w:rPr>
        <w:t xml:space="preserve">      </w:t>
      </w:r>
      <w:r w:rsidRPr="006E0823">
        <w:rPr>
          <w:rFonts w:ascii="宋体" w:hAnsi="宋体" w:hint="eastAsia"/>
          <w:bCs/>
          <w:sz w:val="24"/>
        </w:rPr>
        <w:t>一、</w:t>
      </w:r>
      <w:r w:rsidRPr="006E0823">
        <w:rPr>
          <w:rFonts w:hint="eastAsia"/>
          <w:sz w:val="24"/>
        </w:rPr>
        <w:t>环境质量现状评价的程序</w:t>
      </w:r>
    </w:p>
    <w:p w:rsidR="00B27BF9" w:rsidRPr="006E0823" w:rsidRDefault="00B27BF9" w:rsidP="00B27BF9">
      <w:pPr>
        <w:spacing w:line="440" w:lineRule="exact"/>
        <w:ind w:leftChars="50" w:left="105" w:rightChars="-50" w:right="-105" w:firstLine="480"/>
        <w:rPr>
          <w:sz w:val="24"/>
        </w:rPr>
      </w:pPr>
      <w:r w:rsidRPr="006E0823">
        <w:rPr>
          <w:rFonts w:hint="eastAsia"/>
          <w:sz w:val="24"/>
        </w:rPr>
        <w:t xml:space="preserve">  </w:t>
      </w:r>
      <w:r w:rsidRPr="006E0823">
        <w:rPr>
          <w:rFonts w:hint="eastAsia"/>
          <w:sz w:val="24"/>
        </w:rPr>
        <w:t>二、环境质量评价的内容</w:t>
      </w:r>
    </w:p>
    <w:p w:rsidR="00B27BF9" w:rsidRPr="006E0823" w:rsidRDefault="00B27BF9" w:rsidP="00B27BF9">
      <w:pPr>
        <w:spacing w:line="440" w:lineRule="exact"/>
        <w:ind w:leftChars="50" w:left="105" w:rightChars="-50" w:right="-105" w:firstLine="480"/>
        <w:rPr>
          <w:sz w:val="24"/>
        </w:rPr>
      </w:pPr>
      <w:r w:rsidRPr="006E0823">
        <w:rPr>
          <w:rFonts w:hint="eastAsia"/>
          <w:sz w:val="24"/>
        </w:rPr>
        <w:t xml:space="preserve">  </w:t>
      </w:r>
      <w:r w:rsidRPr="006E0823">
        <w:rPr>
          <w:rFonts w:hint="eastAsia"/>
          <w:sz w:val="24"/>
        </w:rPr>
        <w:t>三、环境质量现状评价的方法</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第三节 环境影响评价                                </w:t>
      </w:r>
    </w:p>
    <w:p w:rsidR="00B27BF9" w:rsidRPr="006E0823" w:rsidRDefault="00B27BF9" w:rsidP="00B27BF9">
      <w:pPr>
        <w:spacing w:line="440" w:lineRule="exact"/>
        <w:ind w:leftChars="50" w:left="105" w:rightChars="-50" w:right="-105" w:firstLine="750"/>
        <w:rPr>
          <w:sz w:val="24"/>
        </w:rPr>
      </w:pPr>
      <w:r w:rsidRPr="006E0823">
        <w:rPr>
          <w:rFonts w:ascii="宋体" w:hAnsi="宋体" w:hint="eastAsia"/>
          <w:bCs/>
          <w:sz w:val="24"/>
        </w:rPr>
        <w:t>一、</w:t>
      </w:r>
      <w:r w:rsidRPr="006E0823">
        <w:rPr>
          <w:rFonts w:hint="eastAsia"/>
          <w:sz w:val="24"/>
        </w:rPr>
        <w:t>环境影响评价和环境影响评价制度</w:t>
      </w:r>
    </w:p>
    <w:p w:rsidR="00B27BF9" w:rsidRPr="006E0823" w:rsidRDefault="00B27BF9" w:rsidP="00B27BF9">
      <w:pPr>
        <w:spacing w:line="440" w:lineRule="exact"/>
        <w:ind w:leftChars="50" w:left="105" w:rightChars="-50" w:right="-105" w:firstLine="750"/>
        <w:rPr>
          <w:sz w:val="24"/>
        </w:rPr>
      </w:pPr>
      <w:r w:rsidRPr="006E0823">
        <w:rPr>
          <w:rFonts w:hint="eastAsia"/>
          <w:sz w:val="24"/>
        </w:rPr>
        <w:t>二、环境影响评价的意义和作用</w:t>
      </w:r>
    </w:p>
    <w:p w:rsidR="00B27BF9" w:rsidRPr="006E0823" w:rsidRDefault="00B27BF9" w:rsidP="00B27BF9">
      <w:pPr>
        <w:spacing w:line="440" w:lineRule="exact"/>
        <w:ind w:leftChars="50" w:left="105" w:rightChars="-50" w:right="-105" w:firstLine="750"/>
        <w:rPr>
          <w:sz w:val="24"/>
        </w:rPr>
      </w:pPr>
      <w:r w:rsidRPr="006E0823">
        <w:rPr>
          <w:rFonts w:hint="eastAsia"/>
          <w:sz w:val="24"/>
        </w:rPr>
        <w:t>三、环境影响评价类型</w:t>
      </w:r>
    </w:p>
    <w:p w:rsidR="00B27BF9" w:rsidRPr="006E0823" w:rsidRDefault="00B27BF9" w:rsidP="00B27BF9">
      <w:pPr>
        <w:spacing w:line="440" w:lineRule="exact"/>
        <w:ind w:leftChars="50" w:left="105" w:rightChars="-50" w:right="-105" w:firstLine="750"/>
        <w:rPr>
          <w:sz w:val="24"/>
        </w:rPr>
      </w:pPr>
      <w:r w:rsidRPr="006E0823">
        <w:rPr>
          <w:rFonts w:hint="eastAsia"/>
          <w:sz w:val="24"/>
        </w:rPr>
        <w:t>四、环境影响评价程序</w:t>
      </w:r>
    </w:p>
    <w:p w:rsidR="00B27BF9" w:rsidRPr="006E0823" w:rsidRDefault="00B27BF9" w:rsidP="00B27BF9">
      <w:pPr>
        <w:spacing w:line="440" w:lineRule="exact"/>
        <w:ind w:leftChars="50" w:left="105" w:rightChars="-50" w:right="-105" w:firstLine="750"/>
        <w:rPr>
          <w:sz w:val="24"/>
        </w:rPr>
      </w:pPr>
      <w:r w:rsidRPr="006E0823">
        <w:rPr>
          <w:rFonts w:hint="eastAsia"/>
          <w:sz w:val="24"/>
        </w:rPr>
        <w:t>五、环境影响评价的方法</w:t>
      </w:r>
    </w:p>
    <w:p w:rsidR="00B27BF9" w:rsidRPr="006E0823" w:rsidRDefault="00B27BF9" w:rsidP="00B27BF9">
      <w:pPr>
        <w:spacing w:line="440" w:lineRule="exact"/>
        <w:ind w:leftChars="50" w:left="105" w:rightChars="-50" w:right="-105" w:firstLine="750"/>
        <w:rPr>
          <w:sz w:val="24"/>
        </w:rPr>
      </w:pPr>
      <w:r w:rsidRPr="006E0823">
        <w:rPr>
          <w:rFonts w:hint="eastAsia"/>
          <w:sz w:val="24"/>
        </w:rPr>
        <w:t>六、环境影响报告书的编写</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sz w:val="24"/>
        </w:rPr>
        <w:t xml:space="preserve">     第四节 环境规划                                   </w:t>
      </w:r>
    </w:p>
    <w:p w:rsidR="00B27BF9" w:rsidRPr="006E0823" w:rsidRDefault="00B27BF9" w:rsidP="00B27BF9">
      <w:pPr>
        <w:spacing w:line="440" w:lineRule="exact"/>
        <w:ind w:rightChars="-50" w:right="-105" w:firstLineChars="350" w:firstLine="840"/>
        <w:rPr>
          <w:sz w:val="24"/>
        </w:rPr>
      </w:pPr>
      <w:r w:rsidRPr="006E0823">
        <w:rPr>
          <w:rFonts w:ascii="宋体" w:hAnsi="宋体" w:hint="eastAsia"/>
          <w:bCs/>
          <w:sz w:val="24"/>
        </w:rPr>
        <w:t>一、</w:t>
      </w:r>
      <w:r w:rsidRPr="006E0823">
        <w:rPr>
          <w:rFonts w:hint="eastAsia"/>
          <w:sz w:val="24"/>
        </w:rPr>
        <w:t>环境规划定义及特点</w:t>
      </w:r>
    </w:p>
    <w:p w:rsidR="00B27BF9" w:rsidRPr="006E0823" w:rsidRDefault="00B27BF9" w:rsidP="00B27BF9">
      <w:pPr>
        <w:spacing w:line="440" w:lineRule="exact"/>
        <w:ind w:rightChars="-50" w:right="-105" w:firstLineChars="350" w:firstLine="840"/>
        <w:rPr>
          <w:sz w:val="24"/>
        </w:rPr>
      </w:pPr>
      <w:r w:rsidRPr="006E0823">
        <w:rPr>
          <w:rFonts w:hint="eastAsia"/>
          <w:sz w:val="24"/>
        </w:rPr>
        <w:t>二、环境规划的类型</w:t>
      </w:r>
    </w:p>
    <w:p w:rsidR="00B27BF9" w:rsidRPr="006E0823" w:rsidRDefault="00B27BF9" w:rsidP="00B27BF9">
      <w:pPr>
        <w:spacing w:line="440" w:lineRule="exact"/>
        <w:ind w:rightChars="-50" w:right="-105" w:firstLineChars="350" w:firstLine="840"/>
        <w:rPr>
          <w:sz w:val="24"/>
        </w:rPr>
      </w:pPr>
      <w:r w:rsidRPr="006E0823">
        <w:rPr>
          <w:rFonts w:hint="eastAsia"/>
          <w:sz w:val="24"/>
        </w:rPr>
        <w:t>三、环境规划的编制程序及内容</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lastRenderedPageBreak/>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）环境质量</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）环境质量评价</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）环境影响评价及其重要意义</w:t>
      </w:r>
    </w:p>
    <w:p w:rsidR="00B27BF9" w:rsidRPr="006E0823" w:rsidRDefault="00B27BF9" w:rsidP="00B27BF9">
      <w:pPr>
        <w:spacing w:line="440" w:lineRule="exact"/>
        <w:ind w:leftChars="50" w:left="105" w:rightChars="-50" w:right="-105" w:firstLine="825"/>
        <w:rPr>
          <w:sz w:val="24"/>
        </w:rPr>
      </w:pPr>
      <w:r w:rsidRPr="006E0823">
        <w:rPr>
          <w:rFonts w:hint="eastAsia"/>
          <w:sz w:val="24"/>
        </w:rPr>
        <w:t>4</w:t>
      </w:r>
      <w:r w:rsidRPr="006E0823">
        <w:rPr>
          <w:rFonts w:hint="eastAsia"/>
          <w:sz w:val="24"/>
        </w:rPr>
        <w:t>）环境质量指数及类型</w:t>
      </w:r>
    </w:p>
    <w:p w:rsidR="00B27BF9" w:rsidRPr="006E0823" w:rsidRDefault="00B27BF9" w:rsidP="00B27BF9">
      <w:pPr>
        <w:spacing w:line="440" w:lineRule="exact"/>
        <w:ind w:leftChars="50" w:left="105" w:rightChars="-50" w:right="-105" w:firstLine="825"/>
        <w:rPr>
          <w:sz w:val="24"/>
        </w:rPr>
      </w:pPr>
      <w:r w:rsidRPr="006E0823">
        <w:rPr>
          <w:rFonts w:hint="eastAsia"/>
          <w:sz w:val="24"/>
        </w:rPr>
        <w:t>5</w:t>
      </w:r>
      <w:r w:rsidRPr="006E0823">
        <w:rPr>
          <w:rFonts w:hint="eastAsia"/>
          <w:sz w:val="24"/>
        </w:rPr>
        <w:t>）环境规划</w:t>
      </w:r>
    </w:p>
    <w:p w:rsidR="00B27BF9" w:rsidRPr="006E0823" w:rsidRDefault="00B27BF9" w:rsidP="00B27BF9">
      <w:pPr>
        <w:spacing w:line="440" w:lineRule="exact"/>
        <w:ind w:leftChars="50" w:left="105" w:rightChars="-50" w:right="-105" w:firstLine="825"/>
        <w:rPr>
          <w:sz w:val="24"/>
        </w:rPr>
      </w:pPr>
      <w:r w:rsidRPr="006E0823">
        <w:rPr>
          <w:rFonts w:hint="eastAsia"/>
          <w:sz w:val="24"/>
        </w:rPr>
        <w:t>6</w:t>
      </w:r>
      <w:r w:rsidRPr="006E0823">
        <w:rPr>
          <w:rFonts w:hint="eastAsia"/>
          <w:sz w:val="24"/>
        </w:rPr>
        <w:t>）环境质量评价的类型</w:t>
      </w:r>
    </w:p>
    <w:p w:rsidR="00B27BF9" w:rsidRPr="006E0823" w:rsidRDefault="00B27BF9" w:rsidP="00B27BF9">
      <w:pPr>
        <w:spacing w:line="440" w:lineRule="exact"/>
        <w:ind w:leftChars="50" w:left="105" w:rightChars="-50" w:right="-105" w:firstLine="825"/>
        <w:rPr>
          <w:sz w:val="24"/>
        </w:rPr>
      </w:pPr>
      <w:r w:rsidRPr="006E0823">
        <w:rPr>
          <w:rFonts w:hint="eastAsia"/>
          <w:sz w:val="24"/>
        </w:rPr>
        <w:t>7</w:t>
      </w:r>
      <w:r w:rsidRPr="006E0823">
        <w:rPr>
          <w:rFonts w:hint="eastAsia"/>
          <w:sz w:val="24"/>
        </w:rPr>
        <w:t>）开展环境影响评价的意义</w:t>
      </w:r>
    </w:p>
    <w:p w:rsidR="00B27BF9" w:rsidRPr="006E0823" w:rsidRDefault="00B27BF9" w:rsidP="00B27BF9">
      <w:pPr>
        <w:spacing w:line="440" w:lineRule="exact"/>
        <w:ind w:leftChars="50" w:left="105" w:rightChars="-50" w:right="-105" w:firstLine="825"/>
        <w:rPr>
          <w:sz w:val="24"/>
        </w:rPr>
      </w:pPr>
      <w:r w:rsidRPr="006E0823">
        <w:rPr>
          <w:rFonts w:hint="eastAsia"/>
          <w:sz w:val="24"/>
        </w:rPr>
        <w:t>9</w:t>
      </w:r>
      <w:r w:rsidRPr="006E0823">
        <w:rPr>
          <w:rFonts w:hint="eastAsia"/>
          <w:sz w:val="24"/>
        </w:rPr>
        <w:t>）环境规划的作用</w:t>
      </w:r>
    </w:p>
    <w:p w:rsidR="00B27BF9" w:rsidRPr="006E0823" w:rsidRDefault="00B27BF9" w:rsidP="00B27BF9">
      <w:pPr>
        <w:spacing w:line="440" w:lineRule="exact"/>
        <w:ind w:leftChars="50" w:left="105" w:rightChars="-50" w:right="-105" w:firstLine="600"/>
        <w:rPr>
          <w:rFonts w:ascii="黑体" w:eastAsia="黑体"/>
          <w:bCs/>
          <w:sz w:val="28"/>
        </w:rPr>
      </w:pPr>
      <w:r w:rsidRPr="006E0823">
        <w:rPr>
          <w:rFonts w:ascii="黑体" w:eastAsia="黑体" w:hint="eastAsia"/>
          <w:bCs/>
          <w:sz w:val="28"/>
        </w:rPr>
        <w:t>第八章 全球环境问题</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充分认识全球几大环境问题的产生原因及其严重危害性, 寻求解决问题的有效办法。</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本章重点</w:t>
      </w:r>
    </w:p>
    <w:p w:rsidR="00B27BF9" w:rsidRPr="006E0823" w:rsidRDefault="00B27BF9" w:rsidP="00B27BF9">
      <w:pPr>
        <w:spacing w:line="440" w:lineRule="exact"/>
        <w:ind w:rightChars="-50" w:right="-105" w:firstLineChars="250" w:firstLine="600"/>
        <w:rPr>
          <w:rFonts w:ascii="宋体" w:hAnsi="宋体"/>
          <w:sz w:val="24"/>
        </w:rPr>
      </w:pPr>
      <w:r w:rsidRPr="006E0823">
        <w:rPr>
          <w:rFonts w:ascii="宋体" w:hAnsi="宋体" w:hint="eastAsia"/>
          <w:sz w:val="24"/>
        </w:rPr>
        <w:t>几大全球性环境问题的成因、危害性及解决办法。</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第一节 全球气候变化</w:t>
      </w:r>
    </w:p>
    <w:p w:rsidR="00B27BF9" w:rsidRPr="006E0823" w:rsidRDefault="00B27BF9" w:rsidP="00B27BF9">
      <w:pPr>
        <w:spacing w:line="440" w:lineRule="exact"/>
        <w:ind w:leftChars="50" w:left="105" w:rightChars="-50" w:right="-105" w:firstLine="600"/>
        <w:rPr>
          <w:rFonts w:ascii="宋体" w:hAnsi="宋体"/>
          <w:bCs/>
          <w:sz w:val="24"/>
        </w:rPr>
      </w:pPr>
      <w:r w:rsidRPr="006E0823">
        <w:rPr>
          <w:rFonts w:ascii="宋体" w:hAnsi="宋体" w:hint="eastAsia"/>
          <w:bCs/>
          <w:sz w:val="24"/>
        </w:rPr>
        <w:t>一、温室效应</w:t>
      </w:r>
    </w:p>
    <w:p w:rsidR="00B27BF9" w:rsidRPr="006E0823" w:rsidRDefault="00B27BF9" w:rsidP="00B27BF9">
      <w:pPr>
        <w:spacing w:line="440" w:lineRule="exact"/>
        <w:ind w:leftChars="50" w:left="105" w:rightChars="-50" w:right="-105" w:firstLineChars="250" w:firstLine="600"/>
        <w:rPr>
          <w:rFonts w:ascii="宋体" w:hAnsi="宋体"/>
          <w:sz w:val="24"/>
        </w:rPr>
      </w:pPr>
      <w:r w:rsidRPr="006E0823">
        <w:rPr>
          <w:rFonts w:ascii="宋体" w:hAnsi="宋体" w:hint="eastAsia"/>
          <w:bCs/>
          <w:sz w:val="24"/>
        </w:rPr>
        <w:t>二、</w:t>
      </w:r>
      <w:r w:rsidRPr="006E0823">
        <w:rPr>
          <w:rFonts w:ascii="宋体" w:hAnsi="宋体" w:hint="eastAsia"/>
          <w:sz w:val="24"/>
        </w:rPr>
        <w:t>气候变化分析</w:t>
      </w:r>
    </w:p>
    <w:p w:rsidR="00B27BF9" w:rsidRPr="006E0823" w:rsidRDefault="00B27BF9" w:rsidP="00B27BF9">
      <w:pPr>
        <w:spacing w:line="440" w:lineRule="exact"/>
        <w:ind w:leftChars="50" w:left="105" w:rightChars="-50" w:right="-105" w:firstLine="600"/>
        <w:rPr>
          <w:rFonts w:ascii="宋体" w:hAnsi="宋体"/>
          <w:sz w:val="24"/>
        </w:rPr>
      </w:pPr>
      <w:r w:rsidRPr="006E0823">
        <w:rPr>
          <w:rFonts w:ascii="宋体" w:hAnsi="宋体" w:hint="eastAsia"/>
          <w:sz w:val="24"/>
        </w:rPr>
        <w:t>二、气候变暖的原因</w:t>
      </w:r>
    </w:p>
    <w:p w:rsidR="00B27BF9" w:rsidRPr="006E0823" w:rsidRDefault="00B27BF9" w:rsidP="00B27BF9">
      <w:pPr>
        <w:spacing w:line="440" w:lineRule="exact"/>
        <w:ind w:leftChars="50" w:left="105" w:rightChars="-50" w:right="-105" w:firstLine="600"/>
        <w:rPr>
          <w:rFonts w:ascii="宋体" w:hAnsi="宋体"/>
          <w:sz w:val="24"/>
        </w:rPr>
      </w:pPr>
      <w:r w:rsidRPr="006E0823">
        <w:rPr>
          <w:rFonts w:ascii="宋体" w:hAnsi="宋体" w:hint="eastAsia"/>
          <w:sz w:val="24"/>
        </w:rPr>
        <w:t>三、气候变暖带来的影响</w:t>
      </w:r>
    </w:p>
    <w:p w:rsidR="00B27BF9" w:rsidRPr="006E0823" w:rsidRDefault="00B27BF9" w:rsidP="00B27BF9">
      <w:pPr>
        <w:spacing w:line="440" w:lineRule="exact"/>
        <w:ind w:leftChars="50" w:left="105" w:rightChars="-50" w:right="-105" w:firstLine="600"/>
        <w:rPr>
          <w:rFonts w:ascii="宋体" w:hAnsi="宋体"/>
          <w:sz w:val="24"/>
        </w:rPr>
      </w:pPr>
      <w:r w:rsidRPr="006E0823">
        <w:rPr>
          <w:rFonts w:ascii="宋体" w:hAnsi="宋体" w:hint="eastAsia"/>
          <w:sz w:val="24"/>
        </w:rPr>
        <w:t>四、遏止气候暖化的有效办法</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第二节 臭氧层破坏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175" w:firstLine="42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臭氧层的作用</w:t>
      </w:r>
    </w:p>
    <w:p w:rsidR="00B27BF9" w:rsidRPr="006E0823" w:rsidRDefault="00B27BF9" w:rsidP="00B27BF9">
      <w:pPr>
        <w:spacing w:line="440" w:lineRule="exact"/>
        <w:ind w:leftChars="50" w:left="105" w:rightChars="-50" w:right="-105" w:firstLineChars="131" w:firstLine="314"/>
        <w:rPr>
          <w:rFonts w:ascii="宋体" w:hAnsi="宋体"/>
          <w:sz w:val="24"/>
        </w:rPr>
      </w:pPr>
      <w:r w:rsidRPr="006E0823">
        <w:rPr>
          <w:rFonts w:ascii="宋体" w:hAnsi="宋体" w:hint="eastAsia"/>
          <w:sz w:val="24"/>
        </w:rPr>
        <w:t xml:space="preserve">    二、臭氧空洞形成的原因</w:t>
      </w:r>
    </w:p>
    <w:p w:rsidR="00B27BF9" w:rsidRPr="006E0823" w:rsidRDefault="00B27BF9" w:rsidP="00B27BF9">
      <w:pPr>
        <w:spacing w:line="440" w:lineRule="exact"/>
        <w:ind w:leftChars="50" w:left="105" w:rightChars="-50" w:right="-105" w:firstLineChars="131" w:firstLine="314"/>
        <w:rPr>
          <w:rFonts w:ascii="宋体" w:hAnsi="宋体"/>
          <w:sz w:val="24"/>
        </w:rPr>
      </w:pPr>
      <w:r w:rsidRPr="006E0823">
        <w:rPr>
          <w:rFonts w:ascii="宋体" w:hAnsi="宋体" w:hint="eastAsia"/>
          <w:sz w:val="24"/>
        </w:rPr>
        <w:t xml:space="preserve">    三、臭氧层破坏的后果</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第三节 生物多样性的被损害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生物圈和生物多样性</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二、生物多样性被损害的基本情况</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三、生物多样性的保护途径</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第四节 危险性废物越境转移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t xml:space="preserve">    </w:t>
      </w:r>
      <w:r w:rsidRPr="006E0823">
        <w:rPr>
          <w:rFonts w:ascii="宋体" w:hAnsi="宋体" w:hint="eastAsia"/>
          <w:bCs/>
          <w:sz w:val="24"/>
        </w:rPr>
        <w:t>一、</w:t>
      </w:r>
      <w:r w:rsidRPr="006E0823">
        <w:rPr>
          <w:rFonts w:ascii="宋体" w:hAnsi="宋体" w:hint="eastAsia"/>
          <w:sz w:val="24"/>
        </w:rPr>
        <w:t>危险性废物定义</w:t>
      </w:r>
    </w:p>
    <w:p w:rsidR="00B27BF9" w:rsidRPr="006E0823" w:rsidRDefault="00B27BF9" w:rsidP="00B27BF9">
      <w:pPr>
        <w:spacing w:line="440" w:lineRule="exact"/>
        <w:ind w:leftChars="50" w:left="105" w:rightChars="-50" w:right="-105" w:firstLineChars="200" w:firstLine="480"/>
        <w:rPr>
          <w:rFonts w:ascii="宋体" w:hAnsi="宋体"/>
          <w:sz w:val="24"/>
        </w:rPr>
      </w:pPr>
      <w:r w:rsidRPr="006E0823">
        <w:rPr>
          <w:rFonts w:ascii="宋体" w:hAnsi="宋体" w:hint="eastAsia"/>
          <w:sz w:val="24"/>
        </w:rPr>
        <w:lastRenderedPageBreak/>
        <w:t xml:space="preserve">    二、危险性废物越境转移</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）温室效应</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）臭氧层空洞</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）生物多样性</w:t>
      </w:r>
    </w:p>
    <w:p w:rsidR="00B27BF9" w:rsidRPr="006E0823" w:rsidRDefault="00B27BF9" w:rsidP="00B27BF9">
      <w:pPr>
        <w:spacing w:line="440" w:lineRule="exact"/>
        <w:ind w:leftChars="50" w:left="105" w:rightChars="-50" w:right="-105" w:firstLine="825"/>
        <w:rPr>
          <w:sz w:val="24"/>
        </w:rPr>
      </w:pPr>
      <w:r w:rsidRPr="006E0823">
        <w:rPr>
          <w:rFonts w:hint="eastAsia"/>
          <w:sz w:val="24"/>
        </w:rPr>
        <w:t>4</w:t>
      </w:r>
      <w:r w:rsidRPr="006E0823">
        <w:rPr>
          <w:rFonts w:hint="eastAsia"/>
          <w:sz w:val="24"/>
        </w:rPr>
        <w:t>）危险性废物</w:t>
      </w:r>
    </w:p>
    <w:p w:rsidR="00B27BF9" w:rsidRPr="006E0823" w:rsidRDefault="00B27BF9" w:rsidP="00B27BF9">
      <w:pPr>
        <w:spacing w:line="440" w:lineRule="exact"/>
        <w:ind w:leftChars="50" w:left="105" w:rightChars="-50" w:right="-105" w:firstLine="825"/>
        <w:rPr>
          <w:sz w:val="24"/>
        </w:rPr>
      </w:pPr>
      <w:r w:rsidRPr="006E0823">
        <w:rPr>
          <w:rFonts w:hint="eastAsia"/>
          <w:sz w:val="24"/>
        </w:rPr>
        <w:t>5</w:t>
      </w:r>
      <w:r w:rsidRPr="006E0823">
        <w:rPr>
          <w:rFonts w:hint="eastAsia"/>
          <w:sz w:val="24"/>
        </w:rPr>
        <w:t>）全球气候暖化的主要原因</w:t>
      </w:r>
    </w:p>
    <w:p w:rsidR="00B27BF9" w:rsidRPr="006E0823" w:rsidRDefault="00B27BF9" w:rsidP="00B27BF9">
      <w:pPr>
        <w:spacing w:line="440" w:lineRule="exact"/>
        <w:ind w:leftChars="50" w:left="105" w:rightChars="-50" w:right="-105" w:firstLine="825"/>
        <w:rPr>
          <w:sz w:val="24"/>
        </w:rPr>
      </w:pPr>
      <w:r w:rsidRPr="006E0823">
        <w:rPr>
          <w:rFonts w:hint="eastAsia"/>
          <w:sz w:val="24"/>
        </w:rPr>
        <w:t>6</w:t>
      </w:r>
      <w:r w:rsidRPr="006E0823">
        <w:rPr>
          <w:rFonts w:hint="eastAsia"/>
          <w:sz w:val="24"/>
        </w:rPr>
        <w:t>）遏止气候变暖的有效办法</w:t>
      </w:r>
    </w:p>
    <w:p w:rsidR="00B27BF9" w:rsidRPr="006E0823" w:rsidRDefault="00B27BF9" w:rsidP="00B27BF9">
      <w:pPr>
        <w:spacing w:line="440" w:lineRule="exact"/>
        <w:ind w:leftChars="50" w:left="105" w:rightChars="-50" w:right="-105" w:firstLine="825"/>
        <w:rPr>
          <w:sz w:val="24"/>
        </w:rPr>
      </w:pPr>
      <w:r w:rsidRPr="006E0823">
        <w:rPr>
          <w:rFonts w:hint="eastAsia"/>
          <w:sz w:val="24"/>
        </w:rPr>
        <w:t>7</w:t>
      </w:r>
      <w:r w:rsidRPr="006E0823">
        <w:rPr>
          <w:rFonts w:hint="eastAsia"/>
          <w:sz w:val="24"/>
        </w:rPr>
        <w:t>）臭氧层被破坏的机制</w:t>
      </w:r>
    </w:p>
    <w:p w:rsidR="00B27BF9" w:rsidRPr="006E0823" w:rsidRDefault="00B27BF9" w:rsidP="00B27BF9">
      <w:pPr>
        <w:spacing w:line="440" w:lineRule="exact"/>
        <w:ind w:leftChars="50" w:left="105" w:rightChars="-50" w:right="-105" w:firstLine="825"/>
        <w:rPr>
          <w:sz w:val="24"/>
        </w:rPr>
      </w:pPr>
      <w:r w:rsidRPr="006E0823">
        <w:rPr>
          <w:rFonts w:hint="eastAsia"/>
          <w:sz w:val="24"/>
        </w:rPr>
        <w:t>8</w:t>
      </w:r>
      <w:r w:rsidRPr="006E0823">
        <w:rPr>
          <w:rFonts w:hint="eastAsia"/>
          <w:sz w:val="24"/>
        </w:rPr>
        <w:t>）生物多样性的重要作用</w:t>
      </w:r>
    </w:p>
    <w:p w:rsidR="00B27BF9" w:rsidRPr="006E0823" w:rsidRDefault="00B27BF9" w:rsidP="00B27BF9">
      <w:pPr>
        <w:spacing w:line="440" w:lineRule="exact"/>
        <w:ind w:leftChars="50" w:left="105" w:rightChars="-50" w:right="-105" w:firstLine="825"/>
        <w:rPr>
          <w:sz w:val="24"/>
        </w:rPr>
      </w:pPr>
      <w:r w:rsidRPr="006E0823">
        <w:rPr>
          <w:rFonts w:hint="eastAsia"/>
          <w:sz w:val="24"/>
        </w:rPr>
        <w:t>9</w:t>
      </w:r>
      <w:r w:rsidRPr="006E0823">
        <w:rPr>
          <w:rFonts w:hint="eastAsia"/>
          <w:sz w:val="24"/>
        </w:rPr>
        <w:t>）有害废弃物扩散与控制途径</w:t>
      </w:r>
    </w:p>
    <w:p w:rsidR="00B27BF9" w:rsidRPr="006E0823" w:rsidRDefault="00B27BF9" w:rsidP="00B27BF9">
      <w:pPr>
        <w:spacing w:line="440" w:lineRule="exact"/>
        <w:ind w:leftChars="50" w:left="105" w:rightChars="-50" w:right="-105" w:firstLineChars="200" w:firstLine="420"/>
        <w:rPr>
          <w:rFonts w:ascii="黑体" w:eastAsia="黑体"/>
          <w:bCs/>
          <w:sz w:val="28"/>
          <w:szCs w:val="28"/>
        </w:rPr>
      </w:pPr>
      <w:r w:rsidRPr="006E0823">
        <w:rPr>
          <w:rFonts w:hint="eastAsia"/>
        </w:rPr>
        <w:t xml:space="preserve"> </w:t>
      </w:r>
      <w:r w:rsidRPr="006E0823">
        <w:rPr>
          <w:rFonts w:ascii="宋体" w:hAnsi="宋体" w:hint="eastAsia"/>
        </w:rPr>
        <w:t xml:space="preserve"> </w:t>
      </w:r>
      <w:r w:rsidRPr="006E0823">
        <w:rPr>
          <w:rFonts w:ascii="黑体" w:eastAsia="黑体" w:hAnsi="宋体" w:hint="eastAsia"/>
        </w:rPr>
        <w:t xml:space="preserve"> </w:t>
      </w:r>
      <w:r w:rsidRPr="006E0823">
        <w:rPr>
          <w:rFonts w:ascii="黑体" w:eastAsia="黑体" w:hAnsi="宋体" w:hint="eastAsia"/>
          <w:sz w:val="28"/>
          <w:szCs w:val="28"/>
        </w:rPr>
        <w:t xml:space="preserve">第九章 </w:t>
      </w:r>
      <w:r w:rsidRPr="006E0823">
        <w:rPr>
          <w:rFonts w:ascii="黑体" w:eastAsia="黑体" w:hint="eastAsia"/>
          <w:bCs/>
          <w:sz w:val="28"/>
          <w:szCs w:val="28"/>
        </w:rPr>
        <w:t>人口</w:t>
      </w:r>
      <w:r w:rsidRPr="006E0823">
        <w:rPr>
          <w:rFonts w:ascii="黑体" w:eastAsia="黑体" w:hint="eastAsia"/>
          <w:sz w:val="28"/>
          <w:szCs w:val="28"/>
        </w:rPr>
        <w:t>、</w:t>
      </w:r>
      <w:r w:rsidRPr="006E0823">
        <w:rPr>
          <w:rFonts w:ascii="黑体" w:eastAsia="黑体" w:hint="eastAsia"/>
          <w:bCs/>
          <w:sz w:val="28"/>
          <w:szCs w:val="28"/>
        </w:rPr>
        <w:t>能源</w:t>
      </w:r>
      <w:r w:rsidRPr="006E0823">
        <w:rPr>
          <w:rFonts w:ascii="黑体" w:eastAsia="黑体" w:hint="eastAsia"/>
          <w:sz w:val="28"/>
          <w:szCs w:val="28"/>
        </w:rPr>
        <w:t>、</w:t>
      </w:r>
      <w:r w:rsidRPr="006E0823">
        <w:rPr>
          <w:rFonts w:ascii="黑体" w:eastAsia="黑体" w:hint="eastAsia"/>
          <w:bCs/>
          <w:sz w:val="28"/>
          <w:szCs w:val="28"/>
        </w:rPr>
        <w:t>资源与环境</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105" w:rightChars="-50" w:right="-105" w:firstLineChars="400" w:firstLine="960"/>
        <w:rPr>
          <w:rFonts w:ascii="宋体" w:hAnsi="宋体"/>
          <w:sz w:val="24"/>
        </w:rPr>
      </w:pPr>
      <w:r w:rsidRPr="006E0823">
        <w:rPr>
          <w:rFonts w:ascii="宋体" w:hAnsi="宋体" w:hint="eastAsia"/>
          <w:sz w:val="24"/>
        </w:rPr>
        <w:t>明确人口</w:t>
      </w:r>
      <w:r w:rsidRPr="006E0823">
        <w:rPr>
          <w:rFonts w:hint="eastAsia"/>
          <w:sz w:val="24"/>
        </w:rPr>
        <w:t>、</w:t>
      </w:r>
      <w:r w:rsidRPr="006E0823">
        <w:rPr>
          <w:rFonts w:ascii="宋体" w:hAnsi="宋体" w:hint="eastAsia"/>
          <w:sz w:val="24"/>
        </w:rPr>
        <w:t>能源</w:t>
      </w:r>
      <w:r w:rsidRPr="006E0823">
        <w:rPr>
          <w:rFonts w:hint="eastAsia"/>
          <w:sz w:val="24"/>
        </w:rPr>
        <w:t>、</w:t>
      </w:r>
      <w:r w:rsidRPr="006E0823">
        <w:rPr>
          <w:rFonts w:ascii="宋体" w:hAnsi="宋体" w:hint="eastAsia"/>
          <w:sz w:val="24"/>
        </w:rPr>
        <w:t xml:space="preserve"> 资源与环境的关系。</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教学重点</w:t>
      </w:r>
    </w:p>
    <w:p w:rsidR="00B27BF9" w:rsidRPr="006E0823" w:rsidRDefault="00B27BF9" w:rsidP="00B27BF9">
      <w:pPr>
        <w:spacing w:line="440" w:lineRule="exact"/>
        <w:ind w:leftChars="50" w:left="105" w:rightChars="-50" w:right="-105" w:firstLineChars="400" w:firstLine="960"/>
        <w:rPr>
          <w:rFonts w:ascii="宋体" w:hAnsi="宋体"/>
          <w:sz w:val="24"/>
        </w:rPr>
      </w:pPr>
      <w:r w:rsidRPr="006E0823">
        <w:rPr>
          <w:rFonts w:ascii="宋体" w:hAnsi="宋体" w:hint="eastAsia"/>
          <w:sz w:val="24"/>
        </w:rPr>
        <w:t>人口的增长</w:t>
      </w:r>
      <w:r w:rsidRPr="006E0823">
        <w:rPr>
          <w:rFonts w:hint="eastAsia"/>
          <w:sz w:val="24"/>
        </w:rPr>
        <w:t>、</w:t>
      </w:r>
      <w:r w:rsidRPr="006E0823">
        <w:rPr>
          <w:rFonts w:ascii="宋体" w:hAnsi="宋体" w:hint="eastAsia"/>
          <w:sz w:val="24"/>
        </w:rPr>
        <w:t>能源和资源的消耗对环境的影响。</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第一节 人口的增长及其对环境的影响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Chars="200" w:firstLine="480"/>
        <w:rPr>
          <w:rFonts w:ascii="黑体" w:eastAsia="黑体" w:hAnsi="宋体"/>
          <w:sz w:val="24"/>
        </w:rPr>
      </w:pPr>
      <w:r w:rsidRPr="006E0823">
        <w:rPr>
          <w:rFonts w:ascii="黑体" w:eastAsia="黑体" w:hint="eastAsia"/>
          <w:sz w:val="24"/>
        </w:rPr>
        <w:t xml:space="preserve">第二节 能源的消耗及其对环境的影响  </w:t>
      </w:r>
      <w:r w:rsidRPr="006E0823">
        <w:rPr>
          <w:rFonts w:ascii="黑体" w:eastAsia="黑体" w:hAnsi="宋体" w:hint="eastAsia"/>
          <w:sz w:val="24"/>
        </w:rPr>
        <w:t xml:space="preserve">                </w:t>
      </w:r>
    </w:p>
    <w:p w:rsidR="00B27BF9" w:rsidRPr="006E0823" w:rsidRDefault="00B27BF9" w:rsidP="00B27BF9">
      <w:pPr>
        <w:spacing w:line="440" w:lineRule="exact"/>
        <w:ind w:leftChars="50" w:left="105" w:rightChars="-50" w:right="-105" w:firstLine="825"/>
        <w:rPr>
          <w:rFonts w:ascii="黑体" w:eastAsia="黑体"/>
        </w:rPr>
      </w:pPr>
      <w:r w:rsidRPr="006E0823">
        <w:rPr>
          <w:rFonts w:ascii="黑体" w:eastAsia="黑体" w:hAnsi="宋体" w:hint="eastAsia"/>
          <w:sz w:val="24"/>
        </w:rPr>
        <w:t xml:space="preserve">第三节 资源的开发利用与环境 </w:t>
      </w:r>
      <w:r w:rsidRPr="006E0823">
        <w:rPr>
          <w:rFonts w:ascii="黑体" w:eastAsia="黑体" w:hint="eastAsia"/>
        </w:rPr>
        <w:t xml:space="preserve">                       </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）可再生资源</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）清洁能源</w:t>
      </w:r>
    </w:p>
    <w:p w:rsidR="00B27BF9" w:rsidRPr="006E0823" w:rsidRDefault="00B27BF9" w:rsidP="00B27BF9">
      <w:pPr>
        <w:spacing w:line="440" w:lineRule="exact"/>
        <w:ind w:leftChars="50" w:left="105" w:rightChars="-50" w:right="-105" w:firstLine="825"/>
        <w:rPr>
          <w:sz w:val="24"/>
        </w:rPr>
      </w:pPr>
      <w:r w:rsidRPr="006E0823">
        <w:rPr>
          <w:rFonts w:hint="eastAsia"/>
          <w:sz w:val="24"/>
        </w:rPr>
        <w:t>3</w:t>
      </w:r>
      <w:r w:rsidRPr="006E0823">
        <w:rPr>
          <w:rFonts w:hint="eastAsia"/>
          <w:sz w:val="24"/>
        </w:rPr>
        <w:t>）思考人口、能源、资源与环境问题之间的内在联系</w:t>
      </w:r>
    </w:p>
    <w:p w:rsidR="00B27BF9" w:rsidRPr="006E0823" w:rsidRDefault="00B27BF9" w:rsidP="00B27BF9">
      <w:pPr>
        <w:spacing w:line="440" w:lineRule="exact"/>
        <w:ind w:leftChars="50" w:left="105" w:rightChars="-50" w:right="-105" w:firstLine="825"/>
        <w:rPr>
          <w:rFonts w:ascii="黑体" w:eastAsia="黑体"/>
          <w:bCs/>
          <w:sz w:val="28"/>
        </w:rPr>
      </w:pPr>
      <w:r w:rsidRPr="006E0823">
        <w:rPr>
          <w:rFonts w:ascii="黑体" w:eastAsia="黑体" w:hAnsi="宋体" w:hint="eastAsia"/>
          <w:sz w:val="28"/>
          <w:szCs w:val="28"/>
        </w:rPr>
        <w:t xml:space="preserve">第十章 </w:t>
      </w:r>
      <w:r w:rsidRPr="006E0823">
        <w:rPr>
          <w:rFonts w:ascii="黑体" w:eastAsia="黑体" w:hint="eastAsia"/>
          <w:sz w:val="28"/>
          <w:szCs w:val="28"/>
        </w:rPr>
        <w:t>可</w:t>
      </w:r>
      <w:r w:rsidRPr="006E0823">
        <w:rPr>
          <w:rFonts w:ascii="黑体" w:eastAsia="黑体" w:hint="eastAsia"/>
          <w:bCs/>
          <w:sz w:val="28"/>
        </w:rPr>
        <w:t>持续发展与环境</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leftChars="50" w:left="105" w:rightChars="-50" w:right="-105" w:firstLineChars="400" w:firstLine="960"/>
        <w:rPr>
          <w:sz w:val="24"/>
        </w:rPr>
      </w:pPr>
      <w:r w:rsidRPr="006E0823">
        <w:rPr>
          <w:rFonts w:hint="eastAsia"/>
          <w:sz w:val="24"/>
        </w:rPr>
        <w:t>认识环境与发展的关系</w:t>
      </w:r>
      <w:r w:rsidRPr="006E0823">
        <w:rPr>
          <w:rFonts w:hint="eastAsia"/>
          <w:sz w:val="24"/>
        </w:rPr>
        <w:t xml:space="preserve">, </w:t>
      </w:r>
      <w:r w:rsidRPr="006E0823">
        <w:rPr>
          <w:rFonts w:hint="eastAsia"/>
          <w:sz w:val="24"/>
        </w:rPr>
        <w:t>探讨可持续发展战略的意义。</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教学重点</w:t>
      </w:r>
    </w:p>
    <w:p w:rsidR="00B27BF9" w:rsidRPr="006E0823" w:rsidRDefault="00B27BF9" w:rsidP="00B27BF9">
      <w:pPr>
        <w:spacing w:line="440" w:lineRule="exact"/>
        <w:ind w:leftChars="50" w:left="105" w:rightChars="-50" w:right="-105" w:firstLineChars="400" w:firstLine="960"/>
        <w:rPr>
          <w:sz w:val="24"/>
        </w:rPr>
      </w:pPr>
      <w:r w:rsidRPr="006E0823">
        <w:rPr>
          <w:rFonts w:hint="eastAsia"/>
          <w:sz w:val="24"/>
        </w:rPr>
        <w:t>可持续发展战略的重要意义。</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一、环境与发展前景展望                         </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二、增长与协调发展                             </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t xml:space="preserve">三、可持续发展战略 </w:t>
      </w:r>
    </w:p>
    <w:p w:rsidR="00B27BF9" w:rsidRPr="006E0823" w:rsidRDefault="00B27BF9" w:rsidP="00B27BF9">
      <w:pPr>
        <w:spacing w:line="440" w:lineRule="exact"/>
        <w:ind w:leftChars="50" w:left="105" w:rightChars="-50" w:right="-105" w:firstLineChars="200" w:firstLine="480"/>
        <w:rPr>
          <w:rFonts w:ascii="黑体" w:eastAsia="黑体"/>
          <w:sz w:val="24"/>
        </w:rPr>
      </w:pPr>
      <w:r w:rsidRPr="006E0823">
        <w:rPr>
          <w:rFonts w:ascii="黑体" w:eastAsia="黑体" w:hint="eastAsia"/>
          <w:sz w:val="24"/>
        </w:rPr>
        <w:lastRenderedPageBreak/>
        <w:t>本章作业和思考题</w:t>
      </w:r>
    </w:p>
    <w:p w:rsidR="00B27BF9" w:rsidRPr="006E0823" w:rsidRDefault="00B27BF9" w:rsidP="00B27BF9">
      <w:pPr>
        <w:spacing w:line="440" w:lineRule="exact"/>
        <w:ind w:leftChars="50" w:left="105" w:rightChars="-50" w:right="-105" w:firstLine="825"/>
        <w:rPr>
          <w:sz w:val="24"/>
        </w:rPr>
      </w:pPr>
      <w:r w:rsidRPr="006E0823">
        <w:rPr>
          <w:rFonts w:hint="eastAsia"/>
          <w:sz w:val="24"/>
        </w:rPr>
        <w:t>1</w:t>
      </w:r>
      <w:r w:rsidRPr="006E0823">
        <w:rPr>
          <w:rFonts w:hint="eastAsia"/>
          <w:sz w:val="24"/>
        </w:rPr>
        <w:t>）增长的极限</w:t>
      </w:r>
    </w:p>
    <w:p w:rsidR="00B27BF9" w:rsidRPr="006E0823" w:rsidRDefault="00B27BF9" w:rsidP="00B27BF9">
      <w:pPr>
        <w:spacing w:line="440" w:lineRule="exact"/>
        <w:ind w:leftChars="50" w:left="105" w:rightChars="-50" w:right="-105" w:firstLine="825"/>
        <w:rPr>
          <w:sz w:val="24"/>
        </w:rPr>
      </w:pPr>
      <w:r w:rsidRPr="006E0823">
        <w:rPr>
          <w:rFonts w:hint="eastAsia"/>
          <w:sz w:val="24"/>
        </w:rPr>
        <w:t>2</w:t>
      </w:r>
      <w:r w:rsidRPr="006E0823">
        <w:rPr>
          <w:rFonts w:hint="eastAsia"/>
          <w:sz w:val="24"/>
        </w:rPr>
        <w:t>）可持续发展</w:t>
      </w:r>
    </w:p>
    <w:p w:rsidR="00B27BF9" w:rsidRPr="006E0823" w:rsidRDefault="00B27BF9" w:rsidP="00B27BF9">
      <w:pPr>
        <w:spacing w:line="440" w:lineRule="exact"/>
        <w:ind w:rightChars="-50" w:right="-105" w:firstLineChars="400" w:firstLine="960"/>
        <w:rPr>
          <w:sz w:val="24"/>
        </w:rPr>
      </w:pPr>
      <w:r w:rsidRPr="006E0823">
        <w:rPr>
          <w:rFonts w:hint="eastAsia"/>
          <w:sz w:val="24"/>
        </w:rPr>
        <w:t>3</w:t>
      </w:r>
      <w:r w:rsidRPr="006E0823">
        <w:rPr>
          <w:rFonts w:hint="eastAsia"/>
          <w:sz w:val="24"/>
        </w:rPr>
        <w:t>）思考环境保护与经济发展的关系</w:t>
      </w:r>
    </w:p>
    <w:p w:rsidR="00B27BF9" w:rsidRPr="006E0823" w:rsidRDefault="00B27BF9" w:rsidP="00B27BF9">
      <w:pPr>
        <w:spacing w:line="440" w:lineRule="exact"/>
        <w:ind w:rightChars="-50" w:right="-105" w:firstLineChars="400" w:firstLine="960"/>
        <w:rPr>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七、课程的实践教学环节要求</w:t>
      </w:r>
    </w:p>
    <w:p w:rsidR="00B27BF9" w:rsidRPr="006E0823" w:rsidRDefault="00B27BF9" w:rsidP="00B27BF9">
      <w:pPr>
        <w:spacing w:line="440" w:lineRule="exact"/>
        <w:ind w:firstLineChars="180" w:firstLine="540"/>
        <w:rPr>
          <w:rFonts w:ascii="黑体" w:eastAsia="黑体" w:hAnsi="宋体"/>
          <w:sz w:val="30"/>
          <w:szCs w:val="30"/>
        </w:rPr>
      </w:pPr>
      <w:r w:rsidRPr="006E0823">
        <w:rPr>
          <w:rFonts w:ascii="黑体" w:eastAsia="黑体" w:hAnsi="宋体" w:hint="eastAsia"/>
          <w:sz w:val="30"/>
          <w:szCs w:val="30"/>
        </w:rPr>
        <w:t>（一） 课程的性质和任务</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《环境</w:t>
      </w:r>
      <w:r w:rsidRPr="006E0823">
        <w:rPr>
          <w:rFonts w:ascii="宋体" w:hAnsi="宋体"/>
          <w:sz w:val="24"/>
        </w:rPr>
        <w:t>学</w:t>
      </w:r>
      <w:r w:rsidRPr="006E0823">
        <w:rPr>
          <w:rFonts w:ascii="宋体" w:hAnsi="宋体" w:hint="eastAsia"/>
          <w:sz w:val="24"/>
        </w:rPr>
        <w:t>概论》</w:t>
      </w:r>
      <w:r w:rsidRPr="006E0823">
        <w:rPr>
          <w:rFonts w:ascii="宋体" w:hAnsi="宋体"/>
          <w:sz w:val="24"/>
        </w:rPr>
        <w:t>课程是高等学校地理学科类</w:t>
      </w:r>
      <w:r w:rsidRPr="006E0823">
        <w:rPr>
          <w:rFonts w:ascii="宋体" w:hAnsi="宋体" w:hint="eastAsia"/>
          <w:sz w:val="24"/>
        </w:rPr>
        <w:t>地理科学专业</w:t>
      </w:r>
      <w:r w:rsidRPr="006E0823">
        <w:rPr>
          <w:rFonts w:ascii="宋体" w:hAnsi="宋体"/>
          <w:sz w:val="24"/>
        </w:rPr>
        <w:t>本科生</w:t>
      </w:r>
      <w:r w:rsidRPr="006E0823">
        <w:rPr>
          <w:rFonts w:ascii="宋体" w:hAnsi="宋体" w:hint="eastAsia"/>
          <w:sz w:val="24"/>
        </w:rPr>
        <w:t>三</w:t>
      </w:r>
      <w:r w:rsidRPr="006E0823">
        <w:rPr>
          <w:rFonts w:ascii="宋体" w:hAnsi="宋体"/>
          <w:sz w:val="24"/>
        </w:rPr>
        <w:t>年级的专业</w:t>
      </w:r>
      <w:r w:rsidRPr="006E0823">
        <w:rPr>
          <w:rFonts w:ascii="宋体" w:hAnsi="宋体" w:hint="eastAsia"/>
          <w:sz w:val="24"/>
        </w:rPr>
        <w:t>必修</w:t>
      </w:r>
      <w:r w:rsidRPr="006E0823">
        <w:rPr>
          <w:rFonts w:ascii="宋体" w:hAnsi="宋体"/>
          <w:sz w:val="24"/>
        </w:rPr>
        <w:t>课。</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从加强基础</w:t>
      </w:r>
      <w:r w:rsidRPr="006E0823">
        <w:rPr>
          <w:rFonts w:ascii="宋体" w:hAnsi="宋体" w:hint="eastAsia"/>
          <w:sz w:val="24"/>
        </w:rPr>
        <w:t>知识</w:t>
      </w:r>
      <w:r w:rsidRPr="006E0823">
        <w:rPr>
          <w:rFonts w:ascii="宋体" w:hAnsi="宋体"/>
          <w:sz w:val="24"/>
        </w:rPr>
        <w:t>、培养</w:t>
      </w:r>
      <w:r w:rsidRPr="006E0823">
        <w:rPr>
          <w:rFonts w:ascii="宋体" w:hAnsi="宋体" w:hint="eastAsia"/>
          <w:sz w:val="24"/>
        </w:rPr>
        <w:t>基本研究技能和实践</w:t>
      </w:r>
      <w:r w:rsidRPr="006E0823">
        <w:rPr>
          <w:rFonts w:ascii="宋体" w:hAnsi="宋体"/>
          <w:sz w:val="24"/>
        </w:rPr>
        <w:t>能力、提高素质的教学目标出发，建立一个科学、合理的</w:t>
      </w:r>
      <w:r w:rsidRPr="006E0823">
        <w:rPr>
          <w:rFonts w:ascii="宋体" w:hAnsi="宋体" w:hint="eastAsia"/>
          <w:sz w:val="24"/>
        </w:rPr>
        <w:t>《环境</w:t>
      </w:r>
      <w:r w:rsidRPr="006E0823">
        <w:rPr>
          <w:rFonts w:ascii="宋体" w:hAnsi="宋体"/>
          <w:sz w:val="24"/>
        </w:rPr>
        <w:t>学</w:t>
      </w:r>
      <w:r w:rsidRPr="006E0823">
        <w:rPr>
          <w:rFonts w:ascii="宋体" w:hAnsi="宋体" w:hint="eastAsia"/>
          <w:sz w:val="24"/>
        </w:rPr>
        <w:t>概论》</w:t>
      </w:r>
      <w:r w:rsidRPr="006E0823">
        <w:rPr>
          <w:rFonts w:ascii="宋体" w:hAnsi="宋体"/>
          <w:sz w:val="24"/>
        </w:rPr>
        <w:t>实践教学课程体系。使学生通过本课程实践教学，不只是加深理解和巩固所学理论知识，而是更能切实掌握环境学基本实践技能，正确使用常规仪器，学会正确记录，分析、讨论、总结归纳实践结果，初步综合运用已学实习方法设计简单实习实验。</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在实验教学中，同时加强对学生进行科学素质和良好的实地工作、实验室工作习惯的训练。为继续培养具有创新精神和实践能力的高素质人才奠定良好的基础</w:t>
      </w:r>
    </w:p>
    <w:p w:rsidR="00B27BF9" w:rsidRPr="006E0823" w:rsidRDefault="00B27BF9" w:rsidP="00B27BF9">
      <w:pPr>
        <w:spacing w:line="440" w:lineRule="exact"/>
        <w:ind w:firstLineChars="200" w:firstLine="600"/>
        <w:rPr>
          <w:rFonts w:ascii="黑体" w:eastAsia="黑体" w:hAnsi="宋体"/>
          <w:sz w:val="30"/>
          <w:szCs w:val="30"/>
        </w:rPr>
      </w:pPr>
      <w:r w:rsidRPr="006E0823">
        <w:rPr>
          <w:rFonts w:ascii="黑体" w:eastAsia="黑体" w:hAnsi="宋体" w:hint="eastAsia"/>
          <w:sz w:val="30"/>
          <w:szCs w:val="30"/>
        </w:rPr>
        <w:t>（二） 教学要求与教学方法</w:t>
      </w:r>
    </w:p>
    <w:p w:rsidR="00B27BF9" w:rsidRPr="006E0823" w:rsidRDefault="00B27BF9" w:rsidP="00B27BF9">
      <w:pPr>
        <w:spacing w:line="440" w:lineRule="exact"/>
        <w:ind w:firstLineChars="100" w:firstLine="240"/>
        <w:rPr>
          <w:rFonts w:ascii="黑体" w:eastAsia="黑体" w:hAnsi="宋体"/>
          <w:sz w:val="24"/>
        </w:rPr>
      </w:pPr>
      <w:r w:rsidRPr="006E0823">
        <w:rPr>
          <w:rFonts w:ascii="黑体" w:eastAsia="黑体" w:hAnsi="宋体"/>
          <w:sz w:val="24"/>
        </w:rPr>
        <w:t>教学要求</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以</w:t>
      </w:r>
      <w:r w:rsidRPr="006E0823">
        <w:rPr>
          <w:rFonts w:ascii="宋体" w:hAnsi="宋体" w:hint="eastAsia"/>
          <w:sz w:val="24"/>
        </w:rPr>
        <w:t>《</w:t>
      </w:r>
      <w:r w:rsidRPr="006E0823">
        <w:rPr>
          <w:rFonts w:ascii="宋体" w:hAnsi="宋体"/>
          <w:sz w:val="24"/>
        </w:rPr>
        <w:t>环境学概论</w:t>
      </w:r>
      <w:r w:rsidRPr="006E0823">
        <w:rPr>
          <w:rFonts w:ascii="宋体" w:hAnsi="宋体" w:hint="eastAsia"/>
          <w:sz w:val="24"/>
        </w:rPr>
        <w:t>》</w:t>
      </w:r>
      <w:r w:rsidRPr="006E0823">
        <w:rPr>
          <w:rFonts w:ascii="宋体" w:hAnsi="宋体"/>
          <w:sz w:val="24"/>
        </w:rPr>
        <w:t>实习的基本操作、基本技能和基本理论为基础，精选重组验证性实习，增加综合性实习及知识范围，难度适宜的自选实习的比例，引导、指导学生初步设计实验。建立一个既与理论课有一定互补作用，又具有相对独立性的科学、合理、实用性强的实践教学课程体系。</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在切实培养提高学生实践能力的同时，理论联系实际地培养学生独立思考、综合分析、推理判断的能力，科学思维能力和创新意识，以及科学求实的态度，相互协作的团队精神。</w:t>
      </w:r>
    </w:p>
    <w:p w:rsidR="00B27BF9" w:rsidRPr="006E0823" w:rsidRDefault="00B27BF9" w:rsidP="00B27BF9">
      <w:pPr>
        <w:spacing w:line="440" w:lineRule="exact"/>
        <w:ind w:firstLineChars="100" w:firstLine="240"/>
        <w:rPr>
          <w:rFonts w:ascii="黑体" w:eastAsia="黑体" w:hAnsi="宋体"/>
          <w:sz w:val="24"/>
        </w:rPr>
      </w:pPr>
      <w:r w:rsidRPr="006E0823">
        <w:rPr>
          <w:rFonts w:ascii="黑体" w:eastAsia="黑体" w:hAnsi="宋体" w:hint="eastAsia"/>
          <w:sz w:val="24"/>
        </w:rPr>
        <w:t xml:space="preserve">  教学方法</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实习内容的安排循序渐进，由简单到综合，由基本到提高，激发学生的学习兴趣，调动学生的学习主动性</w:t>
      </w:r>
      <w:r w:rsidRPr="006E0823">
        <w:rPr>
          <w:rFonts w:ascii="宋体" w:hAnsi="宋体" w:hint="eastAsia"/>
          <w:sz w:val="24"/>
        </w:rPr>
        <w:t>；</w:t>
      </w:r>
      <w:r w:rsidRPr="006E0823">
        <w:rPr>
          <w:rFonts w:ascii="宋体" w:hAnsi="宋体"/>
          <w:sz w:val="24"/>
        </w:rPr>
        <w:t>强调学生课前预习，教师课堂讲授简明扼要，重点讲授实验原理，操作要点和实验方法的应用及意义，演示关键操作方法</w:t>
      </w:r>
      <w:r w:rsidRPr="006E0823">
        <w:rPr>
          <w:rFonts w:ascii="宋体" w:hAnsi="宋体" w:hint="eastAsia"/>
          <w:sz w:val="24"/>
        </w:rPr>
        <w:t>；</w:t>
      </w:r>
      <w:r w:rsidRPr="006E0823">
        <w:rPr>
          <w:rFonts w:ascii="宋体" w:hAnsi="宋体"/>
          <w:sz w:val="24"/>
        </w:rPr>
        <w:t>切实指导学生进行操作与观察，启发学生手脑并用，培养学生通过实习独立获取知识</w:t>
      </w:r>
      <w:r w:rsidRPr="006E0823">
        <w:rPr>
          <w:rFonts w:ascii="宋体" w:hAnsi="宋体"/>
          <w:sz w:val="24"/>
        </w:rPr>
        <w:lastRenderedPageBreak/>
        <w:t>和技能的能力，严格要求和指导学生如实进行原始记录和分析实习结果，强调科学求实精神；重视随堂考查，讲评学生实习和实习报告，提高学生的实践能力</w:t>
      </w:r>
      <w:r w:rsidRPr="006E0823">
        <w:rPr>
          <w:rFonts w:ascii="宋体" w:hAnsi="宋体" w:hint="eastAsia"/>
          <w:sz w:val="24"/>
        </w:rPr>
        <w:t>；</w:t>
      </w:r>
      <w:r w:rsidRPr="006E0823">
        <w:rPr>
          <w:rFonts w:ascii="宋体" w:hAnsi="宋体"/>
          <w:sz w:val="24"/>
        </w:rPr>
        <w:t>指导学生初步学习查阅资料，综合利用所学知识和技能，正确设计实习；勇于探索和实践，发扬团队精神，创造条件完成</w:t>
      </w:r>
      <w:proofErr w:type="gramStart"/>
      <w:r w:rsidRPr="006E0823">
        <w:rPr>
          <w:rFonts w:ascii="宋体" w:hAnsi="宋体"/>
          <w:sz w:val="24"/>
        </w:rPr>
        <w:t>实验全</w:t>
      </w:r>
      <w:proofErr w:type="gramEnd"/>
      <w:r w:rsidRPr="006E0823">
        <w:rPr>
          <w:rFonts w:ascii="宋体" w:hAnsi="宋体"/>
          <w:sz w:val="24"/>
        </w:rPr>
        <w:t>过程，培养学生的创新意识和能力</w:t>
      </w:r>
      <w:r w:rsidRPr="006E0823">
        <w:rPr>
          <w:rFonts w:ascii="宋体" w:hAnsi="宋体" w:hint="eastAsia"/>
          <w:sz w:val="24"/>
        </w:rPr>
        <w:t>；</w:t>
      </w:r>
      <w:r w:rsidRPr="006E0823">
        <w:rPr>
          <w:rFonts w:ascii="宋体" w:hAnsi="宋体"/>
          <w:sz w:val="24"/>
        </w:rPr>
        <w:t>采用现代教育技术辅助教学，提高教学质量、水平和效率。</w:t>
      </w:r>
    </w:p>
    <w:p w:rsidR="00B27BF9" w:rsidRPr="006E0823" w:rsidRDefault="00B27BF9" w:rsidP="00B27BF9">
      <w:pPr>
        <w:spacing w:line="440" w:lineRule="exact"/>
        <w:ind w:firstLineChars="250" w:firstLine="750"/>
        <w:rPr>
          <w:rFonts w:ascii="黑体" w:eastAsia="黑体" w:hAnsi="宋体"/>
          <w:sz w:val="30"/>
          <w:szCs w:val="30"/>
        </w:rPr>
      </w:pPr>
      <w:r w:rsidRPr="006E0823">
        <w:rPr>
          <w:rFonts w:ascii="黑体" w:eastAsia="黑体" w:hAnsi="宋体" w:hint="eastAsia"/>
          <w:sz w:val="30"/>
          <w:szCs w:val="30"/>
        </w:rPr>
        <w:t>(三) 教学学时分配和安排</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本课程课间实践教学安排</w:t>
      </w:r>
      <w:r w:rsidRPr="006E0823">
        <w:rPr>
          <w:rFonts w:ascii="宋体" w:hAnsi="宋体" w:hint="eastAsia"/>
          <w:sz w:val="24"/>
        </w:rPr>
        <w:t>4</w:t>
      </w:r>
      <w:r w:rsidRPr="006E0823">
        <w:rPr>
          <w:rFonts w:ascii="宋体" w:hAnsi="宋体"/>
          <w:sz w:val="24"/>
        </w:rPr>
        <w:t>学时</w:t>
      </w:r>
      <w:r w:rsidRPr="006E0823">
        <w:rPr>
          <w:rFonts w:ascii="宋体" w:hAnsi="宋体" w:hint="eastAsia"/>
          <w:sz w:val="24"/>
        </w:rPr>
        <w:t>。</w:t>
      </w:r>
    </w:p>
    <w:p w:rsidR="00B27BF9" w:rsidRPr="006E0823" w:rsidRDefault="00B27BF9" w:rsidP="00B27BF9">
      <w:pPr>
        <w:spacing w:line="440" w:lineRule="exact"/>
        <w:ind w:firstLineChars="200" w:firstLine="600"/>
        <w:rPr>
          <w:rFonts w:ascii="黑体" w:eastAsia="黑体" w:hAnsi="宋体"/>
          <w:sz w:val="30"/>
          <w:szCs w:val="30"/>
        </w:rPr>
      </w:pPr>
      <w:r w:rsidRPr="006E0823">
        <w:rPr>
          <w:rFonts w:ascii="黑体" w:eastAsia="黑体" w:hAnsi="宋体" w:hint="eastAsia"/>
          <w:sz w:val="30"/>
          <w:szCs w:val="30"/>
        </w:rPr>
        <w:t>（四） 教学内容和要求</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本课程实验实习教学内容在突出基本技能训练为先导的基础上，以</w:t>
      </w:r>
      <w:r w:rsidRPr="006E0823">
        <w:rPr>
          <w:rFonts w:ascii="宋体" w:hAnsi="宋体" w:hint="eastAsia"/>
          <w:sz w:val="24"/>
        </w:rPr>
        <w:t>主要代表性的化学有害物质在环境中暴露的</w:t>
      </w:r>
      <w:r w:rsidRPr="006E0823">
        <w:rPr>
          <w:rFonts w:ascii="宋体" w:hAnsi="宋体"/>
          <w:sz w:val="24"/>
        </w:rPr>
        <w:t>成因、</w:t>
      </w:r>
      <w:r w:rsidRPr="006E0823">
        <w:rPr>
          <w:rFonts w:ascii="宋体" w:hAnsi="宋体" w:hint="eastAsia"/>
          <w:sz w:val="24"/>
        </w:rPr>
        <w:t>迁移转化</w:t>
      </w:r>
      <w:r w:rsidRPr="006E0823">
        <w:rPr>
          <w:rFonts w:ascii="宋体" w:hAnsi="宋体"/>
          <w:sz w:val="24"/>
        </w:rPr>
        <w:t>特征</w:t>
      </w:r>
      <w:r w:rsidRPr="006E0823">
        <w:rPr>
          <w:rFonts w:ascii="宋体" w:hAnsi="宋体" w:hint="eastAsia"/>
          <w:sz w:val="24"/>
        </w:rPr>
        <w:t>及危害</w:t>
      </w:r>
      <w:r w:rsidRPr="006E0823">
        <w:rPr>
          <w:rFonts w:ascii="宋体" w:hAnsi="宋体"/>
          <w:sz w:val="24"/>
        </w:rPr>
        <w:t>、</w:t>
      </w:r>
      <w:r w:rsidRPr="006E0823">
        <w:rPr>
          <w:rFonts w:ascii="宋体" w:hAnsi="宋体" w:hint="eastAsia"/>
          <w:sz w:val="24"/>
        </w:rPr>
        <w:t>自然净化与人工防治措施</w:t>
      </w:r>
      <w:r w:rsidRPr="006E0823">
        <w:rPr>
          <w:rFonts w:ascii="宋体" w:hAnsi="宋体"/>
          <w:sz w:val="24"/>
        </w:rPr>
        <w:t>，贯穿环境学概论原理，由简单到综合、由基础性到较高层次的实习内容，构成包括基本实验实习—综合性实验实习—创新性和独立实验实习3个层次的实验实习教学体系。</w:t>
      </w:r>
    </w:p>
    <w:p w:rsidR="00B27BF9" w:rsidRPr="006E0823" w:rsidRDefault="00B27BF9" w:rsidP="00B27BF9">
      <w:pPr>
        <w:spacing w:line="440" w:lineRule="exact"/>
        <w:rPr>
          <w:rFonts w:ascii="宋体" w:hAnsi="宋体"/>
          <w:bCs/>
          <w:sz w:val="28"/>
        </w:rPr>
      </w:pPr>
      <w:r w:rsidRPr="006E0823">
        <w:rPr>
          <w:rFonts w:ascii="宋体" w:hAnsi="宋体" w:hint="eastAsia"/>
          <w:b/>
          <w:snapToGrid w:val="0"/>
          <w:spacing w:val="20"/>
          <w:kern w:val="21"/>
        </w:rPr>
        <w:t xml:space="preserve">    </w:t>
      </w:r>
      <w:r w:rsidRPr="006E0823">
        <w:rPr>
          <w:rFonts w:ascii="宋体" w:hAnsi="宋体" w:hint="eastAsia"/>
          <w:snapToGrid w:val="0"/>
          <w:spacing w:val="20"/>
          <w:kern w:val="21"/>
        </w:rPr>
        <w:t xml:space="preserve">  表2             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40"/>
        <w:gridCol w:w="663"/>
        <w:gridCol w:w="1260"/>
        <w:gridCol w:w="1080"/>
        <w:gridCol w:w="3259"/>
      </w:tblGrid>
      <w:tr w:rsidR="00B27BF9" w:rsidRPr="006E0823" w:rsidTr="0083599E">
        <w:trPr>
          <w:trHeight w:val="616"/>
          <w:jc w:val="center"/>
        </w:trPr>
        <w:tc>
          <w:tcPr>
            <w:tcW w:w="468"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序号</w:t>
            </w:r>
          </w:p>
        </w:tc>
        <w:tc>
          <w:tcPr>
            <w:tcW w:w="144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实验项目</w:t>
            </w:r>
          </w:p>
          <w:p w:rsidR="00B27BF9" w:rsidRPr="006E0823" w:rsidRDefault="00B27BF9" w:rsidP="0083599E">
            <w:pPr>
              <w:spacing w:line="440" w:lineRule="exact"/>
              <w:jc w:val="center"/>
              <w:rPr>
                <w:rFonts w:ascii="宋体" w:hAnsi="宋体"/>
              </w:rPr>
            </w:pPr>
            <w:r w:rsidRPr="006E0823">
              <w:rPr>
                <w:rFonts w:ascii="宋体" w:hAnsi="宋体" w:hint="eastAsia"/>
              </w:rPr>
              <w:t>名称</w:t>
            </w:r>
          </w:p>
        </w:tc>
        <w:tc>
          <w:tcPr>
            <w:tcW w:w="663"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时数</w:t>
            </w:r>
          </w:p>
        </w:tc>
        <w:tc>
          <w:tcPr>
            <w:tcW w:w="126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必</w:t>
            </w:r>
            <w:proofErr w:type="gramStart"/>
            <w:r w:rsidRPr="006E0823">
              <w:rPr>
                <w:rFonts w:ascii="宋体" w:hAnsi="宋体" w:hint="eastAsia"/>
              </w:rPr>
              <w:t>开选开</w:t>
            </w:r>
            <w:proofErr w:type="gramEnd"/>
          </w:p>
        </w:tc>
        <w:tc>
          <w:tcPr>
            <w:tcW w:w="108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实验类型</w:t>
            </w:r>
          </w:p>
        </w:tc>
        <w:tc>
          <w:tcPr>
            <w:tcW w:w="3259"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目 的 要 求</w:t>
            </w:r>
          </w:p>
        </w:tc>
      </w:tr>
      <w:tr w:rsidR="00B27BF9" w:rsidRPr="006E0823" w:rsidTr="0083599E">
        <w:trPr>
          <w:jc w:val="center"/>
        </w:trPr>
        <w:tc>
          <w:tcPr>
            <w:tcW w:w="468"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1</w:t>
            </w:r>
          </w:p>
        </w:tc>
        <w:tc>
          <w:tcPr>
            <w:tcW w:w="1440" w:type="dxa"/>
            <w:vAlign w:val="center"/>
          </w:tcPr>
          <w:p w:rsidR="00B27BF9" w:rsidRPr="006E0823" w:rsidRDefault="00B27BF9" w:rsidP="0083599E">
            <w:pPr>
              <w:spacing w:line="440" w:lineRule="exact"/>
              <w:jc w:val="left"/>
              <w:rPr>
                <w:rFonts w:ascii="宋体" w:hAnsi="宋体"/>
              </w:rPr>
            </w:pPr>
            <w:r w:rsidRPr="006E0823">
              <w:rPr>
                <w:rFonts w:ascii="宋体" w:hAnsi="宋体" w:hint="eastAsia"/>
              </w:rPr>
              <w:t>生态环境要素遥感监测</w:t>
            </w:r>
          </w:p>
        </w:tc>
        <w:tc>
          <w:tcPr>
            <w:tcW w:w="663"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1</w:t>
            </w:r>
          </w:p>
        </w:tc>
        <w:tc>
          <w:tcPr>
            <w:tcW w:w="126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必开</w:t>
            </w:r>
          </w:p>
        </w:tc>
        <w:tc>
          <w:tcPr>
            <w:tcW w:w="108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综合型</w:t>
            </w:r>
          </w:p>
        </w:tc>
        <w:tc>
          <w:tcPr>
            <w:tcW w:w="3259" w:type="dxa"/>
            <w:vAlign w:val="center"/>
          </w:tcPr>
          <w:p w:rsidR="00B27BF9" w:rsidRPr="006E0823" w:rsidRDefault="00B27BF9" w:rsidP="0083599E">
            <w:pPr>
              <w:spacing w:line="440" w:lineRule="exact"/>
              <w:rPr>
                <w:rFonts w:ascii="宋体" w:hAnsi="宋体"/>
              </w:rPr>
            </w:pPr>
            <w:r w:rsidRPr="006E0823">
              <w:rPr>
                <w:rFonts w:ascii="宋体" w:hAnsi="宋体" w:hint="eastAsia"/>
              </w:rPr>
              <w:t>学会判读卫片，判断出各种遥感信息的解读</w:t>
            </w:r>
          </w:p>
        </w:tc>
      </w:tr>
      <w:tr w:rsidR="00B27BF9" w:rsidRPr="006E0823" w:rsidTr="0083599E">
        <w:trPr>
          <w:jc w:val="center"/>
        </w:trPr>
        <w:tc>
          <w:tcPr>
            <w:tcW w:w="468"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2</w:t>
            </w:r>
          </w:p>
        </w:tc>
        <w:tc>
          <w:tcPr>
            <w:tcW w:w="1440" w:type="dxa"/>
            <w:vAlign w:val="center"/>
          </w:tcPr>
          <w:p w:rsidR="00B27BF9" w:rsidRPr="006E0823" w:rsidRDefault="00B27BF9" w:rsidP="0083599E">
            <w:pPr>
              <w:spacing w:line="440" w:lineRule="exact"/>
              <w:jc w:val="left"/>
              <w:rPr>
                <w:rFonts w:ascii="宋体" w:hAnsi="宋体"/>
              </w:rPr>
            </w:pPr>
            <w:r w:rsidRPr="006E0823">
              <w:rPr>
                <w:rFonts w:ascii="宋体" w:hAnsi="宋体" w:hint="eastAsia"/>
              </w:rPr>
              <w:t>环境污染遥感监测</w:t>
            </w:r>
          </w:p>
        </w:tc>
        <w:tc>
          <w:tcPr>
            <w:tcW w:w="663"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1</w:t>
            </w:r>
          </w:p>
        </w:tc>
        <w:tc>
          <w:tcPr>
            <w:tcW w:w="126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必开</w:t>
            </w:r>
          </w:p>
        </w:tc>
        <w:tc>
          <w:tcPr>
            <w:tcW w:w="108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综合型</w:t>
            </w:r>
          </w:p>
        </w:tc>
        <w:tc>
          <w:tcPr>
            <w:tcW w:w="3259" w:type="dxa"/>
            <w:vAlign w:val="center"/>
          </w:tcPr>
          <w:p w:rsidR="00B27BF9" w:rsidRPr="006E0823" w:rsidRDefault="00B27BF9" w:rsidP="0083599E">
            <w:pPr>
              <w:spacing w:line="440" w:lineRule="exact"/>
              <w:rPr>
                <w:rFonts w:ascii="宋体" w:hAnsi="宋体"/>
              </w:rPr>
            </w:pPr>
            <w:r w:rsidRPr="006E0823">
              <w:rPr>
                <w:rFonts w:ascii="宋体" w:hAnsi="宋体" w:hint="eastAsia"/>
              </w:rPr>
              <w:t>学会化学物质和矿物质的遥感监测方法</w:t>
            </w:r>
          </w:p>
        </w:tc>
      </w:tr>
      <w:tr w:rsidR="00B27BF9" w:rsidRPr="006E0823" w:rsidTr="0083599E">
        <w:trPr>
          <w:jc w:val="center"/>
        </w:trPr>
        <w:tc>
          <w:tcPr>
            <w:tcW w:w="468"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3</w:t>
            </w:r>
          </w:p>
        </w:tc>
        <w:tc>
          <w:tcPr>
            <w:tcW w:w="1440" w:type="dxa"/>
            <w:vAlign w:val="center"/>
          </w:tcPr>
          <w:p w:rsidR="00B27BF9" w:rsidRPr="006E0823" w:rsidRDefault="00B27BF9" w:rsidP="0083599E">
            <w:pPr>
              <w:spacing w:line="440" w:lineRule="exact"/>
              <w:jc w:val="left"/>
              <w:rPr>
                <w:rFonts w:ascii="宋体" w:hAnsi="宋体"/>
              </w:rPr>
            </w:pPr>
            <w:r w:rsidRPr="006E0823">
              <w:rPr>
                <w:rFonts w:ascii="宋体" w:hAnsi="宋体" w:hint="eastAsia"/>
              </w:rPr>
              <w:t>观摩媒体教学资料片</w:t>
            </w:r>
          </w:p>
        </w:tc>
        <w:tc>
          <w:tcPr>
            <w:tcW w:w="663"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1</w:t>
            </w:r>
          </w:p>
        </w:tc>
        <w:tc>
          <w:tcPr>
            <w:tcW w:w="126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必开</w:t>
            </w:r>
          </w:p>
        </w:tc>
        <w:tc>
          <w:tcPr>
            <w:tcW w:w="108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验证型</w:t>
            </w:r>
          </w:p>
        </w:tc>
        <w:tc>
          <w:tcPr>
            <w:tcW w:w="3259" w:type="dxa"/>
            <w:vAlign w:val="center"/>
          </w:tcPr>
          <w:p w:rsidR="00B27BF9" w:rsidRPr="006E0823" w:rsidRDefault="00B27BF9" w:rsidP="0083599E">
            <w:pPr>
              <w:spacing w:line="440" w:lineRule="exact"/>
              <w:rPr>
                <w:rFonts w:ascii="宋体" w:hAnsi="宋体"/>
              </w:rPr>
            </w:pPr>
            <w:r w:rsidRPr="006E0823">
              <w:rPr>
                <w:rFonts w:ascii="宋体" w:hAnsi="宋体" w:hint="eastAsia"/>
              </w:rPr>
              <w:t>加深环境问题的印象,研究分析问题和解决问题的方法</w:t>
            </w:r>
          </w:p>
        </w:tc>
      </w:tr>
      <w:tr w:rsidR="00B27BF9" w:rsidRPr="006E0823" w:rsidTr="0083599E">
        <w:trPr>
          <w:jc w:val="center"/>
        </w:trPr>
        <w:tc>
          <w:tcPr>
            <w:tcW w:w="468"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4</w:t>
            </w:r>
          </w:p>
        </w:tc>
        <w:tc>
          <w:tcPr>
            <w:tcW w:w="1440" w:type="dxa"/>
            <w:vAlign w:val="center"/>
          </w:tcPr>
          <w:p w:rsidR="00B27BF9" w:rsidRPr="006E0823" w:rsidRDefault="00B27BF9" w:rsidP="0083599E">
            <w:pPr>
              <w:spacing w:line="440" w:lineRule="exact"/>
              <w:jc w:val="left"/>
              <w:rPr>
                <w:rFonts w:ascii="宋体" w:hAnsi="宋体"/>
              </w:rPr>
            </w:pPr>
            <w:r w:rsidRPr="006E0823">
              <w:rPr>
                <w:rFonts w:ascii="宋体" w:hAnsi="宋体" w:hint="eastAsia"/>
              </w:rPr>
              <w:t>参观污水和垃圾处理厂</w:t>
            </w:r>
          </w:p>
        </w:tc>
        <w:tc>
          <w:tcPr>
            <w:tcW w:w="663"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1</w:t>
            </w:r>
          </w:p>
        </w:tc>
        <w:tc>
          <w:tcPr>
            <w:tcW w:w="126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必开</w:t>
            </w:r>
          </w:p>
        </w:tc>
        <w:tc>
          <w:tcPr>
            <w:tcW w:w="1080" w:type="dxa"/>
            <w:vAlign w:val="center"/>
          </w:tcPr>
          <w:p w:rsidR="00B27BF9" w:rsidRPr="006E0823" w:rsidRDefault="00B27BF9" w:rsidP="0083599E">
            <w:pPr>
              <w:spacing w:line="440" w:lineRule="exact"/>
              <w:jc w:val="center"/>
              <w:rPr>
                <w:rFonts w:ascii="宋体" w:hAnsi="宋体"/>
              </w:rPr>
            </w:pPr>
            <w:r w:rsidRPr="006E0823">
              <w:rPr>
                <w:rFonts w:ascii="宋体" w:hAnsi="宋体" w:hint="eastAsia"/>
              </w:rPr>
              <w:t>综合型</w:t>
            </w:r>
          </w:p>
        </w:tc>
        <w:tc>
          <w:tcPr>
            <w:tcW w:w="3259" w:type="dxa"/>
            <w:vAlign w:val="center"/>
          </w:tcPr>
          <w:p w:rsidR="00B27BF9" w:rsidRPr="006E0823" w:rsidRDefault="00B27BF9" w:rsidP="0083599E">
            <w:pPr>
              <w:spacing w:line="440" w:lineRule="exact"/>
              <w:rPr>
                <w:rFonts w:ascii="宋体" w:hAnsi="宋体"/>
              </w:rPr>
            </w:pPr>
            <w:r w:rsidRPr="006E0823">
              <w:rPr>
                <w:rFonts w:ascii="宋体" w:hAnsi="宋体" w:hint="eastAsia"/>
              </w:rPr>
              <w:t>学会环境污染物综合治理的方法,以及清洁生产方法等.</w:t>
            </w:r>
          </w:p>
        </w:tc>
      </w:tr>
    </w:tbl>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hAnsi="宋体"/>
          <w:sz w:val="32"/>
          <w:szCs w:val="32"/>
        </w:rPr>
      </w:pPr>
      <w:r w:rsidRPr="006E0823">
        <w:rPr>
          <w:rFonts w:ascii="黑体" w:eastAsia="黑体" w:hint="eastAsia"/>
          <w:sz w:val="32"/>
          <w:szCs w:val="32"/>
        </w:rPr>
        <w:t>八、教材和主要教学参考书及推荐的相关学习网站</w:t>
      </w:r>
    </w:p>
    <w:p w:rsidR="00B27BF9" w:rsidRPr="006E0823" w:rsidRDefault="00B27BF9" w:rsidP="00B27BF9">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（一）教材</w:t>
      </w:r>
    </w:p>
    <w:p w:rsidR="00B27BF9" w:rsidRPr="006E0823" w:rsidRDefault="00B27BF9" w:rsidP="00B27BF9">
      <w:pPr>
        <w:spacing w:line="440" w:lineRule="exact"/>
        <w:ind w:firstLineChars="168" w:firstLine="403"/>
        <w:rPr>
          <w:rFonts w:ascii="宋体" w:hAnsi="宋体"/>
          <w:sz w:val="24"/>
        </w:rPr>
      </w:pPr>
      <w:r w:rsidRPr="006E0823">
        <w:rPr>
          <w:rFonts w:ascii="宋体" w:hAnsi="宋体" w:hint="eastAsia"/>
          <w:sz w:val="24"/>
        </w:rPr>
        <w:t>环境学概论，</w:t>
      </w:r>
      <w:proofErr w:type="gramStart"/>
      <w:r w:rsidRPr="006E0823">
        <w:rPr>
          <w:rFonts w:ascii="宋体" w:hAnsi="宋体" w:hint="eastAsia"/>
          <w:sz w:val="24"/>
        </w:rPr>
        <w:t>刘培桐等</w:t>
      </w:r>
      <w:proofErr w:type="gramEnd"/>
      <w:r w:rsidRPr="006E0823">
        <w:rPr>
          <w:rFonts w:ascii="宋体" w:hAnsi="宋体" w:hint="eastAsia"/>
          <w:sz w:val="24"/>
        </w:rPr>
        <w:t>主编，高等教育出版社， 1995年</w:t>
      </w:r>
    </w:p>
    <w:p w:rsidR="00B27BF9" w:rsidRPr="006E0823" w:rsidRDefault="00B27BF9" w:rsidP="00B27BF9">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B27BF9" w:rsidRPr="006E0823" w:rsidRDefault="00B27BF9" w:rsidP="00B27BF9">
      <w:pPr>
        <w:spacing w:line="440" w:lineRule="exact"/>
        <w:ind w:firstLineChars="168" w:firstLine="403"/>
        <w:rPr>
          <w:rFonts w:ascii="宋体" w:hAnsi="宋体"/>
          <w:sz w:val="24"/>
        </w:rPr>
      </w:pPr>
      <w:r w:rsidRPr="006E0823">
        <w:rPr>
          <w:rFonts w:ascii="宋体" w:hAnsi="宋体" w:hint="eastAsia"/>
          <w:sz w:val="24"/>
        </w:rPr>
        <w:t>（1）</w:t>
      </w:r>
      <w:r w:rsidRPr="006E0823">
        <w:rPr>
          <w:rFonts w:hint="eastAsia"/>
          <w:sz w:val="24"/>
        </w:rPr>
        <w:t>《环境保护概论》，刘天齐</w:t>
      </w:r>
      <w:r w:rsidRPr="006E0823">
        <w:rPr>
          <w:rFonts w:ascii="宋体" w:hAnsi="宋体" w:hint="eastAsia"/>
          <w:sz w:val="24"/>
        </w:rPr>
        <w:t>主编，</w:t>
      </w:r>
      <w:r w:rsidRPr="006E0823">
        <w:rPr>
          <w:rFonts w:hint="eastAsia"/>
          <w:sz w:val="24"/>
        </w:rPr>
        <w:t>人民教育出版社，</w:t>
      </w:r>
      <w:r w:rsidRPr="006E0823">
        <w:rPr>
          <w:rFonts w:ascii="宋体" w:hAnsi="宋体" w:hint="eastAsia"/>
          <w:sz w:val="24"/>
        </w:rPr>
        <w:t>1982</w:t>
      </w:r>
      <w:r w:rsidRPr="006E0823">
        <w:rPr>
          <w:rFonts w:hint="eastAsia"/>
          <w:sz w:val="24"/>
        </w:rPr>
        <w:t>年</w:t>
      </w:r>
    </w:p>
    <w:p w:rsidR="00B27BF9" w:rsidRPr="006E0823" w:rsidRDefault="00B27BF9" w:rsidP="00B27BF9">
      <w:pPr>
        <w:spacing w:line="440" w:lineRule="exact"/>
        <w:ind w:firstLineChars="168" w:firstLine="403"/>
      </w:pPr>
      <w:r w:rsidRPr="006E0823">
        <w:rPr>
          <w:rFonts w:ascii="宋体" w:hAnsi="宋体" w:hint="eastAsia"/>
          <w:sz w:val="24"/>
        </w:rPr>
        <w:t xml:space="preserve">（2）《环境学导论》, </w:t>
      </w:r>
      <w:proofErr w:type="gramStart"/>
      <w:r w:rsidRPr="006E0823">
        <w:rPr>
          <w:rFonts w:ascii="宋体" w:hAnsi="宋体" w:hint="eastAsia"/>
          <w:sz w:val="24"/>
        </w:rPr>
        <w:t>王翔亭主编</w:t>
      </w:r>
      <w:proofErr w:type="gramEnd"/>
      <w:r w:rsidRPr="006E0823">
        <w:rPr>
          <w:rFonts w:ascii="宋体" w:hAnsi="宋体" w:hint="eastAsia"/>
          <w:sz w:val="24"/>
        </w:rPr>
        <w:t>， 清华大学出版社，1985年</w:t>
      </w:r>
    </w:p>
    <w:p w:rsidR="00B27BF9" w:rsidRPr="006E0823" w:rsidRDefault="00B27BF9" w:rsidP="00B27BF9">
      <w:pPr>
        <w:spacing w:line="440" w:lineRule="exact"/>
        <w:ind w:firstLineChars="168" w:firstLine="403"/>
        <w:rPr>
          <w:rFonts w:ascii="宋体" w:hAnsi="宋体"/>
          <w:sz w:val="24"/>
        </w:rPr>
      </w:pPr>
      <w:r w:rsidRPr="006E0823">
        <w:rPr>
          <w:rFonts w:ascii="宋体" w:hAnsi="宋体" w:hint="eastAsia"/>
          <w:sz w:val="24"/>
        </w:rPr>
        <w:lastRenderedPageBreak/>
        <w:t>（3）《寂静的春天》，R</w:t>
      </w:r>
      <w:r w:rsidRPr="006E0823">
        <w:rPr>
          <w:rFonts w:hint="eastAsia"/>
          <w:sz w:val="24"/>
        </w:rPr>
        <w:t>.</w:t>
      </w:r>
      <w:r w:rsidRPr="006E0823">
        <w:rPr>
          <w:rFonts w:ascii="宋体" w:hAnsi="宋体" w:hint="eastAsia"/>
          <w:sz w:val="24"/>
        </w:rPr>
        <w:t>卡逊主编，科学出版社，1975年</w:t>
      </w:r>
    </w:p>
    <w:p w:rsidR="00B27BF9" w:rsidRPr="006E0823" w:rsidRDefault="00B27BF9" w:rsidP="00B27BF9">
      <w:pPr>
        <w:spacing w:line="440" w:lineRule="exact"/>
        <w:ind w:firstLineChars="168" w:firstLine="403"/>
        <w:rPr>
          <w:rFonts w:ascii="宋体" w:hAnsi="宋体"/>
          <w:sz w:val="24"/>
        </w:rPr>
      </w:pPr>
      <w:r w:rsidRPr="006E0823">
        <w:rPr>
          <w:rFonts w:ascii="宋体" w:hAnsi="宋体" w:hint="eastAsia"/>
          <w:sz w:val="24"/>
        </w:rPr>
        <w:t>（4）《环境地理学导轮》，朱颜明主编，高等教育出版社，2002年</w:t>
      </w:r>
    </w:p>
    <w:p w:rsidR="00B27BF9" w:rsidRPr="006E0823" w:rsidRDefault="00B27BF9" w:rsidP="00B27BF9">
      <w:pPr>
        <w:spacing w:line="440" w:lineRule="exact"/>
        <w:ind w:firstLineChars="168" w:firstLine="403"/>
        <w:rPr>
          <w:rFonts w:ascii="宋体" w:hAnsi="宋体"/>
          <w:sz w:val="24"/>
        </w:rPr>
      </w:pPr>
      <w:r w:rsidRPr="006E0823">
        <w:rPr>
          <w:rFonts w:ascii="宋体" w:hAnsi="宋体" w:hint="eastAsia"/>
          <w:sz w:val="24"/>
        </w:rPr>
        <w:t xml:space="preserve"> (5)《环境科学概论》，杨志峰 刘静玲等编著，高等教育出版社，2004年</w:t>
      </w:r>
    </w:p>
    <w:p w:rsidR="00B27BF9" w:rsidRPr="006E0823" w:rsidRDefault="00B27BF9" w:rsidP="00B27BF9">
      <w:pPr>
        <w:spacing w:line="440" w:lineRule="exact"/>
        <w:ind w:leftChars="228" w:left="1079" w:hangingChars="250" w:hanging="600"/>
        <w:rPr>
          <w:sz w:val="24"/>
        </w:rPr>
      </w:pPr>
      <w:r w:rsidRPr="006E0823">
        <w:rPr>
          <w:rFonts w:hint="eastAsia"/>
          <w:sz w:val="24"/>
        </w:rPr>
        <w:t>（</w:t>
      </w:r>
      <w:r w:rsidRPr="006E0823">
        <w:rPr>
          <w:rFonts w:hint="eastAsia"/>
          <w:sz w:val="24"/>
        </w:rPr>
        <w:t>6</w:t>
      </w:r>
      <w:r w:rsidRPr="006E0823">
        <w:rPr>
          <w:rFonts w:hint="eastAsia"/>
          <w:sz w:val="24"/>
        </w:rPr>
        <w:t>）</w:t>
      </w:r>
      <w:r w:rsidRPr="006E0823">
        <w:rPr>
          <w:sz w:val="24"/>
        </w:rPr>
        <w:t>《牲畜的巨大阴影：环境问题与选择》</w:t>
      </w:r>
      <w:r w:rsidRPr="006E0823">
        <w:rPr>
          <w:rFonts w:hint="eastAsia"/>
          <w:sz w:val="24"/>
        </w:rPr>
        <w:t xml:space="preserve"> </w:t>
      </w:r>
      <w:r w:rsidRPr="006E0823">
        <w:rPr>
          <w:rFonts w:hint="eastAsia"/>
          <w:sz w:val="24"/>
        </w:rPr>
        <w:t>联合国</w:t>
      </w:r>
      <w:r w:rsidRPr="006E0823">
        <w:rPr>
          <w:sz w:val="24"/>
        </w:rPr>
        <w:t>粮食及农业组织（</w:t>
      </w:r>
      <w:r w:rsidRPr="006E0823">
        <w:rPr>
          <w:sz w:val="24"/>
        </w:rPr>
        <w:t>FAO</w:t>
      </w:r>
      <w:r w:rsidRPr="006E0823">
        <w:rPr>
          <w:sz w:val="24"/>
        </w:rPr>
        <w:t>）</w:t>
      </w:r>
      <w:r w:rsidRPr="006E0823">
        <w:rPr>
          <w:rFonts w:hint="eastAsia"/>
          <w:sz w:val="24"/>
        </w:rPr>
        <w:t>报告</w:t>
      </w:r>
      <w:r w:rsidRPr="006E0823">
        <w:rPr>
          <w:rFonts w:hint="eastAsia"/>
          <w:sz w:val="24"/>
        </w:rPr>
        <w:t xml:space="preserve"> 2006.11.29</w:t>
      </w:r>
    </w:p>
    <w:p w:rsidR="00B27BF9" w:rsidRPr="006E0823" w:rsidRDefault="00B27BF9" w:rsidP="00B27BF9">
      <w:pPr>
        <w:spacing w:line="440" w:lineRule="exact"/>
        <w:ind w:leftChars="228" w:left="1079" w:hangingChars="250" w:hanging="60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九、课程考试与评估</w:t>
      </w:r>
    </w:p>
    <w:p w:rsidR="00B27BF9" w:rsidRPr="006E0823" w:rsidRDefault="00B27BF9" w:rsidP="00B27BF9">
      <w:pPr>
        <w:spacing w:line="440" w:lineRule="exact"/>
        <w:ind w:firstLineChars="168" w:firstLine="403"/>
        <w:rPr>
          <w:rFonts w:ascii="宋体" w:hAnsi="宋体"/>
          <w:sz w:val="24"/>
        </w:rPr>
      </w:pPr>
      <w:r w:rsidRPr="006E0823">
        <w:rPr>
          <w:rFonts w:ascii="宋体" w:hAnsi="宋体" w:hint="eastAsia"/>
          <w:sz w:val="24"/>
        </w:rPr>
        <w:t>课程考试与评估根据教学大纲要求进行，包括平时考核和期末考试，最后按40%和60%</w:t>
      </w:r>
      <w:r w:rsidRPr="006E0823">
        <w:rPr>
          <w:rFonts w:ascii="宋体" w:hAnsi="宋体"/>
          <w:sz w:val="24"/>
        </w:rPr>
        <w:t>的比例进行综合评分。</w:t>
      </w:r>
    </w:p>
    <w:p w:rsidR="00B27BF9" w:rsidRPr="006E0823" w:rsidRDefault="00B27BF9">
      <w:pPr>
        <w:widowControl/>
        <w:jc w:val="left"/>
        <w:rPr>
          <w:rFonts w:ascii="宋体" w:hAnsi="宋体"/>
          <w:sz w:val="24"/>
        </w:rPr>
      </w:pPr>
      <w:r w:rsidRPr="006E0823">
        <w:rPr>
          <w:rFonts w:ascii="宋体" w:hAnsi="宋体"/>
          <w:sz w:val="24"/>
        </w:rPr>
        <w:br w:type="page"/>
      </w:r>
    </w:p>
    <w:p w:rsidR="00B27BF9" w:rsidRPr="006E0823" w:rsidRDefault="00B27BF9" w:rsidP="00237182">
      <w:pPr>
        <w:pStyle w:val="a9"/>
      </w:pPr>
      <w:bookmarkStart w:id="109" w:name="_Toc344107318"/>
      <w:bookmarkStart w:id="110" w:name="_Toc344108618"/>
      <w:bookmarkStart w:id="111" w:name="_Toc344109119"/>
      <w:bookmarkStart w:id="112" w:name="_Toc344109241"/>
      <w:bookmarkStart w:id="113" w:name="_Toc421643179"/>
      <w:r w:rsidRPr="006E0823">
        <w:rPr>
          <w:rFonts w:hint="eastAsia"/>
        </w:rPr>
        <w:lastRenderedPageBreak/>
        <w:t>《环境演变》教学大纲</w:t>
      </w:r>
      <w:bookmarkEnd w:id="109"/>
      <w:bookmarkEnd w:id="110"/>
      <w:bookmarkEnd w:id="111"/>
      <w:bookmarkEnd w:id="112"/>
      <w:bookmarkEnd w:id="113"/>
    </w:p>
    <w:p w:rsidR="00B27BF9" w:rsidRPr="006E0823" w:rsidRDefault="00B27BF9" w:rsidP="00B27BF9">
      <w:pPr>
        <w:spacing w:line="440" w:lineRule="exact"/>
        <w:jc w:val="center"/>
        <w:rPr>
          <w:rFonts w:ascii="黑体" w:eastAsia="黑体" w:hAnsi="宋体"/>
          <w:bCs/>
          <w:sz w:val="32"/>
          <w:szCs w:val="32"/>
        </w:rPr>
      </w:pPr>
    </w:p>
    <w:p w:rsidR="00B27BF9" w:rsidRPr="006E0823" w:rsidRDefault="00B27BF9" w:rsidP="00B27BF9">
      <w:pPr>
        <w:spacing w:line="440" w:lineRule="exact"/>
        <w:rPr>
          <w:rFonts w:ascii="宋体" w:hAnsi="宋体"/>
          <w:sz w:val="24"/>
        </w:rPr>
      </w:pPr>
      <w:r w:rsidRPr="006E0823">
        <w:rPr>
          <w:rFonts w:ascii="黑体" w:eastAsia="黑体" w:hint="eastAsia"/>
          <w:sz w:val="32"/>
          <w:szCs w:val="32"/>
        </w:rPr>
        <w:t>一、</w:t>
      </w:r>
      <w:r w:rsidRPr="006E0823">
        <w:rPr>
          <w:rFonts w:ascii="黑体" w:eastAsia="黑体"/>
          <w:sz w:val="32"/>
          <w:szCs w:val="32"/>
        </w:rPr>
        <w:t>课程名称：环境演变 / Environmental Change</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二、</w:t>
      </w:r>
      <w:r w:rsidRPr="006E0823">
        <w:rPr>
          <w:rFonts w:ascii="黑体" w:eastAsia="黑体"/>
          <w:sz w:val="32"/>
          <w:szCs w:val="32"/>
        </w:rPr>
        <w:t>课程性质：专业</w:t>
      </w:r>
      <w:r w:rsidRPr="006E0823">
        <w:rPr>
          <w:rFonts w:ascii="黑体" w:eastAsia="黑体" w:hint="eastAsia"/>
          <w:sz w:val="32"/>
          <w:szCs w:val="32"/>
        </w:rPr>
        <w:t>选修</w:t>
      </w:r>
      <w:r w:rsidRPr="006E0823">
        <w:rPr>
          <w:rFonts w:ascii="黑体" w:eastAsia="黑体"/>
          <w:sz w:val="32"/>
          <w:szCs w:val="32"/>
        </w:rPr>
        <w:t>课</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三、课程教学的目的和要求</w:t>
      </w:r>
    </w:p>
    <w:p w:rsidR="00B27BF9" w:rsidRPr="006E0823" w:rsidRDefault="00B27BF9" w:rsidP="00B27BF9">
      <w:pPr>
        <w:spacing w:line="440" w:lineRule="exact"/>
        <w:ind w:firstLine="420"/>
        <w:rPr>
          <w:rFonts w:ascii="宋体" w:hAnsi="宋体"/>
          <w:sz w:val="24"/>
        </w:rPr>
      </w:pPr>
      <w:r w:rsidRPr="006E0823">
        <w:rPr>
          <w:rFonts w:ascii="宋体" w:hAnsi="宋体" w:cs="宋体" w:hint="eastAsia"/>
          <w:bCs/>
          <w:sz w:val="24"/>
        </w:rPr>
        <w:t>通过课程的学习，使同学了解在全球尺度上的由于自然和人为原因造成的环境变化问题的实质以及人类如何应对全球环境变化问题，</w:t>
      </w:r>
      <w:r w:rsidRPr="006E0823">
        <w:rPr>
          <w:rFonts w:ascii="宋体" w:hAnsi="宋体" w:hint="eastAsia"/>
          <w:sz w:val="24"/>
        </w:rPr>
        <w:t>帮助学生从时间</w:t>
      </w:r>
      <w:proofErr w:type="gramStart"/>
      <w:r w:rsidRPr="006E0823">
        <w:rPr>
          <w:rFonts w:ascii="宋体" w:hAnsi="宋体" w:hint="eastAsia"/>
          <w:sz w:val="24"/>
        </w:rPr>
        <w:t>维认识</w:t>
      </w:r>
      <w:proofErr w:type="gramEnd"/>
      <w:r w:rsidRPr="006E0823">
        <w:rPr>
          <w:rFonts w:ascii="宋体" w:hAnsi="宋体" w:hint="eastAsia"/>
          <w:sz w:val="24"/>
        </w:rPr>
        <w:t>地理环境演变的过程、区域特征的形成以及人地关系等问题，使学生建立起地理科学是时空耦合的综合科学的观念。增强学生关注地球、关注环境和从整个地球系统认识环境变化的意识。</w:t>
      </w:r>
    </w:p>
    <w:p w:rsidR="00B27BF9" w:rsidRPr="006E0823" w:rsidRDefault="00B27BF9" w:rsidP="00B27BF9">
      <w:pPr>
        <w:spacing w:line="440" w:lineRule="exact"/>
        <w:ind w:firstLine="420"/>
        <w:rPr>
          <w:rFonts w:ascii="宋体" w:hAnsi="宋体" w:cs="宋体"/>
          <w:bCs/>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四、课程教学方法与手段</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课程的主要教学方法包括课堂讲授与自学讨论。课堂讲授全部使用多媒体技术授课。</w:t>
      </w:r>
    </w:p>
    <w:p w:rsidR="00B27BF9" w:rsidRPr="006E0823" w:rsidRDefault="00B27BF9" w:rsidP="00B27BF9">
      <w:pPr>
        <w:spacing w:line="440" w:lineRule="exact"/>
        <w:ind w:firstLine="420"/>
        <w:rPr>
          <w:rFonts w:ascii="宋体" w:hAnsi="宋体" w:cs="宋体"/>
          <w:bCs/>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五、课程总</w:t>
      </w:r>
      <w:r w:rsidRPr="006E0823">
        <w:rPr>
          <w:rFonts w:ascii="黑体" w:eastAsia="黑体"/>
          <w:sz w:val="32"/>
          <w:szCs w:val="32"/>
        </w:rPr>
        <w:t>学时</w:t>
      </w:r>
      <w:r w:rsidRPr="006E0823">
        <w:rPr>
          <w:rFonts w:ascii="黑体" w:eastAsia="黑体" w:hint="eastAsia"/>
          <w:sz w:val="32"/>
          <w:szCs w:val="32"/>
        </w:rPr>
        <w:t xml:space="preserve"> </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总共32学时，课堂教学32学时。</w:t>
      </w:r>
    </w:p>
    <w:p w:rsidR="00B27BF9" w:rsidRPr="006E0823" w:rsidRDefault="00B27BF9" w:rsidP="00B27BF9">
      <w:pPr>
        <w:spacing w:line="440" w:lineRule="exact"/>
        <w:ind w:firstLine="420"/>
        <w:rPr>
          <w:rFonts w:ascii="宋体" w:hAnsi="宋体" w:cs="宋体"/>
          <w:bCs/>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六、课程教学内容要点及建议学时分配</w:t>
      </w:r>
    </w:p>
    <w:p w:rsidR="00B27BF9" w:rsidRPr="006E0823" w:rsidRDefault="00B27BF9" w:rsidP="00B27BF9">
      <w:pPr>
        <w:spacing w:line="440" w:lineRule="exact"/>
        <w:ind w:firstLine="600"/>
        <w:rPr>
          <w:rFonts w:ascii="黑体" w:eastAsia="黑体"/>
          <w:sz w:val="30"/>
          <w:szCs w:val="30"/>
        </w:rPr>
      </w:pPr>
      <w:r w:rsidRPr="006E0823">
        <w:rPr>
          <w:rFonts w:ascii="黑体" w:eastAsia="黑体" w:hint="eastAsia"/>
          <w:sz w:val="30"/>
          <w:szCs w:val="30"/>
        </w:rPr>
        <w:t>(</w:t>
      </w:r>
      <w:proofErr w:type="gramStart"/>
      <w:r w:rsidRPr="006E0823">
        <w:rPr>
          <w:rFonts w:ascii="黑体" w:eastAsia="黑体" w:hint="eastAsia"/>
          <w:sz w:val="30"/>
          <w:szCs w:val="30"/>
        </w:rPr>
        <w:t>一</w:t>
      </w:r>
      <w:proofErr w:type="gramEnd"/>
      <w:r w:rsidRPr="006E0823">
        <w:rPr>
          <w:rFonts w:ascii="黑体" w:eastAsia="黑体" w:hint="eastAsia"/>
          <w:sz w:val="30"/>
          <w:szCs w:val="30"/>
        </w:rPr>
        <w:t>) 各章节的学时分配</w:t>
      </w:r>
    </w:p>
    <w:p w:rsidR="00B27BF9" w:rsidRPr="006E0823" w:rsidRDefault="00B27BF9" w:rsidP="00B27BF9">
      <w:pPr>
        <w:spacing w:line="440" w:lineRule="exact"/>
        <w:ind w:firstLineChars="441" w:firstLine="926"/>
        <w:rPr>
          <w:rFonts w:ascii="宋体" w:hAnsi="宋体"/>
          <w:bCs/>
          <w:szCs w:val="21"/>
        </w:rPr>
      </w:pPr>
      <w:r w:rsidRPr="006E0823">
        <w:rPr>
          <w:rFonts w:ascii="宋体" w:hAnsi="宋体" w:hint="eastAsia"/>
          <w:bCs/>
          <w:szCs w:val="21"/>
        </w:rPr>
        <w:t>表1                 各章节教学分配</w:t>
      </w:r>
    </w:p>
    <w:tbl>
      <w:tblPr>
        <w:tblW w:w="77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3095"/>
        <w:gridCol w:w="567"/>
        <w:gridCol w:w="567"/>
        <w:gridCol w:w="425"/>
        <w:gridCol w:w="426"/>
        <w:gridCol w:w="567"/>
        <w:gridCol w:w="1275"/>
      </w:tblGrid>
      <w:tr w:rsidR="00B27BF9" w:rsidRPr="006E0823" w:rsidTr="0083599E">
        <w:trPr>
          <w:cantSplit/>
          <w:trHeight w:val="870"/>
          <w:jc w:val="center"/>
        </w:trPr>
        <w:tc>
          <w:tcPr>
            <w:tcW w:w="3931" w:type="dxa"/>
            <w:gridSpan w:val="2"/>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教学内容</w:t>
            </w:r>
          </w:p>
        </w:tc>
        <w:tc>
          <w:tcPr>
            <w:tcW w:w="3827" w:type="dxa"/>
            <w:gridSpan w:val="6"/>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采用何种多媒体教学手段</w:t>
            </w:r>
          </w:p>
        </w:tc>
      </w:tr>
      <w:tr w:rsidR="00B27BF9" w:rsidRPr="006E0823" w:rsidTr="0083599E">
        <w:trPr>
          <w:trHeight w:val="870"/>
          <w:jc w:val="center"/>
        </w:trPr>
        <w:tc>
          <w:tcPr>
            <w:tcW w:w="836"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章节</w:t>
            </w:r>
          </w:p>
        </w:tc>
        <w:tc>
          <w:tcPr>
            <w:tcW w:w="3095"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主要内容</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讲授</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实验</w:t>
            </w:r>
          </w:p>
        </w:tc>
        <w:tc>
          <w:tcPr>
            <w:tcW w:w="425"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讨论</w:t>
            </w:r>
          </w:p>
        </w:tc>
        <w:tc>
          <w:tcPr>
            <w:tcW w:w="426"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习题</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小计</w:t>
            </w:r>
          </w:p>
        </w:tc>
        <w:tc>
          <w:tcPr>
            <w:tcW w:w="1275" w:type="dxa"/>
          </w:tcPr>
          <w:p w:rsidR="00B27BF9" w:rsidRPr="006E0823" w:rsidRDefault="00B27BF9" w:rsidP="0083599E">
            <w:pPr>
              <w:spacing w:line="440" w:lineRule="exact"/>
              <w:rPr>
                <w:rFonts w:ascii="宋体" w:hAnsi="宋体"/>
                <w:szCs w:val="21"/>
              </w:rPr>
            </w:pPr>
          </w:p>
        </w:tc>
      </w:tr>
      <w:tr w:rsidR="00B27BF9" w:rsidRPr="006E0823" w:rsidTr="0083599E">
        <w:trPr>
          <w:trHeight w:val="428"/>
          <w:jc w:val="center"/>
        </w:trPr>
        <w:tc>
          <w:tcPr>
            <w:tcW w:w="836"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第1章</w:t>
            </w:r>
          </w:p>
        </w:tc>
        <w:tc>
          <w:tcPr>
            <w:tcW w:w="3095" w:type="dxa"/>
          </w:tcPr>
          <w:p w:rsidR="00B27BF9" w:rsidRPr="006E0823" w:rsidRDefault="00B27BF9" w:rsidP="0083599E">
            <w:pPr>
              <w:spacing w:line="440" w:lineRule="exact"/>
              <w:ind w:left="418" w:right="-137" w:hangingChars="199" w:hanging="418"/>
              <w:rPr>
                <w:rFonts w:ascii="宋体" w:hAnsi="宋体"/>
                <w:szCs w:val="21"/>
              </w:rPr>
            </w:pPr>
            <w:r w:rsidRPr="006E0823">
              <w:rPr>
                <w:rFonts w:ascii="宋体" w:hAnsi="宋体" w:hint="eastAsia"/>
                <w:szCs w:val="21"/>
              </w:rPr>
              <w:t>绪论</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3</w:t>
            </w:r>
          </w:p>
        </w:tc>
        <w:tc>
          <w:tcPr>
            <w:tcW w:w="567" w:type="dxa"/>
            <w:vAlign w:val="center"/>
          </w:tcPr>
          <w:p w:rsidR="00B27BF9" w:rsidRPr="006E0823" w:rsidRDefault="00B27BF9" w:rsidP="0083599E">
            <w:pPr>
              <w:spacing w:line="440" w:lineRule="exact"/>
              <w:jc w:val="center"/>
              <w:rPr>
                <w:rFonts w:ascii="宋体" w:hAnsi="宋体"/>
                <w:szCs w:val="21"/>
              </w:rPr>
            </w:pPr>
          </w:p>
        </w:tc>
        <w:tc>
          <w:tcPr>
            <w:tcW w:w="425" w:type="dxa"/>
            <w:vAlign w:val="center"/>
          </w:tcPr>
          <w:p w:rsidR="00B27BF9" w:rsidRPr="006E0823" w:rsidRDefault="00B27BF9" w:rsidP="0083599E">
            <w:pPr>
              <w:spacing w:line="440" w:lineRule="exact"/>
              <w:jc w:val="center"/>
              <w:rPr>
                <w:rFonts w:ascii="宋体" w:hAnsi="宋体"/>
                <w:szCs w:val="21"/>
              </w:rPr>
            </w:pPr>
          </w:p>
        </w:tc>
        <w:tc>
          <w:tcPr>
            <w:tcW w:w="426" w:type="dxa"/>
            <w:vAlign w:val="center"/>
          </w:tcPr>
          <w:p w:rsidR="00B27BF9" w:rsidRPr="006E0823" w:rsidRDefault="00B27BF9" w:rsidP="0083599E">
            <w:pPr>
              <w:spacing w:line="440" w:lineRule="exact"/>
              <w:jc w:val="center"/>
              <w:rPr>
                <w:rFonts w:ascii="宋体" w:hAnsi="宋体"/>
                <w:szCs w:val="21"/>
              </w:rPr>
            </w:pP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3</w:t>
            </w:r>
          </w:p>
        </w:tc>
        <w:tc>
          <w:tcPr>
            <w:tcW w:w="127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CAI课件</w:t>
            </w:r>
          </w:p>
        </w:tc>
      </w:tr>
      <w:tr w:rsidR="00B27BF9" w:rsidRPr="006E0823" w:rsidTr="0083599E">
        <w:trPr>
          <w:trHeight w:val="428"/>
          <w:jc w:val="center"/>
        </w:trPr>
        <w:tc>
          <w:tcPr>
            <w:tcW w:w="836"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第2章</w:t>
            </w:r>
          </w:p>
        </w:tc>
        <w:tc>
          <w:tcPr>
            <w:tcW w:w="3095" w:type="dxa"/>
          </w:tcPr>
          <w:p w:rsidR="00B27BF9" w:rsidRPr="006E0823" w:rsidRDefault="00B27BF9" w:rsidP="0083599E">
            <w:pPr>
              <w:spacing w:line="440" w:lineRule="exact"/>
              <w:ind w:rightChars="-37" w:right="-78"/>
              <w:rPr>
                <w:rFonts w:ascii="宋体" w:hAnsi="宋体"/>
                <w:szCs w:val="21"/>
              </w:rPr>
            </w:pPr>
            <w:r w:rsidRPr="006E0823">
              <w:rPr>
                <w:rFonts w:ascii="宋体" w:hAnsi="宋体" w:hint="eastAsia"/>
                <w:szCs w:val="21"/>
              </w:rPr>
              <w:t>环境变迁的原因和时空尺度</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5</w:t>
            </w:r>
          </w:p>
        </w:tc>
        <w:tc>
          <w:tcPr>
            <w:tcW w:w="567" w:type="dxa"/>
            <w:vAlign w:val="center"/>
          </w:tcPr>
          <w:p w:rsidR="00B27BF9" w:rsidRPr="006E0823" w:rsidRDefault="00B27BF9" w:rsidP="0083599E">
            <w:pPr>
              <w:spacing w:line="440" w:lineRule="exact"/>
              <w:jc w:val="center"/>
              <w:rPr>
                <w:rFonts w:ascii="宋体" w:hAnsi="宋体"/>
                <w:szCs w:val="21"/>
              </w:rPr>
            </w:pPr>
          </w:p>
        </w:tc>
        <w:tc>
          <w:tcPr>
            <w:tcW w:w="425"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426" w:type="dxa"/>
            <w:vAlign w:val="center"/>
          </w:tcPr>
          <w:p w:rsidR="00B27BF9" w:rsidRPr="006E0823" w:rsidRDefault="00B27BF9" w:rsidP="0083599E">
            <w:pPr>
              <w:spacing w:line="440" w:lineRule="exact"/>
              <w:jc w:val="center"/>
              <w:rPr>
                <w:rFonts w:ascii="宋体" w:hAnsi="宋体"/>
                <w:szCs w:val="21"/>
              </w:rPr>
            </w:pP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6</w:t>
            </w:r>
          </w:p>
        </w:tc>
        <w:tc>
          <w:tcPr>
            <w:tcW w:w="127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CAI课件</w:t>
            </w:r>
          </w:p>
        </w:tc>
      </w:tr>
      <w:tr w:rsidR="00B27BF9" w:rsidRPr="006E0823" w:rsidTr="0083599E">
        <w:trPr>
          <w:trHeight w:val="428"/>
          <w:jc w:val="center"/>
        </w:trPr>
        <w:tc>
          <w:tcPr>
            <w:tcW w:w="836"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第3章</w:t>
            </w:r>
          </w:p>
        </w:tc>
        <w:tc>
          <w:tcPr>
            <w:tcW w:w="309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环境变迁研究途径及理论依据</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4</w:t>
            </w:r>
          </w:p>
        </w:tc>
        <w:tc>
          <w:tcPr>
            <w:tcW w:w="567" w:type="dxa"/>
            <w:vAlign w:val="center"/>
          </w:tcPr>
          <w:p w:rsidR="00B27BF9" w:rsidRPr="006E0823" w:rsidRDefault="00B27BF9" w:rsidP="0083599E">
            <w:pPr>
              <w:spacing w:line="440" w:lineRule="exact"/>
              <w:jc w:val="center"/>
              <w:rPr>
                <w:rFonts w:ascii="宋体" w:hAnsi="宋体"/>
                <w:szCs w:val="21"/>
              </w:rPr>
            </w:pPr>
          </w:p>
        </w:tc>
        <w:tc>
          <w:tcPr>
            <w:tcW w:w="425" w:type="dxa"/>
            <w:vAlign w:val="center"/>
          </w:tcPr>
          <w:p w:rsidR="00B27BF9" w:rsidRPr="006E0823" w:rsidRDefault="00B27BF9" w:rsidP="0083599E">
            <w:pPr>
              <w:spacing w:line="440" w:lineRule="exact"/>
              <w:jc w:val="center"/>
              <w:rPr>
                <w:rFonts w:ascii="宋体" w:hAnsi="宋体"/>
                <w:szCs w:val="21"/>
              </w:rPr>
            </w:pPr>
          </w:p>
        </w:tc>
        <w:tc>
          <w:tcPr>
            <w:tcW w:w="426" w:type="dxa"/>
            <w:vAlign w:val="center"/>
          </w:tcPr>
          <w:p w:rsidR="00B27BF9" w:rsidRPr="006E0823" w:rsidRDefault="00B27BF9" w:rsidP="0083599E">
            <w:pPr>
              <w:spacing w:line="440" w:lineRule="exact"/>
              <w:jc w:val="center"/>
              <w:rPr>
                <w:rFonts w:ascii="宋体" w:hAnsi="宋体"/>
                <w:szCs w:val="21"/>
              </w:rPr>
            </w:pP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4</w:t>
            </w:r>
          </w:p>
        </w:tc>
        <w:tc>
          <w:tcPr>
            <w:tcW w:w="127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CAI课件</w:t>
            </w:r>
          </w:p>
        </w:tc>
      </w:tr>
      <w:tr w:rsidR="00B27BF9" w:rsidRPr="006E0823" w:rsidTr="0083599E">
        <w:trPr>
          <w:trHeight w:val="428"/>
          <w:jc w:val="center"/>
        </w:trPr>
        <w:tc>
          <w:tcPr>
            <w:tcW w:w="836"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第4章</w:t>
            </w:r>
          </w:p>
        </w:tc>
        <w:tc>
          <w:tcPr>
            <w:tcW w:w="309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末次间冰期与冰期环境变迁</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10</w:t>
            </w:r>
          </w:p>
        </w:tc>
        <w:tc>
          <w:tcPr>
            <w:tcW w:w="567" w:type="dxa"/>
            <w:vAlign w:val="center"/>
          </w:tcPr>
          <w:p w:rsidR="00B27BF9" w:rsidRPr="006E0823" w:rsidRDefault="00B27BF9" w:rsidP="0083599E">
            <w:pPr>
              <w:spacing w:line="440" w:lineRule="exact"/>
              <w:jc w:val="center"/>
              <w:rPr>
                <w:rFonts w:ascii="宋体" w:hAnsi="宋体"/>
                <w:szCs w:val="21"/>
              </w:rPr>
            </w:pPr>
          </w:p>
        </w:tc>
        <w:tc>
          <w:tcPr>
            <w:tcW w:w="425" w:type="dxa"/>
            <w:vAlign w:val="center"/>
          </w:tcPr>
          <w:p w:rsidR="00B27BF9" w:rsidRPr="006E0823" w:rsidRDefault="00B27BF9" w:rsidP="0083599E">
            <w:pPr>
              <w:spacing w:line="440" w:lineRule="exact"/>
              <w:jc w:val="center"/>
              <w:rPr>
                <w:rFonts w:ascii="宋体" w:hAnsi="宋体"/>
                <w:szCs w:val="21"/>
              </w:rPr>
            </w:pPr>
          </w:p>
        </w:tc>
        <w:tc>
          <w:tcPr>
            <w:tcW w:w="426" w:type="dxa"/>
            <w:vAlign w:val="center"/>
          </w:tcPr>
          <w:p w:rsidR="00B27BF9" w:rsidRPr="006E0823" w:rsidRDefault="00B27BF9" w:rsidP="0083599E">
            <w:pPr>
              <w:spacing w:line="440" w:lineRule="exact"/>
              <w:jc w:val="center"/>
              <w:rPr>
                <w:rFonts w:ascii="宋体" w:hAnsi="宋体"/>
                <w:szCs w:val="21"/>
              </w:rPr>
            </w:pP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10</w:t>
            </w:r>
          </w:p>
        </w:tc>
        <w:tc>
          <w:tcPr>
            <w:tcW w:w="127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CAI课件</w:t>
            </w:r>
          </w:p>
        </w:tc>
      </w:tr>
      <w:tr w:rsidR="00B27BF9" w:rsidRPr="006E0823" w:rsidTr="0083599E">
        <w:trPr>
          <w:trHeight w:val="428"/>
          <w:jc w:val="center"/>
        </w:trPr>
        <w:tc>
          <w:tcPr>
            <w:tcW w:w="836"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lastRenderedPageBreak/>
              <w:t>第5章</w:t>
            </w:r>
          </w:p>
        </w:tc>
        <w:tc>
          <w:tcPr>
            <w:tcW w:w="309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全新世环境变迁</w:t>
            </w: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7</w:t>
            </w:r>
          </w:p>
        </w:tc>
        <w:tc>
          <w:tcPr>
            <w:tcW w:w="567" w:type="dxa"/>
            <w:vAlign w:val="center"/>
          </w:tcPr>
          <w:p w:rsidR="00B27BF9" w:rsidRPr="006E0823" w:rsidRDefault="00B27BF9" w:rsidP="0083599E">
            <w:pPr>
              <w:spacing w:line="440" w:lineRule="exact"/>
              <w:jc w:val="center"/>
              <w:rPr>
                <w:rFonts w:ascii="宋体" w:hAnsi="宋体"/>
                <w:szCs w:val="21"/>
              </w:rPr>
            </w:pPr>
          </w:p>
        </w:tc>
        <w:tc>
          <w:tcPr>
            <w:tcW w:w="425"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2</w:t>
            </w:r>
          </w:p>
        </w:tc>
        <w:tc>
          <w:tcPr>
            <w:tcW w:w="426" w:type="dxa"/>
            <w:vAlign w:val="center"/>
          </w:tcPr>
          <w:p w:rsidR="00B27BF9" w:rsidRPr="006E0823" w:rsidRDefault="00B27BF9" w:rsidP="0083599E">
            <w:pPr>
              <w:spacing w:line="440" w:lineRule="exact"/>
              <w:jc w:val="center"/>
              <w:rPr>
                <w:rFonts w:ascii="宋体" w:hAnsi="宋体"/>
                <w:szCs w:val="21"/>
              </w:rPr>
            </w:pP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9</w:t>
            </w:r>
          </w:p>
        </w:tc>
        <w:tc>
          <w:tcPr>
            <w:tcW w:w="1275" w:type="dxa"/>
          </w:tcPr>
          <w:p w:rsidR="00B27BF9" w:rsidRPr="006E0823" w:rsidRDefault="00B27BF9" w:rsidP="0083599E">
            <w:pPr>
              <w:spacing w:line="440" w:lineRule="exact"/>
              <w:rPr>
                <w:rFonts w:ascii="宋体" w:hAnsi="宋体"/>
                <w:szCs w:val="21"/>
              </w:rPr>
            </w:pPr>
            <w:r w:rsidRPr="006E0823">
              <w:rPr>
                <w:rFonts w:ascii="宋体" w:hAnsi="宋体" w:hint="eastAsia"/>
                <w:szCs w:val="21"/>
              </w:rPr>
              <w:t>CAI课件</w:t>
            </w:r>
          </w:p>
        </w:tc>
      </w:tr>
      <w:tr w:rsidR="00B27BF9" w:rsidRPr="006E0823" w:rsidTr="0083599E">
        <w:trPr>
          <w:trHeight w:val="441"/>
          <w:jc w:val="center"/>
        </w:trPr>
        <w:tc>
          <w:tcPr>
            <w:tcW w:w="3931" w:type="dxa"/>
            <w:gridSpan w:val="2"/>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合计</w:t>
            </w:r>
          </w:p>
        </w:tc>
        <w:tc>
          <w:tcPr>
            <w:tcW w:w="567"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29</w:t>
            </w:r>
          </w:p>
        </w:tc>
        <w:tc>
          <w:tcPr>
            <w:tcW w:w="567" w:type="dxa"/>
            <w:vAlign w:val="center"/>
          </w:tcPr>
          <w:p w:rsidR="00B27BF9" w:rsidRPr="006E0823" w:rsidRDefault="00B27BF9" w:rsidP="0083599E">
            <w:pPr>
              <w:spacing w:line="440" w:lineRule="exact"/>
              <w:jc w:val="center"/>
              <w:rPr>
                <w:rFonts w:ascii="宋体" w:hAnsi="宋体"/>
                <w:szCs w:val="21"/>
              </w:rPr>
            </w:pPr>
          </w:p>
        </w:tc>
        <w:tc>
          <w:tcPr>
            <w:tcW w:w="425"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3</w:t>
            </w:r>
          </w:p>
        </w:tc>
        <w:tc>
          <w:tcPr>
            <w:tcW w:w="426" w:type="dxa"/>
            <w:vAlign w:val="center"/>
          </w:tcPr>
          <w:p w:rsidR="00B27BF9" w:rsidRPr="006E0823" w:rsidRDefault="00B27BF9" w:rsidP="0083599E">
            <w:pPr>
              <w:spacing w:line="440" w:lineRule="exact"/>
              <w:jc w:val="center"/>
              <w:rPr>
                <w:rFonts w:ascii="宋体" w:hAnsi="宋体"/>
                <w:szCs w:val="21"/>
              </w:rPr>
            </w:pPr>
          </w:p>
        </w:tc>
        <w:tc>
          <w:tcPr>
            <w:tcW w:w="567"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32</w:t>
            </w:r>
          </w:p>
        </w:tc>
        <w:tc>
          <w:tcPr>
            <w:tcW w:w="1275" w:type="dxa"/>
          </w:tcPr>
          <w:p w:rsidR="00B27BF9" w:rsidRPr="006E0823" w:rsidRDefault="00B27BF9" w:rsidP="0083599E">
            <w:pPr>
              <w:spacing w:line="440" w:lineRule="exact"/>
              <w:rPr>
                <w:rFonts w:ascii="宋体" w:hAnsi="宋体"/>
                <w:szCs w:val="21"/>
              </w:rPr>
            </w:pPr>
          </w:p>
        </w:tc>
      </w:tr>
    </w:tbl>
    <w:p w:rsidR="00B27BF9" w:rsidRPr="006E0823" w:rsidRDefault="00B27BF9" w:rsidP="00B27BF9">
      <w:pPr>
        <w:spacing w:line="440" w:lineRule="exact"/>
        <w:rPr>
          <w:rFonts w:ascii="宋体" w:hAnsi="宋体"/>
          <w:szCs w:val="21"/>
        </w:rPr>
      </w:pPr>
    </w:p>
    <w:p w:rsidR="00B27BF9" w:rsidRPr="006E0823" w:rsidRDefault="00B27BF9" w:rsidP="00B27BF9">
      <w:pPr>
        <w:spacing w:line="440" w:lineRule="exact"/>
        <w:rPr>
          <w:rFonts w:ascii="黑体" w:eastAsia="黑体"/>
          <w:sz w:val="30"/>
          <w:szCs w:val="30"/>
        </w:rPr>
      </w:pPr>
      <w:r w:rsidRPr="006E0823">
        <w:rPr>
          <w:rFonts w:ascii="黑体" w:eastAsia="黑体" w:hint="eastAsia"/>
          <w:sz w:val="30"/>
          <w:szCs w:val="30"/>
        </w:rPr>
        <w:t>（二） 课程的教学内容、重点和难点</w:t>
      </w:r>
    </w:p>
    <w:p w:rsidR="00B27BF9" w:rsidRPr="006E0823" w:rsidRDefault="00B27BF9" w:rsidP="00B27BF9">
      <w:pPr>
        <w:spacing w:line="440" w:lineRule="exact"/>
        <w:ind w:firstLineChars="196" w:firstLine="549"/>
        <w:rPr>
          <w:rFonts w:ascii="黑体" w:eastAsia="黑体" w:hAnsi="宋体"/>
          <w:bCs/>
          <w:sz w:val="28"/>
          <w:szCs w:val="28"/>
        </w:rPr>
      </w:pPr>
      <w:r w:rsidRPr="006E0823">
        <w:rPr>
          <w:rFonts w:ascii="黑体" w:eastAsia="黑体" w:hAnsi="宋体" w:hint="eastAsia"/>
          <w:bCs/>
          <w:sz w:val="28"/>
          <w:szCs w:val="28"/>
        </w:rPr>
        <w:t xml:space="preserve">第一章  绪论 </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使学生掌握地理环境与环境变迁的概念及环境变迁</w:t>
      </w:r>
      <w:proofErr w:type="gramStart"/>
      <w:r w:rsidRPr="006E0823">
        <w:rPr>
          <w:rFonts w:ascii="宋体" w:hAnsi="宋体" w:cs="宋体" w:hint="eastAsia"/>
          <w:bCs/>
          <w:sz w:val="24"/>
        </w:rPr>
        <w:t>学涉及</w:t>
      </w:r>
      <w:proofErr w:type="gramEnd"/>
      <w:r w:rsidRPr="006E0823">
        <w:rPr>
          <w:rFonts w:ascii="宋体" w:hAnsi="宋体" w:cs="宋体" w:hint="eastAsia"/>
          <w:bCs/>
          <w:sz w:val="24"/>
        </w:rPr>
        <w:t>的时代范围和信息载体，了解环境变迁研究内容、任务以及环境变迁学与相邻学科的关系。</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重点掌握地理环境与环境变迁的概念，环境变迁</w:t>
      </w:r>
      <w:proofErr w:type="gramStart"/>
      <w:r w:rsidRPr="006E0823">
        <w:rPr>
          <w:rFonts w:ascii="宋体" w:hAnsi="宋体" w:cs="宋体" w:hint="eastAsia"/>
          <w:bCs/>
          <w:sz w:val="24"/>
        </w:rPr>
        <w:t>学涉及</w:t>
      </w:r>
      <w:proofErr w:type="gramEnd"/>
      <w:r w:rsidRPr="006E0823">
        <w:rPr>
          <w:rFonts w:ascii="宋体" w:hAnsi="宋体" w:cs="宋体" w:hint="eastAsia"/>
          <w:bCs/>
          <w:sz w:val="24"/>
        </w:rPr>
        <w:t>的时代范围和信息载体。</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一、地理环境与环境变迁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二、环境变迁研究内容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三、环境变迁与相邻学科的关系 </w:t>
      </w:r>
    </w:p>
    <w:p w:rsidR="00B27BF9" w:rsidRPr="006E0823" w:rsidRDefault="00B27BF9" w:rsidP="00B27BF9">
      <w:pPr>
        <w:spacing w:line="440" w:lineRule="exact"/>
        <w:ind w:firstLineChars="196" w:firstLine="549"/>
        <w:rPr>
          <w:rFonts w:ascii="黑体" w:eastAsia="黑体" w:hAnsi="宋体"/>
          <w:bCs/>
          <w:sz w:val="28"/>
          <w:szCs w:val="28"/>
        </w:rPr>
      </w:pPr>
      <w:r w:rsidRPr="006E0823">
        <w:rPr>
          <w:rFonts w:ascii="黑体" w:eastAsia="黑体" w:hAnsi="宋体" w:hint="eastAsia"/>
          <w:bCs/>
          <w:sz w:val="28"/>
          <w:szCs w:val="28"/>
        </w:rPr>
        <w:t xml:space="preserve">2  环境变迁的研究进展、原因和时空尺度 </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使学生掌握季风边缘区气候环境变迁的研究进展、环境变化的原因、时空尺度和幅度，了解环境变迁几种断代方法。</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重点掌握环境变迁的原因、时空尺度和幅度，环境变迁断代法。</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一、季风边缘区环境演变研究进展</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二、环境变迁的原因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三、环境变迁的时空尺度和幅度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四、研究载体及环境重建的指标体系 </w:t>
      </w:r>
    </w:p>
    <w:p w:rsidR="00B27BF9" w:rsidRPr="006E0823" w:rsidRDefault="00B27BF9" w:rsidP="00B27BF9">
      <w:pPr>
        <w:spacing w:line="440" w:lineRule="exact"/>
        <w:ind w:firstLineChars="196" w:firstLine="549"/>
        <w:rPr>
          <w:rFonts w:ascii="黑体" w:eastAsia="黑体" w:hAnsi="宋体"/>
          <w:bCs/>
          <w:sz w:val="28"/>
          <w:szCs w:val="28"/>
        </w:rPr>
      </w:pPr>
      <w:r w:rsidRPr="006E0823">
        <w:rPr>
          <w:rFonts w:ascii="黑体" w:eastAsia="黑体" w:hAnsi="宋体" w:hint="eastAsia"/>
          <w:bCs/>
          <w:sz w:val="28"/>
          <w:szCs w:val="28"/>
        </w:rPr>
        <w:t xml:space="preserve">第三章  环境变迁研究途径及其理论依据 </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使学生掌握环境变迁几种断代方法的应用。</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 xml:space="preserve">重点掌握新构造运动及地表过程，掌握气候环境的演变的研究方法及相关理论。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一、相对测年方法</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lastRenderedPageBreak/>
        <w:t>1、树木年轮</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2、湖泊纹层</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3、冰芯</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二、绝对测年方法</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1、C-14测年方法（理论依据、采样过程、注意事项及碳库效应）</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2、</w:t>
      </w:r>
      <w:proofErr w:type="gramStart"/>
      <w:r w:rsidRPr="006E0823">
        <w:rPr>
          <w:rFonts w:ascii="宋体" w:hAnsi="宋体" w:hint="eastAsia"/>
          <w:bCs/>
          <w:sz w:val="24"/>
        </w:rPr>
        <w:t>光释光</w:t>
      </w:r>
      <w:proofErr w:type="gramEnd"/>
      <w:r w:rsidRPr="006E0823">
        <w:rPr>
          <w:rFonts w:ascii="宋体" w:hAnsi="宋体" w:hint="eastAsia"/>
          <w:bCs/>
          <w:sz w:val="24"/>
        </w:rPr>
        <w:t>（OSL）（理论依据、采样过程、注意事项及样品曝光问题）</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3、</w:t>
      </w:r>
      <w:proofErr w:type="gramStart"/>
      <w:r w:rsidRPr="006E0823">
        <w:rPr>
          <w:rFonts w:ascii="宋体" w:hAnsi="宋体" w:hint="eastAsia"/>
          <w:bCs/>
          <w:sz w:val="24"/>
        </w:rPr>
        <w:t>铀系测年</w:t>
      </w:r>
      <w:proofErr w:type="gramEnd"/>
      <w:r w:rsidRPr="006E0823">
        <w:rPr>
          <w:rFonts w:ascii="宋体" w:hAnsi="宋体" w:hint="eastAsia"/>
          <w:bCs/>
          <w:sz w:val="24"/>
        </w:rPr>
        <w:t>（理论依据、采样过程、注意事项）</w:t>
      </w:r>
    </w:p>
    <w:p w:rsidR="00B27BF9" w:rsidRPr="006E0823" w:rsidRDefault="00B27BF9" w:rsidP="00B27BF9">
      <w:pPr>
        <w:spacing w:line="440" w:lineRule="exact"/>
        <w:ind w:firstLineChars="196" w:firstLine="549"/>
        <w:rPr>
          <w:rFonts w:ascii="黑体" w:eastAsia="黑体" w:hAnsi="宋体"/>
          <w:bCs/>
          <w:sz w:val="28"/>
          <w:szCs w:val="28"/>
        </w:rPr>
      </w:pPr>
      <w:r w:rsidRPr="006E0823">
        <w:rPr>
          <w:rFonts w:ascii="黑体" w:eastAsia="黑体" w:hAnsi="宋体" w:hint="eastAsia"/>
          <w:bCs/>
          <w:sz w:val="28"/>
          <w:szCs w:val="28"/>
        </w:rPr>
        <w:t xml:space="preserve">第四章  末次间冰期与冰期环境变迁 </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使学生掌握末次间冰期的气候状况及海岸带、生物群环境变化，末次冰期的全球冰流扩张，气候带、生物带、海流的变化及海平面大陆架的变化。掌握晚冰期环境变迁，了解晚更新世黄土与东亚古季风演变。</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重点掌握末次间冰期、末次冰期、晚冰期的环境变迁及晚更新世黄土与东亚古季风演变。</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一、末次间冰期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二、末次冰期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三、晚更新世黄土与东亚古季风演变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四、晚冰期环境演变</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五、新生代衰落与第四纪全球变化 </w:t>
      </w:r>
    </w:p>
    <w:p w:rsidR="00B27BF9" w:rsidRPr="006E0823" w:rsidRDefault="00B27BF9" w:rsidP="00B27BF9">
      <w:pPr>
        <w:spacing w:line="440" w:lineRule="exact"/>
        <w:ind w:firstLineChars="196" w:firstLine="549"/>
        <w:rPr>
          <w:rFonts w:ascii="黑体" w:eastAsia="黑体" w:hAnsi="宋体"/>
          <w:bCs/>
          <w:sz w:val="28"/>
          <w:szCs w:val="28"/>
        </w:rPr>
      </w:pPr>
      <w:r w:rsidRPr="006E0823">
        <w:rPr>
          <w:rFonts w:ascii="黑体" w:eastAsia="黑体" w:hAnsi="宋体" w:hint="eastAsia"/>
          <w:bCs/>
          <w:sz w:val="28"/>
          <w:szCs w:val="28"/>
        </w:rPr>
        <w:t xml:space="preserve">第五章  全新世环境变迁 </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使学生掌握全新世环境特征，西北欧全新世中期的Elm Decline事件的形成原因及在中国的表现，掌握全新世的气候变化及其发展趋势，了解全新世的气候变化与环境的响应及全新世人与环境的相互作用。</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exact"/>
        <w:ind w:firstLine="420"/>
        <w:rPr>
          <w:rFonts w:ascii="宋体" w:hAnsi="宋体" w:cs="宋体"/>
          <w:bCs/>
          <w:sz w:val="24"/>
        </w:rPr>
      </w:pPr>
      <w:r w:rsidRPr="006E0823">
        <w:rPr>
          <w:rFonts w:ascii="宋体" w:hAnsi="宋体" w:cs="宋体" w:hint="eastAsia"/>
          <w:bCs/>
          <w:sz w:val="24"/>
        </w:rPr>
        <w:t>重点掌握全新世环境特征，生物气候期的划分，Elm Decline事件的成因及在中国的表现，小冰期的环境变迁及全新世的气候变化及其发展趋势。</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一、全新世主要环境特征，气候期的划分</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二、全新世生物气候期的划分</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三、全新世中期气候最适宜期的特征</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lastRenderedPageBreak/>
        <w:t>四、全新世的气候变化与环境的响应</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 xml:space="preserve">五、全新世人与环境的相互作用 </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六、西北欧全新世中期的Elm Decline事件</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七、中国东部历史时期的气候变化</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八、小冰期的环境变迁</w:t>
      </w:r>
    </w:p>
    <w:p w:rsidR="00B27BF9" w:rsidRPr="006E0823" w:rsidRDefault="00B27BF9" w:rsidP="00B27BF9">
      <w:pPr>
        <w:spacing w:line="440" w:lineRule="exact"/>
        <w:ind w:leftChars="224" w:left="470"/>
        <w:rPr>
          <w:rFonts w:ascii="宋体" w:hAnsi="宋体"/>
          <w:bCs/>
          <w:sz w:val="24"/>
        </w:rPr>
      </w:pPr>
      <w:r w:rsidRPr="006E0823">
        <w:rPr>
          <w:rFonts w:ascii="宋体" w:hAnsi="宋体" w:hint="eastAsia"/>
          <w:bCs/>
          <w:sz w:val="24"/>
        </w:rPr>
        <w:t>九、本世纪的气候变化及其发展趋势</w:t>
      </w:r>
    </w:p>
    <w:p w:rsidR="00B27BF9" w:rsidRPr="006E0823" w:rsidRDefault="00B27BF9" w:rsidP="00B27BF9">
      <w:pPr>
        <w:spacing w:line="440" w:lineRule="exact"/>
        <w:ind w:leftChars="224" w:left="470"/>
        <w:rPr>
          <w:rFonts w:ascii="宋体" w:hAnsi="宋体"/>
          <w:bCs/>
          <w:sz w:val="24"/>
        </w:rPr>
      </w:pPr>
    </w:p>
    <w:p w:rsidR="00B27BF9" w:rsidRPr="006E0823" w:rsidRDefault="00B27BF9" w:rsidP="00B27BF9">
      <w:pPr>
        <w:spacing w:line="440" w:lineRule="exact"/>
        <w:rPr>
          <w:rFonts w:ascii="黑体" w:eastAsia="黑体" w:hAnsi="宋体"/>
          <w:sz w:val="32"/>
          <w:szCs w:val="32"/>
        </w:rPr>
      </w:pPr>
      <w:r w:rsidRPr="006E0823">
        <w:rPr>
          <w:rFonts w:ascii="黑体" w:eastAsia="黑体" w:hAnsi="宋体" w:hint="eastAsia"/>
          <w:sz w:val="32"/>
          <w:szCs w:val="32"/>
        </w:rPr>
        <w:t>七、课程的实践教学环节要求</w:t>
      </w:r>
    </w:p>
    <w:p w:rsidR="00B27BF9" w:rsidRPr="006E0823" w:rsidRDefault="00B27BF9" w:rsidP="00B27BF9">
      <w:pPr>
        <w:spacing w:line="440" w:lineRule="exact"/>
        <w:ind w:firstLineChars="200" w:firstLine="600"/>
        <w:rPr>
          <w:rFonts w:ascii="黑体" w:eastAsia="黑体" w:hAnsi="宋体"/>
          <w:sz w:val="30"/>
          <w:szCs w:val="30"/>
        </w:rPr>
      </w:pPr>
      <w:r w:rsidRPr="006E0823">
        <w:rPr>
          <w:rFonts w:ascii="黑体" w:eastAsia="黑体" w:hAnsi="宋体" w:hint="eastAsia"/>
          <w:sz w:val="30"/>
          <w:szCs w:val="30"/>
        </w:rPr>
        <w:t>（一）作业</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（1</w:t>
      </w:r>
      <w:r w:rsidRPr="006E0823">
        <w:rPr>
          <w:rFonts w:ascii="宋体" w:hAnsi="宋体"/>
          <w:bCs/>
          <w:sz w:val="24"/>
        </w:rPr>
        <w:t>）</w:t>
      </w:r>
      <w:r w:rsidRPr="006E0823">
        <w:rPr>
          <w:rFonts w:ascii="宋体" w:hAnsi="宋体" w:hint="eastAsia"/>
          <w:bCs/>
          <w:sz w:val="24"/>
        </w:rPr>
        <w:t>论述导致全球环境变化的因素。</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(2)分析全新世环境变化的特征。</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(3)论述晚更新世古东亚季风演变及其全球性的对比。</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(4).如何理解全新世环境变化与人类社会之间的相互作用。</w:t>
      </w:r>
    </w:p>
    <w:p w:rsidR="00B27BF9" w:rsidRPr="006E0823" w:rsidRDefault="00B27BF9" w:rsidP="00B27BF9">
      <w:pPr>
        <w:spacing w:beforeLines="50" w:before="156" w:afterLines="50" w:after="156" w:line="440" w:lineRule="exact"/>
        <w:ind w:firstLineChars="150" w:firstLine="450"/>
        <w:rPr>
          <w:rFonts w:ascii="黑体" w:eastAsia="黑体" w:hAnsi="宋体"/>
          <w:sz w:val="30"/>
          <w:szCs w:val="30"/>
        </w:rPr>
      </w:pPr>
      <w:r w:rsidRPr="006E0823">
        <w:rPr>
          <w:rFonts w:ascii="黑体" w:eastAsia="黑体" w:hAnsi="宋体" w:hint="eastAsia"/>
          <w:sz w:val="30"/>
          <w:szCs w:val="30"/>
        </w:rPr>
        <w:t>（二）野外实习教学大纲</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结合区域地理野外实习（学校——武川县——四子王旗——苏尼特右旗——苏尼特左旗——阿巴嘎旗——锡林浩特市——正蓝旗——正镶白旗——化德县——商都县——集宁市——呼市）内容巩固以下野外考察内容：</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bCs/>
          <w:sz w:val="24"/>
        </w:rPr>
        <w:t>以基本理论为基础</w:t>
      </w:r>
      <w:r w:rsidRPr="006E0823">
        <w:rPr>
          <w:rFonts w:ascii="宋体" w:hAnsi="宋体" w:hint="eastAsia"/>
          <w:bCs/>
          <w:sz w:val="24"/>
        </w:rPr>
        <w:t>，通过野外实习观察了解地表自然环境在历经了漫长的演化过程、全球环境的控制因子的相互作用机理及其反馈机制、环境变化对人类社会可能造成的影响和人类在发展过程中如何实现人类与自然协调相处等重大科学问题。</w:t>
      </w:r>
    </w:p>
    <w:p w:rsidR="00B27BF9" w:rsidRPr="006E0823" w:rsidRDefault="00B27BF9" w:rsidP="00B27BF9">
      <w:pPr>
        <w:spacing w:line="440" w:lineRule="exact"/>
        <w:ind w:firstLineChars="200" w:firstLine="480"/>
        <w:rPr>
          <w:rFonts w:ascii="宋体" w:hAnsi="宋体"/>
          <w:bCs/>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八、</w:t>
      </w:r>
      <w:r w:rsidRPr="006E0823">
        <w:rPr>
          <w:rFonts w:eastAsia="黑体"/>
          <w:sz w:val="32"/>
          <w:szCs w:val="32"/>
        </w:rPr>
        <w:t>主要教学参考书及推荐的相关学习</w:t>
      </w:r>
      <w:r w:rsidRPr="006E0823">
        <w:rPr>
          <w:rFonts w:eastAsia="黑体" w:hint="eastAsia"/>
          <w:sz w:val="32"/>
          <w:szCs w:val="32"/>
        </w:rPr>
        <w:t>网站</w:t>
      </w:r>
    </w:p>
    <w:p w:rsidR="00B27BF9" w:rsidRPr="006E0823" w:rsidRDefault="00B27BF9" w:rsidP="00B27BF9">
      <w:pPr>
        <w:spacing w:line="440" w:lineRule="exact"/>
        <w:ind w:firstLineChars="200" w:firstLine="480"/>
        <w:rPr>
          <w:rFonts w:ascii="黑体" w:eastAsia="黑体" w:hAnsi="宋体"/>
          <w:bCs/>
          <w:sz w:val="24"/>
        </w:rPr>
      </w:pPr>
      <w:r w:rsidRPr="006E0823">
        <w:rPr>
          <w:rFonts w:ascii="黑体" w:eastAsia="黑体" w:hAnsi="宋体" w:hint="eastAsia"/>
          <w:bCs/>
          <w:sz w:val="24"/>
        </w:rPr>
        <w:t xml:space="preserve">教材： </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黄春长，环境演变，科学出版社出版，2000年第一版。</w:t>
      </w:r>
    </w:p>
    <w:p w:rsidR="00B27BF9" w:rsidRPr="006E0823" w:rsidRDefault="00B27BF9" w:rsidP="00B27BF9">
      <w:pPr>
        <w:spacing w:line="440" w:lineRule="exact"/>
        <w:ind w:firstLineChars="200" w:firstLine="480"/>
        <w:rPr>
          <w:rFonts w:ascii="黑体" w:eastAsia="黑体" w:hAnsi="宋体"/>
          <w:sz w:val="24"/>
        </w:rPr>
      </w:pPr>
      <w:r w:rsidRPr="006E0823">
        <w:rPr>
          <w:rFonts w:ascii="黑体" w:eastAsia="黑体" w:hAnsi="宋体" w:hint="eastAsia"/>
          <w:sz w:val="24"/>
        </w:rPr>
        <w:t>主要参考书：</w:t>
      </w:r>
    </w:p>
    <w:p w:rsidR="00B27BF9" w:rsidRPr="006E0823" w:rsidRDefault="00B27BF9" w:rsidP="00B27BF9">
      <w:pPr>
        <w:spacing w:line="440" w:lineRule="exact"/>
        <w:rPr>
          <w:rFonts w:ascii="宋体" w:hAnsi="宋体"/>
          <w:bCs/>
          <w:sz w:val="24"/>
        </w:rPr>
      </w:pPr>
      <w:r w:rsidRPr="006E0823">
        <w:rPr>
          <w:rFonts w:ascii="宋体" w:hAnsi="宋体"/>
          <w:bCs/>
          <w:sz w:val="24"/>
        </w:rPr>
        <w:t>1、朱城、谢志仁、申洪源等，全球变化科学导论，南京大学出版社，2003年</w:t>
      </w:r>
      <w:r w:rsidRPr="006E0823">
        <w:rPr>
          <w:rFonts w:ascii="宋体" w:hAnsi="宋体" w:hint="eastAsia"/>
          <w:bCs/>
          <w:sz w:val="24"/>
        </w:rPr>
        <w:t>第一版。</w:t>
      </w:r>
    </w:p>
    <w:p w:rsidR="00B27BF9" w:rsidRPr="006E0823" w:rsidRDefault="00B27BF9" w:rsidP="00B27BF9">
      <w:pPr>
        <w:spacing w:line="440" w:lineRule="exact"/>
        <w:rPr>
          <w:rFonts w:ascii="宋体" w:hAnsi="宋体"/>
          <w:bCs/>
          <w:sz w:val="24"/>
        </w:rPr>
      </w:pPr>
      <w:r w:rsidRPr="006E0823">
        <w:rPr>
          <w:rFonts w:ascii="宋体" w:hAnsi="宋体"/>
          <w:bCs/>
          <w:sz w:val="24"/>
        </w:rPr>
        <w:t>2、温刚、严中伟、叶笃正，全球环境变化，湖南科学技术出版社，1997年</w:t>
      </w:r>
      <w:r w:rsidRPr="006E0823">
        <w:rPr>
          <w:rFonts w:ascii="宋体" w:hAnsi="宋体" w:hint="eastAsia"/>
          <w:bCs/>
          <w:sz w:val="24"/>
        </w:rPr>
        <w:t>第一版</w:t>
      </w:r>
      <w:r w:rsidRPr="006E0823">
        <w:rPr>
          <w:rFonts w:ascii="宋体" w:hAnsi="宋体"/>
          <w:bCs/>
          <w:sz w:val="24"/>
        </w:rPr>
        <w:t>。</w:t>
      </w:r>
    </w:p>
    <w:p w:rsidR="00B27BF9" w:rsidRPr="006E0823" w:rsidRDefault="00B27BF9" w:rsidP="00B27BF9">
      <w:pPr>
        <w:spacing w:line="440" w:lineRule="exact"/>
        <w:rPr>
          <w:rFonts w:ascii="宋体" w:hAnsi="宋体"/>
          <w:bCs/>
          <w:sz w:val="24"/>
        </w:rPr>
      </w:pPr>
      <w:r w:rsidRPr="006E0823">
        <w:rPr>
          <w:rFonts w:ascii="宋体" w:hAnsi="宋体" w:hint="eastAsia"/>
          <w:bCs/>
          <w:sz w:val="24"/>
        </w:rPr>
        <w:t>3、</w:t>
      </w:r>
      <w:r w:rsidRPr="006E0823">
        <w:rPr>
          <w:rFonts w:ascii="宋体" w:hAnsi="宋体"/>
          <w:bCs/>
          <w:sz w:val="24"/>
        </w:rPr>
        <w:t>张兰生、方修琦、任国玉，全球变化，高等教育出版社，200</w:t>
      </w:r>
      <w:r w:rsidRPr="006E0823">
        <w:rPr>
          <w:rFonts w:ascii="宋体" w:hAnsi="宋体" w:hint="eastAsia"/>
          <w:bCs/>
          <w:sz w:val="24"/>
        </w:rPr>
        <w:t>0</w:t>
      </w:r>
      <w:r w:rsidRPr="006E0823">
        <w:rPr>
          <w:rFonts w:ascii="宋体" w:hAnsi="宋体"/>
          <w:bCs/>
          <w:sz w:val="24"/>
        </w:rPr>
        <w:t>年</w:t>
      </w:r>
      <w:r w:rsidRPr="006E0823">
        <w:rPr>
          <w:rFonts w:ascii="宋体" w:hAnsi="宋体" w:hint="eastAsia"/>
          <w:bCs/>
          <w:sz w:val="24"/>
        </w:rPr>
        <w:t>第一版</w:t>
      </w:r>
      <w:r w:rsidRPr="006E0823">
        <w:rPr>
          <w:rFonts w:ascii="宋体" w:hAnsi="宋体"/>
          <w:bCs/>
          <w:sz w:val="24"/>
        </w:rPr>
        <w:t>。</w:t>
      </w:r>
    </w:p>
    <w:p w:rsidR="00B27BF9" w:rsidRPr="006E0823" w:rsidRDefault="00B27BF9" w:rsidP="00B27BF9">
      <w:pPr>
        <w:spacing w:line="440" w:lineRule="exact"/>
        <w:rPr>
          <w:rFonts w:ascii="宋体" w:hAnsi="宋体"/>
          <w:bCs/>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九、课程考试与评估</w:t>
      </w:r>
    </w:p>
    <w:p w:rsidR="00B27BF9" w:rsidRPr="006E0823" w:rsidRDefault="00B27BF9" w:rsidP="00B27BF9">
      <w:pPr>
        <w:spacing w:line="440" w:lineRule="exact"/>
        <w:ind w:firstLineChars="200" w:firstLine="480"/>
        <w:rPr>
          <w:rFonts w:ascii="宋体" w:hAnsi="宋体"/>
          <w:bCs/>
          <w:sz w:val="24"/>
        </w:rPr>
      </w:pPr>
      <w:r w:rsidRPr="006E0823">
        <w:rPr>
          <w:rFonts w:ascii="宋体" w:hAnsi="宋体" w:hint="eastAsia"/>
          <w:bCs/>
          <w:sz w:val="24"/>
        </w:rPr>
        <w:t>课程考试与评估根据教学大纲要求进行，包括平时考核和期末考试，最后按40%和60%</w:t>
      </w:r>
      <w:r w:rsidRPr="006E0823">
        <w:rPr>
          <w:rFonts w:ascii="宋体" w:hAnsi="宋体"/>
          <w:bCs/>
          <w:sz w:val="24"/>
        </w:rPr>
        <w:t>的比例进行综合评分。</w:t>
      </w:r>
    </w:p>
    <w:p w:rsidR="00B27BF9" w:rsidRPr="006E0823" w:rsidRDefault="00B27BF9">
      <w:pPr>
        <w:widowControl/>
        <w:jc w:val="left"/>
        <w:rPr>
          <w:rFonts w:ascii="宋体" w:hAnsi="宋体"/>
          <w:bCs/>
          <w:sz w:val="24"/>
        </w:rPr>
      </w:pPr>
      <w:r w:rsidRPr="006E0823">
        <w:rPr>
          <w:rFonts w:ascii="宋体" w:hAnsi="宋体"/>
          <w:bCs/>
          <w:sz w:val="24"/>
        </w:rPr>
        <w:br w:type="page"/>
      </w:r>
    </w:p>
    <w:p w:rsidR="00B27BF9" w:rsidRPr="006E0823" w:rsidRDefault="00B27BF9" w:rsidP="00237182">
      <w:pPr>
        <w:pStyle w:val="a9"/>
      </w:pPr>
      <w:bookmarkStart w:id="114" w:name="_Toc344107319"/>
      <w:bookmarkStart w:id="115" w:name="_Toc344108619"/>
      <w:bookmarkStart w:id="116" w:name="_Toc344109120"/>
      <w:bookmarkStart w:id="117" w:name="_Toc344109242"/>
      <w:bookmarkStart w:id="118" w:name="_Toc421643180"/>
      <w:r w:rsidRPr="006E0823">
        <w:rPr>
          <w:rFonts w:hint="eastAsia"/>
        </w:rPr>
        <w:lastRenderedPageBreak/>
        <w:t>《资源学概论》教学大纲</w:t>
      </w:r>
      <w:bookmarkEnd w:id="114"/>
      <w:bookmarkEnd w:id="115"/>
      <w:bookmarkEnd w:id="116"/>
      <w:bookmarkEnd w:id="117"/>
      <w:bookmarkEnd w:id="118"/>
    </w:p>
    <w:p w:rsidR="00B27BF9" w:rsidRPr="006E0823" w:rsidRDefault="00B27BF9" w:rsidP="00B27BF9"/>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一、课程名称：资源学概论</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二、课程性质：</w:t>
      </w:r>
      <w:r w:rsidRPr="006E0823">
        <w:rPr>
          <w:rFonts w:ascii="黑体" w:eastAsia="黑体"/>
          <w:sz w:val="32"/>
          <w:szCs w:val="32"/>
        </w:rPr>
        <w:t>专业选修课</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三、课程教学目的</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资源学概论》是为地理信息系统专业任意性选修课。任务是让学生树立科学的、系统的资源观；使学生获得有关人类赖以生存的资源系统的基本知识和基本原理；了解如何合理利用和保护自然资源，协调好人与资源环境的关系。为学习资源开发、管理与规划等相关知识和进一步研究奠定基础。</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资源学是研究资源的形成、演化、质量特征与时空规律及其与人类社会发展之间相互关系的科学。涉及到资源学基本概念，综合资源学研究与部门资源学研究几部分内容，是为了更好地开发、利用、保护和管理资源，协调资源与人口、环境和发展之间的关系，促进资源系统、人类与资源关系向着有利于人类社会生存与发展的方向演化。</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教师在讲授过程中，应重点讲清资源学的基本概念和基本原理，介绍资源与经济的关系，区域自然资源特征及资源可持续开发利用方面的知识，探讨资源学在客观实际中的应用。在内容上，注意适当反映资源学近年来的新发展、新成就，掌握新的研究手段和方法。</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在教学过程中，应尽可能采用现代化教学</w:t>
      </w:r>
      <w:r w:rsidRPr="006E0823">
        <w:rPr>
          <w:rFonts w:ascii="宋体" w:hAnsi="宋体" w:hint="eastAsia"/>
          <w:sz w:val="24"/>
        </w:rPr>
        <w:t>方法</w:t>
      </w:r>
      <w:r w:rsidRPr="006E0823">
        <w:rPr>
          <w:rFonts w:ascii="宋体" w:hAnsi="宋体"/>
          <w:sz w:val="24"/>
        </w:rPr>
        <w:t>，</w:t>
      </w:r>
      <w:r w:rsidRPr="006E0823">
        <w:rPr>
          <w:rFonts w:ascii="宋体" w:hAnsi="宋体" w:hint="eastAsia"/>
          <w:sz w:val="24"/>
        </w:rPr>
        <w:t>多媒体</w:t>
      </w:r>
      <w:r w:rsidRPr="006E0823">
        <w:rPr>
          <w:rFonts w:ascii="宋体" w:hAnsi="宋体"/>
          <w:sz w:val="24"/>
        </w:rPr>
        <w:t>等教学辅助手段，使抽象的知识具体化，</w:t>
      </w:r>
      <w:r w:rsidRPr="006E0823">
        <w:rPr>
          <w:rFonts w:ascii="宋体" w:hAnsi="宋体" w:hint="eastAsia"/>
          <w:sz w:val="24"/>
        </w:rPr>
        <w:t>注重理论与现实结合，增强学生的学习兴趣，培养</w:t>
      </w:r>
      <w:r w:rsidRPr="006E0823">
        <w:rPr>
          <w:rFonts w:ascii="宋体" w:hAnsi="宋体"/>
          <w:sz w:val="24"/>
        </w:rPr>
        <w:t>学生</w:t>
      </w:r>
      <w:r w:rsidRPr="006E0823">
        <w:rPr>
          <w:rFonts w:ascii="宋体" w:hAnsi="宋体" w:hint="eastAsia"/>
          <w:sz w:val="24"/>
        </w:rPr>
        <w:t>分析、解决问题的</w:t>
      </w:r>
      <w:r w:rsidRPr="006E0823">
        <w:rPr>
          <w:rFonts w:ascii="宋体" w:hAnsi="宋体"/>
          <w:sz w:val="24"/>
        </w:rPr>
        <w:t>能力。</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五、课程总学时</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总学时为32课时，其中课堂讲授32课时，不安排实验和实践课时。</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六、课程教学内容要点及建议学时分配</w:t>
      </w:r>
    </w:p>
    <w:p w:rsidR="00B27BF9" w:rsidRPr="006E0823" w:rsidRDefault="00B27BF9" w:rsidP="00B27BF9">
      <w:pPr>
        <w:spacing w:line="440" w:lineRule="exact"/>
        <w:ind w:firstLineChars="200" w:firstLine="600"/>
        <w:rPr>
          <w:rFonts w:ascii="黑体" w:eastAsia="黑体"/>
          <w:sz w:val="30"/>
          <w:szCs w:val="30"/>
        </w:rPr>
      </w:pPr>
      <w:r w:rsidRPr="006E0823">
        <w:rPr>
          <w:rFonts w:ascii="黑体" w:eastAsia="黑体" w:hint="eastAsia"/>
          <w:sz w:val="30"/>
          <w:szCs w:val="30"/>
        </w:rPr>
        <w:t>(</w:t>
      </w:r>
      <w:proofErr w:type="gramStart"/>
      <w:r w:rsidRPr="006E0823">
        <w:rPr>
          <w:rFonts w:ascii="黑体" w:eastAsia="黑体" w:hint="eastAsia"/>
          <w:sz w:val="30"/>
          <w:szCs w:val="30"/>
        </w:rPr>
        <w:t>一</w:t>
      </w:r>
      <w:proofErr w:type="gramEnd"/>
      <w:r w:rsidRPr="006E0823">
        <w:rPr>
          <w:rFonts w:ascii="黑体" w:eastAsia="黑体" w:hint="eastAsia"/>
          <w:sz w:val="30"/>
          <w:szCs w:val="30"/>
        </w:rPr>
        <w:t>) 各章节的学时分配</w:t>
      </w:r>
    </w:p>
    <w:p w:rsidR="00B27BF9" w:rsidRPr="006E0823" w:rsidRDefault="00B27BF9" w:rsidP="00B27BF9">
      <w:pPr>
        <w:spacing w:line="440" w:lineRule="exact"/>
        <w:ind w:firstLineChars="441" w:firstLine="926"/>
        <w:rPr>
          <w:rFonts w:ascii="宋体" w:hAnsi="宋体"/>
          <w:bCs/>
          <w:szCs w:val="21"/>
        </w:rPr>
      </w:pPr>
      <w:r w:rsidRPr="006E0823">
        <w:rPr>
          <w:rFonts w:ascii="宋体" w:hAnsi="宋体" w:hint="eastAsia"/>
          <w:bCs/>
          <w:szCs w:val="21"/>
        </w:rPr>
        <w:lastRenderedPageBreak/>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720"/>
        <w:gridCol w:w="821"/>
      </w:tblGrid>
      <w:tr w:rsidR="00B27BF9" w:rsidRPr="006E0823" w:rsidTr="0083599E">
        <w:trPr>
          <w:cantSplit/>
          <w:trHeight w:val="375"/>
          <w:jc w:val="center"/>
        </w:trPr>
        <w:tc>
          <w:tcPr>
            <w:tcW w:w="4428" w:type="dxa"/>
            <w:vMerge w:val="restart"/>
            <w:vAlign w:val="center"/>
          </w:tcPr>
          <w:p w:rsidR="00B27BF9" w:rsidRPr="006E0823" w:rsidRDefault="00B27BF9" w:rsidP="0083599E">
            <w:pPr>
              <w:spacing w:line="440" w:lineRule="exact"/>
              <w:jc w:val="center"/>
              <w:rPr>
                <w:rFonts w:ascii="宋体" w:hAnsi="宋体"/>
                <w:b/>
                <w:bCs/>
                <w:szCs w:val="21"/>
              </w:rPr>
            </w:pPr>
            <w:r w:rsidRPr="006E0823">
              <w:rPr>
                <w:rFonts w:ascii="宋体" w:hAnsi="宋体" w:hint="eastAsia"/>
                <w:b/>
                <w:bCs/>
                <w:szCs w:val="21"/>
              </w:rPr>
              <w:t>章    节</w:t>
            </w:r>
          </w:p>
        </w:tc>
        <w:tc>
          <w:tcPr>
            <w:tcW w:w="1800" w:type="dxa"/>
            <w:gridSpan w:val="2"/>
            <w:vAlign w:val="center"/>
          </w:tcPr>
          <w:p w:rsidR="00B27BF9" w:rsidRPr="006E0823" w:rsidRDefault="00B27BF9" w:rsidP="0083599E">
            <w:pPr>
              <w:spacing w:line="440" w:lineRule="exact"/>
              <w:jc w:val="center"/>
              <w:rPr>
                <w:rFonts w:ascii="宋体" w:hAnsi="宋体"/>
                <w:b/>
                <w:bCs/>
                <w:szCs w:val="21"/>
              </w:rPr>
            </w:pPr>
            <w:r w:rsidRPr="006E0823">
              <w:rPr>
                <w:rFonts w:ascii="宋体" w:hAnsi="宋体" w:hint="eastAsia"/>
                <w:b/>
                <w:bCs/>
                <w:szCs w:val="21"/>
              </w:rPr>
              <w:t>教学时数</w:t>
            </w:r>
          </w:p>
        </w:tc>
        <w:tc>
          <w:tcPr>
            <w:tcW w:w="821" w:type="dxa"/>
            <w:vMerge w:val="restart"/>
            <w:vAlign w:val="center"/>
          </w:tcPr>
          <w:p w:rsidR="00B27BF9" w:rsidRPr="006E0823" w:rsidRDefault="00B27BF9" w:rsidP="0083599E">
            <w:pPr>
              <w:spacing w:line="440" w:lineRule="exact"/>
              <w:jc w:val="center"/>
              <w:rPr>
                <w:rFonts w:ascii="宋体" w:hAnsi="宋体"/>
                <w:b/>
                <w:bCs/>
                <w:szCs w:val="21"/>
              </w:rPr>
            </w:pPr>
            <w:r w:rsidRPr="006E0823">
              <w:rPr>
                <w:rFonts w:ascii="宋体" w:hAnsi="宋体" w:hint="eastAsia"/>
                <w:b/>
                <w:bCs/>
                <w:szCs w:val="21"/>
              </w:rPr>
              <w:t>合计</w:t>
            </w:r>
          </w:p>
        </w:tc>
      </w:tr>
      <w:tr w:rsidR="00B27BF9" w:rsidRPr="006E0823" w:rsidTr="0083599E">
        <w:trPr>
          <w:cantSplit/>
          <w:trHeight w:val="345"/>
          <w:jc w:val="center"/>
        </w:trPr>
        <w:tc>
          <w:tcPr>
            <w:tcW w:w="4428" w:type="dxa"/>
            <w:vMerge/>
            <w:vAlign w:val="center"/>
          </w:tcPr>
          <w:p w:rsidR="00B27BF9" w:rsidRPr="006E0823" w:rsidRDefault="00B27BF9" w:rsidP="0083599E">
            <w:pPr>
              <w:spacing w:line="440" w:lineRule="exact"/>
              <w:rPr>
                <w:rFonts w:ascii="宋体" w:hAnsi="宋体"/>
                <w:szCs w:val="21"/>
              </w:rPr>
            </w:pPr>
          </w:p>
        </w:tc>
        <w:tc>
          <w:tcPr>
            <w:tcW w:w="1080" w:type="dxa"/>
            <w:vAlign w:val="center"/>
          </w:tcPr>
          <w:p w:rsidR="00B27BF9" w:rsidRPr="006E0823" w:rsidRDefault="00B27BF9" w:rsidP="0083599E">
            <w:pPr>
              <w:spacing w:line="440" w:lineRule="exact"/>
              <w:jc w:val="center"/>
              <w:rPr>
                <w:rFonts w:ascii="宋体" w:hAnsi="宋体"/>
                <w:b/>
                <w:bCs/>
                <w:szCs w:val="21"/>
              </w:rPr>
            </w:pPr>
            <w:r w:rsidRPr="006E0823">
              <w:rPr>
                <w:rFonts w:ascii="宋体" w:hAnsi="宋体" w:hint="eastAsia"/>
                <w:b/>
                <w:bCs/>
                <w:szCs w:val="21"/>
              </w:rPr>
              <w:t>讲  课</w:t>
            </w:r>
          </w:p>
        </w:tc>
        <w:tc>
          <w:tcPr>
            <w:tcW w:w="720" w:type="dxa"/>
            <w:vAlign w:val="center"/>
          </w:tcPr>
          <w:p w:rsidR="00B27BF9" w:rsidRPr="006E0823" w:rsidRDefault="00B27BF9" w:rsidP="0083599E">
            <w:pPr>
              <w:spacing w:line="440" w:lineRule="exact"/>
              <w:jc w:val="center"/>
              <w:rPr>
                <w:rFonts w:ascii="宋体" w:hAnsi="宋体"/>
                <w:b/>
                <w:bCs/>
                <w:szCs w:val="21"/>
              </w:rPr>
            </w:pPr>
            <w:r w:rsidRPr="006E0823">
              <w:rPr>
                <w:rFonts w:ascii="宋体" w:hAnsi="宋体" w:hint="eastAsia"/>
                <w:b/>
                <w:bCs/>
                <w:szCs w:val="21"/>
              </w:rPr>
              <w:t>实验</w:t>
            </w:r>
          </w:p>
        </w:tc>
        <w:tc>
          <w:tcPr>
            <w:tcW w:w="821" w:type="dxa"/>
            <w:vMerge/>
            <w:vAlign w:val="center"/>
          </w:tcPr>
          <w:p w:rsidR="00B27BF9" w:rsidRPr="006E0823" w:rsidRDefault="00B27BF9" w:rsidP="0083599E">
            <w:pPr>
              <w:spacing w:line="440" w:lineRule="exact"/>
              <w:jc w:val="center"/>
              <w:rPr>
                <w:rFonts w:ascii="宋体" w:hAnsi="宋体"/>
                <w:b/>
                <w:bCs/>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第一章  资源学概述</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szCs w:val="21"/>
              </w:rPr>
              <w:t>第一节 国内外资源科学发展简述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资源学的学科体系</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0.5</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第三节 资源学的理论基础与研究方法</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第四节 资源学研究的发展趋势</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0.5</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第二章  资源的概念和分类</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资源的概念</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资源的分类</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2</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第三章   资源评价</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 xml:space="preserve"> </w:t>
            </w: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资源评价</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国土资源评价</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第四章  自然资源的可持续开发与利用</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4</w:t>
            </w:r>
          </w:p>
        </w:tc>
        <w:tc>
          <w:tcPr>
            <w:tcW w:w="72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 xml:space="preserve"> </w:t>
            </w: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可持续发展理论概述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树立正确的资源观</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 xml:space="preserve"> </w:t>
            </w: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第三节  可持续利用自然资源的原则</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0.5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第四节  自然资源持续利用的对策</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szCs w:val="21"/>
              </w:rPr>
            </w:pPr>
            <w:r w:rsidRPr="006E0823">
              <w:rPr>
                <w:rFonts w:ascii="宋体" w:hAnsi="宋体" w:hint="eastAsia"/>
                <w:b/>
                <w:bCs/>
                <w:szCs w:val="21"/>
              </w:rPr>
              <w:t>第五章  中国资源总体态势与对策</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c>
          <w:tcPr>
            <w:tcW w:w="72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 xml:space="preserve"> </w:t>
            </w: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中国资源总体态势</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中国资源总体战略对策</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2</w:t>
            </w:r>
          </w:p>
        </w:tc>
        <w:tc>
          <w:tcPr>
            <w:tcW w:w="72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 xml:space="preserve"> </w:t>
            </w: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第六章  矿产资源</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矿产资源概述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0.5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中国矿产资源的可持续开发与利用</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第七章  土地资源</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c>
          <w:tcPr>
            <w:tcW w:w="72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 xml:space="preserve"> </w:t>
            </w: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土地资源概述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中国土地资源的可持续开发与利用</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2</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第八章  水资源</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2.5</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2.5</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水资源概述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0.5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中国水资源的可持续开发与利用</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2</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szCs w:val="21"/>
              </w:rPr>
            </w:pPr>
            <w:r w:rsidRPr="006E0823">
              <w:rPr>
                <w:rFonts w:ascii="宋体" w:hAnsi="宋体" w:hint="eastAsia"/>
                <w:b/>
                <w:szCs w:val="21"/>
              </w:rPr>
              <w:lastRenderedPageBreak/>
              <w:t>第九章 气候资源</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1.5</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1.5</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气候资源概述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0.5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我国气候资源特征与开发利用</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第十章 生物资源</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4</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4</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生物资源概述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森林资源</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第三节  草场资源</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第四节  生物多样性保护与可持续利用</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0.5</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szCs w:val="21"/>
              </w:rPr>
            </w:pPr>
            <w:r w:rsidRPr="006E0823">
              <w:rPr>
                <w:rFonts w:ascii="宋体" w:hAnsi="宋体" w:hint="eastAsia"/>
                <w:b/>
                <w:bCs/>
                <w:szCs w:val="21"/>
              </w:rPr>
              <w:t>第十一章 海洋资源</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海洋资源概述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海洋资源的开发与利用</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b/>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bCs/>
                <w:szCs w:val="21"/>
              </w:rPr>
            </w:pPr>
            <w:r w:rsidRPr="006E0823">
              <w:rPr>
                <w:rFonts w:ascii="宋体" w:hAnsi="宋体" w:hint="eastAsia"/>
                <w:b/>
                <w:bCs/>
                <w:szCs w:val="21"/>
              </w:rPr>
              <w:t>第十二章 能源资源</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c>
          <w:tcPr>
            <w:tcW w:w="720" w:type="dxa"/>
            <w:vAlign w:val="center"/>
          </w:tcPr>
          <w:p w:rsidR="00B27BF9" w:rsidRPr="006E0823" w:rsidRDefault="00B27BF9" w:rsidP="0083599E">
            <w:pPr>
              <w:spacing w:line="440" w:lineRule="exact"/>
              <w:jc w:val="center"/>
              <w:rPr>
                <w:rFonts w:ascii="宋体" w:hAnsi="宋体"/>
                <w:b/>
                <w:szCs w:val="21"/>
              </w:rPr>
            </w:pP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2</w:t>
            </w: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第一节 能源概述</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中国能源与开发利用</w:t>
            </w:r>
          </w:p>
        </w:tc>
        <w:tc>
          <w:tcPr>
            <w:tcW w:w="1080" w:type="dxa"/>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1</w:t>
            </w:r>
          </w:p>
        </w:tc>
        <w:tc>
          <w:tcPr>
            <w:tcW w:w="720" w:type="dxa"/>
            <w:vAlign w:val="center"/>
          </w:tcPr>
          <w:p w:rsidR="00B27BF9" w:rsidRPr="006E0823" w:rsidRDefault="00B27BF9" w:rsidP="0083599E">
            <w:pPr>
              <w:spacing w:line="440" w:lineRule="exact"/>
              <w:jc w:val="center"/>
              <w:rPr>
                <w:rFonts w:ascii="宋体" w:hAnsi="宋体"/>
                <w:szCs w:val="21"/>
              </w:rPr>
            </w:pPr>
          </w:p>
        </w:tc>
        <w:tc>
          <w:tcPr>
            <w:tcW w:w="821" w:type="dxa"/>
            <w:vAlign w:val="center"/>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428" w:type="dxa"/>
            <w:vAlign w:val="center"/>
          </w:tcPr>
          <w:p w:rsidR="00B27BF9" w:rsidRPr="006E0823" w:rsidRDefault="00B27BF9" w:rsidP="0083599E">
            <w:pPr>
              <w:spacing w:line="440" w:lineRule="exact"/>
              <w:rPr>
                <w:rFonts w:ascii="宋体" w:hAnsi="宋体"/>
                <w:b/>
                <w:szCs w:val="21"/>
              </w:rPr>
            </w:pPr>
            <w:r w:rsidRPr="006E0823">
              <w:rPr>
                <w:rFonts w:ascii="宋体" w:hAnsi="宋体" w:hint="eastAsia"/>
                <w:b/>
                <w:szCs w:val="21"/>
              </w:rPr>
              <w:t>总计</w:t>
            </w:r>
          </w:p>
        </w:tc>
        <w:tc>
          <w:tcPr>
            <w:tcW w:w="108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32</w:t>
            </w:r>
          </w:p>
        </w:tc>
        <w:tc>
          <w:tcPr>
            <w:tcW w:w="720"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 xml:space="preserve"> </w:t>
            </w:r>
          </w:p>
        </w:tc>
        <w:tc>
          <w:tcPr>
            <w:tcW w:w="821" w:type="dxa"/>
            <w:vAlign w:val="center"/>
          </w:tcPr>
          <w:p w:rsidR="00B27BF9" w:rsidRPr="006E0823" w:rsidRDefault="00B27BF9" w:rsidP="0083599E">
            <w:pPr>
              <w:spacing w:line="440" w:lineRule="exact"/>
              <w:jc w:val="center"/>
              <w:rPr>
                <w:rFonts w:ascii="宋体" w:hAnsi="宋体"/>
                <w:b/>
                <w:szCs w:val="21"/>
              </w:rPr>
            </w:pPr>
            <w:r w:rsidRPr="006E0823">
              <w:rPr>
                <w:rFonts w:ascii="宋体" w:hAnsi="宋体" w:hint="eastAsia"/>
                <w:b/>
                <w:szCs w:val="21"/>
              </w:rPr>
              <w:t>32</w:t>
            </w:r>
          </w:p>
        </w:tc>
      </w:tr>
    </w:tbl>
    <w:p w:rsidR="00B27BF9" w:rsidRPr="006E0823" w:rsidRDefault="00B27BF9" w:rsidP="00B27BF9">
      <w:pPr>
        <w:spacing w:line="440" w:lineRule="exact"/>
        <w:rPr>
          <w:rFonts w:ascii="黑体" w:eastAsia="黑体"/>
          <w:sz w:val="30"/>
          <w:szCs w:val="30"/>
        </w:rPr>
      </w:pPr>
    </w:p>
    <w:p w:rsidR="00B27BF9" w:rsidRPr="006E0823" w:rsidRDefault="00B27BF9" w:rsidP="00B27BF9">
      <w:pPr>
        <w:spacing w:line="440" w:lineRule="exact"/>
        <w:ind w:firstLineChars="200" w:firstLine="600"/>
        <w:rPr>
          <w:rFonts w:ascii="黑体" w:eastAsia="黑体"/>
          <w:sz w:val="30"/>
          <w:szCs w:val="30"/>
        </w:rPr>
      </w:pPr>
      <w:r w:rsidRPr="006E0823">
        <w:rPr>
          <w:rFonts w:ascii="黑体" w:eastAsia="黑体" w:hint="eastAsia"/>
          <w:sz w:val="30"/>
          <w:szCs w:val="30"/>
        </w:rPr>
        <w:t>（二） 各章节教学内容</w:t>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 xml:space="preserve">第一章  资源学概述 </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从科学发展的角度讲起，逐渐进入资源科学的学习；掌握资源科学的概念、研究对象与方法；了解资源科学形成发展史</w:t>
      </w:r>
      <w:r w:rsidRPr="006E0823">
        <w:rPr>
          <w:rFonts w:hint="eastAsia"/>
          <w:sz w:val="24"/>
        </w:rPr>
        <w:t xml:space="preserve"> </w:t>
      </w:r>
      <w:r w:rsidRPr="006E0823">
        <w:rPr>
          <w:rFonts w:hint="eastAsia"/>
          <w:sz w:val="24"/>
        </w:rPr>
        <w:t>。</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掌握资源科学的概念与研究对象</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bCs/>
          <w:sz w:val="24"/>
        </w:rPr>
        <w:t>第一节、</w:t>
      </w:r>
      <w:r w:rsidRPr="006E0823">
        <w:rPr>
          <w:rFonts w:ascii="黑体" w:eastAsia="黑体"/>
          <w:bCs/>
          <w:sz w:val="24"/>
        </w:rPr>
        <w:t xml:space="preserve"> </w:t>
      </w:r>
      <w:r w:rsidRPr="006E0823">
        <w:rPr>
          <w:rFonts w:ascii="黑体" w:eastAsia="黑体" w:hint="eastAsia"/>
          <w:bCs/>
          <w:sz w:val="24"/>
        </w:rPr>
        <w:t>国内外资源科学发展简述</w:t>
      </w:r>
      <w:r w:rsidRPr="006E0823">
        <w:rPr>
          <w:rFonts w:ascii="黑体" w:eastAsia="黑体" w:hint="eastAsia"/>
          <w:sz w:val="24"/>
        </w:rPr>
        <w:t xml:space="preserve">                           </w:t>
      </w:r>
    </w:p>
    <w:p w:rsidR="00B27BF9" w:rsidRPr="006E0823" w:rsidRDefault="00B27BF9" w:rsidP="00B27BF9">
      <w:pPr>
        <w:spacing w:line="440" w:lineRule="exact"/>
        <w:ind w:firstLineChars="200" w:firstLine="480"/>
        <w:rPr>
          <w:sz w:val="24"/>
        </w:rPr>
      </w:pPr>
      <w:r w:rsidRPr="006E0823">
        <w:rPr>
          <w:rFonts w:hint="eastAsia"/>
          <w:sz w:val="24"/>
        </w:rPr>
        <w:t>一、</w:t>
      </w:r>
      <w:r w:rsidRPr="006E0823">
        <w:rPr>
          <w:sz w:val="24"/>
        </w:rPr>
        <w:t>.</w:t>
      </w:r>
      <w:r w:rsidRPr="006E0823">
        <w:rPr>
          <w:rFonts w:hint="eastAsia"/>
          <w:sz w:val="24"/>
        </w:rPr>
        <w:t>国外资源科学的发展</w:t>
      </w:r>
    </w:p>
    <w:p w:rsidR="00B27BF9" w:rsidRPr="006E0823" w:rsidRDefault="00B27BF9" w:rsidP="00B27BF9">
      <w:pPr>
        <w:spacing w:line="440" w:lineRule="exact"/>
        <w:ind w:firstLineChars="200" w:firstLine="480"/>
        <w:rPr>
          <w:sz w:val="24"/>
        </w:rPr>
      </w:pPr>
      <w:r w:rsidRPr="006E0823">
        <w:rPr>
          <w:rFonts w:hint="eastAsia"/>
          <w:sz w:val="24"/>
        </w:rPr>
        <w:t>二、我国资源研究的历史与现状</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 xml:space="preserve">第二节、学科体系和理论基础                                         </w:t>
      </w:r>
    </w:p>
    <w:p w:rsidR="00B27BF9" w:rsidRPr="006E0823" w:rsidRDefault="00B27BF9" w:rsidP="00B27BF9">
      <w:pPr>
        <w:spacing w:line="440" w:lineRule="exact"/>
        <w:ind w:firstLineChars="200" w:firstLine="480"/>
        <w:rPr>
          <w:sz w:val="24"/>
        </w:rPr>
      </w:pPr>
      <w:r w:rsidRPr="006E0823">
        <w:rPr>
          <w:rFonts w:hint="eastAsia"/>
          <w:sz w:val="24"/>
        </w:rPr>
        <w:t>一、资源科学的概念</w:t>
      </w:r>
    </w:p>
    <w:p w:rsidR="00B27BF9" w:rsidRPr="006E0823" w:rsidRDefault="00B27BF9" w:rsidP="00B27BF9">
      <w:pPr>
        <w:spacing w:line="440" w:lineRule="exact"/>
        <w:ind w:firstLineChars="200" w:firstLine="480"/>
        <w:rPr>
          <w:sz w:val="24"/>
        </w:rPr>
      </w:pPr>
      <w:r w:rsidRPr="006E0823">
        <w:rPr>
          <w:rFonts w:hint="eastAsia"/>
          <w:sz w:val="24"/>
        </w:rPr>
        <w:t>二、资源科学的研究任务</w:t>
      </w:r>
    </w:p>
    <w:p w:rsidR="00B27BF9" w:rsidRPr="006E0823" w:rsidRDefault="00B27BF9" w:rsidP="00B27BF9">
      <w:pPr>
        <w:spacing w:line="440" w:lineRule="exact"/>
        <w:ind w:firstLineChars="200" w:firstLine="480"/>
        <w:rPr>
          <w:sz w:val="24"/>
        </w:rPr>
      </w:pPr>
      <w:r w:rsidRPr="006E0823">
        <w:rPr>
          <w:rFonts w:hint="eastAsia"/>
          <w:sz w:val="24"/>
        </w:rPr>
        <w:t>三、资源科学的学科体系及其研究内容</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lastRenderedPageBreak/>
        <w:t xml:space="preserve">第三节、资源科学的理论基础与研究方法                            </w:t>
      </w:r>
    </w:p>
    <w:p w:rsidR="00B27BF9" w:rsidRPr="006E0823" w:rsidRDefault="00B27BF9" w:rsidP="00B27BF9">
      <w:pPr>
        <w:spacing w:line="440" w:lineRule="exact"/>
        <w:ind w:firstLineChars="200" w:firstLine="480"/>
        <w:rPr>
          <w:sz w:val="24"/>
        </w:rPr>
      </w:pPr>
      <w:r w:rsidRPr="006E0823">
        <w:rPr>
          <w:rFonts w:hint="eastAsia"/>
          <w:sz w:val="24"/>
        </w:rPr>
        <w:t>一、资源学研究的理论基础</w:t>
      </w:r>
    </w:p>
    <w:p w:rsidR="00B27BF9" w:rsidRPr="006E0823" w:rsidRDefault="00B27BF9" w:rsidP="00B27BF9">
      <w:pPr>
        <w:spacing w:line="440" w:lineRule="exact"/>
        <w:ind w:firstLineChars="200" w:firstLine="480"/>
        <w:rPr>
          <w:sz w:val="24"/>
        </w:rPr>
      </w:pPr>
      <w:r w:rsidRPr="006E0823">
        <w:rPr>
          <w:rFonts w:hint="eastAsia"/>
          <w:sz w:val="24"/>
        </w:rPr>
        <w:t>二、研究方法</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第四节、资源学研究的发展趋势</w:t>
      </w:r>
      <w:r w:rsidRPr="006E0823">
        <w:rPr>
          <w:rFonts w:ascii="黑体" w:eastAsia="黑体"/>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第二章  资源的概念与分类</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掌握资源的概念；掌握自然资源与社会资源；了解可再生资源与不可再生资源。</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掌握资源、自然资源与社会资源</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内容</w:t>
      </w:r>
      <w:r w:rsidRPr="006E0823">
        <w:rPr>
          <w:rFonts w:ascii="黑体" w:eastAsia="黑体"/>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第一节   资源的概念</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一、资源范畴与根本性质</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二、资源的概念</w:t>
      </w:r>
      <w:r w:rsidRPr="006E0823">
        <w:rPr>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第二节   资源的分类</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一、自然资源和社会资源</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二、可再生资源和不可再生资源</w:t>
      </w:r>
      <w:r w:rsidRPr="006E0823">
        <w:rPr>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第三章  资源评价</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掌握资源评价相关知识</w:t>
      </w:r>
    </w:p>
    <w:p w:rsidR="00B27BF9" w:rsidRPr="006E0823" w:rsidRDefault="00B27BF9" w:rsidP="00B27BF9">
      <w:pPr>
        <w:spacing w:line="440" w:lineRule="exact"/>
        <w:ind w:firstLineChars="200" w:firstLine="480"/>
        <w:rPr>
          <w:sz w:val="24"/>
        </w:rPr>
      </w:pPr>
      <w:r w:rsidRPr="006E0823">
        <w:rPr>
          <w:rFonts w:hint="eastAsia"/>
          <w:sz w:val="24"/>
        </w:rPr>
        <w:t>掌握国土资源的概念</w:t>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掌握资源评价相关知识</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r w:rsidRPr="006E0823">
        <w:rPr>
          <w:rFonts w:ascii="黑体" w:eastAsia="黑体"/>
          <w:bCs/>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第一节 资源评价的概念及其分类</w:t>
      </w:r>
      <w:r w:rsidRPr="006E0823">
        <w:rPr>
          <w:rFonts w:ascii="黑体" w:eastAsia="黑体"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一、资源评价的概念</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二、资源评价的类别</w:t>
      </w:r>
      <w:r w:rsidRPr="006E0823">
        <w:rPr>
          <w:rFonts w:hint="eastAsia"/>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第二节 国土资源评价</w:t>
      </w:r>
      <w:r w:rsidRPr="006E0823">
        <w:rPr>
          <w:rFonts w:ascii="黑体" w:eastAsia="黑体"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一、国土资源评价的目的与内容</w:t>
      </w:r>
    </w:p>
    <w:p w:rsidR="00B27BF9" w:rsidRPr="006E0823" w:rsidRDefault="00B27BF9" w:rsidP="00B27BF9">
      <w:pPr>
        <w:spacing w:line="440" w:lineRule="exact"/>
        <w:ind w:firstLineChars="200" w:firstLine="480"/>
        <w:rPr>
          <w:sz w:val="24"/>
        </w:rPr>
      </w:pPr>
      <w:r w:rsidRPr="006E0823">
        <w:rPr>
          <w:rFonts w:hint="eastAsia"/>
          <w:sz w:val="24"/>
        </w:rPr>
        <w:t>二、国土资源评价的原则</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三、国土资源评价的方法</w:t>
      </w:r>
      <w:r w:rsidRPr="006E0823">
        <w:rPr>
          <w:rFonts w:hint="eastAsia"/>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lastRenderedPageBreak/>
        <w:t>第四章  自然资源的可持续开发与利用</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掌握可持续发展知识；掌握自然资源的可持续开发与利用知识；树立正确的资源观。</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掌握可持续发展及自然资源持续利用的原则和策略</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第一节  可持续发展理论概述</w:t>
      </w:r>
      <w:r w:rsidRPr="006E0823">
        <w:rPr>
          <w:rFonts w:ascii="黑体" w:eastAsia="黑体" w:hint="eastAsia"/>
          <w:bCs/>
          <w:sz w:val="24"/>
        </w:rPr>
        <w:tab/>
      </w:r>
    </w:p>
    <w:p w:rsidR="00B27BF9" w:rsidRPr="006E0823" w:rsidRDefault="00B27BF9" w:rsidP="00B27BF9">
      <w:pPr>
        <w:spacing w:line="440" w:lineRule="exact"/>
        <w:ind w:firstLineChars="200" w:firstLine="480"/>
        <w:rPr>
          <w:sz w:val="24"/>
        </w:rPr>
      </w:pPr>
      <w:r w:rsidRPr="006E0823">
        <w:rPr>
          <w:rFonts w:hint="eastAsia"/>
          <w:sz w:val="24"/>
        </w:rPr>
        <w:t>一、可持续发展思想的形成</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二、可持续发展的概念和内涵</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三、可持续发展战略的基本思想</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四、可持续发展的原则</w:t>
      </w:r>
      <w:r w:rsidRPr="006E0823">
        <w:rPr>
          <w:rFonts w:hint="eastAsia"/>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第二节  树立正确的资源观</w:t>
      </w:r>
      <w:r w:rsidRPr="006E0823">
        <w:rPr>
          <w:rFonts w:ascii="黑体" w:eastAsia="黑体" w:hint="eastAsia"/>
          <w:bCs/>
          <w:sz w:val="24"/>
        </w:rPr>
        <w:tab/>
      </w:r>
    </w:p>
    <w:p w:rsidR="00B27BF9" w:rsidRPr="006E0823" w:rsidRDefault="00B27BF9" w:rsidP="00B27BF9">
      <w:pPr>
        <w:spacing w:line="440" w:lineRule="exact"/>
        <w:ind w:firstLineChars="200" w:firstLine="480"/>
        <w:rPr>
          <w:sz w:val="24"/>
        </w:rPr>
      </w:pPr>
      <w:r w:rsidRPr="006E0823">
        <w:rPr>
          <w:rFonts w:hint="eastAsia"/>
          <w:sz w:val="24"/>
        </w:rPr>
        <w:t>一、自然资源的前景观</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二、自然资源的价值观</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三、环境资源观</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四、自然资源的辩证观</w:t>
      </w:r>
      <w:r w:rsidRPr="006E0823">
        <w:rPr>
          <w:rFonts w:hint="eastAsia"/>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第三节  可持续利用自然资源的原则</w:t>
      </w:r>
      <w:r w:rsidRPr="006E0823">
        <w:rPr>
          <w:rFonts w:ascii="黑体" w:eastAsia="黑体" w:hint="eastAsia"/>
          <w:bCs/>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第四节  自然资源持续利用的对策</w:t>
      </w:r>
      <w:r w:rsidRPr="006E0823">
        <w:rPr>
          <w:rFonts w:ascii="黑体" w:eastAsia="黑体" w:hint="eastAsia"/>
          <w:bCs/>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第五章  中国资源的总体态势与对策</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掌握中国自然资源基本特点；掌握中国资源的总体战略对策。</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掌握中国自然资源基本特点及总体战略</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r w:rsidRPr="006E0823">
        <w:rPr>
          <w:rFonts w:ascii="黑体" w:eastAsia="黑体"/>
          <w:bCs/>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bCs/>
          <w:sz w:val="24"/>
        </w:rPr>
        <w:t>第一节   中国资源总体态</w:t>
      </w:r>
      <w:r w:rsidRPr="006E0823">
        <w:rPr>
          <w:rFonts w:ascii="黑体" w:eastAsia="黑体" w:hint="eastAsia"/>
          <w:sz w:val="24"/>
        </w:rPr>
        <w:t>势</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一、中国自然资源基本特点</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二、中国资源的国际地位</w:t>
      </w:r>
    </w:p>
    <w:p w:rsidR="00B27BF9" w:rsidRPr="006E0823" w:rsidRDefault="00B27BF9" w:rsidP="00B27BF9">
      <w:pPr>
        <w:spacing w:line="440" w:lineRule="exact"/>
        <w:ind w:firstLineChars="200" w:firstLine="480"/>
        <w:rPr>
          <w:sz w:val="24"/>
        </w:rPr>
      </w:pPr>
      <w:r w:rsidRPr="006E0823">
        <w:rPr>
          <w:rFonts w:hint="eastAsia"/>
          <w:sz w:val="24"/>
        </w:rPr>
        <w:t>三、中国主要资源保证程度</w:t>
      </w:r>
      <w:r w:rsidRPr="006E0823">
        <w:rPr>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第二节   中国资源的总体战略对策</w:t>
      </w:r>
      <w:r w:rsidRPr="006E0823">
        <w:rPr>
          <w:rFonts w:ascii="黑体" w:eastAsia="黑体"/>
          <w:bCs/>
          <w:sz w:val="24"/>
        </w:rPr>
        <w:tab/>
      </w:r>
    </w:p>
    <w:p w:rsidR="00B27BF9" w:rsidRPr="006E0823" w:rsidRDefault="00B27BF9" w:rsidP="00B27BF9">
      <w:pPr>
        <w:spacing w:line="440" w:lineRule="exact"/>
        <w:ind w:firstLineChars="200" w:firstLine="480"/>
        <w:rPr>
          <w:sz w:val="24"/>
        </w:rPr>
      </w:pPr>
      <w:r w:rsidRPr="006E0823">
        <w:rPr>
          <w:rFonts w:hint="eastAsia"/>
          <w:sz w:val="24"/>
        </w:rPr>
        <w:t>一、优化区域资源配置</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lastRenderedPageBreak/>
        <w:t>二、合理开发利用资源，提高资源利用率</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三、提高利用国际资源的能力</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四、依靠科技进步缓解资源供求矛盾</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五、建立资源节约型社会经济体系</w:t>
      </w:r>
      <w:r w:rsidRPr="006E0823">
        <w:rPr>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第六章  矿产资源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掌握矿产资源的概念、特点；掌握中国矿产资源特征；了解中国矿产资源开发利用概况。</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掌握矿产资源的概念、特点、中国矿产资源特征</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r w:rsidRPr="006E0823">
        <w:rPr>
          <w:rFonts w:ascii="黑体" w:eastAsia="黑体"/>
          <w:bCs/>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第一节   概述</w:t>
      </w:r>
      <w:r w:rsidRPr="006E0823">
        <w:rPr>
          <w:rFonts w:ascii="黑体" w:eastAsia="黑体"/>
          <w:bCs/>
          <w:sz w:val="24"/>
        </w:rPr>
        <w:tab/>
      </w:r>
    </w:p>
    <w:p w:rsidR="00B27BF9" w:rsidRPr="006E0823" w:rsidRDefault="00B27BF9" w:rsidP="00B27BF9">
      <w:pPr>
        <w:spacing w:line="440" w:lineRule="exact"/>
        <w:ind w:firstLineChars="200" w:firstLine="480"/>
        <w:rPr>
          <w:sz w:val="24"/>
        </w:rPr>
      </w:pPr>
      <w:r w:rsidRPr="006E0823">
        <w:rPr>
          <w:rFonts w:hint="eastAsia"/>
          <w:sz w:val="24"/>
        </w:rPr>
        <w:t>一、基本概念</w:t>
      </w:r>
    </w:p>
    <w:p w:rsidR="00B27BF9" w:rsidRPr="006E0823" w:rsidRDefault="00B27BF9" w:rsidP="00B27BF9">
      <w:pPr>
        <w:spacing w:line="440" w:lineRule="exact"/>
        <w:ind w:firstLineChars="200" w:firstLine="480"/>
        <w:rPr>
          <w:sz w:val="24"/>
        </w:rPr>
      </w:pPr>
      <w:r w:rsidRPr="006E0823">
        <w:rPr>
          <w:rFonts w:hint="eastAsia"/>
          <w:sz w:val="24"/>
        </w:rPr>
        <w:t>二、矿产资源分类</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三、矿产资源的主要特点</w:t>
      </w:r>
      <w:r w:rsidRPr="006E0823">
        <w:rPr>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第二节 中国矿产资源的可持续开发利用</w:t>
      </w:r>
    </w:p>
    <w:p w:rsidR="00B27BF9" w:rsidRPr="006E0823" w:rsidRDefault="00B27BF9" w:rsidP="00B27BF9">
      <w:pPr>
        <w:spacing w:line="440" w:lineRule="exact"/>
        <w:ind w:firstLineChars="200" w:firstLine="480"/>
        <w:rPr>
          <w:sz w:val="24"/>
        </w:rPr>
      </w:pPr>
      <w:r w:rsidRPr="006E0823">
        <w:rPr>
          <w:rFonts w:hint="eastAsia"/>
          <w:sz w:val="24"/>
        </w:rPr>
        <w:t>一、中国矿产资源及其勘查开发现状</w:t>
      </w:r>
    </w:p>
    <w:p w:rsidR="00B27BF9" w:rsidRPr="006E0823" w:rsidRDefault="00B27BF9" w:rsidP="00B27BF9">
      <w:pPr>
        <w:spacing w:line="440" w:lineRule="exact"/>
        <w:ind w:firstLineChars="200" w:firstLine="480"/>
        <w:rPr>
          <w:sz w:val="24"/>
        </w:rPr>
      </w:pPr>
      <w:r w:rsidRPr="006E0823">
        <w:rPr>
          <w:rFonts w:hint="eastAsia"/>
          <w:sz w:val="24"/>
        </w:rPr>
        <w:t>二、中国</w:t>
      </w:r>
      <w:r w:rsidRPr="006E0823">
        <w:rPr>
          <w:rFonts w:hint="eastAsia"/>
          <w:sz w:val="24"/>
        </w:rPr>
        <w:t>21</w:t>
      </w:r>
      <w:r w:rsidRPr="006E0823">
        <w:rPr>
          <w:rFonts w:hint="eastAsia"/>
          <w:sz w:val="24"/>
        </w:rPr>
        <w:t>世纪初矿产资源保护与合理利用</w:t>
      </w:r>
      <w:r w:rsidRPr="006E0823">
        <w:rPr>
          <w:rFonts w:hint="eastAsia"/>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第七章  土地资源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掌握土地资源相关概念、特征</w:t>
      </w:r>
    </w:p>
    <w:p w:rsidR="00B27BF9" w:rsidRPr="006E0823" w:rsidRDefault="00B27BF9" w:rsidP="00B27BF9">
      <w:pPr>
        <w:spacing w:line="440" w:lineRule="exact"/>
        <w:ind w:firstLineChars="200" w:firstLine="480"/>
        <w:rPr>
          <w:sz w:val="24"/>
        </w:rPr>
      </w:pPr>
      <w:r w:rsidRPr="006E0823">
        <w:rPr>
          <w:rFonts w:hint="eastAsia"/>
          <w:sz w:val="24"/>
        </w:rPr>
        <w:t>掌握中国土地资源的特点及土地资源可持续利用对策</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土地资源的基本概念与特征；我国土地资源的基本特点</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第一节   土地资源概述</w:t>
      </w:r>
      <w:r w:rsidRPr="006E0823">
        <w:rPr>
          <w:rFonts w:ascii="黑体" w:eastAsia="黑体"/>
          <w:bCs/>
          <w:sz w:val="24"/>
        </w:rPr>
        <w:tab/>
      </w:r>
    </w:p>
    <w:p w:rsidR="00B27BF9" w:rsidRPr="006E0823" w:rsidRDefault="00B27BF9" w:rsidP="00B27BF9">
      <w:pPr>
        <w:spacing w:line="440" w:lineRule="exact"/>
        <w:ind w:firstLineChars="200" w:firstLine="480"/>
        <w:rPr>
          <w:sz w:val="24"/>
        </w:rPr>
      </w:pPr>
      <w:r w:rsidRPr="006E0823">
        <w:rPr>
          <w:rFonts w:hint="eastAsia"/>
          <w:sz w:val="24"/>
        </w:rPr>
        <w:t>一、土地资源概念与分类</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二、土地资源特性</w:t>
      </w:r>
      <w:r w:rsidRPr="006E0823">
        <w:rPr>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bCs/>
          <w:sz w:val="24"/>
        </w:rPr>
        <w:t>第二节   中国土地资源的可持续开发与利用</w:t>
      </w:r>
      <w:r w:rsidRPr="006E0823">
        <w:rPr>
          <w:rFonts w:ascii="黑体" w:eastAsia="黑体"/>
          <w:sz w:val="24"/>
        </w:rPr>
        <w:tab/>
        <w:t xml:space="preserve"> </w:t>
      </w:r>
    </w:p>
    <w:p w:rsidR="00B27BF9" w:rsidRPr="006E0823" w:rsidRDefault="00B27BF9" w:rsidP="00B27BF9">
      <w:pPr>
        <w:spacing w:line="440" w:lineRule="exact"/>
        <w:ind w:firstLineChars="200" w:firstLine="480"/>
        <w:rPr>
          <w:sz w:val="24"/>
        </w:rPr>
      </w:pPr>
      <w:r w:rsidRPr="006E0823">
        <w:rPr>
          <w:rFonts w:hint="eastAsia"/>
          <w:sz w:val="24"/>
        </w:rPr>
        <w:t>一、中国土地资源的现状</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二、中国土地资源开发中存在的问题</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lastRenderedPageBreak/>
        <w:t>三、中国土地资源的可持续开发利用对策</w:t>
      </w:r>
      <w:r w:rsidRPr="006E0823">
        <w:rPr>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第八章  水资源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掌握水资源的概念、中国水资源特征；了解水资源可持续开发利用对策。</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掌握水资源的概念、中国水资源特征</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r w:rsidRPr="006E0823">
        <w:rPr>
          <w:rFonts w:ascii="黑体" w:eastAsia="黑体"/>
          <w:bCs/>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第一节   概述</w:t>
      </w:r>
      <w:r w:rsidRPr="006E0823">
        <w:rPr>
          <w:rFonts w:ascii="黑体" w:eastAsia="黑体"/>
          <w:bCs/>
          <w:sz w:val="24"/>
        </w:rPr>
        <w:tab/>
      </w:r>
    </w:p>
    <w:p w:rsidR="00B27BF9" w:rsidRPr="006E0823" w:rsidRDefault="00B27BF9" w:rsidP="00B27BF9">
      <w:pPr>
        <w:spacing w:line="440" w:lineRule="exact"/>
        <w:ind w:firstLineChars="200" w:firstLine="480"/>
        <w:rPr>
          <w:sz w:val="24"/>
        </w:rPr>
      </w:pPr>
      <w:r w:rsidRPr="006E0823">
        <w:rPr>
          <w:rFonts w:hint="eastAsia"/>
          <w:sz w:val="24"/>
        </w:rPr>
        <w:t>一、水是宝贵的资源</w:t>
      </w:r>
    </w:p>
    <w:p w:rsidR="00B27BF9" w:rsidRPr="006E0823" w:rsidRDefault="00B27BF9" w:rsidP="00B27BF9">
      <w:pPr>
        <w:spacing w:line="440" w:lineRule="exact"/>
        <w:ind w:firstLineChars="200" w:firstLine="480"/>
        <w:rPr>
          <w:sz w:val="24"/>
        </w:rPr>
      </w:pPr>
      <w:r w:rsidRPr="006E0823">
        <w:rPr>
          <w:rFonts w:hint="eastAsia"/>
          <w:sz w:val="24"/>
        </w:rPr>
        <w:t>二、水资源的概念</w:t>
      </w:r>
    </w:p>
    <w:p w:rsidR="00B27BF9" w:rsidRPr="006E0823" w:rsidRDefault="00B27BF9" w:rsidP="00B27BF9">
      <w:pPr>
        <w:spacing w:line="440" w:lineRule="exact"/>
        <w:ind w:firstLineChars="200" w:firstLine="480"/>
        <w:rPr>
          <w:sz w:val="24"/>
        </w:rPr>
      </w:pPr>
      <w:r w:rsidRPr="006E0823">
        <w:rPr>
          <w:rFonts w:hint="eastAsia"/>
          <w:sz w:val="24"/>
        </w:rPr>
        <w:t>三、水资源特征</w:t>
      </w:r>
      <w:r w:rsidRPr="006E0823">
        <w:rPr>
          <w:sz w:val="24"/>
        </w:rPr>
        <w:tab/>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第二节   中国的水资源及开发利用</w:t>
      </w:r>
      <w:r w:rsidRPr="006E0823">
        <w:rPr>
          <w:rFonts w:ascii="黑体" w:eastAsia="黑体"/>
          <w:bCs/>
          <w:sz w:val="24"/>
        </w:rPr>
        <w:tab/>
      </w:r>
    </w:p>
    <w:p w:rsidR="00B27BF9" w:rsidRPr="006E0823" w:rsidRDefault="00B27BF9" w:rsidP="00B27BF9">
      <w:pPr>
        <w:spacing w:line="440" w:lineRule="exact"/>
        <w:ind w:firstLineChars="200" w:firstLine="480"/>
        <w:rPr>
          <w:sz w:val="24"/>
        </w:rPr>
      </w:pPr>
      <w:r w:rsidRPr="006E0823">
        <w:rPr>
          <w:rFonts w:hint="eastAsia"/>
          <w:sz w:val="24"/>
        </w:rPr>
        <w:t>一、中国水资源概况及其特点</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二、中国当代水问题</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三、中国水资源开发利用对策</w:t>
      </w:r>
      <w:r w:rsidRPr="006E0823">
        <w:rPr>
          <w:rFonts w:hint="eastAsia"/>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第九章  气候资源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掌握气候资源的概念与基本特点；了解主要气候资源要素；掌握中国的气候资源特点，了解存在的主要问题与开发利用对策。</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掌握气候资源的概念与特点、中国气候资源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第一节  概述</w:t>
      </w:r>
      <w:r w:rsidRPr="006E0823">
        <w:rPr>
          <w:rFonts w:ascii="黑体" w:eastAsia="黑体"/>
          <w:bCs/>
          <w:sz w:val="24"/>
        </w:rPr>
        <w:tab/>
      </w:r>
    </w:p>
    <w:p w:rsidR="00B27BF9" w:rsidRPr="006E0823" w:rsidRDefault="00B27BF9" w:rsidP="00B27BF9">
      <w:pPr>
        <w:spacing w:line="440" w:lineRule="exact"/>
        <w:ind w:firstLineChars="200" w:firstLine="480"/>
        <w:rPr>
          <w:sz w:val="24"/>
        </w:rPr>
      </w:pPr>
      <w:r w:rsidRPr="006E0823">
        <w:rPr>
          <w:rFonts w:hint="eastAsia"/>
          <w:sz w:val="24"/>
        </w:rPr>
        <w:t>一、气候资源的概念</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二、气候资源的基本特点</w:t>
      </w:r>
      <w:r w:rsidRPr="006E0823">
        <w:rPr>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bCs/>
          <w:sz w:val="24"/>
        </w:rPr>
        <w:t xml:space="preserve">第二节 我国气候资源特征与开发利用 </w:t>
      </w:r>
      <w:r w:rsidRPr="006E0823">
        <w:rPr>
          <w:rFonts w:ascii="黑体" w:eastAsia="黑体" w:hint="eastAsia"/>
          <w:sz w:val="24"/>
        </w:rPr>
        <w:t xml:space="preserve">                                 </w:t>
      </w:r>
    </w:p>
    <w:p w:rsidR="00B27BF9" w:rsidRPr="006E0823" w:rsidRDefault="00B27BF9" w:rsidP="00B27BF9">
      <w:pPr>
        <w:spacing w:line="440" w:lineRule="exact"/>
        <w:ind w:firstLineChars="200" w:firstLine="480"/>
        <w:rPr>
          <w:sz w:val="24"/>
        </w:rPr>
      </w:pPr>
      <w:r w:rsidRPr="006E0823">
        <w:rPr>
          <w:rFonts w:hint="eastAsia"/>
          <w:sz w:val="24"/>
        </w:rPr>
        <w:t>一、我国气候资源的特点</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二、我国气候资源开发利用现状</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三、制定可持续发展的气候资源政策</w:t>
      </w:r>
      <w:r w:rsidRPr="006E0823">
        <w:rPr>
          <w:rFonts w:hint="eastAsia"/>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第十章  生物资源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lastRenderedPageBreak/>
        <w:t>掌握生物资源的基本概念和特征；掌握森林资源、草地资源的概念和功能；了解中国森林、草地资源的基本特点和开发利用状况；掌握生物多样性及其保护与合理利用。</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掌握基本概念；中国的森林、草地资源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r w:rsidRPr="006E0823">
        <w:rPr>
          <w:rFonts w:ascii="黑体" w:eastAsia="黑体"/>
          <w:bCs/>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第一节   概述</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一、生物资源及其分类</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二、生物资源的基本特点</w:t>
      </w:r>
      <w:r w:rsidRPr="006E0823">
        <w:rPr>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第二节   森林资源</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一、森林资源及其重要作用</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二、中国森林资源的可持续开发利用</w:t>
      </w:r>
      <w:r w:rsidRPr="006E0823">
        <w:rPr>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第三节   草地资源</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一、草地资源及其基本特征</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二、中国草地资源的可持续开发利用</w:t>
      </w:r>
      <w:r w:rsidRPr="006E0823">
        <w:rPr>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第四节   生物多样性保护与可持续利用</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一、生物多样性及其主要内涵</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二、生物多样性的价值及评估</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三、生物多样性的破坏</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四、生物多样性保护与可持续利用</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五、中国的生物多样性状况</w:t>
      </w:r>
      <w:r w:rsidRPr="006E0823">
        <w:rPr>
          <w:rFonts w:hint="eastAsia"/>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第十一章  海洋资源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掌握海洋资源相关概念、特征；掌握中国海洋资源基本情况</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掌握海洋资源相关概念与特征</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r w:rsidRPr="006E0823">
        <w:rPr>
          <w:rFonts w:ascii="黑体" w:eastAsia="黑体"/>
          <w:bCs/>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第一节   概述</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一、海洋资源的概念与分类</w:t>
      </w:r>
      <w:r w:rsidRPr="006E0823">
        <w:rPr>
          <w:sz w:val="24"/>
        </w:rPr>
        <w:tab/>
      </w:r>
    </w:p>
    <w:p w:rsidR="00B27BF9" w:rsidRPr="006E0823" w:rsidRDefault="00B27BF9" w:rsidP="00B27BF9">
      <w:pPr>
        <w:spacing w:line="440" w:lineRule="exact"/>
        <w:ind w:firstLineChars="200" w:firstLine="480"/>
        <w:rPr>
          <w:sz w:val="24"/>
        </w:rPr>
      </w:pPr>
      <w:r w:rsidRPr="006E0823">
        <w:rPr>
          <w:rFonts w:hint="eastAsia"/>
          <w:sz w:val="24"/>
        </w:rPr>
        <w:t>二、海洋资源的特征</w:t>
      </w:r>
      <w:r w:rsidRPr="006E0823">
        <w:rPr>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第二节   中国海洋资源的可持续开发与利用</w:t>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lastRenderedPageBreak/>
        <w:t>一、我国海洋资源概况及特点</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二、我国海洋资源开发利用中存在的问题</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三、中国海洋资源可持续开发与利用对策</w:t>
      </w:r>
      <w:r w:rsidRPr="006E0823">
        <w:rPr>
          <w:rFonts w:hint="eastAsia"/>
          <w:sz w:val="24"/>
        </w:rPr>
        <w:tab/>
      </w:r>
      <w:r w:rsidRPr="006E0823">
        <w:rPr>
          <w:sz w:val="24"/>
        </w:rPr>
        <w:tab/>
      </w:r>
    </w:p>
    <w:p w:rsidR="00B27BF9" w:rsidRPr="006E0823" w:rsidRDefault="00B27BF9" w:rsidP="00B27BF9">
      <w:pPr>
        <w:spacing w:line="440" w:lineRule="exact"/>
        <w:ind w:rightChars="200" w:right="420" w:firstLineChars="200" w:firstLine="560"/>
        <w:rPr>
          <w:rFonts w:ascii="黑体" w:eastAsia="黑体"/>
          <w:bCs/>
          <w:sz w:val="28"/>
          <w:szCs w:val="28"/>
        </w:rPr>
      </w:pPr>
      <w:r w:rsidRPr="006E0823">
        <w:rPr>
          <w:rFonts w:ascii="黑体" w:eastAsia="黑体" w:hint="eastAsia"/>
          <w:bCs/>
          <w:sz w:val="28"/>
          <w:szCs w:val="28"/>
        </w:rPr>
        <w:t>第十二章  能源资源</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掌握能源资源的概念、分类与特征；掌握中国能源资源基本特征与能源策略</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掌握能源的概念与特征、中国能源的基本特征与能源策略</w:t>
      </w:r>
      <w:r w:rsidRPr="006E0823">
        <w:rPr>
          <w:rFonts w:hint="eastAsia"/>
          <w:sz w:val="24"/>
        </w:rPr>
        <w:t xml:space="preserve"> </w:t>
      </w:r>
    </w:p>
    <w:p w:rsidR="00B27BF9" w:rsidRPr="006E0823" w:rsidRDefault="00B27BF9" w:rsidP="00B27BF9">
      <w:pPr>
        <w:spacing w:line="440" w:lineRule="exact"/>
        <w:ind w:firstLineChars="200" w:firstLine="480"/>
        <w:rPr>
          <w:rFonts w:ascii="黑体" w:eastAsia="黑体"/>
          <w:bCs/>
          <w:sz w:val="24"/>
        </w:rPr>
      </w:pPr>
      <w:r w:rsidRPr="006E0823">
        <w:rPr>
          <w:rFonts w:ascii="黑体" w:eastAsia="黑体" w:hint="eastAsia"/>
          <w:bCs/>
          <w:sz w:val="24"/>
        </w:rPr>
        <w:t>内容</w:t>
      </w:r>
      <w:r w:rsidRPr="006E0823">
        <w:rPr>
          <w:rFonts w:ascii="黑体" w:eastAsia="黑体"/>
          <w:bCs/>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第一节 能源资源概述</w:t>
      </w:r>
      <w:r w:rsidRPr="006E0823">
        <w:rPr>
          <w:rFonts w:ascii="黑体" w:eastAsia="黑体" w:hint="eastAsia"/>
          <w:sz w:val="24"/>
        </w:rPr>
        <w:tab/>
      </w:r>
      <w:r w:rsidRPr="006E0823">
        <w:rPr>
          <w:rFonts w:ascii="黑体" w:eastAsia="黑体"/>
          <w:sz w:val="24"/>
        </w:rPr>
        <w:tab/>
      </w:r>
    </w:p>
    <w:p w:rsidR="00B27BF9" w:rsidRPr="006E0823" w:rsidRDefault="00B27BF9" w:rsidP="00B27BF9">
      <w:pPr>
        <w:spacing w:line="440" w:lineRule="exact"/>
        <w:ind w:firstLineChars="200" w:firstLine="480"/>
        <w:rPr>
          <w:sz w:val="24"/>
        </w:rPr>
      </w:pPr>
      <w:r w:rsidRPr="006E0823">
        <w:rPr>
          <w:rFonts w:hint="eastAsia"/>
          <w:sz w:val="24"/>
        </w:rPr>
        <w:t>一、能源的概念及分类</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二、能源资源的特征</w:t>
      </w:r>
      <w:r w:rsidRPr="006E0823">
        <w:rPr>
          <w:rFonts w:hint="eastAsia"/>
          <w:sz w:val="24"/>
        </w:rPr>
        <w:tab/>
      </w:r>
    </w:p>
    <w:p w:rsidR="00B27BF9" w:rsidRPr="006E0823" w:rsidRDefault="00B27BF9" w:rsidP="00B27BF9">
      <w:pPr>
        <w:spacing w:line="440" w:lineRule="exact"/>
        <w:ind w:firstLineChars="200" w:firstLine="480"/>
        <w:rPr>
          <w:rFonts w:ascii="黑体" w:eastAsia="黑体"/>
          <w:sz w:val="24"/>
        </w:rPr>
      </w:pPr>
      <w:r w:rsidRPr="006E0823">
        <w:rPr>
          <w:rFonts w:ascii="黑体" w:eastAsia="黑体" w:hint="eastAsia"/>
          <w:sz w:val="24"/>
        </w:rPr>
        <w:t>第二节 我国能源资源及其开发利用</w:t>
      </w:r>
      <w:r w:rsidRPr="006E0823">
        <w:rPr>
          <w:rFonts w:ascii="黑体" w:eastAsia="黑体" w:hint="eastAsia"/>
          <w:sz w:val="24"/>
        </w:rPr>
        <w:tab/>
      </w:r>
      <w:r w:rsidRPr="006E0823">
        <w:rPr>
          <w:rFonts w:ascii="黑体" w:eastAsia="黑体"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一、我国能源资源及开发利用概况</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二、我国能源资源的基本特征</w:t>
      </w:r>
      <w:r w:rsidRPr="006E0823">
        <w:rPr>
          <w:rFonts w:hint="eastAsia"/>
          <w:sz w:val="24"/>
        </w:rPr>
        <w:tab/>
      </w:r>
    </w:p>
    <w:p w:rsidR="00B27BF9" w:rsidRPr="006E0823" w:rsidRDefault="00B27BF9" w:rsidP="00B27BF9">
      <w:pPr>
        <w:spacing w:line="440" w:lineRule="exact"/>
        <w:ind w:firstLineChars="200" w:firstLine="480"/>
        <w:rPr>
          <w:sz w:val="24"/>
        </w:rPr>
      </w:pPr>
      <w:r w:rsidRPr="006E0823">
        <w:rPr>
          <w:rFonts w:hint="eastAsia"/>
          <w:sz w:val="24"/>
        </w:rPr>
        <w:t>三、</w:t>
      </w:r>
      <w:r w:rsidRPr="006E0823">
        <w:rPr>
          <w:rFonts w:hint="eastAsia"/>
          <w:sz w:val="24"/>
        </w:rPr>
        <w:t>21</w:t>
      </w:r>
      <w:r w:rsidRPr="006E0823">
        <w:rPr>
          <w:rFonts w:hint="eastAsia"/>
          <w:sz w:val="24"/>
        </w:rPr>
        <w:t>世纪中国能源问题的对策</w:t>
      </w:r>
    </w:p>
    <w:p w:rsidR="00B27BF9" w:rsidRPr="006E0823" w:rsidRDefault="00B27BF9" w:rsidP="00B27BF9">
      <w:pPr>
        <w:spacing w:line="440" w:lineRule="exact"/>
        <w:ind w:firstLineChars="200" w:firstLine="480"/>
        <w:rPr>
          <w:sz w:val="24"/>
        </w:rPr>
      </w:pPr>
      <w:r w:rsidRPr="006E0823">
        <w:rPr>
          <w:rFonts w:hint="eastAsia"/>
          <w:sz w:val="24"/>
        </w:rPr>
        <w:tab/>
      </w: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七、课程的实践教学环节要求</w:t>
      </w:r>
    </w:p>
    <w:p w:rsidR="00B27BF9" w:rsidRPr="006E0823" w:rsidRDefault="00B27BF9" w:rsidP="00B27BF9">
      <w:pPr>
        <w:spacing w:line="360" w:lineRule="auto"/>
        <w:ind w:firstLineChars="400" w:firstLine="960"/>
        <w:rPr>
          <w:rFonts w:ascii="黑体" w:eastAsia="黑体" w:hAnsi="宋体"/>
          <w:sz w:val="24"/>
        </w:rPr>
      </w:pPr>
      <w:r w:rsidRPr="006E0823">
        <w:rPr>
          <w:rFonts w:ascii="宋体" w:hAnsi="宋体" w:hint="eastAsia"/>
          <w:sz w:val="24"/>
        </w:rPr>
        <w:t>本门课程以理论讲述为主，实践教学环节主要是作业和课后练习</w:t>
      </w:r>
      <w:r w:rsidRPr="006E0823">
        <w:rPr>
          <w:rFonts w:ascii="黑体" w:eastAsia="黑体" w:hAnsi="宋体" w:hint="eastAsia"/>
          <w:sz w:val="24"/>
        </w:rPr>
        <w:t>。</w:t>
      </w:r>
    </w:p>
    <w:p w:rsidR="00B27BF9" w:rsidRPr="006E0823" w:rsidRDefault="00B27BF9" w:rsidP="00B27BF9">
      <w:pPr>
        <w:spacing w:line="360" w:lineRule="auto"/>
        <w:ind w:firstLineChars="400" w:firstLine="1280"/>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八、教材和主要教学参考书及推荐的相关学习网站</w:t>
      </w:r>
    </w:p>
    <w:p w:rsidR="00B27BF9" w:rsidRPr="006E0823" w:rsidRDefault="00B27BF9" w:rsidP="00B27BF9">
      <w:pPr>
        <w:spacing w:line="440" w:lineRule="exact"/>
        <w:ind w:firstLineChars="200" w:firstLine="600"/>
        <w:rPr>
          <w:rFonts w:ascii="黑体" w:eastAsia="黑体"/>
          <w:sz w:val="28"/>
          <w:szCs w:val="28"/>
        </w:rPr>
      </w:pPr>
      <w:r w:rsidRPr="006E0823">
        <w:rPr>
          <w:rFonts w:ascii="黑体" w:eastAsia="黑体" w:hint="eastAsia"/>
          <w:sz w:val="30"/>
          <w:szCs w:val="30"/>
        </w:rPr>
        <w:t>（一）教材</w:t>
      </w:r>
    </w:p>
    <w:p w:rsidR="00B27BF9" w:rsidRPr="006E0823" w:rsidRDefault="00B27BF9" w:rsidP="00B27BF9">
      <w:pPr>
        <w:spacing w:line="440" w:lineRule="exact"/>
        <w:ind w:firstLineChars="200" w:firstLine="480"/>
        <w:rPr>
          <w:sz w:val="24"/>
        </w:rPr>
      </w:pPr>
      <w:r w:rsidRPr="006E0823">
        <w:rPr>
          <w:rFonts w:hint="eastAsia"/>
          <w:sz w:val="24"/>
        </w:rPr>
        <w:t>资源科学概论，刘成武、黄利民等主编，科学出版社，</w:t>
      </w:r>
      <w:r w:rsidRPr="006E0823">
        <w:rPr>
          <w:rFonts w:hint="eastAsia"/>
          <w:sz w:val="24"/>
        </w:rPr>
        <w:t xml:space="preserve"> 2004</w:t>
      </w:r>
      <w:r w:rsidRPr="006E0823">
        <w:rPr>
          <w:rFonts w:hint="eastAsia"/>
          <w:sz w:val="24"/>
        </w:rPr>
        <w:t>年</w:t>
      </w:r>
    </w:p>
    <w:p w:rsidR="00B27BF9" w:rsidRPr="006E0823" w:rsidRDefault="00B27BF9" w:rsidP="00B27BF9">
      <w:pPr>
        <w:spacing w:line="440" w:lineRule="exact"/>
        <w:ind w:firstLineChars="200" w:firstLine="600"/>
        <w:rPr>
          <w:rFonts w:ascii="黑体" w:eastAsia="黑体"/>
          <w:sz w:val="30"/>
          <w:szCs w:val="30"/>
        </w:rPr>
      </w:pPr>
      <w:r w:rsidRPr="006E0823">
        <w:rPr>
          <w:rFonts w:ascii="黑体" w:eastAsia="黑体" w:hint="eastAsia"/>
          <w:sz w:val="30"/>
          <w:szCs w:val="30"/>
        </w:rPr>
        <w:t>（二）主要教学参考书及推荐的相关学习网站</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1、蔡运龙．自然资源学原理．北京：科学出版社．2001．</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2、封志明．资源科学导论．科学出版社．2004．</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3、石玉林．资源科学．高教出版社．2006．</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4、孙鸿烈． 中国资源科学百科全书．北京．中国大百科全书出版社．2000．</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5、霍明远，张增顺．中国的自然资源．北京．高等教育出版社．2001．</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6、陈永文．自然资源学．上海：华东师范大学出版社．2002．</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7、郎一环主编．全球资源态势与中国对策．武汉：湖北科学技术出版社，</w:t>
      </w:r>
      <w:r w:rsidRPr="006E0823">
        <w:rPr>
          <w:rFonts w:ascii="宋体" w:hAnsi="宋体" w:hint="eastAsia"/>
          <w:sz w:val="24"/>
        </w:rPr>
        <w:lastRenderedPageBreak/>
        <w:t>2000．</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8、姚建华． 西部资源潜力与可持续发展． 武汉：湖北科学技术出版社，2000．</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9、金鉴明．自然资源保护概论．中国环境出版社．1991．</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10、连亦同．自然资源评价利用概论．中国人民大学出版社．1985．</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11、吴玉林等．人与资源论．山东教育出版社．1993．</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12、法学教材编辑部（</w:t>
      </w:r>
      <w:proofErr w:type="gramStart"/>
      <w:r w:rsidRPr="006E0823">
        <w:rPr>
          <w:rFonts w:ascii="宋体" w:hAnsi="宋体" w:hint="eastAsia"/>
          <w:sz w:val="24"/>
        </w:rPr>
        <w:t>肖乾</w:t>
      </w:r>
      <w:proofErr w:type="gramEnd"/>
      <w:r w:rsidRPr="006E0823">
        <w:rPr>
          <w:rFonts w:ascii="宋体" w:hAnsi="宋体" w:hint="eastAsia"/>
          <w:sz w:val="24"/>
        </w:rPr>
        <w:t>刚）．自然资源法教程．法律出版社．1987．</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13、国家环境保护司．中国环境保护21世纪议程．中国环境科学出版社．1995．</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14、方如康．我国的自然资源及其合理利用．北京：科学出版社．1985．</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15、程鸿主编．中国自然资源手册．北京：科学出版社．1990．</w:t>
      </w:r>
    </w:p>
    <w:p w:rsidR="00B27BF9" w:rsidRPr="006E0823" w:rsidRDefault="00B27BF9" w:rsidP="00B27BF9">
      <w:pPr>
        <w:spacing w:line="440" w:lineRule="exact"/>
        <w:ind w:firstLineChars="200" w:firstLine="480"/>
        <w:rPr>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九、课程考试与评估</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课程考试与评估根据教学大纲要求进行，包括平时考核和期末考试，最后按40%和60%</w:t>
      </w:r>
      <w:r w:rsidRPr="006E0823">
        <w:rPr>
          <w:rFonts w:ascii="宋体" w:hAnsi="宋体"/>
          <w:sz w:val="24"/>
        </w:rPr>
        <w:t>的比例进行综合评分。</w:t>
      </w:r>
    </w:p>
    <w:p w:rsidR="00B27BF9" w:rsidRPr="006E0823" w:rsidRDefault="00B27BF9">
      <w:pPr>
        <w:widowControl/>
        <w:jc w:val="left"/>
        <w:rPr>
          <w:rFonts w:ascii="宋体" w:hAnsi="宋体"/>
          <w:sz w:val="24"/>
        </w:rPr>
      </w:pPr>
      <w:r w:rsidRPr="006E0823">
        <w:rPr>
          <w:rFonts w:ascii="宋体" w:hAnsi="宋体"/>
          <w:sz w:val="24"/>
        </w:rPr>
        <w:br w:type="page"/>
      </w:r>
    </w:p>
    <w:p w:rsidR="00B27BF9" w:rsidRPr="006E0823" w:rsidRDefault="00B27BF9" w:rsidP="00237182">
      <w:pPr>
        <w:pStyle w:val="a9"/>
        <w:rPr>
          <w:rFonts w:hint="eastAsia"/>
        </w:rPr>
      </w:pPr>
      <w:bookmarkStart w:id="119" w:name="_Toc343787924"/>
      <w:bookmarkStart w:id="120" w:name="_Toc344107320"/>
      <w:bookmarkStart w:id="121" w:name="_Toc344108620"/>
      <w:bookmarkStart w:id="122" w:name="_Toc344109121"/>
      <w:bookmarkStart w:id="123" w:name="_Toc344109243"/>
      <w:bookmarkStart w:id="124" w:name="_Toc421643181"/>
      <w:r w:rsidRPr="006E0823">
        <w:rPr>
          <w:rFonts w:hint="eastAsia"/>
        </w:rPr>
        <w:lastRenderedPageBreak/>
        <w:t>《灾害地理学》教学大纲</w:t>
      </w:r>
      <w:bookmarkEnd w:id="119"/>
      <w:bookmarkEnd w:id="120"/>
      <w:bookmarkEnd w:id="121"/>
      <w:bookmarkEnd w:id="122"/>
      <w:bookmarkEnd w:id="123"/>
      <w:bookmarkEnd w:id="124"/>
    </w:p>
    <w:p w:rsidR="00B27BF9" w:rsidRPr="006E0823" w:rsidRDefault="00B27BF9" w:rsidP="00B27BF9">
      <w:pPr>
        <w:spacing w:line="440" w:lineRule="exact"/>
        <w:ind w:firstLineChars="200" w:firstLine="420"/>
        <w:jc w:val="center"/>
        <w:rPr>
          <w:rFonts w:hint="eastAsia"/>
        </w:rPr>
      </w:pPr>
    </w:p>
    <w:p w:rsidR="00B27BF9" w:rsidRPr="006E0823" w:rsidRDefault="00B27BF9" w:rsidP="00B27BF9">
      <w:pPr>
        <w:numPr>
          <w:ilvl w:val="0"/>
          <w:numId w:val="56"/>
        </w:numPr>
        <w:spacing w:line="440" w:lineRule="exact"/>
        <w:ind w:left="0" w:firstLine="0"/>
        <w:rPr>
          <w:rFonts w:ascii="宋体" w:hAnsi="宋体" w:hint="eastAsia"/>
          <w:sz w:val="24"/>
        </w:rPr>
      </w:pPr>
      <w:r w:rsidRPr="006E0823">
        <w:rPr>
          <w:rFonts w:ascii="黑体" w:eastAsia="黑体" w:hint="eastAsia"/>
          <w:sz w:val="32"/>
          <w:szCs w:val="32"/>
        </w:rPr>
        <w:t>课程名称：灾害地理学</w:t>
      </w:r>
    </w:p>
    <w:p w:rsidR="00B27BF9" w:rsidRPr="006E0823" w:rsidRDefault="00B27BF9" w:rsidP="00B27BF9">
      <w:pPr>
        <w:spacing w:line="440" w:lineRule="exact"/>
        <w:ind w:left="720"/>
        <w:rPr>
          <w:rFonts w:ascii="黑体" w:eastAsia="黑体" w:hint="eastAsia"/>
          <w:sz w:val="32"/>
          <w:szCs w:val="32"/>
        </w:rPr>
      </w:pPr>
    </w:p>
    <w:p w:rsidR="00B27BF9" w:rsidRPr="006E0823" w:rsidRDefault="00B27BF9" w:rsidP="00B27BF9">
      <w:pPr>
        <w:numPr>
          <w:ilvl w:val="0"/>
          <w:numId w:val="56"/>
        </w:numPr>
        <w:spacing w:line="440" w:lineRule="exact"/>
        <w:ind w:left="0" w:firstLine="0"/>
        <w:rPr>
          <w:rFonts w:ascii="宋体" w:hAnsi="宋体" w:hint="eastAsia"/>
          <w:sz w:val="24"/>
        </w:rPr>
      </w:pPr>
      <w:r w:rsidRPr="006E0823">
        <w:rPr>
          <w:rFonts w:ascii="黑体" w:eastAsia="黑体" w:hint="eastAsia"/>
          <w:sz w:val="32"/>
          <w:szCs w:val="32"/>
        </w:rPr>
        <w:t>课程性质：专业选修课</w:t>
      </w:r>
    </w:p>
    <w:p w:rsidR="00B27BF9" w:rsidRPr="006E0823" w:rsidRDefault="00B27BF9" w:rsidP="00B27BF9">
      <w:pPr>
        <w:spacing w:line="440" w:lineRule="exact"/>
        <w:ind w:left="720"/>
        <w:rPr>
          <w:rFonts w:ascii="黑体" w:eastAsia="黑体" w:hint="eastAsia"/>
          <w:sz w:val="32"/>
          <w:szCs w:val="32"/>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三、课程教学目的</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灾害地理学是地理信息系统专业选修课，通过本课程教学主要达到以下目的：</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1、讲授自然灾害的基本理论、基本知识，使学生了解各种自然灾害的时空分布规律、发生、发展和演化的规律；</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2、掌握自然灾害评估、评价和自然灾害区划的基本原理和基本方法及基本技巧；</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3、进一步了解中国自然灾害的基本特征，自然灾害的严重性以及减灾防灾对策等方面的知识；</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4、灾害地理学是大学生环境意识教育的重要内容之一，通过教学使学生具备一定的环境意识，培养资源与环境意识的能力。</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建议教师在讲授过程中，应重点介绍灾害地理学的基本概念和基本原理。</w:t>
      </w:r>
      <w:r w:rsidRPr="006E0823">
        <w:rPr>
          <w:rFonts w:ascii="宋体" w:hAnsi="宋体"/>
          <w:sz w:val="24"/>
        </w:rPr>
        <w:t>在教学过程中，采用</w:t>
      </w:r>
      <w:r w:rsidRPr="006E0823">
        <w:rPr>
          <w:rFonts w:ascii="宋体" w:hAnsi="宋体" w:hint="eastAsia"/>
          <w:sz w:val="24"/>
        </w:rPr>
        <w:t>多媒体</w:t>
      </w:r>
      <w:r w:rsidRPr="006E0823">
        <w:rPr>
          <w:rFonts w:ascii="宋体" w:hAnsi="宋体"/>
          <w:sz w:val="24"/>
        </w:rPr>
        <w:t>等现代化教学辅助手段，使抽象的知识具体化，同时加强学生实践能力的培养。</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灾害地理学的内容，具有很强的直观性和实践性。因此，本课程除课堂理论讲授外，还必须加强案例分析的内容。</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五、课程总学时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总学时为32课时，以课堂讲授为主。</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line="440" w:lineRule="exact"/>
        <w:rPr>
          <w:rFonts w:ascii="黑体" w:eastAsia="黑体" w:hAnsi="宋体" w:hint="eastAsia"/>
          <w:sz w:val="32"/>
          <w:szCs w:val="32"/>
        </w:rPr>
      </w:pPr>
      <w:r w:rsidRPr="006E0823">
        <w:rPr>
          <w:rFonts w:ascii="黑体" w:eastAsia="黑体" w:hAnsi="宋体" w:hint="eastAsia"/>
          <w:sz w:val="32"/>
          <w:szCs w:val="32"/>
        </w:rPr>
        <w:t>六、课程教学内容要点及建议学时分配</w:t>
      </w:r>
    </w:p>
    <w:p w:rsidR="00B27BF9" w:rsidRPr="006E0823" w:rsidRDefault="00B27BF9" w:rsidP="00B27BF9">
      <w:pPr>
        <w:spacing w:line="440" w:lineRule="exact"/>
        <w:rPr>
          <w:rFonts w:ascii="黑体" w:eastAsia="黑体" w:hAnsi="宋体" w:hint="eastAsia"/>
          <w:bCs/>
          <w:sz w:val="30"/>
          <w:szCs w:val="30"/>
        </w:rPr>
      </w:pPr>
      <w:r w:rsidRPr="006E0823">
        <w:rPr>
          <w:rFonts w:ascii="黑体" w:eastAsia="黑体" w:hAnsi="宋体" w:hint="eastAsia"/>
          <w:b/>
          <w:bCs/>
          <w:sz w:val="30"/>
          <w:szCs w:val="30"/>
        </w:rPr>
        <w:t xml:space="preserve"> </w:t>
      </w: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B27BF9" w:rsidRPr="006E0823" w:rsidRDefault="00B27BF9" w:rsidP="00B27BF9">
      <w:pPr>
        <w:spacing w:line="360" w:lineRule="exact"/>
        <w:rPr>
          <w:rFonts w:ascii="宋体" w:hAnsi="宋体" w:hint="eastAsia"/>
          <w:sz w:val="24"/>
        </w:rPr>
      </w:pPr>
    </w:p>
    <w:p w:rsidR="00B27BF9" w:rsidRPr="006E0823" w:rsidRDefault="00B27BF9" w:rsidP="00B27BF9">
      <w:pPr>
        <w:spacing w:line="360" w:lineRule="exact"/>
        <w:ind w:firstLineChars="450" w:firstLine="945"/>
        <w:rPr>
          <w:rFonts w:ascii="宋体" w:hAnsi="宋体" w:hint="eastAsia"/>
          <w:szCs w:val="21"/>
        </w:rPr>
      </w:pPr>
    </w:p>
    <w:p w:rsidR="00B27BF9" w:rsidRPr="006E0823" w:rsidRDefault="00B27BF9" w:rsidP="00B27BF9">
      <w:pPr>
        <w:spacing w:line="360" w:lineRule="exact"/>
        <w:ind w:firstLineChars="450" w:firstLine="945"/>
        <w:rPr>
          <w:rFonts w:ascii="宋体" w:hAnsi="宋体" w:hint="eastAsia"/>
          <w:szCs w:val="21"/>
        </w:rPr>
      </w:pPr>
      <w:r w:rsidRPr="006E0823">
        <w:rPr>
          <w:rFonts w:ascii="宋体" w:hAnsi="宋体" w:hint="eastAsia"/>
          <w:szCs w:val="21"/>
        </w:rPr>
        <w:lastRenderedPageBreak/>
        <w:t>表1                学 时 分 配</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756"/>
        <w:gridCol w:w="756"/>
        <w:gridCol w:w="756"/>
      </w:tblGrid>
      <w:tr w:rsidR="00B27BF9" w:rsidRPr="006E0823" w:rsidTr="0083599E">
        <w:tblPrEx>
          <w:tblCellMar>
            <w:top w:w="0" w:type="dxa"/>
            <w:bottom w:w="0" w:type="dxa"/>
          </w:tblCellMar>
        </w:tblPrEx>
        <w:trPr>
          <w:cantSplit/>
          <w:trHeight w:val="375"/>
          <w:jc w:val="center"/>
        </w:trPr>
        <w:tc>
          <w:tcPr>
            <w:tcW w:w="4788" w:type="dxa"/>
            <w:vMerge w:val="restart"/>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教学内容</w:t>
            </w:r>
          </w:p>
        </w:tc>
        <w:tc>
          <w:tcPr>
            <w:tcW w:w="1512" w:type="dxa"/>
            <w:gridSpan w:val="2"/>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教学时数</w:t>
            </w:r>
          </w:p>
        </w:tc>
        <w:tc>
          <w:tcPr>
            <w:tcW w:w="756" w:type="dxa"/>
            <w:vMerge w:val="restart"/>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合计</w:t>
            </w:r>
          </w:p>
        </w:tc>
      </w:tr>
      <w:tr w:rsidR="00B27BF9" w:rsidRPr="006E0823" w:rsidTr="0083599E">
        <w:tblPrEx>
          <w:tblCellMar>
            <w:top w:w="0" w:type="dxa"/>
            <w:bottom w:w="0" w:type="dxa"/>
          </w:tblCellMar>
        </w:tblPrEx>
        <w:trPr>
          <w:cantSplit/>
          <w:trHeight w:val="345"/>
          <w:jc w:val="center"/>
        </w:trPr>
        <w:tc>
          <w:tcPr>
            <w:tcW w:w="4788" w:type="dxa"/>
            <w:vMerge/>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讲课</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实习</w:t>
            </w:r>
          </w:p>
        </w:tc>
        <w:tc>
          <w:tcPr>
            <w:tcW w:w="756" w:type="dxa"/>
            <w:vMerge/>
            <w:vAlign w:val="center"/>
          </w:tcPr>
          <w:p w:rsidR="00B27BF9" w:rsidRPr="006E0823" w:rsidRDefault="00B27BF9" w:rsidP="00B27BF9">
            <w:pPr>
              <w:spacing w:line="360" w:lineRule="exact"/>
              <w:rPr>
                <w:rFonts w:ascii="宋体" w:hAnsi="宋体" w:hint="eastAsia"/>
                <w:szCs w:val="21"/>
              </w:rPr>
            </w:pP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120" w:lineRule="auto"/>
              <w:jc w:val="left"/>
              <w:rPr>
                <w:rFonts w:ascii="宋体" w:hAnsi="宋体" w:hint="eastAsia"/>
                <w:b/>
                <w:bCs/>
                <w:szCs w:val="21"/>
              </w:rPr>
            </w:pPr>
            <w:r w:rsidRPr="006E0823">
              <w:rPr>
                <w:rFonts w:ascii="宋体" w:hAnsi="宋体" w:hint="eastAsia"/>
                <w:b/>
                <w:bCs/>
                <w:szCs w:val="21"/>
              </w:rPr>
              <w:t>第一章  自然灾害概论</w:t>
            </w: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6</w:t>
            </w:r>
          </w:p>
        </w:tc>
        <w:tc>
          <w:tcPr>
            <w:tcW w:w="756" w:type="dxa"/>
            <w:vAlign w:val="center"/>
          </w:tcPr>
          <w:p w:rsidR="00B27BF9" w:rsidRPr="006E0823" w:rsidRDefault="00B27BF9" w:rsidP="00B27BF9">
            <w:pPr>
              <w:spacing w:line="360" w:lineRule="exact"/>
              <w:rPr>
                <w:rFonts w:ascii="宋体" w:hAnsi="宋体" w:hint="eastAsia"/>
                <w:b/>
                <w:szCs w:val="21"/>
              </w:rPr>
            </w:pP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6</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第一节 自然灾害研究进展</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1</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1</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第二节 自然灾害定义及基本理论问题</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第三节 自然灾害分类</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1</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1</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第四节 自然灾害的特征和规律</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120" w:lineRule="auto"/>
              <w:ind w:left="843" w:hangingChars="400" w:hanging="843"/>
              <w:jc w:val="left"/>
              <w:rPr>
                <w:rFonts w:ascii="宋体" w:hAnsi="宋体" w:hint="eastAsia"/>
                <w:b/>
                <w:bCs/>
                <w:szCs w:val="21"/>
              </w:rPr>
            </w:pPr>
            <w:r w:rsidRPr="006E0823">
              <w:rPr>
                <w:rFonts w:ascii="宋体" w:hAnsi="宋体" w:hint="eastAsia"/>
                <w:b/>
                <w:bCs/>
                <w:szCs w:val="21"/>
              </w:rPr>
              <w:t>第二章 自然灾害地理学的研究对象和理论基础</w:t>
            </w: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7</w:t>
            </w:r>
          </w:p>
        </w:tc>
        <w:tc>
          <w:tcPr>
            <w:tcW w:w="756" w:type="dxa"/>
            <w:vAlign w:val="center"/>
          </w:tcPr>
          <w:p w:rsidR="00B27BF9" w:rsidRPr="006E0823" w:rsidRDefault="00B27BF9" w:rsidP="00B27BF9">
            <w:pPr>
              <w:spacing w:line="360" w:lineRule="exact"/>
              <w:rPr>
                <w:rFonts w:ascii="宋体" w:hAnsi="宋体" w:hint="eastAsia"/>
                <w:b/>
                <w:szCs w:val="21"/>
              </w:rPr>
            </w:pP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7</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第一节 自然灾害地理研究的对象和内容</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120" w:lineRule="auto"/>
              <w:ind w:left="840" w:hangingChars="400" w:hanging="840"/>
              <w:jc w:val="left"/>
              <w:rPr>
                <w:rFonts w:ascii="宋体" w:hAnsi="宋体" w:hint="eastAsia"/>
                <w:szCs w:val="21"/>
              </w:rPr>
            </w:pPr>
            <w:r w:rsidRPr="006E0823">
              <w:rPr>
                <w:rFonts w:ascii="宋体" w:hAnsi="宋体" w:hint="eastAsia"/>
                <w:szCs w:val="21"/>
              </w:rPr>
              <w:t>第二节 自然灾害地理研究的特征与</w:t>
            </w:r>
          </w:p>
          <w:p w:rsidR="00B27BF9" w:rsidRPr="006E0823" w:rsidRDefault="00B27BF9" w:rsidP="00B27BF9">
            <w:pPr>
              <w:spacing w:line="120" w:lineRule="auto"/>
              <w:ind w:leftChars="397" w:left="834"/>
              <w:jc w:val="left"/>
              <w:rPr>
                <w:rFonts w:ascii="宋体" w:hAnsi="宋体" w:hint="eastAsia"/>
                <w:szCs w:val="21"/>
              </w:rPr>
            </w:pPr>
            <w:r w:rsidRPr="006E0823">
              <w:rPr>
                <w:rFonts w:ascii="宋体" w:hAnsi="宋体" w:hint="eastAsia"/>
                <w:szCs w:val="21"/>
              </w:rPr>
              <w:t>相关学科的关系</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第三节 自然灾害地理研究的理论基础</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第四节 自然灾害地理研究的主要方向和任务</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1</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1</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120" w:lineRule="auto"/>
              <w:ind w:left="843" w:hangingChars="400" w:hanging="843"/>
              <w:jc w:val="left"/>
              <w:rPr>
                <w:rFonts w:ascii="宋体" w:hAnsi="宋体" w:hint="eastAsia"/>
                <w:b/>
                <w:bCs/>
                <w:szCs w:val="21"/>
              </w:rPr>
            </w:pPr>
            <w:r w:rsidRPr="006E0823">
              <w:rPr>
                <w:rFonts w:ascii="宋体" w:hAnsi="宋体" w:hint="eastAsia"/>
                <w:b/>
                <w:bCs/>
                <w:szCs w:val="21"/>
              </w:rPr>
              <w:t>第三章 中国自然灾害的基本特征</w:t>
            </w: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4</w:t>
            </w:r>
          </w:p>
        </w:tc>
        <w:tc>
          <w:tcPr>
            <w:tcW w:w="756" w:type="dxa"/>
            <w:vAlign w:val="center"/>
          </w:tcPr>
          <w:p w:rsidR="00B27BF9" w:rsidRPr="006E0823" w:rsidRDefault="00B27BF9" w:rsidP="00B27BF9">
            <w:pPr>
              <w:spacing w:line="360" w:lineRule="exact"/>
              <w:rPr>
                <w:rFonts w:ascii="宋体" w:hAnsi="宋体" w:hint="eastAsia"/>
                <w:b/>
                <w:szCs w:val="21"/>
              </w:rPr>
            </w:pP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6</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120" w:lineRule="auto"/>
              <w:ind w:left="840" w:hangingChars="400" w:hanging="840"/>
              <w:jc w:val="left"/>
              <w:rPr>
                <w:rFonts w:ascii="宋体" w:hAnsi="宋体" w:hint="eastAsia"/>
                <w:szCs w:val="21"/>
              </w:rPr>
            </w:pPr>
            <w:r w:rsidRPr="006E0823">
              <w:rPr>
                <w:rFonts w:ascii="宋体" w:hAnsi="宋体" w:hint="eastAsia"/>
                <w:szCs w:val="21"/>
              </w:rPr>
              <w:t>第一节 全球自然灾害区域分布规律</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第二节 中国自然灾害的基本特征及形成原因</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bCs/>
                <w:szCs w:val="21"/>
              </w:rPr>
              <w:t>第四章 中国主要自然灾害及减灾对策</w:t>
            </w: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12</w:t>
            </w:r>
          </w:p>
        </w:tc>
        <w:tc>
          <w:tcPr>
            <w:tcW w:w="756" w:type="dxa"/>
            <w:vAlign w:val="center"/>
          </w:tcPr>
          <w:p w:rsidR="00B27BF9" w:rsidRPr="006E0823" w:rsidRDefault="00B27BF9" w:rsidP="00B27BF9">
            <w:pPr>
              <w:spacing w:line="360" w:lineRule="exact"/>
              <w:rPr>
                <w:rFonts w:ascii="宋体" w:hAnsi="宋体" w:hint="eastAsia"/>
                <w:b/>
                <w:szCs w:val="21"/>
              </w:rPr>
            </w:pP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9</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第一节 地质灾害及减灾对策</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第二节 地貌灾害及减灾对策</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第三节 气象灾害及减灾对策</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第四节 生物灾害及减灾对策</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3</w:t>
            </w:r>
          </w:p>
        </w:tc>
      </w:tr>
      <w:tr w:rsidR="00B27BF9" w:rsidRPr="006E0823" w:rsidTr="0083599E">
        <w:tblPrEx>
          <w:tblCellMar>
            <w:top w:w="0" w:type="dxa"/>
            <w:bottom w:w="0" w:type="dxa"/>
          </w:tblCellMar>
        </w:tblPrEx>
        <w:trPr>
          <w:trHeight w:val="495"/>
          <w:jc w:val="center"/>
        </w:trPr>
        <w:tc>
          <w:tcPr>
            <w:tcW w:w="4788" w:type="dxa"/>
            <w:vAlign w:val="center"/>
          </w:tcPr>
          <w:p w:rsidR="00B27BF9" w:rsidRPr="006E0823" w:rsidRDefault="00B27BF9" w:rsidP="00B27BF9">
            <w:pPr>
              <w:spacing w:line="120" w:lineRule="auto"/>
              <w:ind w:left="843" w:hangingChars="400" w:hanging="843"/>
              <w:jc w:val="left"/>
              <w:rPr>
                <w:rFonts w:ascii="宋体" w:hAnsi="宋体" w:hint="eastAsia"/>
                <w:b/>
                <w:bCs/>
                <w:szCs w:val="21"/>
              </w:rPr>
            </w:pPr>
            <w:r w:rsidRPr="006E0823">
              <w:rPr>
                <w:rFonts w:ascii="宋体" w:hAnsi="宋体" w:hint="eastAsia"/>
                <w:b/>
                <w:bCs/>
                <w:szCs w:val="21"/>
              </w:rPr>
              <w:t>第五章 地震灾害预测与减灾方法（依照实例）</w:t>
            </w: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3</w:t>
            </w:r>
          </w:p>
        </w:tc>
        <w:tc>
          <w:tcPr>
            <w:tcW w:w="756" w:type="dxa"/>
            <w:vAlign w:val="center"/>
          </w:tcPr>
          <w:p w:rsidR="00B27BF9" w:rsidRPr="006E0823" w:rsidRDefault="00B27BF9" w:rsidP="00B27BF9">
            <w:pPr>
              <w:spacing w:line="360" w:lineRule="exact"/>
              <w:rPr>
                <w:rFonts w:ascii="宋体" w:hAnsi="宋体" w:hint="eastAsia"/>
                <w:b/>
                <w:szCs w:val="21"/>
              </w:rPr>
            </w:pP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3</w:t>
            </w:r>
          </w:p>
        </w:tc>
      </w:tr>
      <w:tr w:rsidR="00B27BF9" w:rsidRPr="006E0823" w:rsidTr="0083599E">
        <w:tblPrEx>
          <w:tblCellMar>
            <w:top w:w="0" w:type="dxa"/>
            <w:bottom w:w="0" w:type="dxa"/>
          </w:tblCellMar>
        </w:tblPrEx>
        <w:trPr>
          <w:trHeight w:val="480"/>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第一节 地震灾害预测与减灾方法</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1</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第二节 地震灾害评估与验证</w:t>
            </w: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c>
          <w:tcPr>
            <w:tcW w:w="756" w:type="dxa"/>
            <w:vAlign w:val="center"/>
          </w:tcPr>
          <w:p w:rsidR="00B27BF9" w:rsidRPr="006E0823" w:rsidRDefault="00B27BF9" w:rsidP="00B27BF9">
            <w:pPr>
              <w:spacing w:line="360" w:lineRule="exact"/>
              <w:rPr>
                <w:rFonts w:ascii="宋体" w:hAnsi="宋体" w:hint="eastAsia"/>
                <w:szCs w:val="21"/>
              </w:rPr>
            </w:pPr>
          </w:p>
        </w:tc>
        <w:tc>
          <w:tcPr>
            <w:tcW w:w="756" w:type="dxa"/>
            <w:vAlign w:val="center"/>
          </w:tcPr>
          <w:p w:rsidR="00B27BF9" w:rsidRPr="006E0823" w:rsidRDefault="00B27BF9" w:rsidP="00B27BF9">
            <w:pPr>
              <w:spacing w:line="360" w:lineRule="exact"/>
              <w:rPr>
                <w:rFonts w:ascii="宋体" w:hAnsi="宋体" w:hint="eastAsia"/>
                <w:szCs w:val="21"/>
              </w:rPr>
            </w:pPr>
            <w:r w:rsidRPr="006E0823">
              <w:rPr>
                <w:rFonts w:ascii="宋体" w:hAnsi="宋体" w:hint="eastAsia"/>
                <w:szCs w:val="21"/>
              </w:rPr>
              <w:t>2</w:t>
            </w:r>
          </w:p>
        </w:tc>
      </w:tr>
      <w:tr w:rsidR="00B27BF9" w:rsidRPr="006E0823" w:rsidTr="0083599E">
        <w:tblPrEx>
          <w:tblCellMar>
            <w:top w:w="0" w:type="dxa"/>
            <w:bottom w:w="0" w:type="dxa"/>
          </w:tblCellMar>
        </w:tblPrEx>
        <w:trPr>
          <w:jc w:val="center"/>
        </w:trPr>
        <w:tc>
          <w:tcPr>
            <w:tcW w:w="4788"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总计</w:t>
            </w: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32</w:t>
            </w:r>
          </w:p>
        </w:tc>
        <w:tc>
          <w:tcPr>
            <w:tcW w:w="756" w:type="dxa"/>
            <w:vAlign w:val="center"/>
          </w:tcPr>
          <w:p w:rsidR="00B27BF9" w:rsidRPr="006E0823" w:rsidRDefault="00B27BF9" w:rsidP="00B27BF9">
            <w:pPr>
              <w:spacing w:line="360" w:lineRule="exact"/>
              <w:rPr>
                <w:rFonts w:ascii="宋体" w:hAnsi="宋体" w:hint="eastAsia"/>
                <w:b/>
                <w:szCs w:val="21"/>
              </w:rPr>
            </w:pPr>
          </w:p>
        </w:tc>
        <w:tc>
          <w:tcPr>
            <w:tcW w:w="756" w:type="dxa"/>
            <w:vAlign w:val="center"/>
          </w:tcPr>
          <w:p w:rsidR="00B27BF9" w:rsidRPr="006E0823" w:rsidRDefault="00B27BF9" w:rsidP="00B27BF9">
            <w:pPr>
              <w:spacing w:line="360" w:lineRule="exact"/>
              <w:rPr>
                <w:rFonts w:ascii="宋体" w:hAnsi="宋体" w:hint="eastAsia"/>
                <w:b/>
                <w:szCs w:val="21"/>
              </w:rPr>
            </w:pPr>
            <w:r w:rsidRPr="006E0823">
              <w:rPr>
                <w:rFonts w:ascii="宋体" w:hAnsi="宋体" w:hint="eastAsia"/>
                <w:b/>
                <w:szCs w:val="21"/>
              </w:rPr>
              <w:t>32</w:t>
            </w:r>
          </w:p>
        </w:tc>
      </w:tr>
    </w:tbl>
    <w:p w:rsidR="00B27BF9" w:rsidRPr="006E0823" w:rsidRDefault="00B27BF9" w:rsidP="00B27BF9">
      <w:pPr>
        <w:spacing w:line="440" w:lineRule="exact"/>
        <w:ind w:firstLineChars="200" w:firstLine="600"/>
        <w:rPr>
          <w:rFonts w:ascii="黑体" w:eastAsia="黑体" w:hint="eastAsia"/>
          <w:sz w:val="30"/>
          <w:szCs w:val="30"/>
        </w:rPr>
      </w:pPr>
    </w:p>
    <w:p w:rsidR="00B27BF9" w:rsidRPr="006E0823" w:rsidRDefault="00B27BF9" w:rsidP="00B27BF9">
      <w:pPr>
        <w:spacing w:line="440" w:lineRule="exact"/>
        <w:ind w:firstLineChars="200" w:firstLine="600"/>
        <w:rPr>
          <w:rFonts w:ascii="黑体" w:eastAsia="黑体" w:hint="eastAsia"/>
          <w:sz w:val="30"/>
          <w:szCs w:val="30"/>
        </w:rPr>
      </w:pPr>
      <w:r w:rsidRPr="006E0823">
        <w:rPr>
          <w:rFonts w:ascii="黑体" w:eastAsia="黑体" w:hint="eastAsia"/>
          <w:sz w:val="30"/>
          <w:szCs w:val="30"/>
        </w:rPr>
        <w:t>（二） 各章节教学内容</w:t>
      </w:r>
    </w:p>
    <w:p w:rsidR="00B27BF9" w:rsidRPr="006E0823" w:rsidRDefault="00B27BF9" w:rsidP="00B27BF9">
      <w:pPr>
        <w:spacing w:line="440" w:lineRule="exact"/>
        <w:ind w:firstLineChars="196" w:firstLine="549"/>
        <w:rPr>
          <w:rFonts w:ascii="黑体" w:eastAsia="黑体" w:hAnsi="宋体" w:hint="eastAsia"/>
          <w:bCs/>
          <w:sz w:val="28"/>
          <w:szCs w:val="28"/>
        </w:rPr>
      </w:pPr>
      <w:r w:rsidRPr="006E0823">
        <w:rPr>
          <w:rFonts w:ascii="黑体" w:eastAsia="黑体" w:hAnsi="宋体" w:hint="eastAsia"/>
          <w:bCs/>
          <w:sz w:val="28"/>
          <w:szCs w:val="28"/>
        </w:rPr>
        <w:t>第一章  自然灾害概论</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通过本章的教学，使学生掌握灾害及自然灾害的基本概念；掌握自然灾害的基本特征和基本规律；了解自然灾害研究的国内外发展趋势；掌握自然灾害预测与减灾对策方法。</w:t>
      </w:r>
    </w:p>
    <w:p w:rsidR="00B27BF9" w:rsidRPr="006E0823" w:rsidRDefault="00B27BF9" w:rsidP="00B27BF9">
      <w:pPr>
        <w:spacing w:line="440" w:lineRule="exact"/>
        <w:ind w:firstLineChars="196" w:firstLine="470"/>
        <w:rPr>
          <w:rFonts w:ascii="黑体" w:eastAsia="黑体" w:hAnsi="宋体" w:hint="eastAsia"/>
          <w:bCs/>
          <w:sz w:val="24"/>
        </w:rPr>
      </w:pP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lastRenderedPageBreak/>
        <w:t>重点掌握自然灾害的基本特征和基本规律。</w:t>
      </w:r>
    </w:p>
    <w:p w:rsidR="00B27BF9" w:rsidRPr="006E0823" w:rsidRDefault="00B27BF9" w:rsidP="00B27BF9">
      <w:pPr>
        <w:spacing w:line="440" w:lineRule="exact"/>
        <w:ind w:firstLineChars="225" w:firstLine="540"/>
        <w:rPr>
          <w:rFonts w:ascii="黑体" w:eastAsia="黑体" w:hAnsi="宋体" w:hint="eastAsia"/>
          <w:bCs/>
          <w:sz w:val="24"/>
        </w:rPr>
      </w:pPr>
      <w:r w:rsidRPr="006E0823">
        <w:rPr>
          <w:rFonts w:ascii="黑体" w:eastAsia="黑体" w:hAnsi="宋体" w:hint="eastAsia"/>
          <w:bCs/>
          <w:sz w:val="24"/>
        </w:rPr>
        <w:t>第一节  自然灾害研究进展</w:t>
      </w:r>
    </w:p>
    <w:p w:rsidR="00B27BF9" w:rsidRPr="006E0823" w:rsidRDefault="00B27BF9" w:rsidP="00B27BF9">
      <w:pPr>
        <w:spacing w:line="440" w:lineRule="exact"/>
        <w:ind w:firstLineChars="225" w:firstLine="540"/>
        <w:rPr>
          <w:rFonts w:ascii="宋体" w:hAnsi="宋体" w:hint="eastAsia"/>
          <w:bCs/>
          <w:sz w:val="24"/>
        </w:rPr>
      </w:pPr>
      <w:r w:rsidRPr="006E0823">
        <w:rPr>
          <w:rFonts w:ascii="宋体" w:hAnsi="宋体" w:hint="eastAsia"/>
          <w:bCs/>
          <w:sz w:val="24"/>
        </w:rPr>
        <w:t>一、自然灾害研究现状</w:t>
      </w:r>
    </w:p>
    <w:p w:rsidR="00B27BF9" w:rsidRPr="006E0823" w:rsidRDefault="00B27BF9" w:rsidP="00B27BF9">
      <w:pPr>
        <w:spacing w:line="440" w:lineRule="exact"/>
        <w:ind w:firstLineChars="225" w:firstLine="540"/>
        <w:rPr>
          <w:rFonts w:ascii="宋体" w:hAnsi="宋体" w:hint="eastAsia"/>
          <w:bCs/>
          <w:sz w:val="24"/>
        </w:rPr>
      </w:pPr>
      <w:r w:rsidRPr="006E0823">
        <w:rPr>
          <w:rFonts w:ascii="宋体" w:hAnsi="宋体" w:hint="eastAsia"/>
          <w:bCs/>
          <w:sz w:val="24"/>
        </w:rPr>
        <w:t>二、21世纪自然灾害综合研究展望</w:t>
      </w:r>
    </w:p>
    <w:p w:rsidR="00B27BF9" w:rsidRPr="006E0823" w:rsidRDefault="00B27BF9" w:rsidP="00B27BF9">
      <w:pPr>
        <w:spacing w:line="440" w:lineRule="exact"/>
        <w:ind w:firstLineChars="196" w:firstLine="472"/>
        <w:rPr>
          <w:rFonts w:ascii="宋体" w:hAnsi="宋体" w:hint="eastAsia"/>
          <w:b/>
          <w:bCs/>
          <w:sz w:val="24"/>
        </w:rPr>
      </w:pPr>
      <w:r w:rsidRPr="006E0823">
        <w:rPr>
          <w:rFonts w:ascii="黑体" w:eastAsia="黑体" w:hAnsi="宋体" w:hint="eastAsia"/>
          <w:b/>
          <w:bCs/>
          <w:sz w:val="24"/>
        </w:rPr>
        <w:t xml:space="preserve">第二节  </w:t>
      </w:r>
      <w:r w:rsidRPr="006E0823">
        <w:rPr>
          <w:rFonts w:ascii="宋体" w:hAnsi="宋体" w:hint="eastAsia"/>
          <w:b/>
          <w:bCs/>
          <w:sz w:val="24"/>
        </w:rPr>
        <w:t>自然灾害定义及其他名词术语</w:t>
      </w:r>
    </w:p>
    <w:p w:rsidR="00B27BF9" w:rsidRPr="006E0823" w:rsidRDefault="00B27BF9" w:rsidP="00B27BF9">
      <w:pPr>
        <w:spacing w:line="440" w:lineRule="exact"/>
        <w:ind w:firstLineChars="196" w:firstLine="470"/>
        <w:rPr>
          <w:rFonts w:ascii="宋体" w:hAnsi="宋体" w:hint="eastAsia"/>
          <w:bCs/>
          <w:sz w:val="24"/>
        </w:rPr>
      </w:pPr>
      <w:r w:rsidRPr="006E0823">
        <w:rPr>
          <w:rFonts w:ascii="宋体" w:hAnsi="宋体" w:hint="eastAsia"/>
          <w:bCs/>
          <w:sz w:val="24"/>
        </w:rPr>
        <w:t>一、自然灾害概念</w:t>
      </w:r>
    </w:p>
    <w:p w:rsidR="00B27BF9" w:rsidRPr="006E0823" w:rsidRDefault="00B27BF9" w:rsidP="00B27BF9">
      <w:pPr>
        <w:spacing w:line="440" w:lineRule="exact"/>
        <w:ind w:firstLineChars="196" w:firstLine="470"/>
        <w:rPr>
          <w:rFonts w:ascii="宋体" w:hAnsi="宋体" w:hint="eastAsia"/>
          <w:bCs/>
          <w:sz w:val="24"/>
        </w:rPr>
      </w:pPr>
      <w:r w:rsidRPr="006E0823">
        <w:rPr>
          <w:rFonts w:ascii="宋体" w:hAnsi="宋体" w:hint="eastAsia"/>
          <w:bCs/>
          <w:sz w:val="24"/>
        </w:rPr>
        <w:t>二、灾害系统</w:t>
      </w:r>
    </w:p>
    <w:p w:rsidR="00B27BF9" w:rsidRPr="006E0823" w:rsidRDefault="00B27BF9" w:rsidP="00B27BF9">
      <w:pPr>
        <w:spacing w:line="440" w:lineRule="exact"/>
        <w:ind w:firstLineChars="196" w:firstLine="470"/>
        <w:rPr>
          <w:rFonts w:ascii="宋体" w:hAnsi="宋体" w:hint="eastAsia"/>
          <w:bCs/>
          <w:sz w:val="24"/>
        </w:rPr>
      </w:pPr>
      <w:r w:rsidRPr="006E0823">
        <w:rPr>
          <w:rFonts w:ascii="宋体" w:hAnsi="宋体" w:hint="eastAsia"/>
          <w:bCs/>
          <w:sz w:val="24"/>
        </w:rPr>
        <w:t>三、其他名词术语</w:t>
      </w:r>
    </w:p>
    <w:p w:rsidR="00B27BF9" w:rsidRPr="006E0823" w:rsidRDefault="00B27BF9" w:rsidP="00B27BF9">
      <w:pPr>
        <w:spacing w:line="440" w:lineRule="exact"/>
        <w:ind w:firstLineChars="196" w:firstLine="472"/>
        <w:rPr>
          <w:rFonts w:ascii="宋体" w:hAnsi="宋体" w:hint="eastAsia"/>
          <w:b/>
          <w:bCs/>
          <w:sz w:val="24"/>
        </w:rPr>
      </w:pPr>
      <w:r w:rsidRPr="006E0823">
        <w:rPr>
          <w:rFonts w:ascii="宋体" w:hAnsi="宋体" w:hint="eastAsia"/>
          <w:b/>
          <w:bCs/>
          <w:sz w:val="24"/>
        </w:rPr>
        <w:t>第三节  自然灾害分类</w:t>
      </w:r>
    </w:p>
    <w:p w:rsidR="00B27BF9" w:rsidRPr="006E0823" w:rsidRDefault="00B27BF9" w:rsidP="00B27BF9">
      <w:pPr>
        <w:spacing w:line="440" w:lineRule="exact"/>
        <w:ind w:firstLineChars="196" w:firstLine="470"/>
        <w:rPr>
          <w:rFonts w:ascii="宋体" w:hAnsi="宋体" w:hint="eastAsia"/>
          <w:bCs/>
          <w:sz w:val="24"/>
        </w:rPr>
      </w:pPr>
      <w:r w:rsidRPr="006E0823">
        <w:rPr>
          <w:rFonts w:ascii="宋体" w:hAnsi="宋体" w:hint="eastAsia"/>
          <w:bCs/>
          <w:sz w:val="24"/>
        </w:rPr>
        <w:t>一、</w:t>
      </w:r>
      <w:proofErr w:type="gramStart"/>
      <w:r w:rsidRPr="006E0823">
        <w:rPr>
          <w:rFonts w:ascii="宋体" w:hAnsi="宋体" w:hint="eastAsia"/>
          <w:bCs/>
          <w:sz w:val="24"/>
        </w:rPr>
        <w:t>灾型的</w:t>
      </w:r>
      <w:proofErr w:type="gramEnd"/>
      <w:r w:rsidRPr="006E0823">
        <w:rPr>
          <w:rFonts w:ascii="宋体" w:hAnsi="宋体" w:hint="eastAsia"/>
          <w:bCs/>
          <w:sz w:val="24"/>
        </w:rPr>
        <w:t>划分</w:t>
      </w:r>
    </w:p>
    <w:p w:rsidR="00B27BF9" w:rsidRPr="006E0823" w:rsidRDefault="00B27BF9" w:rsidP="00B27BF9">
      <w:pPr>
        <w:spacing w:line="440" w:lineRule="exact"/>
        <w:ind w:firstLineChars="196" w:firstLine="470"/>
        <w:rPr>
          <w:rFonts w:ascii="宋体" w:hAnsi="宋体" w:hint="eastAsia"/>
          <w:bCs/>
          <w:sz w:val="24"/>
        </w:rPr>
      </w:pPr>
      <w:r w:rsidRPr="006E0823">
        <w:rPr>
          <w:rFonts w:ascii="宋体" w:hAnsi="宋体" w:hint="eastAsia"/>
          <w:bCs/>
          <w:sz w:val="24"/>
        </w:rPr>
        <w:t>二、</w:t>
      </w:r>
      <w:proofErr w:type="gramStart"/>
      <w:r w:rsidRPr="006E0823">
        <w:rPr>
          <w:rFonts w:ascii="宋体" w:hAnsi="宋体" w:hint="eastAsia"/>
          <w:bCs/>
          <w:sz w:val="24"/>
        </w:rPr>
        <w:t>灾类的</w:t>
      </w:r>
      <w:proofErr w:type="gramEnd"/>
      <w:r w:rsidRPr="006E0823">
        <w:rPr>
          <w:rFonts w:ascii="宋体" w:hAnsi="宋体" w:hint="eastAsia"/>
          <w:bCs/>
          <w:sz w:val="24"/>
        </w:rPr>
        <w:t>划分</w:t>
      </w:r>
    </w:p>
    <w:p w:rsidR="00B27BF9" w:rsidRPr="006E0823" w:rsidRDefault="00B27BF9" w:rsidP="00B27BF9">
      <w:pPr>
        <w:spacing w:line="440" w:lineRule="exact"/>
        <w:ind w:firstLineChars="196" w:firstLine="472"/>
        <w:rPr>
          <w:rFonts w:ascii="宋体" w:hAnsi="宋体" w:hint="eastAsia"/>
          <w:b/>
          <w:bCs/>
          <w:sz w:val="24"/>
        </w:rPr>
      </w:pPr>
      <w:r w:rsidRPr="006E0823">
        <w:rPr>
          <w:rFonts w:ascii="宋体" w:hAnsi="宋体" w:hint="eastAsia"/>
          <w:b/>
          <w:bCs/>
          <w:sz w:val="24"/>
        </w:rPr>
        <w:t>第四节  自然灾害的特征和规律</w:t>
      </w:r>
    </w:p>
    <w:p w:rsidR="00B27BF9" w:rsidRPr="006E0823" w:rsidRDefault="00B27BF9" w:rsidP="00B27BF9">
      <w:pPr>
        <w:spacing w:line="440" w:lineRule="exact"/>
        <w:ind w:firstLineChars="196" w:firstLine="470"/>
        <w:rPr>
          <w:rFonts w:ascii="宋体" w:hAnsi="宋体" w:hint="eastAsia"/>
          <w:bCs/>
          <w:sz w:val="24"/>
        </w:rPr>
      </w:pPr>
      <w:r w:rsidRPr="006E0823">
        <w:rPr>
          <w:rFonts w:ascii="宋体" w:hAnsi="宋体" w:hint="eastAsia"/>
          <w:bCs/>
          <w:sz w:val="24"/>
        </w:rPr>
        <w:t>一、自然灾害的基本特征</w:t>
      </w:r>
    </w:p>
    <w:p w:rsidR="00B27BF9" w:rsidRPr="006E0823" w:rsidRDefault="00B27BF9" w:rsidP="00B27BF9">
      <w:pPr>
        <w:spacing w:line="440" w:lineRule="exact"/>
        <w:ind w:firstLineChars="196" w:firstLine="470"/>
        <w:rPr>
          <w:rFonts w:ascii="宋体" w:hAnsi="宋体" w:hint="eastAsia"/>
          <w:bCs/>
          <w:sz w:val="24"/>
        </w:rPr>
      </w:pPr>
      <w:r w:rsidRPr="006E0823">
        <w:rPr>
          <w:rFonts w:ascii="宋体" w:hAnsi="宋体" w:hint="eastAsia"/>
          <w:bCs/>
          <w:sz w:val="24"/>
        </w:rPr>
        <w:t>二、自然灾害的规律</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作业或思考题</w:t>
      </w:r>
    </w:p>
    <w:p w:rsidR="00B27BF9" w:rsidRPr="006E0823" w:rsidRDefault="00B27BF9" w:rsidP="00B27BF9">
      <w:pPr>
        <w:spacing w:line="440" w:lineRule="exact"/>
        <w:ind w:firstLineChars="225" w:firstLine="540"/>
        <w:rPr>
          <w:rFonts w:ascii="宋体" w:hAnsi="宋体" w:hint="eastAsia"/>
          <w:bCs/>
          <w:sz w:val="24"/>
        </w:rPr>
      </w:pPr>
      <w:r w:rsidRPr="006E0823">
        <w:rPr>
          <w:rFonts w:ascii="宋体" w:hAnsi="宋体" w:hint="eastAsia"/>
          <w:bCs/>
          <w:sz w:val="24"/>
        </w:rPr>
        <w:t>1、自然灾害</w:t>
      </w:r>
    </w:p>
    <w:p w:rsidR="00B27BF9" w:rsidRPr="006E0823" w:rsidRDefault="00B27BF9" w:rsidP="00B27BF9">
      <w:pPr>
        <w:spacing w:line="440" w:lineRule="exact"/>
        <w:ind w:firstLineChars="225" w:firstLine="540"/>
        <w:rPr>
          <w:rFonts w:ascii="宋体" w:hAnsi="宋体" w:hint="eastAsia"/>
          <w:bCs/>
          <w:sz w:val="24"/>
        </w:rPr>
      </w:pPr>
      <w:r w:rsidRPr="006E0823">
        <w:rPr>
          <w:rFonts w:ascii="宋体" w:hAnsi="宋体" w:hint="eastAsia"/>
          <w:bCs/>
          <w:sz w:val="24"/>
        </w:rPr>
        <w:t>2、自然灾害的特征及规律</w:t>
      </w:r>
    </w:p>
    <w:p w:rsidR="00B27BF9" w:rsidRPr="006E0823" w:rsidRDefault="00B27BF9" w:rsidP="00B27BF9">
      <w:pPr>
        <w:spacing w:line="440" w:lineRule="exact"/>
        <w:ind w:firstLineChars="225" w:firstLine="540"/>
        <w:rPr>
          <w:rFonts w:ascii="宋体" w:hAnsi="宋体" w:hint="eastAsia"/>
          <w:bCs/>
          <w:sz w:val="24"/>
        </w:rPr>
      </w:pPr>
    </w:p>
    <w:p w:rsidR="00B27BF9" w:rsidRPr="006E0823" w:rsidRDefault="00B27BF9" w:rsidP="00B27BF9">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第二章  自然灾害地理学的研究对象和理论基础</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rPr>
          <w:rFonts w:ascii="宋体" w:hAnsi="宋体" w:hint="eastAsia"/>
          <w:sz w:val="24"/>
        </w:rPr>
      </w:pPr>
      <w:r w:rsidRPr="006E0823">
        <w:rPr>
          <w:rFonts w:ascii="宋体" w:hAnsi="宋体" w:hint="eastAsia"/>
          <w:b/>
          <w:bCs/>
          <w:sz w:val="24"/>
        </w:rPr>
        <w:t xml:space="preserve">    </w:t>
      </w:r>
      <w:r w:rsidRPr="006E0823">
        <w:rPr>
          <w:rFonts w:ascii="宋体" w:hAnsi="宋体" w:hint="eastAsia"/>
          <w:sz w:val="24"/>
        </w:rPr>
        <w:t>了解自然灾害的研究对象、研究内容以及灾害地理学与相关学科的关系；掌握自然灾害地理研究的理论基础和主要研究方向与任务。</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B27BF9" w:rsidRPr="006E0823" w:rsidRDefault="00B27BF9" w:rsidP="00B27BF9">
      <w:pPr>
        <w:spacing w:line="440" w:lineRule="exact"/>
        <w:rPr>
          <w:rFonts w:hint="eastAsia"/>
        </w:rPr>
      </w:pPr>
      <w:r w:rsidRPr="006E0823">
        <w:rPr>
          <w:rFonts w:ascii="宋体" w:hAnsi="宋体" w:hint="eastAsia"/>
          <w:b/>
          <w:bCs/>
          <w:sz w:val="24"/>
        </w:rPr>
        <w:t xml:space="preserve">    </w:t>
      </w:r>
      <w:r w:rsidRPr="006E0823">
        <w:rPr>
          <w:rFonts w:ascii="宋体" w:hAnsi="宋体" w:hint="eastAsia"/>
          <w:sz w:val="24"/>
        </w:rPr>
        <w:t>重点掌握自然灾害地理研究的理论基础和主要研究方向与任务。</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第一节  自然灾害地理研究的对象和内容</w:t>
      </w:r>
    </w:p>
    <w:p w:rsidR="00B27BF9" w:rsidRPr="006E0823" w:rsidRDefault="00B27BF9" w:rsidP="00B27BF9">
      <w:pPr>
        <w:spacing w:line="440" w:lineRule="exact"/>
        <w:ind w:firstLineChars="196" w:firstLine="470"/>
        <w:rPr>
          <w:rFonts w:ascii="宋体" w:hAnsi="宋体" w:hint="eastAsia"/>
          <w:sz w:val="24"/>
        </w:rPr>
      </w:pPr>
      <w:r w:rsidRPr="006E0823">
        <w:rPr>
          <w:rFonts w:ascii="宋体" w:hAnsi="宋体" w:hint="eastAsia"/>
          <w:sz w:val="24"/>
        </w:rPr>
        <w:t>一、自然灾害地理研究的对象</w:t>
      </w:r>
    </w:p>
    <w:p w:rsidR="00B27BF9" w:rsidRPr="006E0823" w:rsidRDefault="00B27BF9" w:rsidP="00B27BF9">
      <w:pPr>
        <w:spacing w:line="440" w:lineRule="exact"/>
        <w:ind w:firstLineChars="196" w:firstLine="470"/>
        <w:rPr>
          <w:rFonts w:ascii="宋体" w:hAnsi="宋体" w:hint="eastAsia"/>
          <w:sz w:val="24"/>
        </w:rPr>
      </w:pPr>
      <w:r w:rsidRPr="006E0823">
        <w:rPr>
          <w:rFonts w:ascii="宋体" w:hAnsi="宋体" w:hint="eastAsia"/>
          <w:sz w:val="24"/>
        </w:rPr>
        <w:t>二、自然灾害地理研究的内容</w:t>
      </w:r>
    </w:p>
    <w:p w:rsidR="00B27BF9" w:rsidRPr="006E0823" w:rsidRDefault="00B27BF9" w:rsidP="00B27BF9">
      <w:pPr>
        <w:spacing w:line="440" w:lineRule="exact"/>
        <w:ind w:firstLineChars="196" w:firstLine="470"/>
        <w:rPr>
          <w:rFonts w:ascii="宋体" w:hAnsi="宋体" w:hint="eastAsia"/>
          <w:sz w:val="24"/>
        </w:rPr>
      </w:pPr>
      <w:r w:rsidRPr="006E0823">
        <w:rPr>
          <w:rFonts w:ascii="宋体" w:hAnsi="宋体" w:hint="eastAsia"/>
          <w:sz w:val="24"/>
        </w:rPr>
        <w:t>三、自然灾害地理研究的重点区域</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第二节  自然灾害地理研究的特征与相关学科的关系</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一、自然灾害地理研究的特征</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二、自然灾害地理研究与相关学科的关系</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lastRenderedPageBreak/>
        <w:t>第三节  自然灾害地理研究的理论基础</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一、地域分异规律</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二、系统结构理论</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三、横向交叉观点</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四、自然灾害的时空分布规律</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第四节  自然灾害地理研究的主要方向和任务</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一、自然灾害形成和演变的地理条件和背景研究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二、自然灾害区域分异规律、地域类型及区划研究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三、历史自然灾害的研究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四、自然灾害灾情评估与减灾对策的研究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五、人类活动与自然灾害相互作用规律及调控途径的研究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六、自然灾害制图研究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七、自然灾害监测和预警系统的研究</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作业或思考题</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1、分析自然灾害研究的内容</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2、分析自然灾害地理研究的理论基础</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3、简析自然灾害研究的重点区域</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sz w:val="24"/>
        </w:rPr>
        <w:t xml:space="preserve">  </w:t>
      </w:r>
    </w:p>
    <w:p w:rsidR="00B27BF9" w:rsidRPr="006E0823" w:rsidRDefault="00B27BF9" w:rsidP="00B27BF9">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第三章  中国自然灾害的基本特征</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rPr>
          <w:rFonts w:ascii="宋体" w:hAnsi="宋体" w:hint="eastAsia"/>
          <w:sz w:val="24"/>
        </w:rPr>
      </w:pPr>
      <w:r w:rsidRPr="006E0823">
        <w:rPr>
          <w:rFonts w:ascii="宋体" w:hAnsi="宋体" w:hint="eastAsia"/>
          <w:sz w:val="24"/>
        </w:rPr>
        <w:t xml:space="preserve">    了解中国自然灾害的严重性；掌握全球自然灾害区域分布规律以及中国自然灾害的基本特征及形成原因。了解主要自然灾害的减灾防灾的基本原理。</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中国自然灾害的基本特征及形成原因。</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第一节  全球自然灾害区域分布规律</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一、陆地比海洋多灾</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二、北半球比南半球多灾</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三、温带多灾</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四、环太平洋、欧亚带（大陆边缘）多灾</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五、岛屿多灾</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六、富饶地区及城市多灾</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lastRenderedPageBreak/>
        <w:t>七、生态环境脆弱带多灾</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第二节 自然灾害的基本特征及形成原因</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一、中国自然灾害的基本特征</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二、中国自然灾害的形成原因</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作业或思考题</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1、分析全球自然灾害的分布特征</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2、分析中国自然灾害的基本特征和成因</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第四章  中国主要自然灾害及减灾对策</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了解中国主要自然灾害的基本特征；掌握主要自然灾害的减灾防灾的基本原理、基本方法。</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重点掌握中国主要自然灾害的基本特征。</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第一节  地质灾害及减灾对策</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一、地质灾害的概念及基本特征</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二、地震灾害及减灾对策</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第二节  地貌灾害及减灾对策</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一、地貌灾害的概念及基本特征</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二、地貌灾害危机</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三、中国地貌灾害形成原因分析</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四、地貌灾害防治的基本途径和对策</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第三节  气象灾害及减灾对策</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一、气象灾害的概念及基本特征</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二、沙尘暴及减灾对策</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三、干旱及减灾对策</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四、洪涝及减灾对策</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第四节  生物灾害及减灾对策</w:t>
      </w:r>
    </w:p>
    <w:p w:rsidR="00B27BF9" w:rsidRPr="006E0823" w:rsidRDefault="00B27BF9" w:rsidP="00B27BF9">
      <w:pPr>
        <w:spacing w:line="440" w:lineRule="exact"/>
        <w:ind w:firstLineChars="196" w:firstLine="470"/>
        <w:rPr>
          <w:rFonts w:ascii="宋体" w:hAnsi="宋体" w:hint="eastAsia"/>
          <w:sz w:val="24"/>
        </w:rPr>
      </w:pPr>
      <w:r w:rsidRPr="006E0823">
        <w:rPr>
          <w:rFonts w:ascii="宋体" w:hAnsi="宋体" w:hint="eastAsia"/>
          <w:sz w:val="24"/>
        </w:rPr>
        <w:t>一、生物灾害的概念</w:t>
      </w:r>
    </w:p>
    <w:p w:rsidR="00B27BF9" w:rsidRPr="006E0823" w:rsidRDefault="00B27BF9" w:rsidP="00B27BF9">
      <w:pPr>
        <w:spacing w:line="440" w:lineRule="exact"/>
        <w:ind w:firstLineChars="196" w:firstLine="470"/>
        <w:rPr>
          <w:rFonts w:ascii="宋体" w:hAnsi="宋体" w:hint="eastAsia"/>
          <w:sz w:val="24"/>
        </w:rPr>
      </w:pPr>
      <w:r w:rsidRPr="006E0823">
        <w:rPr>
          <w:rFonts w:ascii="宋体" w:hAnsi="宋体" w:hint="eastAsia"/>
          <w:sz w:val="24"/>
        </w:rPr>
        <w:t>二、生物灾害的基本特征</w:t>
      </w:r>
    </w:p>
    <w:p w:rsidR="00B27BF9" w:rsidRPr="006E0823" w:rsidRDefault="00B27BF9" w:rsidP="00B27BF9">
      <w:pPr>
        <w:spacing w:line="440" w:lineRule="exact"/>
        <w:ind w:firstLineChars="196" w:firstLine="470"/>
        <w:rPr>
          <w:rFonts w:ascii="宋体" w:hAnsi="宋体" w:hint="eastAsia"/>
          <w:sz w:val="24"/>
        </w:rPr>
      </w:pPr>
      <w:r w:rsidRPr="006E0823">
        <w:rPr>
          <w:rFonts w:ascii="宋体" w:hAnsi="宋体" w:hint="eastAsia"/>
          <w:sz w:val="24"/>
        </w:rPr>
        <w:t>三、生物灾害的主要类型</w:t>
      </w:r>
    </w:p>
    <w:p w:rsidR="00B27BF9" w:rsidRPr="006E0823" w:rsidRDefault="00B27BF9" w:rsidP="00B27BF9">
      <w:pPr>
        <w:spacing w:line="440" w:lineRule="exact"/>
        <w:ind w:firstLineChars="196" w:firstLine="470"/>
        <w:rPr>
          <w:rFonts w:ascii="宋体" w:hAnsi="宋体" w:hint="eastAsia"/>
          <w:sz w:val="24"/>
        </w:rPr>
      </w:pPr>
      <w:r w:rsidRPr="006E0823">
        <w:rPr>
          <w:rFonts w:ascii="宋体" w:hAnsi="宋体" w:hint="eastAsia"/>
          <w:sz w:val="24"/>
        </w:rPr>
        <w:lastRenderedPageBreak/>
        <w:t>四、生物灾害减灾对策</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作业或思考题</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1、荒漠化</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2、分析沙尘暴及形成背景</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 xml:space="preserve">3、旱灾及旱灾的成因 </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4、生物灾害减灾对策</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line="440" w:lineRule="exact"/>
        <w:ind w:firstLineChars="196" w:firstLine="551"/>
        <w:rPr>
          <w:rFonts w:ascii="黑体" w:eastAsia="黑体" w:hAnsi="宋体" w:hint="eastAsia"/>
          <w:b/>
          <w:bCs/>
          <w:sz w:val="28"/>
          <w:szCs w:val="28"/>
        </w:rPr>
      </w:pPr>
      <w:r w:rsidRPr="006E0823">
        <w:rPr>
          <w:rFonts w:ascii="黑体" w:eastAsia="黑体" w:hAnsi="宋体" w:hint="eastAsia"/>
          <w:b/>
          <w:bCs/>
          <w:sz w:val="28"/>
          <w:szCs w:val="28"/>
        </w:rPr>
        <w:t>第五章 地震灾害预测与减灾方法（依照实例）</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掌握自然灾害监测与观测数据分析方法；掌握自然灾害灾情评估与验证方法。</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自然灾害灾情评估与验证方法。</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第一节  地震灾害预测与减灾方法</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一、地震灾害发生原理</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二、地震灾害预测方法</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第二节  地震灾害评估与验证</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一、建筑物的振动特性分析</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二、强震</w:t>
      </w:r>
      <w:proofErr w:type="gramStart"/>
      <w:r w:rsidRPr="006E0823">
        <w:rPr>
          <w:rFonts w:ascii="宋体" w:hAnsi="宋体" w:hint="eastAsia"/>
          <w:sz w:val="24"/>
        </w:rPr>
        <w:t>动预测</w:t>
      </w:r>
      <w:proofErr w:type="gramEnd"/>
      <w:r w:rsidRPr="006E0823">
        <w:rPr>
          <w:rFonts w:ascii="宋体" w:hAnsi="宋体" w:hint="eastAsia"/>
          <w:sz w:val="24"/>
        </w:rPr>
        <w:t>方法</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三、地震灾害预测与可靠性分析</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作业或思考题</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1、地震灾害要素及孕育环境分析</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2、简介地震灾害预测的方法和主要考虑内容</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line="440" w:lineRule="exact"/>
        <w:ind w:firstLineChars="150" w:firstLine="480"/>
        <w:rPr>
          <w:rFonts w:ascii="黑体" w:eastAsia="黑体" w:hint="eastAsia"/>
          <w:sz w:val="32"/>
          <w:szCs w:val="32"/>
        </w:rPr>
      </w:pPr>
      <w:r w:rsidRPr="006E0823">
        <w:rPr>
          <w:rFonts w:ascii="黑体" w:eastAsia="黑体" w:hint="eastAsia"/>
          <w:sz w:val="32"/>
          <w:szCs w:val="32"/>
        </w:rPr>
        <w:t>七、课程的实践教学环节要求</w:t>
      </w:r>
    </w:p>
    <w:p w:rsidR="00B27BF9" w:rsidRPr="006E0823" w:rsidRDefault="00B27BF9" w:rsidP="00B27BF9">
      <w:pPr>
        <w:spacing w:line="360" w:lineRule="auto"/>
        <w:ind w:firstLineChars="400" w:firstLine="960"/>
        <w:rPr>
          <w:rFonts w:ascii="黑体" w:eastAsia="黑体" w:hAnsi="宋体" w:hint="eastAsia"/>
          <w:sz w:val="24"/>
        </w:rPr>
      </w:pPr>
      <w:r w:rsidRPr="006E0823">
        <w:rPr>
          <w:rFonts w:ascii="宋体" w:hAnsi="宋体" w:hint="eastAsia"/>
          <w:sz w:val="24"/>
        </w:rPr>
        <w:t>本门课程以理论讲述为主，实践教学环节主要是作业和课后练习</w:t>
      </w:r>
      <w:r w:rsidRPr="006E0823">
        <w:rPr>
          <w:rFonts w:ascii="黑体" w:eastAsia="黑体" w:hAnsi="宋体" w:hint="eastAsia"/>
          <w:sz w:val="24"/>
        </w:rPr>
        <w:t>。</w:t>
      </w:r>
    </w:p>
    <w:p w:rsidR="00B27BF9" w:rsidRPr="006E0823" w:rsidRDefault="00B27BF9" w:rsidP="00B27BF9">
      <w:pPr>
        <w:spacing w:line="360" w:lineRule="auto"/>
        <w:ind w:firstLineChars="400" w:firstLine="1280"/>
        <w:rPr>
          <w:rFonts w:ascii="黑体" w:eastAsia="黑体" w:hint="eastAsia"/>
          <w:sz w:val="32"/>
          <w:szCs w:val="32"/>
        </w:rPr>
      </w:pPr>
    </w:p>
    <w:p w:rsidR="00B27BF9" w:rsidRPr="006E0823" w:rsidRDefault="00B27BF9" w:rsidP="00B27BF9">
      <w:pPr>
        <w:spacing w:line="440" w:lineRule="exact"/>
        <w:ind w:firstLineChars="168" w:firstLine="538"/>
        <w:rPr>
          <w:rFonts w:ascii="黑体" w:eastAsia="黑体" w:hAnsi="宋体" w:hint="eastAsia"/>
        </w:rPr>
      </w:pPr>
      <w:r w:rsidRPr="006E0823">
        <w:rPr>
          <w:rFonts w:ascii="黑体" w:eastAsia="黑体" w:hint="eastAsia"/>
          <w:sz w:val="32"/>
          <w:szCs w:val="32"/>
        </w:rPr>
        <w:t>八、主要教学参考书及推荐的相关学习教材</w:t>
      </w:r>
    </w:p>
    <w:p w:rsidR="00B27BF9" w:rsidRPr="006E0823" w:rsidRDefault="00B27BF9" w:rsidP="00B27BF9">
      <w:pPr>
        <w:spacing w:line="440" w:lineRule="exact"/>
        <w:ind w:firstLineChars="196" w:firstLine="470"/>
        <w:rPr>
          <w:rFonts w:ascii="黑体" w:eastAsia="黑体" w:hAnsi="宋体" w:hint="eastAsia"/>
          <w:bCs/>
          <w:sz w:val="24"/>
        </w:rPr>
      </w:pPr>
      <w:r w:rsidRPr="006E0823">
        <w:rPr>
          <w:rFonts w:ascii="黑体" w:eastAsia="黑体" w:hAnsi="宋体" w:hint="eastAsia"/>
          <w:bCs/>
          <w:sz w:val="24"/>
        </w:rPr>
        <w:t>教材或主要参考书</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1.延军平编著.灾害地理学.陕西师范大学出版社，1990</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w:t>
      </w:r>
      <w:proofErr w:type="gramStart"/>
      <w:r w:rsidRPr="006E0823">
        <w:rPr>
          <w:rFonts w:ascii="宋体" w:hAnsi="宋体" w:hint="eastAsia"/>
          <w:sz w:val="24"/>
        </w:rPr>
        <w:t>韩渊丰</w:t>
      </w:r>
      <w:proofErr w:type="gramEnd"/>
      <w:r w:rsidRPr="006E0823">
        <w:rPr>
          <w:rFonts w:ascii="宋体" w:hAnsi="宋体" w:hint="eastAsia"/>
          <w:sz w:val="24"/>
        </w:rPr>
        <w:t>、张治勋编著.中国灾害地理，陕西师范大学出版社，1993</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3.</w:t>
      </w:r>
      <w:proofErr w:type="gramStart"/>
      <w:r w:rsidRPr="006E0823">
        <w:rPr>
          <w:rFonts w:ascii="宋体" w:hAnsi="宋体" w:hint="eastAsia"/>
          <w:sz w:val="24"/>
        </w:rPr>
        <w:t>王劲峰</w:t>
      </w:r>
      <w:proofErr w:type="gramEnd"/>
      <w:r w:rsidRPr="006E0823">
        <w:rPr>
          <w:rFonts w:ascii="宋体" w:hAnsi="宋体" w:hint="eastAsia"/>
          <w:sz w:val="24"/>
        </w:rPr>
        <w:t>等著.中国自然灾害影响评价方法研究.中国科学技术出版社，1993</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lastRenderedPageBreak/>
        <w:t>4.</w:t>
      </w:r>
      <w:proofErr w:type="gramStart"/>
      <w:r w:rsidRPr="006E0823">
        <w:rPr>
          <w:rFonts w:ascii="宋体" w:hAnsi="宋体" w:hint="eastAsia"/>
          <w:sz w:val="24"/>
        </w:rPr>
        <w:t>王劲峰</w:t>
      </w:r>
      <w:proofErr w:type="gramEnd"/>
      <w:r w:rsidRPr="006E0823">
        <w:rPr>
          <w:rFonts w:ascii="宋体" w:hAnsi="宋体" w:hint="eastAsia"/>
          <w:sz w:val="24"/>
        </w:rPr>
        <w:t>等著. 中国自然灾害——灾害区划、影响评价、减灾对策，中国科学技术出版社，1995</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5.国家科委全国重大自然灾害综合研究组。中国重大自然灾害及减灾对策（分论），科学出版社，1993</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6.</w:t>
      </w:r>
      <w:r w:rsidRPr="006E0823">
        <w:rPr>
          <w:rFonts w:hint="eastAsia"/>
        </w:rPr>
        <w:t xml:space="preserve"> </w:t>
      </w:r>
      <w:r w:rsidRPr="006E0823">
        <w:rPr>
          <w:rFonts w:ascii="宋体" w:hAnsi="宋体" w:hint="eastAsia"/>
          <w:sz w:val="24"/>
        </w:rPr>
        <w:t>陈颙、史培军著.自然灾害，北京大学出版社，2007</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九、课程考试与评估</w:t>
      </w:r>
    </w:p>
    <w:p w:rsidR="00B27BF9" w:rsidRPr="006E0823" w:rsidRDefault="00B27BF9" w:rsidP="00B27BF9">
      <w:pPr>
        <w:spacing w:line="440" w:lineRule="exact"/>
        <w:ind w:firstLineChars="150" w:firstLine="360"/>
        <w:rPr>
          <w:b/>
          <w:sz w:val="24"/>
        </w:rPr>
      </w:pPr>
      <w:r w:rsidRPr="006E0823">
        <w:rPr>
          <w:rFonts w:ascii="宋体" w:hAnsi="宋体" w:hint="eastAsia"/>
          <w:sz w:val="24"/>
        </w:rPr>
        <w:t>课程考试与评估根据教学大纲要求进行，包括平时考核和期末考察，最后按40%和60%</w:t>
      </w:r>
      <w:r w:rsidRPr="006E0823">
        <w:rPr>
          <w:rFonts w:ascii="宋体" w:hAnsi="宋体"/>
          <w:sz w:val="24"/>
        </w:rPr>
        <w:t>的比例进行综合评分。</w:t>
      </w:r>
    </w:p>
    <w:p w:rsidR="00B27BF9" w:rsidRPr="006E0823" w:rsidRDefault="00B27BF9">
      <w:pPr>
        <w:widowControl/>
        <w:jc w:val="left"/>
        <w:rPr>
          <w:b/>
          <w:sz w:val="24"/>
        </w:rPr>
      </w:pPr>
      <w:r w:rsidRPr="006E0823">
        <w:rPr>
          <w:b/>
          <w:sz w:val="24"/>
        </w:rPr>
        <w:br w:type="page"/>
      </w:r>
    </w:p>
    <w:p w:rsidR="00B27BF9" w:rsidRPr="006E0823" w:rsidRDefault="00B27BF9" w:rsidP="00237182">
      <w:pPr>
        <w:pStyle w:val="a9"/>
        <w:rPr>
          <w:rFonts w:hint="eastAsia"/>
        </w:rPr>
      </w:pPr>
      <w:bookmarkStart w:id="125" w:name="_Toc344123269"/>
      <w:bookmarkStart w:id="126" w:name="_Toc344124055"/>
      <w:bookmarkStart w:id="127" w:name="_Toc421643182"/>
      <w:r w:rsidRPr="006E0823">
        <w:rPr>
          <w:rFonts w:hint="eastAsia"/>
        </w:rPr>
        <w:lastRenderedPageBreak/>
        <w:t>《内蒙古地理》教学大纲</w:t>
      </w:r>
      <w:bookmarkEnd w:id="125"/>
      <w:bookmarkEnd w:id="126"/>
      <w:bookmarkEnd w:id="127"/>
    </w:p>
    <w:p w:rsidR="00B27BF9" w:rsidRPr="006E0823" w:rsidRDefault="00B27BF9" w:rsidP="00B27BF9">
      <w:pPr>
        <w:rPr>
          <w:rFonts w:hint="eastAsia"/>
        </w:rPr>
      </w:pPr>
    </w:p>
    <w:p w:rsidR="00B27BF9" w:rsidRPr="006E0823" w:rsidRDefault="00B27BF9" w:rsidP="00B27BF9">
      <w:pPr>
        <w:numPr>
          <w:ilvl w:val="0"/>
          <w:numId w:val="59"/>
        </w:numPr>
        <w:spacing w:line="440" w:lineRule="exact"/>
        <w:rPr>
          <w:rFonts w:ascii="黑体" w:eastAsia="黑体" w:hint="eastAsia"/>
          <w:sz w:val="32"/>
          <w:szCs w:val="32"/>
        </w:rPr>
      </w:pPr>
      <w:r w:rsidRPr="006E0823">
        <w:rPr>
          <w:rFonts w:ascii="黑体" w:eastAsia="黑体" w:hint="eastAsia"/>
          <w:sz w:val="32"/>
          <w:szCs w:val="32"/>
        </w:rPr>
        <w:t>课程名称：内蒙古地理</w:t>
      </w:r>
    </w:p>
    <w:p w:rsidR="00B27BF9" w:rsidRPr="006E0823" w:rsidRDefault="00B27BF9" w:rsidP="00B27BF9">
      <w:pPr>
        <w:spacing w:line="440" w:lineRule="exact"/>
        <w:ind w:left="720"/>
        <w:rPr>
          <w:rFonts w:ascii="黑体" w:eastAsia="黑体" w:hint="eastAsia"/>
          <w:sz w:val="32"/>
          <w:szCs w:val="32"/>
        </w:rPr>
      </w:pPr>
    </w:p>
    <w:p w:rsidR="00B27BF9" w:rsidRPr="006E0823" w:rsidRDefault="00B27BF9" w:rsidP="00B27BF9">
      <w:pPr>
        <w:numPr>
          <w:ilvl w:val="0"/>
          <w:numId w:val="58"/>
        </w:numPr>
        <w:spacing w:line="440" w:lineRule="exact"/>
        <w:rPr>
          <w:rFonts w:ascii="黑体" w:eastAsia="黑体" w:hint="eastAsia"/>
          <w:sz w:val="32"/>
          <w:szCs w:val="32"/>
        </w:rPr>
      </w:pPr>
      <w:r w:rsidRPr="006E0823">
        <w:rPr>
          <w:rFonts w:ascii="黑体" w:eastAsia="黑体" w:hint="eastAsia"/>
          <w:sz w:val="32"/>
          <w:szCs w:val="32"/>
        </w:rPr>
        <w:t>课程性质：专业选修课</w:t>
      </w:r>
    </w:p>
    <w:p w:rsidR="00B27BF9" w:rsidRPr="006E0823" w:rsidRDefault="00B27BF9" w:rsidP="00B27BF9">
      <w:pPr>
        <w:spacing w:line="440" w:lineRule="exact"/>
        <w:rPr>
          <w:rFonts w:ascii="黑体" w:eastAsia="黑体" w:hint="eastAsia"/>
          <w:sz w:val="32"/>
          <w:szCs w:val="32"/>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三、课程教学目的</w:t>
      </w:r>
    </w:p>
    <w:p w:rsidR="00B27BF9" w:rsidRPr="006E0823" w:rsidRDefault="00B27BF9" w:rsidP="00B27BF9">
      <w:pPr>
        <w:spacing w:line="440" w:lineRule="exact"/>
        <w:ind w:firstLineChars="200" w:firstLine="480"/>
        <w:rPr>
          <w:rFonts w:hint="eastAsia"/>
          <w:sz w:val="24"/>
        </w:rPr>
      </w:pPr>
      <w:r w:rsidRPr="006E0823">
        <w:rPr>
          <w:rFonts w:hint="eastAsia"/>
          <w:sz w:val="24"/>
        </w:rPr>
        <w:t>《内蒙古地理》为地理信息科学、自然地理与资源环境专业和人文地理与城乡规划专业三年级学生设制的专业选修课，也是地理科学专业四年级学生的一门专业选修课。</w:t>
      </w:r>
    </w:p>
    <w:p w:rsidR="00B27BF9" w:rsidRPr="006E0823" w:rsidRDefault="00B27BF9" w:rsidP="00B27BF9">
      <w:pPr>
        <w:spacing w:line="440" w:lineRule="exact"/>
        <w:ind w:firstLineChars="200" w:firstLine="480"/>
        <w:rPr>
          <w:rFonts w:hint="eastAsia"/>
          <w:sz w:val="24"/>
        </w:rPr>
      </w:pPr>
      <w:r w:rsidRPr="006E0823">
        <w:rPr>
          <w:rFonts w:hint="eastAsia"/>
          <w:sz w:val="24"/>
        </w:rPr>
        <w:t>本课程的教学中注意科学性与知识性的有机结合。充分反映区内丰富的自然资源，又反映开发各种资源所取得的成绩及地区经济开发的潜力和前景，同时反映了各种资源。经济现象的区内分布状况及差异性，使学生认识，了解内蒙古，树立开发，建设内蒙古的信心。</w:t>
      </w:r>
    </w:p>
    <w:p w:rsidR="00B27BF9" w:rsidRPr="006E0823" w:rsidRDefault="00B27BF9" w:rsidP="00B27BF9">
      <w:pPr>
        <w:spacing w:line="440" w:lineRule="exact"/>
        <w:ind w:firstLineChars="200" w:firstLine="480"/>
        <w:rPr>
          <w:rFonts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exact"/>
        <w:ind w:firstLineChars="200" w:firstLine="480"/>
        <w:rPr>
          <w:rFonts w:hint="eastAsia"/>
          <w:sz w:val="24"/>
        </w:rPr>
      </w:pPr>
      <w:r w:rsidRPr="006E0823">
        <w:rPr>
          <w:rFonts w:hint="eastAsia"/>
          <w:sz w:val="24"/>
        </w:rPr>
        <w:t>建议教师运用系统论、区域地理学与可持续发展的观点，采用多学科综合、交叉、融合的思路与分析、综合、归纳和野外考察相结合的方法。在教学过程中既要给学生讲授最基本的理论与专业知识，同</w:t>
      </w:r>
      <w:smartTag w:uri="urn:schemas-microsoft-com:office:smarttags" w:element="PersonName">
        <w:smartTagPr>
          <w:attr w:name="ProductID" w:val="时也要"/>
        </w:smartTagPr>
        <w:r w:rsidRPr="006E0823">
          <w:rPr>
            <w:rFonts w:hint="eastAsia"/>
            <w:sz w:val="24"/>
          </w:rPr>
          <w:t>时也要</w:t>
        </w:r>
      </w:smartTag>
      <w:r w:rsidRPr="006E0823">
        <w:rPr>
          <w:rFonts w:hint="eastAsia"/>
          <w:sz w:val="24"/>
        </w:rPr>
        <w:t>教授如何利用地理学的相关知识去解决实际的区域问题，增加学生参与实践和问题讨论的机会。</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在教学过程中，还应尽可能多地采用</w:t>
      </w:r>
      <w:r w:rsidRPr="006E0823">
        <w:rPr>
          <w:rFonts w:ascii="宋体" w:hAnsi="宋体" w:hint="eastAsia"/>
          <w:sz w:val="24"/>
        </w:rPr>
        <w:t>多媒体</w:t>
      </w:r>
      <w:r w:rsidRPr="006E0823">
        <w:rPr>
          <w:rFonts w:ascii="宋体" w:hAnsi="宋体"/>
          <w:sz w:val="24"/>
        </w:rPr>
        <w:t>等现代化教学辅助手段，使抽象的知识具体化，</w:t>
      </w:r>
      <w:r w:rsidRPr="006E0823">
        <w:rPr>
          <w:rFonts w:ascii="宋体" w:hAnsi="宋体" w:hint="eastAsia"/>
          <w:sz w:val="24"/>
        </w:rPr>
        <w:t>培养学生综合分析问题的能力。</w:t>
      </w:r>
    </w:p>
    <w:p w:rsidR="00B27BF9" w:rsidRPr="006E0823" w:rsidRDefault="00B27BF9" w:rsidP="00B27BF9">
      <w:pPr>
        <w:spacing w:line="440" w:lineRule="exact"/>
        <w:ind w:firstLine="435"/>
        <w:rPr>
          <w:rFonts w:ascii="宋体" w:hAnsi="宋体" w:hint="eastAsia"/>
          <w:sz w:val="24"/>
        </w:rPr>
      </w:pPr>
      <w:r w:rsidRPr="006E0823">
        <w:rPr>
          <w:rFonts w:ascii="宋体" w:hAnsi="宋体" w:hint="eastAsia"/>
          <w:sz w:val="24"/>
        </w:rPr>
        <w:t>因《内蒙古地理》的教学内容具有很强的直观性和实践性，为培养、锻炼</w:t>
      </w:r>
      <w:r w:rsidRPr="006E0823">
        <w:rPr>
          <w:rFonts w:ascii="宋体" w:hAnsi="宋体"/>
          <w:sz w:val="24"/>
        </w:rPr>
        <w:t>学生</w:t>
      </w:r>
      <w:r w:rsidRPr="006E0823">
        <w:rPr>
          <w:rFonts w:ascii="宋体" w:hAnsi="宋体" w:hint="eastAsia"/>
          <w:sz w:val="24"/>
        </w:rPr>
        <w:t>的野外工作能力和</w:t>
      </w:r>
      <w:r w:rsidRPr="006E0823">
        <w:rPr>
          <w:rFonts w:ascii="宋体" w:hAnsi="宋体"/>
          <w:sz w:val="24"/>
        </w:rPr>
        <w:t>实践</w:t>
      </w:r>
      <w:r w:rsidRPr="006E0823">
        <w:rPr>
          <w:rFonts w:ascii="宋体" w:hAnsi="宋体" w:hint="eastAsia"/>
          <w:sz w:val="24"/>
        </w:rPr>
        <w:t>技能，本课程除课堂理论讲授外，还须加强野外实习与考察环节。为此，结合区域地理野外实习，加深本地区的地理特征。</w:t>
      </w:r>
    </w:p>
    <w:p w:rsidR="00B27BF9" w:rsidRPr="006E0823" w:rsidRDefault="00B27BF9" w:rsidP="00B27BF9">
      <w:pPr>
        <w:spacing w:line="440" w:lineRule="exact"/>
        <w:ind w:firstLine="435"/>
        <w:rPr>
          <w:rFonts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五、课程总学时</w:t>
      </w:r>
    </w:p>
    <w:p w:rsidR="00B27BF9" w:rsidRPr="006E0823" w:rsidRDefault="00B27BF9" w:rsidP="00B27BF9">
      <w:pPr>
        <w:spacing w:line="440" w:lineRule="exact"/>
        <w:ind w:firstLineChars="200" w:firstLine="480"/>
        <w:rPr>
          <w:rFonts w:hint="eastAsia"/>
          <w:sz w:val="24"/>
        </w:rPr>
      </w:pPr>
      <w:r w:rsidRPr="006E0823">
        <w:rPr>
          <w:rFonts w:hint="eastAsia"/>
          <w:sz w:val="24"/>
        </w:rPr>
        <w:t>总学时为</w:t>
      </w:r>
      <w:r w:rsidRPr="006E0823">
        <w:rPr>
          <w:rFonts w:hint="eastAsia"/>
          <w:sz w:val="24"/>
        </w:rPr>
        <w:t>32</w:t>
      </w:r>
      <w:r w:rsidRPr="006E0823">
        <w:rPr>
          <w:rFonts w:hint="eastAsia"/>
          <w:sz w:val="24"/>
        </w:rPr>
        <w:t>课时，其中课堂讲授</w:t>
      </w:r>
      <w:r w:rsidRPr="006E0823">
        <w:rPr>
          <w:rFonts w:hint="eastAsia"/>
          <w:sz w:val="24"/>
        </w:rPr>
        <w:t>32</w:t>
      </w:r>
      <w:r w:rsidRPr="006E0823">
        <w:rPr>
          <w:rFonts w:hint="eastAsia"/>
          <w:sz w:val="24"/>
        </w:rPr>
        <w:t>课时</w:t>
      </w:r>
    </w:p>
    <w:p w:rsidR="00B27BF9" w:rsidRPr="006E0823" w:rsidRDefault="00B27BF9" w:rsidP="00B27BF9">
      <w:pPr>
        <w:spacing w:line="440" w:lineRule="exact"/>
        <w:ind w:firstLineChars="200" w:firstLine="480"/>
        <w:rPr>
          <w:rFonts w:hint="eastAsia"/>
          <w:sz w:val="24"/>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六、课程教学内容要点及建议学时分配</w:t>
      </w:r>
    </w:p>
    <w:p w:rsidR="00B27BF9" w:rsidRPr="006E0823" w:rsidRDefault="00B27BF9" w:rsidP="00B27BF9">
      <w:pPr>
        <w:spacing w:line="440" w:lineRule="exact"/>
        <w:ind w:firstLine="600"/>
        <w:rPr>
          <w:rFonts w:ascii="黑体" w:eastAsia="黑体" w:hAnsi="宋体" w:hint="eastAsia"/>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B27BF9" w:rsidRPr="006E0823" w:rsidRDefault="00B27BF9" w:rsidP="00B27BF9">
      <w:pPr>
        <w:spacing w:line="440" w:lineRule="exact"/>
        <w:jc w:val="center"/>
        <w:rPr>
          <w:rFonts w:eastAsia="黑体" w:hint="eastAsia"/>
          <w:b/>
          <w:szCs w:val="21"/>
        </w:rPr>
      </w:pPr>
      <w:r w:rsidRPr="006E0823">
        <w:rPr>
          <w:rFonts w:eastAsia="黑体" w:hint="eastAsia"/>
          <w:b/>
          <w:szCs w:val="21"/>
        </w:rPr>
        <w:lastRenderedPageBreak/>
        <w:t>学时分配</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8"/>
        <w:gridCol w:w="1426"/>
        <w:gridCol w:w="1425"/>
        <w:gridCol w:w="1028"/>
      </w:tblGrid>
      <w:tr w:rsidR="00B27BF9" w:rsidRPr="006E0823" w:rsidTr="0083599E">
        <w:tblPrEx>
          <w:tblCellMar>
            <w:top w:w="0" w:type="dxa"/>
            <w:bottom w:w="0" w:type="dxa"/>
          </w:tblCellMar>
        </w:tblPrEx>
        <w:trPr>
          <w:cantSplit/>
          <w:trHeight w:val="176"/>
          <w:jc w:val="center"/>
        </w:trPr>
        <w:tc>
          <w:tcPr>
            <w:tcW w:w="4538" w:type="dxa"/>
            <w:vMerge w:val="restart"/>
            <w:vAlign w:val="center"/>
          </w:tcPr>
          <w:p w:rsidR="00B27BF9" w:rsidRPr="006E0823" w:rsidRDefault="00B27BF9" w:rsidP="00B27BF9">
            <w:pPr>
              <w:jc w:val="center"/>
              <w:rPr>
                <w:rFonts w:hint="eastAsia"/>
                <w:szCs w:val="21"/>
              </w:rPr>
            </w:pPr>
            <w:r w:rsidRPr="006E0823">
              <w:rPr>
                <w:rFonts w:hint="eastAsia"/>
                <w:szCs w:val="21"/>
              </w:rPr>
              <w:t>教学内容</w:t>
            </w:r>
          </w:p>
        </w:tc>
        <w:tc>
          <w:tcPr>
            <w:tcW w:w="2851" w:type="dxa"/>
            <w:gridSpan w:val="2"/>
            <w:vAlign w:val="center"/>
          </w:tcPr>
          <w:p w:rsidR="00B27BF9" w:rsidRPr="006E0823" w:rsidRDefault="00B27BF9" w:rsidP="00B27BF9">
            <w:pPr>
              <w:jc w:val="center"/>
              <w:rPr>
                <w:rFonts w:hint="eastAsia"/>
                <w:b/>
                <w:szCs w:val="21"/>
              </w:rPr>
            </w:pPr>
            <w:r w:rsidRPr="006E0823">
              <w:rPr>
                <w:rFonts w:hint="eastAsia"/>
                <w:b/>
                <w:szCs w:val="21"/>
              </w:rPr>
              <w:t>教学时数</w:t>
            </w:r>
          </w:p>
        </w:tc>
        <w:tc>
          <w:tcPr>
            <w:tcW w:w="1028" w:type="dxa"/>
            <w:vMerge w:val="restart"/>
            <w:vAlign w:val="center"/>
          </w:tcPr>
          <w:p w:rsidR="00B27BF9" w:rsidRPr="006E0823" w:rsidRDefault="00B27BF9" w:rsidP="00B27BF9">
            <w:pPr>
              <w:jc w:val="center"/>
              <w:rPr>
                <w:rFonts w:hint="eastAsia"/>
                <w:b/>
                <w:szCs w:val="21"/>
              </w:rPr>
            </w:pPr>
            <w:r w:rsidRPr="006E0823">
              <w:rPr>
                <w:rFonts w:hint="eastAsia"/>
                <w:b/>
                <w:szCs w:val="21"/>
              </w:rPr>
              <w:t>合计</w:t>
            </w:r>
          </w:p>
        </w:tc>
      </w:tr>
      <w:tr w:rsidR="00B27BF9" w:rsidRPr="006E0823" w:rsidTr="0083599E">
        <w:tblPrEx>
          <w:tblCellMar>
            <w:top w:w="0" w:type="dxa"/>
            <w:bottom w:w="0" w:type="dxa"/>
          </w:tblCellMar>
        </w:tblPrEx>
        <w:trPr>
          <w:cantSplit/>
          <w:trHeight w:val="176"/>
          <w:jc w:val="center"/>
        </w:trPr>
        <w:tc>
          <w:tcPr>
            <w:tcW w:w="4538" w:type="dxa"/>
            <w:vMerge/>
            <w:vAlign w:val="center"/>
          </w:tcPr>
          <w:p w:rsidR="00B27BF9" w:rsidRPr="006E0823" w:rsidRDefault="00B27BF9" w:rsidP="00B27BF9">
            <w:pPr>
              <w:jc w:val="center"/>
              <w:rPr>
                <w:rFonts w:hint="eastAsia"/>
                <w:szCs w:val="21"/>
              </w:rPr>
            </w:pPr>
          </w:p>
        </w:tc>
        <w:tc>
          <w:tcPr>
            <w:tcW w:w="1426" w:type="dxa"/>
            <w:vAlign w:val="center"/>
          </w:tcPr>
          <w:p w:rsidR="00B27BF9" w:rsidRPr="006E0823" w:rsidRDefault="00B27BF9" w:rsidP="00B27BF9">
            <w:pPr>
              <w:jc w:val="center"/>
              <w:rPr>
                <w:rFonts w:hint="eastAsia"/>
                <w:szCs w:val="21"/>
              </w:rPr>
            </w:pPr>
            <w:r w:rsidRPr="006E0823">
              <w:rPr>
                <w:rFonts w:hint="eastAsia"/>
                <w:szCs w:val="21"/>
              </w:rPr>
              <w:t>讲课</w:t>
            </w:r>
          </w:p>
        </w:tc>
        <w:tc>
          <w:tcPr>
            <w:tcW w:w="1425" w:type="dxa"/>
            <w:vAlign w:val="center"/>
          </w:tcPr>
          <w:p w:rsidR="00B27BF9" w:rsidRPr="006E0823" w:rsidRDefault="00B27BF9" w:rsidP="00B27BF9">
            <w:pPr>
              <w:jc w:val="center"/>
              <w:rPr>
                <w:rFonts w:hint="eastAsia"/>
                <w:b/>
                <w:szCs w:val="21"/>
              </w:rPr>
            </w:pPr>
            <w:r w:rsidRPr="006E0823">
              <w:rPr>
                <w:rFonts w:hint="eastAsia"/>
                <w:b/>
                <w:szCs w:val="21"/>
              </w:rPr>
              <w:t>实习</w:t>
            </w:r>
          </w:p>
        </w:tc>
        <w:tc>
          <w:tcPr>
            <w:tcW w:w="1028" w:type="dxa"/>
            <w:vMerge/>
            <w:vAlign w:val="center"/>
          </w:tcPr>
          <w:p w:rsidR="00B27BF9" w:rsidRPr="006E0823" w:rsidRDefault="00B27BF9" w:rsidP="00B27BF9">
            <w:pPr>
              <w:jc w:val="cente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rPr>
                <w:rFonts w:hint="eastAsia"/>
                <w:b/>
                <w:szCs w:val="21"/>
              </w:rPr>
            </w:pPr>
            <w:r w:rsidRPr="006E0823">
              <w:rPr>
                <w:rFonts w:hint="eastAsia"/>
                <w:b/>
                <w:szCs w:val="21"/>
              </w:rPr>
              <w:t>第一章</w:t>
            </w:r>
            <w:r w:rsidRPr="006E0823">
              <w:rPr>
                <w:rFonts w:hint="eastAsia"/>
                <w:b/>
                <w:szCs w:val="21"/>
              </w:rPr>
              <w:t xml:space="preserve">  </w:t>
            </w:r>
            <w:r w:rsidRPr="006E0823">
              <w:rPr>
                <w:rFonts w:hint="eastAsia"/>
                <w:b/>
                <w:szCs w:val="21"/>
              </w:rPr>
              <w:t>地理区位</w:t>
            </w:r>
          </w:p>
        </w:tc>
        <w:tc>
          <w:tcPr>
            <w:tcW w:w="1426" w:type="dxa"/>
          </w:tcPr>
          <w:p w:rsidR="00B27BF9" w:rsidRPr="006E0823" w:rsidRDefault="00B27BF9" w:rsidP="00B27BF9">
            <w:pPr>
              <w:rPr>
                <w:rFonts w:hint="eastAsia"/>
                <w:b/>
                <w:szCs w:val="21"/>
              </w:rPr>
            </w:pPr>
            <w:r w:rsidRPr="006E0823">
              <w:rPr>
                <w:rFonts w:hint="eastAsia"/>
                <w:b/>
                <w:szCs w:val="21"/>
              </w:rPr>
              <w:t>2</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3</w:t>
            </w: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地理位置</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经济位置</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文化位置</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第四节</w:t>
            </w:r>
            <w:r w:rsidRPr="006E0823">
              <w:rPr>
                <w:rFonts w:hint="eastAsia"/>
                <w:szCs w:val="21"/>
              </w:rPr>
              <w:t xml:space="preserve">  </w:t>
            </w:r>
            <w:r w:rsidRPr="006E0823">
              <w:rPr>
                <w:rFonts w:hint="eastAsia"/>
                <w:szCs w:val="21"/>
              </w:rPr>
              <w:t>历史地理与行政区划</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rPr>
                <w:rFonts w:hint="eastAsia"/>
                <w:szCs w:val="21"/>
              </w:rPr>
            </w:pPr>
            <w:r w:rsidRPr="006E0823">
              <w:rPr>
                <w:rFonts w:hint="eastAsia"/>
                <w:b/>
                <w:szCs w:val="21"/>
              </w:rPr>
              <w:t>第二章</w:t>
            </w:r>
            <w:r w:rsidRPr="006E0823">
              <w:rPr>
                <w:rFonts w:hint="eastAsia"/>
                <w:b/>
                <w:szCs w:val="21"/>
              </w:rPr>
              <w:t xml:space="preserve">  </w:t>
            </w:r>
            <w:r w:rsidRPr="006E0823">
              <w:rPr>
                <w:rFonts w:hint="eastAsia"/>
                <w:b/>
                <w:szCs w:val="21"/>
              </w:rPr>
              <w:t>地理特征</w:t>
            </w:r>
          </w:p>
        </w:tc>
        <w:tc>
          <w:tcPr>
            <w:tcW w:w="1426" w:type="dxa"/>
          </w:tcPr>
          <w:p w:rsidR="00B27BF9" w:rsidRPr="006E0823" w:rsidRDefault="00B27BF9" w:rsidP="00B27BF9">
            <w:pPr>
              <w:rPr>
                <w:rFonts w:hint="eastAsia"/>
                <w:b/>
                <w:szCs w:val="21"/>
              </w:rPr>
            </w:pPr>
            <w:r w:rsidRPr="006E0823">
              <w:rPr>
                <w:rFonts w:hint="eastAsia"/>
                <w:b/>
                <w:szCs w:val="21"/>
              </w:rPr>
              <w:t>7</w:t>
            </w:r>
          </w:p>
        </w:tc>
        <w:tc>
          <w:tcPr>
            <w:tcW w:w="1425" w:type="dxa"/>
          </w:tcPr>
          <w:p w:rsidR="00B27BF9" w:rsidRPr="006E0823" w:rsidRDefault="00B27BF9" w:rsidP="00B27BF9">
            <w:pPr>
              <w:rPr>
                <w:rFonts w:hint="eastAsia"/>
                <w:b/>
                <w:szCs w:val="21"/>
              </w:rPr>
            </w:pPr>
            <w:r w:rsidRPr="006E0823">
              <w:rPr>
                <w:rFonts w:hint="eastAsia"/>
                <w:b/>
                <w:szCs w:val="21"/>
              </w:rPr>
              <w:t>1</w:t>
            </w:r>
          </w:p>
        </w:tc>
        <w:tc>
          <w:tcPr>
            <w:tcW w:w="1028" w:type="dxa"/>
          </w:tcPr>
          <w:p w:rsidR="00B27BF9" w:rsidRPr="006E0823" w:rsidRDefault="00B27BF9" w:rsidP="00B27BF9">
            <w:pPr>
              <w:rPr>
                <w:rFonts w:hint="eastAsia"/>
                <w:b/>
                <w:szCs w:val="21"/>
              </w:rPr>
            </w:pPr>
            <w:r w:rsidRPr="006E0823">
              <w:rPr>
                <w:rFonts w:hint="eastAsia"/>
                <w:b/>
                <w:szCs w:val="21"/>
              </w:rPr>
              <w:t>8</w:t>
            </w: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自然特征</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资源特征</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r w:rsidRPr="006E0823">
              <w:rPr>
                <w:rFonts w:hint="eastAsia"/>
                <w:szCs w:val="21"/>
              </w:rPr>
              <w:t>0.5</w:t>
            </w: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生态环境</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第四节</w:t>
            </w:r>
            <w:r w:rsidRPr="006E0823">
              <w:rPr>
                <w:rFonts w:hint="eastAsia"/>
                <w:szCs w:val="21"/>
              </w:rPr>
              <w:t xml:space="preserve">  </w:t>
            </w:r>
            <w:r w:rsidRPr="006E0823">
              <w:rPr>
                <w:rFonts w:hint="eastAsia"/>
                <w:szCs w:val="21"/>
              </w:rPr>
              <w:t>经济特征</w:t>
            </w:r>
          </w:p>
        </w:tc>
        <w:tc>
          <w:tcPr>
            <w:tcW w:w="1426" w:type="dxa"/>
          </w:tcPr>
          <w:p w:rsidR="00B27BF9" w:rsidRPr="006E0823" w:rsidRDefault="00B27BF9" w:rsidP="00B27BF9">
            <w:pPr>
              <w:rPr>
                <w:rFonts w:hint="eastAsia"/>
                <w:szCs w:val="21"/>
              </w:rPr>
            </w:pPr>
            <w:r w:rsidRPr="006E0823">
              <w:rPr>
                <w:rFonts w:hint="eastAsia"/>
                <w:szCs w:val="21"/>
              </w:rPr>
              <w:t>2</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第五节</w:t>
            </w:r>
            <w:r w:rsidRPr="006E0823">
              <w:rPr>
                <w:rFonts w:hint="eastAsia"/>
                <w:szCs w:val="21"/>
              </w:rPr>
              <w:t xml:space="preserve">  </w:t>
            </w:r>
            <w:r w:rsidRPr="006E0823">
              <w:rPr>
                <w:rFonts w:hint="eastAsia"/>
                <w:szCs w:val="21"/>
              </w:rPr>
              <w:t>人口与文化特征</w:t>
            </w:r>
          </w:p>
        </w:tc>
        <w:tc>
          <w:tcPr>
            <w:tcW w:w="1426" w:type="dxa"/>
          </w:tcPr>
          <w:p w:rsidR="00B27BF9" w:rsidRPr="006E0823" w:rsidRDefault="00B27BF9" w:rsidP="00B27BF9">
            <w:pPr>
              <w:rPr>
                <w:rFonts w:hint="eastAsia"/>
                <w:szCs w:val="21"/>
              </w:rPr>
            </w:pPr>
            <w:r w:rsidRPr="006E0823">
              <w:rPr>
                <w:rFonts w:hint="eastAsia"/>
                <w:szCs w:val="21"/>
              </w:rPr>
              <w:t>2</w:t>
            </w:r>
          </w:p>
        </w:tc>
        <w:tc>
          <w:tcPr>
            <w:tcW w:w="1425" w:type="dxa"/>
          </w:tcPr>
          <w:p w:rsidR="00B27BF9" w:rsidRPr="006E0823" w:rsidRDefault="00B27BF9" w:rsidP="00B27BF9">
            <w:pPr>
              <w:rPr>
                <w:rFonts w:hint="eastAsia"/>
                <w:szCs w:val="21"/>
              </w:rPr>
            </w:pPr>
            <w:r w:rsidRPr="006E0823">
              <w:rPr>
                <w:rFonts w:hint="eastAsia"/>
                <w:szCs w:val="21"/>
              </w:rPr>
              <w:t>0.5</w:t>
            </w: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rPr>
                <w:rFonts w:hint="eastAsia"/>
                <w:szCs w:val="21"/>
              </w:rPr>
            </w:pPr>
            <w:r w:rsidRPr="006E0823">
              <w:rPr>
                <w:rFonts w:hint="eastAsia"/>
                <w:b/>
                <w:szCs w:val="21"/>
              </w:rPr>
              <w:t>第三章</w:t>
            </w:r>
            <w:r w:rsidRPr="006E0823">
              <w:rPr>
                <w:rFonts w:hint="eastAsia"/>
                <w:b/>
                <w:szCs w:val="21"/>
              </w:rPr>
              <w:t xml:space="preserve">  </w:t>
            </w:r>
            <w:r w:rsidRPr="006E0823">
              <w:rPr>
                <w:rFonts w:hint="eastAsia"/>
                <w:b/>
                <w:szCs w:val="21"/>
              </w:rPr>
              <w:t>地理区划</w:t>
            </w:r>
          </w:p>
        </w:tc>
        <w:tc>
          <w:tcPr>
            <w:tcW w:w="1426" w:type="dxa"/>
          </w:tcPr>
          <w:p w:rsidR="00B27BF9" w:rsidRPr="006E0823" w:rsidRDefault="00B27BF9" w:rsidP="00B27BF9">
            <w:pPr>
              <w:rPr>
                <w:rFonts w:hint="eastAsia"/>
                <w:b/>
                <w:szCs w:val="21"/>
              </w:rPr>
            </w:pPr>
            <w:r w:rsidRPr="006E0823">
              <w:rPr>
                <w:rFonts w:hint="eastAsia"/>
                <w:b/>
                <w:szCs w:val="21"/>
              </w:rPr>
              <w:t>2</w:t>
            </w:r>
          </w:p>
        </w:tc>
        <w:tc>
          <w:tcPr>
            <w:tcW w:w="1425" w:type="dxa"/>
          </w:tcPr>
          <w:p w:rsidR="00B27BF9" w:rsidRPr="006E0823" w:rsidRDefault="00B27BF9" w:rsidP="00B27BF9">
            <w:pPr>
              <w:rPr>
                <w:rFonts w:hint="eastAsia"/>
                <w:b/>
                <w:szCs w:val="21"/>
              </w:rPr>
            </w:pPr>
            <w:r w:rsidRPr="006E0823">
              <w:rPr>
                <w:rFonts w:hint="eastAsia"/>
                <w:b/>
                <w:szCs w:val="21"/>
              </w:rPr>
              <w:t>1</w:t>
            </w:r>
          </w:p>
        </w:tc>
        <w:tc>
          <w:tcPr>
            <w:tcW w:w="1028" w:type="dxa"/>
          </w:tcPr>
          <w:p w:rsidR="00B27BF9" w:rsidRPr="006E0823" w:rsidRDefault="00B27BF9" w:rsidP="00B27BF9">
            <w:pPr>
              <w:rPr>
                <w:rFonts w:hint="eastAsia"/>
                <w:b/>
                <w:szCs w:val="21"/>
              </w:rPr>
            </w:pPr>
            <w:r w:rsidRPr="006E0823">
              <w:rPr>
                <w:rFonts w:hint="eastAsia"/>
                <w:b/>
                <w:szCs w:val="21"/>
              </w:rPr>
              <w:t>2</w:t>
            </w: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自然地理差异</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人文地理差异</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szCs w:val="21"/>
              </w:rPr>
            </w:pPr>
            <w:r w:rsidRPr="006E0823">
              <w:rPr>
                <w:rFonts w:hint="eastAsia"/>
                <w:szCs w:val="21"/>
              </w:rPr>
              <w:t>1</w:t>
            </w: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社会经济发展差异</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第四节</w:t>
            </w:r>
            <w:r w:rsidRPr="006E0823">
              <w:rPr>
                <w:rFonts w:hint="eastAsia"/>
                <w:szCs w:val="21"/>
              </w:rPr>
              <w:t xml:space="preserve">  </w:t>
            </w:r>
            <w:r w:rsidRPr="006E0823">
              <w:rPr>
                <w:rFonts w:hint="eastAsia"/>
                <w:szCs w:val="21"/>
              </w:rPr>
              <w:t>地理分区</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rPr>
                <w:rFonts w:hint="eastAsia"/>
                <w:szCs w:val="21"/>
              </w:rPr>
            </w:pPr>
            <w:r w:rsidRPr="006E0823">
              <w:rPr>
                <w:rFonts w:hint="eastAsia"/>
                <w:b/>
                <w:szCs w:val="21"/>
              </w:rPr>
              <w:t>第四章</w:t>
            </w:r>
            <w:r w:rsidRPr="006E0823">
              <w:rPr>
                <w:rFonts w:hint="eastAsia"/>
                <w:b/>
                <w:szCs w:val="21"/>
              </w:rPr>
              <w:t xml:space="preserve">  </w:t>
            </w:r>
            <w:proofErr w:type="gramStart"/>
            <w:r w:rsidRPr="006E0823">
              <w:rPr>
                <w:rFonts w:hint="eastAsia"/>
                <w:b/>
                <w:szCs w:val="21"/>
              </w:rPr>
              <w:t>蒙东地区</w:t>
            </w:r>
            <w:proofErr w:type="gramEnd"/>
          </w:p>
        </w:tc>
        <w:tc>
          <w:tcPr>
            <w:tcW w:w="1426" w:type="dxa"/>
          </w:tcPr>
          <w:p w:rsidR="00B27BF9" w:rsidRPr="006E0823" w:rsidRDefault="00B27BF9" w:rsidP="00B27BF9">
            <w:pPr>
              <w:rPr>
                <w:rFonts w:hint="eastAsia"/>
                <w:b/>
                <w:szCs w:val="21"/>
              </w:rPr>
            </w:pPr>
            <w:r w:rsidRPr="006E0823">
              <w:rPr>
                <w:rFonts w:hint="eastAsia"/>
                <w:b/>
                <w:szCs w:val="21"/>
              </w:rPr>
              <w:t>3</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3</w:t>
            </w: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区域特征</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区域开发</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区域规划</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第四节</w:t>
            </w:r>
            <w:r w:rsidRPr="006E0823">
              <w:rPr>
                <w:rFonts w:hint="eastAsia"/>
                <w:szCs w:val="21"/>
              </w:rPr>
              <w:t xml:space="preserve">  </w:t>
            </w:r>
            <w:r w:rsidRPr="006E0823">
              <w:rPr>
                <w:rFonts w:hint="eastAsia"/>
                <w:szCs w:val="21"/>
              </w:rPr>
              <w:t>蒙东区与东北经济区合作</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rPr>
                <w:rFonts w:hint="eastAsia"/>
                <w:szCs w:val="21"/>
              </w:rPr>
            </w:pPr>
            <w:r w:rsidRPr="006E0823">
              <w:rPr>
                <w:rFonts w:hint="eastAsia"/>
                <w:b/>
                <w:szCs w:val="21"/>
              </w:rPr>
              <w:t>第五章</w:t>
            </w:r>
            <w:r w:rsidRPr="006E0823">
              <w:rPr>
                <w:rFonts w:hint="eastAsia"/>
                <w:b/>
                <w:szCs w:val="21"/>
              </w:rPr>
              <w:t xml:space="preserve">  </w:t>
            </w:r>
            <w:r w:rsidRPr="006E0823">
              <w:rPr>
                <w:rFonts w:hint="eastAsia"/>
                <w:b/>
                <w:szCs w:val="21"/>
              </w:rPr>
              <w:t>蒙中地区</w:t>
            </w:r>
          </w:p>
        </w:tc>
        <w:tc>
          <w:tcPr>
            <w:tcW w:w="1426" w:type="dxa"/>
          </w:tcPr>
          <w:p w:rsidR="00B27BF9" w:rsidRPr="006E0823" w:rsidRDefault="00B27BF9" w:rsidP="00B27BF9">
            <w:pPr>
              <w:rPr>
                <w:rFonts w:hint="eastAsia"/>
                <w:b/>
                <w:szCs w:val="21"/>
              </w:rPr>
            </w:pPr>
            <w:r w:rsidRPr="006E0823">
              <w:rPr>
                <w:rFonts w:hint="eastAsia"/>
                <w:b/>
                <w:szCs w:val="21"/>
              </w:rPr>
              <w:t>3</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4</w:t>
            </w: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区域特征</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区域开发</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区域规划</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rPr>
                <w:rFonts w:hint="eastAsia"/>
                <w:szCs w:val="21"/>
              </w:rPr>
            </w:pPr>
            <w:r w:rsidRPr="006E0823">
              <w:rPr>
                <w:rFonts w:hint="eastAsia"/>
                <w:b/>
                <w:szCs w:val="21"/>
              </w:rPr>
              <w:t>第六章</w:t>
            </w:r>
            <w:r w:rsidRPr="006E0823">
              <w:rPr>
                <w:rFonts w:hint="eastAsia"/>
                <w:b/>
                <w:szCs w:val="21"/>
              </w:rPr>
              <w:t xml:space="preserve">  </w:t>
            </w:r>
            <w:proofErr w:type="gramStart"/>
            <w:r w:rsidRPr="006E0823">
              <w:rPr>
                <w:rFonts w:hint="eastAsia"/>
                <w:b/>
                <w:szCs w:val="21"/>
              </w:rPr>
              <w:t>蒙西地区</w:t>
            </w:r>
            <w:proofErr w:type="gramEnd"/>
          </w:p>
        </w:tc>
        <w:tc>
          <w:tcPr>
            <w:tcW w:w="1426" w:type="dxa"/>
          </w:tcPr>
          <w:p w:rsidR="00B27BF9" w:rsidRPr="006E0823" w:rsidRDefault="00B27BF9" w:rsidP="00B27BF9">
            <w:pPr>
              <w:rPr>
                <w:rFonts w:hint="eastAsia"/>
                <w:b/>
                <w:szCs w:val="21"/>
              </w:rPr>
            </w:pPr>
            <w:r w:rsidRPr="006E0823">
              <w:rPr>
                <w:rFonts w:hint="eastAsia"/>
                <w:b/>
                <w:szCs w:val="21"/>
              </w:rPr>
              <w:t>3</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3</w:t>
            </w: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区域特征</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区域开发</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17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区域规划</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rPr>
                <w:rFonts w:hint="eastAsia"/>
                <w:szCs w:val="21"/>
              </w:rPr>
            </w:pPr>
            <w:r w:rsidRPr="006E0823">
              <w:rPr>
                <w:rFonts w:hint="eastAsia"/>
                <w:b/>
                <w:szCs w:val="21"/>
              </w:rPr>
              <w:t>第七章</w:t>
            </w:r>
            <w:r w:rsidRPr="006E0823">
              <w:rPr>
                <w:rFonts w:hint="eastAsia"/>
                <w:b/>
                <w:szCs w:val="21"/>
              </w:rPr>
              <w:t xml:space="preserve">  </w:t>
            </w:r>
            <w:r w:rsidRPr="006E0823">
              <w:rPr>
                <w:rFonts w:hint="eastAsia"/>
                <w:b/>
                <w:szCs w:val="21"/>
              </w:rPr>
              <w:t>蒙</w:t>
            </w:r>
            <w:proofErr w:type="gramStart"/>
            <w:r w:rsidRPr="006E0823">
              <w:rPr>
                <w:rFonts w:hint="eastAsia"/>
                <w:b/>
                <w:szCs w:val="21"/>
              </w:rPr>
              <w:t>元文化</w:t>
            </w:r>
            <w:proofErr w:type="gramEnd"/>
            <w:r w:rsidRPr="006E0823">
              <w:rPr>
                <w:rFonts w:hint="eastAsia"/>
                <w:b/>
                <w:szCs w:val="21"/>
              </w:rPr>
              <w:t>与文化大区</w:t>
            </w:r>
          </w:p>
        </w:tc>
        <w:tc>
          <w:tcPr>
            <w:tcW w:w="1426" w:type="dxa"/>
          </w:tcPr>
          <w:p w:rsidR="00B27BF9" w:rsidRPr="006E0823" w:rsidRDefault="00B27BF9" w:rsidP="00B27BF9">
            <w:pPr>
              <w:rPr>
                <w:rFonts w:hint="eastAsia"/>
                <w:b/>
                <w:szCs w:val="21"/>
              </w:rPr>
            </w:pPr>
            <w:r w:rsidRPr="006E0823">
              <w:rPr>
                <w:rFonts w:hint="eastAsia"/>
                <w:b/>
                <w:szCs w:val="21"/>
              </w:rPr>
              <w:t>2</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2</w:t>
            </w: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蒙</w:t>
            </w:r>
            <w:proofErr w:type="gramStart"/>
            <w:r w:rsidRPr="006E0823">
              <w:rPr>
                <w:rFonts w:hint="eastAsia"/>
                <w:szCs w:val="21"/>
              </w:rPr>
              <w:t>元文化</w:t>
            </w:r>
            <w:proofErr w:type="gramEnd"/>
            <w:r w:rsidRPr="006E0823">
              <w:rPr>
                <w:rFonts w:hint="eastAsia"/>
                <w:szCs w:val="21"/>
              </w:rPr>
              <w:t>形成与特征</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对地区发展的作用与意义</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772"/>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内蒙古本土文化资源与文化大区建设</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第四节</w:t>
            </w:r>
            <w:r w:rsidRPr="006E0823">
              <w:rPr>
                <w:rFonts w:hint="eastAsia"/>
                <w:szCs w:val="21"/>
              </w:rPr>
              <w:t xml:space="preserve">  </w:t>
            </w:r>
            <w:r w:rsidRPr="006E0823">
              <w:rPr>
                <w:rFonts w:hint="eastAsia"/>
                <w:szCs w:val="21"/>
              </w:rPr>
              <w:t>主要措施与对策</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754"/>
          <w:jc w:val="center"/>
        </w:trPr>
        <w:tc>
          <w:tcPr>
            <w:tcW w:w="4538" w:type="dxa"/>
          </w:tcPr>
          <w:p w:rsidR="00B27BF9" w:rsidRPr="006E0823" w:rsidRDefault="00B27BF9" w:rsidP="00B27BF9">
            <w:pPr>
              <w:rPr>
                <w:rFonts w:hint="eastAsia"/>
                <w:szCs w:val="21"/>
              </w:rPr>
            </w:pPr>
            <w:r w:rsidRPr="006E0823">
              <w:rPr>
                <w:rFonts w:hint="eastAsia"/>
                <w:b/>
                <w:szCs w:val="21"/>
              </w:rPr>
              <w:t>第八章</w:t>
            </w:r>
            <w:r w:rsidRPr="006E0823">
              <w:rPr>
                <w:rFonts w:hint="eastAsia"/>
                <w:b/>
                <w:szCs w:val="21"/>
              </w:rPr>
              <w:t xml:space="preserve">  </w:t>
            </w:r>
            <w:proofErr w:type="gramStart"/>
            <w:r w:rsidRPr="006E0823">
              <w:rPr>
                <w:rFonts w:hint="eastAsia"/>
                <w:b/>
                <w:szCs w:val="21"/>
              </w:rPr>
              <w:t>呼包鄂“金三角”</w:t>
            </w:r>
            <w:proofErr w:type="gramEnd"/>
            <w:r w:rsidRPr="006E0823">
              <w:rPr>
                <w:rFonts w:hint="eastAsia"/>
                <w:b/>
                <w:szCs w:val="21"/>
              </w:rPr>
              <w:softHyphen/>
            </w:r>
            <w:r w:rsidRPr="006E0823">
              <w:rPr>
                <w:rFonts w:hint="eastAsia"/>
                <w:b/>
                <w:szCs w:val="21"/>
              </w:rPr>
              <w:softHyphen/>
            </w:r>
            <w:r w:rsidRPr="006E0823">
              <w:rPr>
                <w:rFonts w:hint="eastAsia"/>
                <w:b/>
                <w:szCs w:val="21"/>
              </w:rPr>
              <w:softHyphen/>
            </w:r>
            <w:r w:rsidRPr="006E0823">
              <w:rPr>
                <w:rFonts w:hint="eastAsia"/>
                <w:b/>
                <w:szCs w:val="21"/>
              </w:rPr>
              <w:softHyphen/>
            </w:r>
            <w:r w:rsidRPr="006E0823">
              <w:rPr>
                <w:rFonts w:hint="eastAsia"/>
                <w:b/>
                <w:szCs w:val="21"/>
              </w:rPr>
              <w:t>——内蒙古经济发展的龙头</w:t>
            </w:r>
          </w:p>
        </w:tc>
        <w:tc>
          <w:tcPr>
            <w:tcW w:w="1426" w:type="dxa"/>
          </w:tcPr>
          <w:p w:rsidR="00B27BF9" w:rsidRPr="006E0823" w:rsidRDefault="00B27BF9" w:rsidP="00B27BF9">
            <w:pPr>
              <w:rPr>
                <w:rFonts w:hint="eastAsia"/>
                <w:szCs w:val="21"/>
              </w:rPr>
            </w:pPr>
            <w:r w:rsidRPr="006E0823">
              <w:rPr>
                <w:rFonts w:hint="eastAsia"/>
                <w:b/>
                <w:szCs w:val="21"/>
              </w:rPr>
              <w:t>2</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2</w:t>
            </w: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区域特征与形成</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lastRenderedPageBreak/>
              <w:t>第二节</w:t>
            </w:r>
            <w:r w:rsidRPr="006E0823">
              <w:rPr>
                <w:rFonts w:hint="eastAsia"/>
                <w:szCs w:val="21"/>
              </w:rPr>
              <w:t xml:space="preserve">  </w:t>
            </w:r>
            <w:r w:rsidRPr="006E0823">
              <w:rPr>
                <w:rFonts w:hint="eastAsia"/>
                <w:szCs w:val="21"/>
              </w:rPr>
              <w:t>地区优势与中心地意义</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地区发展潜力与展望</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rPr>
                <w:rFonts w:hint="eastAsia"/>
                <w:szCs w:val="21"/>
              </w:rPr>
            </w:pPr>
            <w:r w:rsidRPr="006E0823">
              <w:rPr>
                <w:rFonts w:hint="eastAsia"/>
                <w:b/>
                <w:szCs w:val="21"/>
              </w:rPr>
              <w:t>第九章</w:t>
            </w:r>
            <w:r w:rsidRPr="006E0823">
              <w:rPr>
                <w:rFonts w:hint="eastAsia"/>
                <w:b/>
                <w:szCs w:val="21"/>
              </w:rPr>
              <w:t xml:space="preserve">  </w:t>
            </w:r>
            <w:r w:rsidRPr="006E0823">
              <w:rPr>
                <w:rFonts w:hint="eastAsia"/>
                <w:b/>
                <w:szCs w:val="21"/>
              </w:rPr>
              <w:t>草原五畜</w:t>
            </w:r>
          </w:p>
        </w:tc>
        <w:tc>
          <w:tcPr>
            <w:tcW w:w="1426" w:type="dxa"/>
          </w:tcPr>
          <w:p w:rsidR="00B27BF9" w:rsidRPr="006E0823" w:rsidRDefault="00B27BF9" w:rsidP="00B27BF9">
            <w:pPr>
              <w:rPr>
                <w:rFonts w:hint="eastAsia"/>
                <w:b/>
                <w:szCs w:val="21"/>
              </w:rPr>
            </w:pPr>
            <w:r w:rsidRPr="006E0823">
              <w:rPr>
                <w:rFonts w:hint="eastAsia"/>
                <w:b/>
                <w:szCs w:val="21"/>
              </w:rPr>
              <w:t>2</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2</w:t>
            </w: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内蒙古五畜的分布及空间结构</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草原五</w:t>
            </w:r>
            <w:proofErr w:type="gramStart"/>
            <w:r w:rsidRPr="006E0823">
              <w:rPr>
                <w:rFonts w:hint="eastAsia"/>
                <w:szCs w:val="21"/>
              </w:rPr>
              <w:t>畜及畜群</w:t>
            </w:r>
            <w:proofErr w:type="gramEnd"/>
            <w:r w:rsidRPr="006E0823">
              <w:rPr>
                <w:rFonts w:hint="eastAsia"/>
                <w:szCs w:val="21"/>
              </w:rPr>
              <w:t>结构</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五畜的地域组合及内在联系</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第四节</w:t>
            </w:r>
            <w:r w:rsidRPr="006E0823">
              <w:rPr>
                <w:rFonts w:hint="eastAsia"/>
                <w:szCs w:val="21"/>
              </w:rPr>
              <w:t xml:space="preserve">  </w:t>
            </w:r>
            <w:r w:rsidRPr="006E0823">
              <w:rPr>
                <w:rFonts w:hint="eastAsia"/>
                <w:szCs w:val="21"/>
              </w:rPr>
              <w:t>敖特尔</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rPr>
                <w:rFonts w:hint="eastAsia"/>
                <w:szCs w:val="21"/>
              </w:rPr>
            </w:pPr>
            <w:r w:rsidRPr="006E0823">
              <w:rPr>
                <w:rFonts w:hint="eastAsia"/>
                <w:b/>
                <w:szCs w:val="21"/>
              </w:rPr>
              <w:t>第十章</w:t>
            </w:r>
            <w:r w:rsidRPr="006E0823">
              <w:rPr>
                <w:rFonts w:hint="eastAsia"/>
                <w:b/>
                <w:szCs w:val="21"/>
              </w:rPr>
              <w:t xml:space="preserve">  </w:t>
            </w:r>
            <w:r w:rsidRPr="006E0823">
              <w:rPr>
                <w:rFonts w:hint="eastAsia"/>
                <w:b/>
                <w:szCs w:val="21"/>
              </w:rPr>
              <w:t>内蒙古自然灾害类型与防灾减灾</w:t>
            </w:r>
          </w:p>
        </w:tc>
        <w:tc>
          <w:tcPr>
            <w:tcW w:w="1426" w:type="dxa"/>
          </w:tcPr>
          <w:p w:rsidR="00B27BF9" w:rsidRPr="006E0823" w:rsidRDefault="00B27BF9" w:rsidP="00B27BF9">
            <w:pPr>
              <w:rPr>
                <w:rFonts w:hint="eastAsia"/>
                <w:b/>
                <w:szCs w:val="21"/>
              </w:rPr>
            </w:pPr>
            <w:r w:rsidRPr="006E0823">
              <w:rPr>
                <w:rFonts w:hint="eastAsia"/>
                <w:b/>
                <w:szCs w:val="21"/>
              </w:rPr>
              <w:t>2</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2</w:t>
            </w: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旱灾</w:t>
            </w:r>
          </w:p>
        </w:tc>
        <w:tc>
          <w:tcPr>
            <w:tcW w:w="1426" w:type="dxa"/>
          </w:tcPr>
          <w:p w:rsidR="00B27BF9" w:rsidRPr="006E0823" w:rsidRDefault="00B27BF9" w:rsidP="00B27BF9">
            <w:pPr>
              <w:rPr>
                <w:rFonts w:hint="eastAsia"/>
                <w:szCs w:val="21"/>
              </w:rPr>
            </w:pPr>
            <w:r w:rsidRPr="006E0823">
              <w:rPr>
                <w:rFonts w:hint="eastAsia"/>
                <w:szCs w:val="21"/>
              </w:rPr>
              <w:t>0.4</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沙尘暴灾害</w:t>
            </w:r>
          </w:p>
        </w:tc>
        <w:tc>
          <w:tcPr>
            <w:tcW w:w="1426" w:type="dxa"/>
          </w:tcPr>
          <w:p w:rsidR="00B27BF9" w:rsidRPr="006E0823" w:rsidRDefault="00B27BF9" w:rsidP="00B27BF9">
            <w:pPr>
              <w:rPr>
                <w:rFonts w:hint="eastAsia"/>
                <w:szCs w:val="21"/>
              </w:rPr>
            </w:pPr>
            <w:r w:rsidRPr="006E0823">
              <w:rPr>
                <w:rFonts w:hint="eastAsia"/>
                <w:szCs w:val="21"/>
              </w:rPr>
              <w:t>0.4</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雪灾</w:t>
            </w:r>
          </w:p>
        </w:tc>
        <w:tc>
          <w:tcPr>
            <w:tcW w:w="1426" w:type="dxa"/>
          </w:tcPr>
          <w:p w:rsidR="00B27BF9" w:rsidRPr="006E0823" w:rsidRDefault="00B27BF9" w:rsidP="00B27BF9">
            <w:pPr>
              <w:rPr>
                <w:rFonts w:hint="eastAsia"/>
                <w:szCs w:val="21"/>
              </w:rPr>
            </w:pPr>
            <w:r w:rsidRPr="006E0823">
              <w:rPr>
                <w:rFonts w:hint="eastAsia"/>
                <w:szCs w:val="21"/>
              </w:rPr>
              <w:t>0.4</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第四节</w:t>
            </w:r>
            <w:r w:rsidRPr="006E0823">
              <w:rPr>
                <w:rFonts w:hint="eastAsia"/>
                <w:szCs w:val="21"/>
              </w:rPr>
              <w:t xml:space="preserve">  </w:t>
            </w:r>
            <w:proofErr w:type="gramStart"/>
            <w:r w:rsidRPr="006E0823">
              <w:rPr>
                <w:rFonts w:hint="eastAsia"/>
                <w:szCs w:val="21"/>
              </w:rPr>
              <w:t>黑灾</w:t>
            </w:r>
            <w:proofErr w:type="gramEnd"/>
          </w:p>
        </w:tc>
        <w:tc>
          <w:tcPr>
            <w:tcW w:w="1426" w:type="dxa"/>
          </w:tcPr>
          <w:p w:rsidR="00B27BF9" w:rsidRPr="006E0823" w:rsidRDefault="00B27BF9" w:rsidP="00B27BF9">
            <w:pPr>
              <w:rPr>
                <w:rFonts w:hint="eastAsia"/>
                <w:szCs w:val="21"/>
              </w:rPr>
            </w:pPr>
            <w:r w:rsidRPr="006E0823">
              <w:rPr>
                <w:rFonts w:hint="eastAsia"/>
                <w:szCs w:val="21"/>
              </w:rPr>
              <w:t>0.4</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第五节</w:t>
            </w:r>
            <w:r w:rsidRPr="006E0823">
              <w:rPr>
                <w:rFonts w:hint="eastAsia"/>
                <w:szCs w:val="21"/>
              </w:rPr>
              <w:t xml:space="preserve">  </w:t>
            </w:r>
            <w:r w:rsidRPr="006E0823">
              <w:rPr>
                <w:rFonts w:hint="eastAsia"/>
                <w:szCs w:val="21"/>
              </w:rPr>
              <w:t>草原病虫害</w:t>
            </w:r>
          </w:p>
        </w:tc>
        <w:tc>
          <w:tcPr>
            <w:tcW w:w="1426" w:type="dxa"/>
          </w:tcPr>
          <w:p w:rsidR="00B27BF9" w:rsidRPr="006E0823" w:rsidRDefault="00B27BF9" w:rsidP="00B27BF9">
            <w:pPr>
              <w:rPr>
                <w:rFonts w:hint="eastAsia"/>
                <w:szCs w:val="21"/>
              </w:rPr>
            </w:pPr>
            <w:r w:rsidRPr="006E0823">
              <w:rPr>
                <w:rFonts w:hint="eastAsia"/>
                <w:szCs w:val="21"/>
              </w:rPr>
              <w:t>0.4</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rPr>
                <w:rFonts w:hint="eastAsia"/>
                <w:szCs w:val="21"/>
              </w:rPr>
            </w:pPr>
            <w:r w:rsidRPr="006E0823">
              <w:rPr>
                <w:rFonts w:hint="eastAsia"/>
                <w:b/>
                <w:szCs w:val="21"/>
              </w:rPr>
              <w:t>第十一章</w:t>
            </w:r>
            <w:r w:rsidRPr="006E0823">
              <w:rPr>
                <w:rFonts w:hint="eastAsia"/>
                <w:b/>
                <w:szCs w:val="21"/>
              </w:rPr>
              <w:t xml:space="preserve">  </w:t>
            </w:r>
            <w:r w:rsidRPr="006E0823">
              <w:rPr>
                <w:rFonts w:hint="eastAsia"/>
                <w:b/>
                <w:szCs w:val="21"/>
              </w:rPr>
              <w:t>内蒙古的城乡建设</w:t>
            </w:r>
          </w:p>
        </w:tc>
        <w:tc>
          <w:tcPr>
            <w:tcW w:w="1426" w:type="dxa"/>
          </w:tcPr>
          <w:p w:rsidR="00B27BF9" w:rsidRPr="006E0823" w:rsidRDefault="00B27BF9" w:rsidP="00B27BF9">
            <w:pPr>
              <w:rPr>
                <w:rFonts w:hint="eastAsia"/>
                <w:b/>
                <w:szCs w:val="21"/>
              </w:rPr>
            </w:pPr>
            <w:r w:rsidRPr="006E0823">
              <w:rPr>
                <w:rFonts w:hint="eastAsia"/>
                <w:b/>
                <w:szCs w:val="21"/>
              </w:rPr>
              <w:t>2</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2</w:t>
            </w: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城市的形成与发展</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城市化的时空演变趋势</w:t>
            </w:r>
          </w:p>
        </w:tc>
        <w:tc>
          <w:tcPr>
            <w:tcW w:w="1426" w:type="dxa"/>
          </w:tcPr>
          <w:p w:rsidR="00B27BF9" w:rsidRPr="006E0823" w:rsidRDefault="00B27BF9" w:rsidP="00B27BF9">
            <w:pPr>
              <w:rPr>
                <w:rFonts w:hint="eastAsia"/>
                <w:szCs w:val="21"/>
              </w:rPr>
            </w:pPr>
            <w:r w:rsidRPr="006E0823">
              <w:rPr>
                <w:rFonts w:hint="eastAsia"/>
                <w:szCs w:val="21"/>
              </w:rPr>
              <w:t>0.5</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城乡一体化建设</w:t>
            </w:r>
          </w:p>
        </w:tc>
        <w:tc>
          <w:tcPr>
            <w:tcW w:w="1426" w:type="dxa"/>
          </w:tcPr>
          <w:p w:rsidR="00B27BF9" w:rsidRPr="006E0823" w:rsidRDefault="00B27BF9" w:rsidP="00B27BF9">
            <w:pPr>
              <w:rPr>
                <w:rFonts w:hint="eastAsia"/>
                <w:szCs w:val="21"/>
              </w:rPr>
            </w:pPr>
            <w:r w:rsidRPr="006E0823">
              <w:rPr>
                <w:rFonts w:hint="eastAsia"/>
                <w:szCs w:val="21"/>
              </w:rPr>
              <w:t>1</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rPr>
                <w:rFonts w:hint="eastAsia"/>
                <w:szCs w:val="21"/>
              </w:rPr>
            </w:pPr>
            <w:r w:rsidRPr="006E0823">
              <w:rPr>
                <w:rFonts w:hint="eastAsia"/>
                <w:b/>
                <w:szCs w:val="21"/>
              </w:rPr>
              <w:t>第十二章</w:t>
            </w:r>
            <w:r w:rsidRPr="006E0823">
              <w:rPr>
                <w:rFonts w:hint="eastAsia"/>
                <w:b/>
                <w:szCs w:val="21"/>
              </w:rPr>
              <w:t xml:space="preserve">  </w:t>
            </w:r>
            <w:r w:rsidRPr="006E0823">
              <w:rPr>
                <w:rFonts w:hint="eastAsia"/>
                <w:b/>
                <w:szCs w:val="21"/>
              </w:rPr>
              <w:t>北方绿色生态屏障的建设</w:t>
            </w:r>
          </w:p>
        </w:tc>
        <w:tc>
          <w:tcPr>
            <w:tcW w:w="1426" w:type="dxa"/>
          </w:tcPr>
          <w:p w:rsidR="00B27BF9" w:rsidRPr="006E0823" w:rsidRDefault="00B27BF9" w:rsidP="00B27BF9">
            <w:pPr>
              <w:rPr>
                <w:rFonts w:hint="eastAsia"/>
                <w:szCs w:val="21"/>
              </w:rPr>
            </w:pPr>
            <w:r w:rsidRPr="006E0823">
              <w:rPr>
                <w:rFonts w:hint="eastAsia"/>
                <w:szCs w:val="21"/>
              </w:rPr>
              <w:t>自学部分</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r w:rsidRPr="006E0823">
              <w:rPr>
                <w:rFonts w:hint="eastAsia"/>
                <w:b/>
                <w:szCs w:val="21"/>
              </w:rPr>
              <w:t>0</w:t>
            </w: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第一节</w:t>
            </w:r>
            <w:r w:rsidRPr="006E0823">
              <w:rPr>
                <w:rFonts w:hint="eastAsia"/>
                <w:szCs w:val="21"/>
              </w:rPr>
              <w:t xml:space="preserve">  </w:t>
            </w:r>
            <w:r w:rsidRPr="006E0823">
              <w:rPr>
                <w:rFonts w:hint="eastAsia"/>
                <w:szCs w:val="21"/>
              </w:rPr>
              <w:t>现实意义和远大目标</w:t>
            </w:r>
          </w:p>
        </w:tc>
        <w:tc>
          <w:tcPr>
            <w:tcW w:w="1426" w:type="dxa"/>
          </w:tcPr>
          <w:p w:rsidR="00B27BF9" w:rsidRPr="006E0823" w:rsidRDefault="00B27BF9" w:rsidP="00B27BF9">
            <w:pPr>
              <w:rPr>
                <w:rFonts w:hint="eastAsia"/>
                <w:szCs w:val="21"/>
              </w:rPr>
            </w:pPr>
            <w:r w:rsidRPr="006E0823">
              <w:rPr>
                <w:rFonts w:hint="eastAsia"/>
                <w:szCs w:val="21"/>
              </w:rPr>
              <w:t>0</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68"/>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第二节</w:t>
            </w:r>
            <w:r w:rsidRPr="006E0823">
              <w:rPr>
                <w:rFonts w:hint="eastAsia"/>
                <w:szCs w:val="21"/>
              </w:rPr>
              <w:t xml:space="preserve">  </w:t>
            </w:r>
            <w:r w:rsidRPr="006E0823">
              <w:rPr>
                <w:rFonts w:hint="eastAsia"/>
                <w:szCs w:val="21"/>
              </w:rPr>
              <w:t>北方生态屏障的类型</w:t>
            </w:r>
          </w:p>
        </w:tc>
        <w:tc>
          <w:tcPr>
            <w:tcW w:w="1426" w:type="dxa"/>
          </w:tcPr>
          <w:p w:rsidR="00B27BF9" w:rsidRPr="006E0823" w:rsidRDefault="00B27BF9" w:rsidP="00B27BF9">
            <w:pPr>
              <w:rPr>
                <w:rFonts w:hint="eastAsia"/>
                <w:szCs w:val="21"/>
              </w:rPr>
            </w:pPr>
            <w:r w:rsidRPr="006E0823">
              <w:rPr>
                <w:rFonts w:hint="eastAsia"/>
                <w:szCs w:val="21"/>
              </w:rPr>
              <w:t>0</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ind w:firstLineChars="100" w:firstLine="210"/>
              <w:rPr>
                <w:rFonts w:hint="eastAsia"/>
                <w:szCs w:val="21"/>
              </w:rPr>
            </w:pPr>
            <w:r w:rsidRPr="006E0823">
              <w:rPr>
                <w:rFonts w:hint="eastAsia"/>
                <w:szCs w:val="21"/>
              </w:rPr>
              <w:t>第三节</w:t>
            </w:r>
            <w:r w:rsidRPr="006E0823">
              <w:rPr>
                <w:rFonts w:hint="eastAsia"/>
                <w:szCs w:val="21"/>
              </w:rPr>
              <w:t xml:space="preserve">  </w:t>
            </w:r>
            <w:r w:rsidRPr="006E0823">
              <w:rPr>
                <w:rFonts w:hint="eastAsia"/>
                <w:szCs w:val="21"/>
              </w:rPr>
              <w:t>重点生态屏障建设类型</w:t>
            </w:r>
          </w:p>
        </w:tc>
        <w:tc>
          <w:tcPr>
            <w:tcW w:w="1426" w:type="dxa"/>
          </w:tcPr>
          <w:p w:rsidR="00B27BF9" w:rsidRPr="006E0823" w:rsidRDefault="00B27BF9" w:rsidP="00B27BF9">
            <w:pPr>
              <w:rPr>
                <w:rFonts w:hint="eastAsia"/>
                <w:szCs w:val="21"/>
              </w:rPr>
            </w:pPr>
            <w:r w:rsidRPr="006E0823">
              <w:rPr>
                <w:rFonts w:hint="eastAsia"/>
                <w:szCs w:val="21"/>
              </w:rPr>
              <w:t>0</w:t>
            </w:r>
          </w:p>
        </w:tc>
        <w:tc>
          <w:tcPr>
            <w:tcW w:w="1425" w:type="dxa"/>
          </w:tcPr>
          <w:p w:rsidR="00B27BF9" w:rsidRPr="006E0823" w:rsidRDefault="00B27BF9" w:rsidP="00B27BF9">
            <w:pPr>
              <w:rPr>
                <w:rFonts w:hint="eastAsia"/>
                <w:b/>
                <w:szCs w:val="21"/>
              </w:rPr>
            </w:pPr>
          </w:p>
        </w:tc>
        <w:tc>
          <w:tcPr>
            <w:tcW w:w="1028" w:type="dxa"/>
          </w:tcPr>
          <w:p w:rsidR="00B27BF9" w:rsidRPr="006E0823" w:rsidRDefault="00B27BF9" w:rsidP="00B27BF9">
            <w:pPr>
              <w:rPr>
                <w:rFonts w:hint="eastAsia"/>
                <w:b/>
                <w:szCs w:val="21"/>
              </w:rPr>
            </w:pPr>
          </w:p>
        </w:tc>
      </w:tr>
      <w:tr w:rsidR="00B27BF9" w:rsidRPr="006E0823" w:rsidTr="0083599E">
        <w:tblPrEx>
          <w:tblCellMar>
            <w:top w:w="0" w:type="dxa"/>
            <w:bottom w:w="0" w:type="dxa"/>
          </w:tblCellMar>
        </w:tblPrEx>
        <w:trPr>
          <w:trHeight w:val="386"/>
          <w:jc w:val="center"/>
        </w:trPr>
        <w:tc>
          <w:tcPr>
            <w:tcW w:w="4538" w:type="dxa"/>
          </w:tcPr>
          <w:p w:rsidR="00B27BF9" w:rsidRPr="006E0823" w:rsidRDefault="00B27BF9" w:rsidP="00B27BF9">
            <w:pPr>
              <w:rPr>
                <w:rFonts w:hint="eastAsia"/>
                <w:szCs w:val="21"/>
              </w:rPr>
            </w:pPr>
          </w:p>
        </w:tc>
        <w:tc>
          <w:tcPr>
            <w:tcW w:w="1426" w:type="dxa"/>
          </w:tcPr>
          <w:p w:rsidR="00B27BF9" w:rsidRPr="006E0823" w:rsidRDefault="00B27BF9" w:rsidP="00B27BF9">
            <w:pPr>
              <w:rPr>
                <w:rFonts w:hint="eastAsia"/>
                <w:b/>
                <w:szCs w:val="21"/>
              </w:rPr>
            </w:pPr>
            <w:r w:rsidRPr="006E0823">
              <w:rPr>
                <w:rFonts w:hint="eastAsia"/>
                <w:b/>
                <w:szCs w:val="21"/>
              </w:rPr>
              <w:t>30</w:t>
            </w:r>
          </w:p>
        </w:tc>
        <w:tc>
          <w:tcPr>
            <w:tcW w:w="1425" w:type="dxa"/>
          </w:tcPr>
          <w:p w:rsidR="00B27BF9" w:rsidRPr="006E0823" w:rsidRDefault="00B27BF9" w:rsidP="00B27BF9">
            <w:pPr>
              <w:rPr>
                <w:rFonts w:hint="eastAsia"/>
                <w:b/>
                <w:szCs w:val="21"/>
              </w:rPr>
            </w:pPr>
            <w:r w:rsidRPr="006E0823">
              <w:rPr>
                <w:rFonts w:hint="eastAsia"/>
                <w:b/>
                <w:szCs w:val="21"/>
              </w:rPr>
              <w:t>2</w:t>
            </w:r>
          </w:p>
        </w:tc>
        <w:tc>
          <w:tcPr>
            <w:tcW w:w="1028" w:type="dxa"/>
          </w:tcPr>
          <w:p w:rsidR="00B27BF9" w:rsidRPr="006E0823" w:rsidRDefault="00B27BF9" w:rsidP="00B27BF9">
            <w:pPr>
              <w:rPr>
                <w:rFonts w:hint="eastAsia"/>
                <w:b/>
                <w:szCs w:val="21"/>
              </w:rPr>
            </w:pPr>
            <w:r w:rsidRPr="006E0823">
              <w:rPr>
                <w:rFonts w:hint="eastAsia"/>
                <w:b/>
                <w:szCs w:val="21"/>
              </w:rPr>
              <w:t>32</w:t>
            </w:r>
          </w:p>
        </w:tc>
      </w:tr>
    </w:tbl>
    <w:p w:rsidR="00B27BF9" w:rsidRPr="006E0823" w:rsidRDefault="00B27BF9" w:rsidP="00B27BF9">
      <w:pPr>
        <w:spacing w:line="440" w:lineRule="exact"/>
        <w:ind w:rightChars="-50" w:right="-105"/>
        <w:rPr>
          <w:rFonts w:ascii="宋体" w:hAnsi="宋体" w:hint="eastAsia"/>
          <w:b/>
          <w:bCs/>
          <w:sz w:val="30"/>
          <w:szCs w:val="30"/>
        </w:rPr>
      </w:pPr>
    </w:p>
    <w:p w:rsidR="00B27BF9" w:rsidRPr="006E0823" w:rsidRDefault="00B27BF9" w:rsidP="00B27BF9">
      <w:pPr>
        <w:spacing w:line="440" w:lineRule="exact"/>
        <w:ind w:leftChars="50" w:left="105" w:rightChars="-50" w:right="-105"/>
        <w:rPr>
          <w:rFonts w:ascii="宋体" w:hAnsi="宋体" w:hint="eastAsia"/>
          <w:b/>
          <w:bCs/>
          <w:sz w:val="30"/>
          <w:szCs w:val="30"/>
        </w:rPr>
      </w:pPr>
      <w:r w:rsidRPr="006E0823">
        <w:rPr>
          <w:rFonts w:ascii="宋体" w:hAnsi="宋体" w:hint="eastAsia"/>
          <w:b/>
          <w:bCs/>
          <w:sz w:val="30"/>
          <w:szCs w:val="30"/>
        </w:rPr>
        <w:t>(二） 各章节教学内容</w:t>
      </w: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第一章</w:t>
      </w:r>
      <w:r w:rsidRPr="006E0823">
        <w:rPr>
          <w:rFonts w:eastAsia="黑体" w:hint="eastAsia"/>
          <w:sz w:val="28"/>
        </w:rPr>
        <w:t xml:space="preserve">  </w:t>
      </w:r>
      <w:r w:rsidRPr="006E0823">
        <w:rPr>
          <w:rFonts w:eastAsia="黑体" w:hint="eastAsia"/>
          <w:sz w:val="28"/>
        </w:rPr>
        <w:t>地理区位</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了解内蒙古地理位置</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了解知道内蒙古这块地上的文化发展，主要有什么文化为主，其次了解文化产业发展及现状。</w:t>
      </w:r>
    </w:p>
    <w:p w:rsidR="00B27BF9" w:rsidRPr="006E0823" w:rsidRDefault="00B27BF9" w:rsidP="00B27BF9">
      <w:pPr>
        <w:spacing w:line="440" w:lineRule="exact"/>
        <w:ind w:firstLineChars="200" w:firstLine="480"/>
        <w:rPr>
          <w:rFonts w:hint="eastAsia"/>
          <w:sz w:val="24"/>
        </w:rPr>
      </w:pPr>
      <w:r w:rsidRPr="006E0823">
        <w:rPr>
          <w:sz w:val="24"/>
        </w:rPr>
        <w:t>3.   </w:t>
      </w:r>
      <w:r w:rsidRPr="006E0823">
        <w:rPr>
          <w:sz w:val="24"/>
        </w:rPr>
        <w:t>了解内蒙古历史地理及行政区划现状</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地处祖国北部边疆</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承东启西、地跨三北、内连八省区</w:t>
      </w:r>
    </w:p>
    <w:p w:rsidR="00B27BF9" w:rsidRPr="006E0823" w:rsidRDefault="00B27BF9" w:rsidP="00B27BF9">
      <w:pPr>
        <w:spacing w:line="440" w:lineRule="exact"/>
        <w:ind w:firstLineChars="200" w:firstLine="480"/>
        <w:rPr>
          <w:sz w:val="24"/>
        </w:rPr>
      </w:pPr>
      <w:r w:rsidRPr="006E0823">
        <w:rPr>
          <w:rFonts w:hint="eastAsia"/>
          <w:sz w:val="24"/>
        </w:rPr>
        <w:t>3.</w:t>
      </w:r>
      <w:r w:rsidRPr="006E0823">
        <w:rPr>
          <w:sz w:val="24"/>
        </w:rPr>
        <w:t> </w:t>
      </w:r>
      <w:r w:rsidRPr="006E0823">
        <w:rPr>
          <w:rFonts w:hint="eastAsia"/>
          <w:sz w:val="24"/>
        </w:rPr>
        <w:t>跨越地理过渡地带</w:t>
      </w:r>
    </w:p>
    <w:p w:rsidR="00B27BF9" w:rsidRPr="006E0823" w:rsidRDefault="00B27BF9" w:rsidP="00B27BF9">
      <w:pPr>
        <w:spacing w:line="440" w:lineRule="exact"/>
        <w:ind w:firstLineChars="200" w:firstLine="480"/>
        <w:rPr>
          <w:sz w:val="24"/>
        </w:rPr>
      </w:pPr>
      <w:r w:rsidRPr="006E0823">
        <w:rPr>
          <w:rFonts w:hint="eastAsia"/>
          <w:sz w:val="24"/>
        </w:rPr>
        <w:lastRenderedPageBreak/>
        <w:t>4.</w:t>
      </w:r>
      <w:r w:rsidRPr="006E0823">
        <w:rPr>
          <w:sz w:val="24"/>
        </w:rPr>
        <w:t> </w:t>
      </w:r>
      <w:r w:rsidRPr="006E0823">
        <w:rPr>
          <w:rFonts w:hint="eastAsia"/>
          <w:sz w:val="24"/>
        </w:rPr>
        <w:t>独具特色的经济区位</w:t>
      </w:r>
    </w:p>
    <w:p w:rsidR="00B27BF9" w:rsidRPr="006E0823" w:rsidRDefault="00B27BF9" w:rsidP="00B27BF9">
      <w:pPr>
        <w:spacing w:line="440" w:lineRule="exact"/>
        <w:ind w:firstLineChars="200" w:firstLine="480"/>
        <w:rPr>
          <w:sz w:val="24"/>
        </w:rPr>
      </w:pPr>
      <w:r w:rsidRPr="006E0823">
        <w:rPr>
          <w:rFonts w:hint="eastAsia"/>
          <w:sz w:val="24"/>
        </w:rPr>
        <w:t>5.</w:t>
      </w:r>
      <w:r w:rsidRPr="006E0823">
        <w:rPr>
          <w:sz w:val="24"/>
        </w:rPr>
        <w:t> </w:t>
      </w:r>
      <w:r w:rsidRPr="006E0823">
        <w:rPr>
          <w:rFonts w:hint="eastAsia"/>
          <w:sz w:val="24"/>
        </w:rPr>
        <w:t>经济水平处在全国前列，增长迅速</w:t>
      </w:r>
    </w:p>
    <w:p w:rsidR="00B27BF9" w:rsidRPr="006E0823" w:rsidRDefault="00B27BF9" w:rsidP="00B27BF9">
      <w:pPr>
        <w:spacing w:line="440" w:lineRule="exact"/>
        <w:ind w:firstLineChars="200" w:firstLine="480"/>
        <w:rPr>
          <w:sz w:val="24"/>
        </w:rPr>
      </w:pPr>
      <w:r w:rsidRPr="006E0823">
        <w:rPr>
          <w:rFonts w:hint="eastAsia"/>
          <w:sz w:val="24"/>
        </w:rPr>
        <w:t>6.</w:t>
      </w:r>
      <w:r w:rsidRPr="006E0823">
        <w:rPr>
          <w:sz w:val="24"/>
        </w:rPr>
        <w:t> </w:t>
      </w:r>
      <w:r w:rsidRPr="006E0823">
        <w:rPr>
          <w:rFonts w:hint="eastAsia"/>
          <w:sz w:val="24"/>
        </w:rPr>
        <w:t>中国畜牧业基地</w:t>
      </w:r>
    </w:p>
    <w:p w:rsidR="00B27BF9" w:rsidRPr="006E0823" w:rsidRDefault="00B27BF9" w:rsidP="00B27BF9">
      <w:pPr>
        <w:spacing w:line="440" w:lineRule="exact"/>
        <w:ind w:firstLineChars="200" w:firstLine="480"/>
        <w:rPr>
          <w:sz w:val="24"/>
        </w:rPr>
      </w:pPr>
      <w:r w:rsidRPr="006E0823">
        <w:rPr>
          <w:rFonts w:hint="eastAsia"/>
          <w:sz w:val="24"/>
        </w:rPr>
        <w:t>7.</w:t>
      </w:r>
      <w:r w:rsidRPr="006E0823">
        <w:rPr>
          <w:sz w:val="24"/>
        </w:rPr>
        <w:t> </w:t>
      </w:r>
      <w:r w:rsidRPr="006E0823">
        <w:rPr>
          <w:rFonts w:hint="eastAsia"/>
          <w:sz w:val="24"/>
        </w:rPr>
        <w:t>中国能源储备基地</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地理位置</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经济位置</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文化位置</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第四节  历史地理与行政区划</w:t>
      </w: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第二章</w:t>
      </w:r>
      <w:r w:rsidRPr="006E0823">
        <w:rPr>
          <w:rFonts w:eastAsia="黑体" w:hint="eastAsia"/>
          <w:sz w:val="28"/>
        </w:rPr>
        <w:t xml:space="preserve">  </w:t>
      </w:r>
      <w:r w:rsidRPr="006E0823">
        <w:rPr>
          <w:rFonts w:eastAsia="黑体" w:hint="eastAsia"/>
          <w:sz w:val="28"/>
        </w:rPr>
        <w:t>地理特征</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掌握鉴别内蒙古自然特征的地质构造，地势地貌﹑划分及其特有的沙漠和沙地，气候形成因素﹑气候特征及其气温分布﹑农业界限温度﹑降水﹑风﹑四季划分等，河流与湖泊，土壤和植物特点及其分布规律。</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通过对内蒙古的自然特征的分析，掌握自然特征分析从哪几个方面来讲述。</w:t>
      </w:r>
    </w:p>
    <w:p w:rsidR="00B27BF9" w:rsidRPr="006E0823" w:rsidRDefault="00B27BF9" w:rsidP="00B27BF9">
      <w:pPr>
        <w:spacing w:line="440" w:lineRule="exact"/>
        <w:ind w:firstLineChars="200" w:firstLine="480"/>
        <w:rPr>
          <w:sz w:val="24"/>
        </w:rPr>
      </w:pPr>
      <w:r w:rsidRPr="006E0823">
        <w:rPr>
          <w:rFonts w:hint="eastAsia"/>
          <w:sz w:val="24"/>
        </w:rPr>
        <w:t xml:space="preserve">3. </w:t>
      </w:r>
      <w:r w:rsidRPr="006E0823">
        <w:rPr>
          <w:rFonts w:hint="eastAsia"/>
          <w:sz w:val="24"/>
        </w:rPr>
        <w:t>通过学习，激发人们对地理问题探究的兴趣和动机，提高地理科学知识。</w:t>
      </w:r>
    </w:p>
    <w:p w:rsidR="00B27BF9" w:rsidRPr="006E0823" w:rsidRDefault="00B27BF9" w:rsidP="00B27BF9">
      <w:pPr>
        <w:spacing w:line="440" w:lineRule="exact"/>
        <w:ind w:firstLineChars="200" w:firstLine="480"/>
        <w:rPr>
          <w:sz w:val="24"/>
        </w:rPr>
      </w:pPr>
      <w:r w:rsidRPr="006E0823">
        <w:rPr>
          <w:rFonts w:hint="eastAsia"/>
          <w:sz w:val="24"/>
        </w:rPr>
        <w:t>4.</w:t>
      </w:r>
      <w:r w:rsidRPr="006E0823">
        <w:rPr>
          <w:sz w:val="24"/>
        </w:rPr>
        <w:t> </w:t>
      </w:r>
      <w:r w:rsidRPr="006E0823">
        <w:rPr>
          <w:rFonts w:hint="eastAsia"/>
          <w:sz w:val="24"/>
        </w:rPr>
        <w:t>通过对自然特征的分析，能够体会到丰富多彩的内蒙古的自然风景。</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温带内陆气候与季风气候</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内外流域及高原湖泊星罗分布</w:t>
      </w:r>
    </w:p>
    <w:p w:rsidR="00B27BF9" w:rsidRPr="006E0823" w:rsidRDefault="00B27BF9" w:rsidP="00B27BF9">
      <w:pPr>
        <w:spacing w:line="440" w:lineRule="exact"/>
        <w:ind w:firstLineChars="200" w:firstLine="480"/>
        <w:rPr>
          <w:sz w:val="24"/>
        </w:rPr>
      </w:pPr>
      <w:r w:rsidRPr="006E0823">
        <w:rPr>
          <w:rFonts w:hint="eastAsia"/>
          <w:sz w:val="24"/>
        </w:rPr>
        <w:t>3.</w:t>
      </w:r>
      <w:r w:rsidRPr="006E0823">
        <w:rPr>
          <w:sz w:val="24"/>
        </w:rPr>
        <w:t> </w:t>
      </w:r>
      <w:r w:rsidRPr="006E0823">
        <w:rPr>
          <w:rFonts w:hint="eastAsia"/>
          <w:sz w:val="24"/>
        </w:rPr>
        <w:t>土壤类型和植被带的分布</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自然特征</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资源特征</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生态环境</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第四节  经济特征</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第五节  人口与文化特征</w:t>
      </w: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第三章</w:t>
      </w:r>
      <w:r w:rsidRPr="006E0823">
        <w:rPr>
          <w:rFonts w:eastAsia="黑体" w:hint="eastAsia"/>
          <w:sz w:val="28"/>
        </w:rPr>
        <w:t xml:space="preserve">  </w:t>
      </w:r>
      <w:r w:rsidRPr="006E0823">
        <w:rPr>
          <w:rFonts w:eastAsia="黑体" w:hint="eastAsia"/>
          <w:sz w:val="28"/>
        </w:rPr>
        <w:t>地理区划</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知识目标</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了解我区地理区划的原则以及依据。</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知道各个分区的特征和差异。</w:t>
      </w:r>
    </w:p>
    <w:p w:rsidR="00B27BF9" w:rsidRPr="006E0823" w:rsidRDefault="00B27BF9" w:rsidP="00B27BF9">
      <w:pPr>
        <w:spacing w:line="440" w:lineRule="exact"/>
        <w:ind w:firstLineChars="200" w:firstLine="480"/>
        <w:rPr>
          <w:sz w:val="24"/>
        </w:rPr>
      </w:pPr>
      <w:r w:rsidRPr="006E0823">
        <w:rPr>
          <w:rFonts w:hint="eastAsia"/>
          <w:sz w:val="24"/>
        </w:rPr>
        <w:t>能力目标</w:t>
      </w:r>
    </w:p>
    <w:p w:rsidR="00B27BF9" w:rsidRPr="006E0823" w:rsidRDefault="00B27BF9" w:rsidP="00B27BF9">
      <w:pPr>
        <w:spacing w:line="440" w:lineRule="exact"/>
        <w:ind w:firstLineChars="200" w:firstLine="480"/>
        <w:rPr>
          <w:sz w:val="24"/>
        </w:rPr>
      </w:pPr>
      <w:r w:rsidRPr="006E0823">
        <w:rPr>
          <w:rFonts w:hint="eastAsia"/>
          <w:sz w:val="24"/>
        </w:rPr>
        <w:lastRenderedPageBreak/>
        <w:t>1.</w:t>
      </w:r>
      <w:r w:rsidRPr="006E0823">
        <w:rPr>
          <w:sz w:val="24"/>
        </w:rPr>
        <w:t> </w:t>
      </w:r>
      <w:r w:rsidRPr="006E0823">
        <w:rPr>
          <w:rFonts w:hint="eastAsia"/>
          <w:sz w:val="24"/>
        </w:rPr>
        <w:t>通过读图，能够指出我区各个分区的大概位置及范围。</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比较和掌握各分区的特点。</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内蒙古地理分区的名称和分布。</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内蒙古地理分区的发展优势。</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自然地理差异</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人文地理差异</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社会经济发展差异</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第四节  地理分区</w:t>
      </w: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第四章</w:t>
      </w:r>
      <w:r w:rsidRPr="006E0823">
        <w:rPr>
          <w:rFonts w:eastAsia="黑体" w:hint="eastAsia"/>
          <w:sz w:val="28"/>
        </w:rPr>
        <w:t xml:space="preserve">  </w:t>
      </w:r>
      <w:proofErr w:type="gramStart"/>
      <w:r w:rsidRPr="006E0823">
        <w:rPr>
          <w:rFonts w:eastAsia="黑体" w:hint="eastAsia"/>
          <w:sz w:val="28"/>
        </w:rPr>
        <w:t>蒙东地区</w:t>
      </w:r>
      <w:proofErr w:type="gramEnd"/>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知识目标</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proofErr w:type="gramStart"/>
      <w:r w:rsidRPr="006E0823">
        <w:rPr>
          <w:rFonts w:hint="eastAsia"/>
          <w:sz w:val="24"/>
        </w:rPr>
        <w:t>了解蒙东地区</w:t>
      </w:r>
      <w:proofErr w:type="gramEnd"/>
      <w:r w:rsidRPr="006E0823">
        <w:rPr>
          <w:rFonts w:hint="eastAsia"/>
          <w:sz w:val="24"/>
        </w:rPr>
        <w:t>三市</w:t>
      </w:r>
      <w:proofErr w:type="gramStart"/>
      <w:r w:rsidRPr="006E0823">
        <w:rPr>
          <w:rFonts w:hint="eastAsia"/>
          <w:sz w:val="24"/>
        </w:rPr>
        <w:t>一</w:t>
      </w:r>
      <w:proofErr w:type="gramEnd"/>
      <w:r w:rsidRPr="006E0823">
        <w:rPr>
          <w:rFonts w:hint="eastAsia"/>
          <w:sz w:val="24"/>
        </w:rPr>
        <w:t>盟的资源环境优势。</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proofErr w:type="gramStart"/>
      <w:r w:rsidRPr="006E0823">
        <w:rPr>
          <w:rFonts w:hint="eastAsia"/>
          <w:sz w:val="24"/>
        </w:rPr>
        <w:t>知道蒙东地区</w:t>
      </w:r>
      <w:proofErr w:type="gramEnd"/>
      <w:r w:rsidRPr="006E0823">
        <w:rPr>
          <w:rFonts w:hint="eastAsia"/>
          <w:sz w:val="24"/>
        </w:rPr>
        <w:t>三市</w:t>
      </w:r>
      <w:proofErr w:type="gramStart"/>
      <w:r w:rsidRPr="006E0823">
        <w:rPr>
          <w:rFonts w:hint="eastAsia"/>
          <w:sz w:val="24"/>
        </w:rPr>
        <w:t>一</w:t>
      </w:r>
      <w:proofErr w:type="gramEnd"/>
      <w:r w:rsidRPr="006E0823">
        <w:rPr>
          <w:rFonts w:hint="eastAsia"/>
          <w:sz w:val="24"/>
        </w:rPr>
        <w:t>盟的经济发展概况。</w:t>
      </w:r>
    </w:p>
    <w:p w:rsidR="00B27BF9" w:rsidRPr="006E0823" w:rsidRDefault="00B27BF9" w:rsidP="00B27BF9">
      <w:pPr>
        <w:spacing w:line="440" w:lineRule="exact"/>
        <w:ind w:firstLineChars="200" w:firstLine="480"/>
        <w:rPr>
          <w:sz w:val="24"/>
        </w:rPr>
      </w:pPr>
      <w:r w:rsidRPr="006E0823">
        <w:rPr>
          <w:rFonts w:hint="eastAsia"/>
          <w:sz w:val="24"/>
        </w:rPr>
        <w:t>能力目标</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proofErr w:type="gramStart"/>
      <w:r w:rsidRPr="006E0823">
        <w:rPr>
          <w:rFonts w:hint="eastAsia"/>
          <w:sz w:val="24"/>
        </w:rPr>
        <w:t>了解蒙东地区</w:t>
      </w:r>
      <w:proofErr w:type="gramEnd"/>
      <w:r w:rsidRPr="006E0823">
        <w:rPr>
          <w:rFonts w:hint="eastAsia"/>
          <w:sz w:val="24"/>
        </w:rPr>
        <w:t>区域的产业布局。</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掌握蒙东区与东北经济区合作的优势。</w:t>
      </w:r>
    </w:p>
    <w:p w:rsidR="00B27BF9" w:rsidRPr="006E0823" w:rsidRDefault="00B27BF9" w:rsidP="00B27BF9">
      <w:pPr>
        <w:spacing w:line="440" w:lineRule="exact"/>
        <w:ind w:firstLineChars="200" w:firstLine="480"/>
        <w:rPr>
          <w:sz w:val="24"/>
        </w:rPr>
      </w:pPr>
      <w:r w:rsidRPr="006E0823">
        <w:rPr>
          <w:rFonts w:hint="eastAsia"/>
          <w:sz w:val="24"/>
        </w:rPr>
        <w:t>3.</w:t>
      </w:r>
      <w:r w:rsidRPr="006E0823">
        <w:rPr>
          <w:sz w:val="24"/>
        </w:rPr>
        <w:t> </w:t>
      </w:r>
      <w:r w:rsidRPr="006E0823">
        <w:rPr>
          <w:rFonts w:hint="eastAsia"/>
          <w:sz w:val="24"/>
        </w:rPr>
        <w:t>能够分析其区域优势及经济发展优势。</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蒙东区区域规划。</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蒙东区与东北经济区的合作。</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区域特征</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区域开发</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区域规划</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第四节  蒙东区与东北经济区合作</w:t>
      </w:r>
    </w:p>
    <w:p w:rsidR="00B27BF9" w:rsidRPr="006E0823" w:rsidRDefault="00B27BF9" w:rsidP="00B27BF9">
      <w:pPr>
        <w:spacing w:line="440" w:lineRule="exact"/>
        <w:ind w:firstLineChars="200" w:firstLine="560"/>
        <w:rPr>
          <w:rFonts w:eastAsia="黑体" w:hint="eastAsia"/>
          <w:sz w:val="28"/>
        </w:rPr>
      </w:pP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第五章</w:t>
      </w:r>
      <w:r w:rsidRPr="006E0823">
        <w:rPr>
          <w:rFonts w:eastAsia="黑体" w:hint="eastAsia"/>
          <w:sz w:val="28"/>
        </w:rPr>
        <w:t xml:space="preserve">  </w:t>
      </w:r>
      <w:r w:rsidRPr="006E0823">
        <w:rPr>
          <w:rFonts w:eastAsia="黑体" w:hint="eastAsia"/>
          <w:sz w:val="28"/>
        </w:rPr>
        <w:t>蒙中地区</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知识目标</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了解蒙中地区三市</w:t>
      </w:r>
      <w:proofErr w:type="gramStart"/>
      <w:r w:rsidRPr="006E0823">
        <w:rPr>
          <w:rFonts w:hint="eastAsia"/>
          <w:sz w:val="24"/>
        </w:rPr>
        <w:t>一</w:t>
      </w:r>
      <w:proofErr w:type="gramEnd"/>
      <w:r w:rsidRPr="006E0823">
        <w:rPr>
          <w:rFonts w:hint="eastAsia"/>
          <w:sz w:val="24"/>
        </w:rPr>
        <w:t>盟的资源环境优势。</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知道蒙中地区三市</w:t>
      </w:r>
      <w:proofErr w:type="gramStart"/>
      <w:r w:rsidRPr="006E0823">
        <w:rPr>
          <w:rFonts w:hint="eastAsia"/>
          <w:sz w:val="24"/>
        </w:rPr>
        <w:t>一</w:t>
      </w:r>
      <w:proofErr w:type="gramEnd"/>
      <w:r w:rsidRPr="006E0823">
        <w:rPr>
          <w:rFonts w:hint="eastAsia"/>
          <w:sz w:val="24"/>
        </w:rPr>
        <w:t>盟的经济发展概况。</w:t>
      </w:r>
    </w:p>
    <w:p w:rsidR="00B27BF9" w:rsidRPr="006E0823" w:rsidRDefault="00B27BF9" w:rsidP="00B27BF9">
      <w:pPr>
        <w:spacing w:line="440" w:lineRule="exact"/>
        <w:ind w:firstLineChars="200" w:firstLine="480"/>
        <w:rPr>
          <w:sz w:val="24"/>
        </w:rPr>
      </w:pPr>
      <w:r w:rsidRPr="006E0823">
        <w:rPr>
          <w:rFonts w:hint="eastAsia"/>
          <w:sz w:val="24"/>
        </w:rPr>
        <w:lastRenderedPageBreak/>
        <w:t>能力目标</w:t>
      </w:r>
    </w:p>
    <w:p w:rsidR="00B27BF9" w:rsidRPr="006E0823" w:rsidRDefault="00B27BF9" w:rsidP="00B27BF9">
      <w:pPr>
        <w:spacing w:line="440" w:lineRule="exact"/>
        <w:ind w:firstLineChars="200" w:firstLine="480"/>
        <w:rPr>
          <w:sz w:val="24"/>
        </w:rPr>
      </w:pPr>
      <w:r w:rsidRPr="006E0823">
        <w:rPr>
          <w:rFonts w:hint="eastAsia"/>
          <w:sz w:val="24"/>
        </w:rPr>
        <w:t xml:space="preserve">1. </w:t>
      </w:r>
      <w:r w:rsidRPr="006E0823">
        <w:rPr>
          <w:rFonts w:hint="eastAsia"/>
          <w:sz w:val="24"/>
        </w:rPr>
        <w:t>了解蒙中地区区域的产业布局。</w:t>
      </w:r>
    </w:p>
    <w:p w:rsidR="00B27BF9" w:rsidRPr="006E0823" w:rsidRDefault="00B27BF9" w:rsidP="00B27BF9">
      <w:pPr>
        <w:spacing w:line="440" w:lineRule="exact"/>
        <w:ind w:firstLineChars="200" w:firstLine="480"/>
        <w:rPr>
          <w:rFonts w:hint="eastAsia"/>
          <w:sz w:val="24"/>
        </w:rPr>
      </w:pPr>
      <w:r w:rsidRPr="006E0823">
        <w:rPr>
          <w:rFonts w:hint="eastAsia"/>
          <w:sz w:val="24"/>
        </w:rPr>
        <w:t xml:space="preserve">2. </w:t>
      </w:r>
      <w:r w:rsidRPr="006E0823">
        <w:rPr>
          <w:rFonts w:hint="eastAsia"/>
          <w:sz w:val="24"/>
        </w:rPr>
        <w:t>能够分析其区域优势及经济发展优势。</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蒙中区区域特征及经济发展优势。</w:t>
      </w:r>
    </w:p>
    <w:p w:rsidR="00B27BF9" w:rsidRPr="006E0823" w:rsidRDefault="00B27BF9" w:rsidP="00B27BF9">
      <w:pPr>
        <w:spacing w:line="440" w:lineRule="exact"/>
        <w:ind w:firstLineChars="200" w:firstLine="480"/>
        <w:rPr>
          <w:rFonts w:hint="eastAsia"/>
          <w:sz w:val="24"/>
        </w:rPr>
      </w:pPr>
      <w:r w:rsidRPr="006E0823">
        <w:rPr>
          <w:rFonts w:hint="eastAsia"/>
          <w:sz w:val="24"/>
        </w:rPr>
        <w:t xml:space="preserve">2. </w:t>
      </w:r>
      <w:r w:rsidRPr="006E0823">
        <w:rPr>
          <w:rFonts w:hint="eastAsia"/>
          <w:sz w:val="24"/>
        </w:rPr>
        <w:t>蒙中区区域规划。</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区域特征</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区域开发</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区域规划</w:t>
      </w:r>
    </w:p>
    <w:p w:rsidR="00B27BF9" w:rsidRPr="006E0823" w:rsidRDefault="00B27BF9" w:rsidP="00B27BF9">
      <w:pPr>
        <w:spacing w:line="440" w:lineRule="exact"/>
        <w:ind w:firstLineChars="150" w:firstLine="420"/>
        <w:rPr>
          <w:rFonts w:eastAsia="黑体" w:hint="eastAsia"/>
          <w:sz w:val="28"/>
        </w:rPr>
      </w:pP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第六章</w:t>
      </w:r>
      <w:r w:rsidRPr="006E0823">
        <w:rPr>
          <w:rFonts w:eastAsia="黑体" w:hint="eastAsia"/>
          <w:sz w:val="28"/>
        </w:rPr>
        <w:t xml:space="preserve">  </w:t>
      </w:r>
      <w:proofErr w:type="gramStart"/>
      <w:r w:rsidRPr="006E0823">
        <w:rPr>
          <w:rFonts w:eastAsia="黑体" w:hint="eastAsia"/>
          <w:sz w:val="28"/>
        </w:rPr>
        <w:t>蒙西地区</w:t>
      </w:r>
      <w:proofErr w:type="gramEnd"/>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知识目标</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proofErr w:type="gramStart"/>
      <w:r w:rsidRPr="006E0823">
        <w:rPr>
          <w:rFonts w:hint="eastAsia"/>
          <w:sz w:val="24"/>
        </w:rPr>
        <w:t>了解蒙西地区</w:t>
      </w:r>
      <w:proofErr w:type="gramEnd"/>
      <w:r w:rsidRPr="006E0823">
        <w:rPr>
          <w:rFonts w:hint="eastAsia"/>
          <w:sz w:val="24"/>
        </w:rPr>
        <w:t>三市</w:t>
      </w:r>
      <w:proofErr w:type="gramStart"/>
      <w:r w:rsidRPr="006E0823">
        <w:rPr>
          <w:rFonts w:hint="eastAsia"/>
          <w:sz w:val="24"/>
        </w:rPr>
        <w:t>一</w:t>
      </w:r>
      <w:proofErr w:type="gramEnd"/>
      <w:r w:rsidRPr="006E0823">
        <w:rPr>
          <w:rFonts w:hint="eastAsia"/>
          <w:sz w:val="24"/>
        </w:rPr>
        <w:t>盟的资源环境优势。</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proofErr w:type="gramStart"/>
      <w:r w:rsidRPr="006E0823">
        <w:rPr>
          <w:rFonts w:hint="eastAsia"/>
          <w:sz w:val="24"/>
        </w:rPr>
        <w:t>知道蒙西地区</w:t>
      </w:r>
      <w:proofErr w:type="gramEnd"/>
      <w:r w:rsidRPr="006E0823">
        <w:rPr>
          <w:rFonts w:hint="eastAsia"/>
          <w:sz w:val="24"/>
        </w:rPr>
        <w:t>三市</w:t>
      </w:r>
      <w:proofErr w:type="gramStart"/>
      <w:r w:rsidRPr="006E0823">
        <w:rPr>
          <w:rFonts w:hint="eastAsia"/>
          <w:sz w:val="24"/>
        </w:rPr>
        <w:t>一</w:t>
      </w:r>
      <w:proofErr w:type="gramEnd"/>
      <w:r w:rsidRPr="006E0823">
        <w:rPr>
          <w:rFonts w:hint="eastAsia"/>
          <w:sz w:val="24"/>
        </w:rPr>
        <w:t>盟的经济发展概况。</w:t>
      </w:r>
    </w:p>
    <w:p w:rsidR="00B27BF9" w:rsidRPr="006E0823" w:rsidRDefault="00B27BF9" w:rsidP="00B27BF9">
      <w:pPr>
        <w:spacing w:line="440" w:lineRule="exact"/>
        <w:ind w:firstLineChars="200" w:firstLine="480"/>
        <w:rPr>
          <w:sz w:val="24"/>
        </w:rPr>
      </w:pPr>
      <w:r w:rsidRPr="006E0823">
        <w:rPr>
          <w:rFonts w:hint="eastAsia"/>
          <w:sz w:val="24"/>
        </w:rPr>
        <w:t>能力目标</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proofErr w:type="gramStart"/>
      <w:r w:rsidRPr="006E0823">
        <w:rPr>
          <w:rFonts w:hint="eastAsia"/>
          <w:sz w:val="24"/>
        </w:rPr>
        <w:t>了解蒙西地区</w:t>
      </w:r>
      <w:proofErr w:type="gramEnd"/>
      <w:r w:rsidRPr="006E0823">
        <w:rPr>
          <w:rFonts w:hint="eastAsia"/>
          <w:sz w:val="24"/>
        </w:rPr>
        <w:t>区域的产业布局。</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能够分析其区域优势及经济发展优势。</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sz w:val="24"/>
        </w:rPr>
        <w:t> </w:t>
      </w:r>
      <w:r w:rsidRPr="006E0823">
        <w:rPr>
          <w:rFonts w:hint="eastAsia"/>
          <w:sz w:val="24"/>
        </w:rPr>
        <w:t>蒙西区区域特征及经济发展优势。</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sz w:val="24"/>
        </w:rPr>
        <w:t> </w:t>
      </w:r>
      <w:r w:rsidRPr="006E0823">
        <w:rPr>
          <w:rFonts w:hint="eastAsia"/>
          <w:sz w:val="24"/>
        </w:rPr>
        <w:t>蒙西区区域规划。、</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区域特征</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区域开发</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区域规划</w:t>
      </w:r>
    </w:p>
    <w:p w:rsidR="00B27BF9" w:rsidRPr="006E0823" w:rsidRDefault="00B27BF9" w:rsidP="00B27BF9">
      <w:pPr>
        <w:spacing w:line="440" w:lineRule="exact"/>
        <w:ind w:firstLineChars="150" w:firstLine="420"/>
        <w:rPr>
          <w:rFonts w:eastAsia="黑体" w:hint="eastAsia"/>
          <w:sz w:val="28"/>
        </w:rPr>
      </w:pP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第七章</w:t>
      </w:r>
      <w:r w:rsidRPr="006E0823">
        <w:rPr>
          <w:rFonts w:eastAsia="黑体" w:hint="eastAsia"/>
          <w:sz w:val="28"/>
        </w:rPr>
        <w:t xml:space="preserve">  </w:t>
      </w:r>
      <w:r w:rsidRPr="006E0823">
        <w:rPr>
          <w:rFonts w:eastAsia="黑体" w:hint="eastAsia"/>
          <w:sz w:val="28"/>
        </w:rPr>
        <w:t>蒙</w:t>
      </w:r>
      <w:proofErr w:type="gramStart"/>
      <w:r w:rsidRPr="006E0823">
        <w:rPr>
          <w:rFonts w:eastAsia="黑体" w:hint="eastAsia"/>
          <w:sz w:val="28"/>
        </w:rPr>
        <w:t>元文化</w:t>
      </w:r>
      <w:proofErr w:type="gramEnd"/>
      <w:r w:rsidRPr="006E0823">
        <w:rPr>
          <w:rFonts w:eastAsia="黑体" w:hint="eastAsia"/>
          <w:sz w:val="28"/>
        </w:rPr>
        <w:t>与文化大区</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学习教学内容，了解蒙</w:t>
      </w:r>
      <w:proofErr w:type="gramStart"/>
      <w:r w:rsidRPr="006E0823">
        <w:rPr>
          <w:rFonts w:hint="eastAsia"/>
          <w:sz w:val="24"/>
        </w:rPr>
        <w:t>元文化</w:t>
      </w:r>
      <w:proofErr w:type="gramEnd"/>
      <w:r w:rsidRPr="006E0823">
        <w:rPr>
          <w:rFonts w:hint="eastAsia"/>
          <w:sz w:val="24"/>
        </w:rPr>
        <w:t>形成与特征、蒙元文化对地区发展的作用于意义、内蒙古本土文化资源与文化大区的建设和主要措施与对策等内容。</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培养知识的组织能力，通过认识蒙元时期的文化类型和特点，进一步理解蒙元的教育对地区发展的作用；通过认识内蒙古本土文化资源，进一步了解建设</w:t>
      </w:r>
      <w:r w:rsidRPr="006E0823">
        <w:rPr>
          <w:rFonts w:hint="eastAsia"/>
          <w:sz w:val="24"/>
        </w:rPr>
        <w:lastRenderedPageBreak/>
        <w:t>内蒙古民族文化大区的建设；通过综合知识认识建设内蒙古民族文化大区的主要措施和对策。</w:t>
      </w:r>
    </w:p>
    <w:p w:rsidR="00B27BF9" w:rsidRPr="006E0823" w:rsidRDefault="00B27BF9" w:rsidP="00B27BF9">
      <w:pPr>
        <w:spacing w:line="440" w:lineRule="exact"/>
        <w:ind w:firstLineChars="200" w:firstLine="480"/>
        <w:rPr>
          <w:sz w:val="24"/>
        </w:rPr>
      </w:pPr>
      <w:r w:rsidRPr="006E0823">
        <w:rPr>
          <w:rFonts w:hint="eastAsia"/>
          <w:sz w:val="24"/>
        </w:rPr>
        <w:t>3.</w:t>
      </w:r>
      <w:r w:rsidRPr="006E0823">
        <w:rPr>
          <w:rFonts w:hint="eastAsia"/>
          <w:sz w:val="24"/>
        </w:rPr>
        <w:t>培养学生的材料分析能力，综合相关基础的资料，分析现状、分析影响、分析对策等。</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蒙元文化的形成与特点。</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蒙元文化对地区发展的作用与意义。</w:t>
      </w:r>
    </w:p>
    <w:p w:rsidR="00B27BF9" w:rsidRPr="006E0823" w:rsidRDefault="00B27BF9" w:rsidP="00B27BF9">
      <w:pPr>
        <w:spacing w:line="440" w:lineRule="exact"/>
        <w:ind w:firstLineChars="200" w:firstLine="480"/>
        <w:rPr>
          <w:sz w:val="24"/>
        </w:rPr>
      </w:pPr>
      <w:r w:rsidRPr="006E0823">
        <w:rPr>
          <w:rFonts w:hint="eastAsia"/>
          <w:sz w:val="24"/>
        </w:rPr>
        <w:t>3.</w:t>
      </w:r>
      <w:r w:rsidRPr="006E0823">
        <w:rPr>
          <w:rFonts w:hint="eastAsia"/>
          <w:sz w:val="24"/>
        </w:rPr>
        <w:t>内蒙古本土文化资源与文化大区建设。</w:t>
      </w:r>
    </w:p>
    <w:p w:rsidR="00B27BF9" w:rsidRPr="006E0823" w:rsidRDefault="00B27BF9" w:rsidP="00B27BF9">
      <w:pPr>
        <w:spacing w:line="440" w:lineRule="exact"/>
        <w:ind w:firstLineChars="200" w:firstLine="480"/>
        <w:rPr>
          <w:sz w:val="24"/>
        </w:rPr>
      </w:pPr>
      <w:r w:rsidRPr="006E0823">
        <w:rPr>
          <w:rFonts w:hint="eastAsia"/>
          <w:sz w:val="24"/>
        </w:rPr>
        <w:t>4.</w:t>
      </w:r>
      <w:r w:rsidRPr="006E0823">
        <w:rPr>
          <w:rFonts w:hint="eastAsia"/>
          <w:sz w:val="24"/>
        </w:rPr>
        <w:t>建设内蒙古民族文化大区的措施与对策。</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蒙元文化形成与特征</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对地区发展的作用与意义</w:t>
      </w:r>
    </w:p>
    <w:p w:rsidR="00B27BF9" w:rsidRPr="006E0823" w:rsidRDefault="00B27BF9" w:rsidP="00B27BF9">
      <w:pPr>
        <w:spacing w:line="440" w:lineRule="exact"/>
        <w:ind w:firstLineChars="200" w:firstLine="480"/>
        <w:rPr>
          <w:sz w:val="24"/>
        </w:rPr>
      </w:pPr>
      <w:r w:rsidRPr="006E0823">
        <w:rPr>
          <w:rFonts w:hint="eastAsia"/>
          <w:sz w:val="24"/>
        </w:rPr>
        <w:t>一、</w:t>
      </w:r>
      <w:bookmarkStart w:id="128" w:name="_Toc262248241"/>
      <w:bookmarkStart w:id="129" w:name="_Toc262426863"/>
      <w:r w:rsidRPr="006E0823">
        <w:rPr>
          <w:rFonts w:hint="eastAsia"/>
          <w:sz w:val="24"/>
        </w:rPr>
        <w:t>文化分化与蒙元时期的教育</w:t>
      </w:r>
      <w:bookmarkEnd w:id="128"/>
      <w:bookmarkEnd w:id="129"/>
    </w:p>
    <w:p w:rsidR="00B27BF9" w:rsidRPr="006E0823" w:rsidRDefault="00B27BF9" w:rsidP="00B27BF9">
      <w:pPr>
        <w:spacing w:line="440" w:lineRule="exact"/>
        <w:ind w:firstLineChars="200" w:firstLine="480"/>
        <w:rPr>
          <w:sz w:val="24"/>
        </w:rPr>
      </w:pPr>
      <w:r w:rsidRPr="006E0823">
        <w:rPr>
          <w:rFonts w:hint="eastAsia"/>
          <w:sz w:val="24"/>
        </w:rPr>
        <w:t>二、文化整合与蒙元时期的教育</w:t>
      </w:r>
    </w:p>
    <w:p w:rsidR="00B27BF9" w:rsidRPr="006E0823" w:rsidRDefault="00B27BF9" w:rsidP="00B27BF9">
      <w:pPr>
        <w:spacing w:line="440" w:lineRule="exact"/>
        <w:ind w:firstLineChars="200" w:firstLine="480"/>
        <w:rPr>
          <w:sz w:val="24"/>
        </w:rPr>
      </w:pPr>
      <w:r w:rsidRPr="006E0823">
        <w:rPr>
          <w:rFonts w:hint="eastAsia"/>
          <w:sz w:val="24"/>
        </w:rPr>
        <w:t>三、蒙元文化对地区发展的影响</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内蒙古本土文化资源与文化大区建设</w:t>
      </w:r>
    </w:p>
    <w:p w:rsidR="00B27BF9" w:rsidRPr="006E0823" w:rsidRDefault="00B27BF9" w:rsidP="00B27BF9">
      <w:pPr>
        <w:spacing w:line="440" w:lineRule="exact"/>
        <w:ind w:firstLineChars="200" w:firstLine="480"/>
        <w:rPr>
          <w:sz w:val="24"/>
        </w:rPr>
      </w:pPr>
      <w:r w:rsidRPr="006E0823">
        <w:rPr>
          <w:rFonts w:hint="eastAsia"/>
          <w:sz w:val="24"/>
        </w:rPr>
        <w:t>一、内蒙古本土文化资源是建设内蒙古民族文化大区的基础</w:t>
      </w:r>
    </w:p>
    <w:p w:rsidR="00B27BF9" w:rsidRPr="006E0823" w:rsidRDefault="00B27BF9" w:rsidP="00B27BF9">
      <w:pPr>
        <w:spacing w:line="440" w:lineRule="exact"/>
        <w:ind w:firstLineChars="200" w:firstLine="480"/>
        <w:rPr>
          <w:sz w:val="24"/>
        </w:rPr>
      </w:pPr>
      <w:r w:rsidRPr="006E0823">
        <w:rPr>
          <w:rFonts w:hint="eastAsia"/>
          <w:sz w:val="24"/>
        </w:rPr>
        <w:t>二、开发利用内蒙古本土文化资源是保持中华文化丰富性与多样性的需要</w:t>
      </w:r>
    </w:p>
    <w:p w:rsidR="00B27BF9" w:rsidRPr="006E0823" w:rsidRDefault="00B27BF9" w:rsidP="00B27BF9">
      <w:pPr>
        <w:spacing w:line="440" w:lineRule="exact"/>
        <w:ind w:firstLineChars="200" w:firstLine="480"/>
        <w:rPr>
          <w:sz w:val="24"/>
        </w:rPr>
      </w:pPr>
      <w:r w:rsidRPr="006E0823">
        <w:rPr>
          <w:rFonts w:hint="eastAsia"/>
          <w:sz w:val="24"/>
        </w:rPr>
        <w:t>三、加快内蒙古民族文化大区建设步伐</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第四节  主要措施与对策</w:t>
      </w:r>
    </w:p>
    <w:p w:rsidR="00B27BF9" w:rsidRPr="006E0823" w:rsidRDefault="00B27BF9" w:rsidP="00B27BF9">
      <w:pPr>
        <w:spacing w:line="440" w:lineRule="exact"/>
        <w:ind w:firstLineChars="200" w:firstLine="480"/>
        <w:rPr>
          <w:sz w:val="24"/>
        </w:rPr>
      </w:pPr>
      <w:r w:rsidRPr="006E0823">
        <w:rPr>
          <w:rFonts w:hint="eastAsia"/>
          <w:sz w:val="24"/>
        </w:rPr>
        <w:t>一、推进全区文化体制改革，加快文化产业发展</w:t>
      </w:r>
      <w:bookmarkStart w:id="130" w:name="_Toc262248251"/>
      <w:bookmarkStart w:id="131" w:name="_Toc262426873"/>
    </w:p>
    <w:p w:rsidR="00B27BF9" w:rsidRPr="006E0823" w:rsidRDefault="00B27BF9" w:rsidP="00B27BF9">
      <w:pPr>
        <w:spacing w:line="440" w:lineRule="exact"/>
        <w:ind w:firstLineChars="200" w:firstLine="480"/>
        <w:rPr>
          <w:sz w:val="24"/>
        </w:rPr>
      </w:pPr>
      <w:r w:rsidRPr="006E0823">
        <w:rPr>
          <w:rFonts w:hint="eastAsia"/>
          <w:sz w:val="24"/>
        </w:rPr>
        <w:t>二、要坚持改进创新，不断提高民族文化大区建设的能力</w:t>
      </w:r>
      <w:bookmarkStart w:id="132" w:name="_Toc262248252"/>
      <w:bookmarkStart w:id="133" w:name="_Toc262426874"/>
      <w:bookmarkEnd w:id="130"/>
      <w:bookmarkEnd w:id="131"/>
    </w:p>
    <w:p w:rsidR="00B27BF9" w:rsidRPr="006E0823" w:rsidRDefault="00B27BF9" w:rsidP="00B27BF9">
      <w:pPr>
        <w:spacing w:line="440" w:lineRule="exact"/>
        <w:ind w:firstLineChars="200" w:firstLine="480"/>
        <w:rPr>
          <w:sz w:val="24"/>
        </w:rPr>
      </w:pPr>
      <w:r w:rsidRPr="006E0823">
        <w:rPr>
          <w:rFonts w:hint="eastAsia"/>
          <w:sz w:val="24"/>
        </w:rPr>
        <w:t>三、以推动社会主义新农村新牧区为目标，加快农村牧区文化建设</w:t>
      </w:r>
      <w:bookmarkStart w:id="134" w:name="_Toc262248253"/>
      <w:bookmarkStart w:id="135" w:name="_Toc262426875"/>
      <w:bookmarkEnd w:id="132"/>
      <w:bookmarkEnd w:id="133"/>
    </w:p>
    <w:p w:rsidR="00B27BF9" w:rsidRPr="006E0823" w:rsidRDefault="00B27BF9" w:rsidP="00B27BF9">
      <w:pPr>
        <w:spacing w:line="440" w:lineRule="exact"/>
        <w:ind w:firstLineChars="200" w:firstLine="480"/>
        <w:rPr>
          <w:sz w:val="24"/>
        </w:rPr>
      </w:pPr>
      <w:r w:rsidRPr="006E0823">
        <w:rPr>
          <w:rFonts w:hint="eastAsia"/>
          <w:sz w:val="24"/>
        </w:rPr>
        <w:t>四、大力加强优秀精神文化产品的创作和生产</w:t>
      </w:r>
      <w:bookmarkStart w:id="136" w:name="_Toc262248254"/>
      <w:bookmarkStart w:id="137" w:name="_Toc262426876"/>
      <w:bookmarkEnd w:id="134"/>
      <w:bookmarkEnd w:id="135"/>
    </w:p>
    <w:p w:rsidR="00B27BF9" w:rsidRPr="006E0823" w:rsidRDefault="00B27BF9" w:rsidP="00B27BF9">
      <w:pPr>
        <w:spacing w:line="440" w:lineRule="exact"/>
        <w:ind w:firstLineChars="200" w:firstLine="480"/>
        <w:rPr>
          <w:sz w:val="24"/>
        </w:rPr>
      </w:pPr>
      <w:r w:rsidRPr="006E0823">
        <w:rPr>
          <w:rFonts w:hint="eastAsia"/>
          <w:sz w:val="24"/>
        </w:rPr>
        <w:t>五、要重视科学技术在文化领域的应用推广</w:t>
      </w:r>
      <w:bookmarkEnd w:id="136"/>
      <w:bookmarkEnd w:id="137"/>
    </w:p>
    <w:p w:rsidR="00B27BF9" w:rsidRPr="006E0823" w:rsidRDefault="00B27BF9" w:rsidP="00B27BF9">
      <w:pPr>
        <w:spacing w:line="440" w:lineRule="exact"/>
        <w:rPr>
          <w:rFonts w:eastAsia="黑体" w:hint="eastAsia"/>
          <w:sz w:val="28"/>
        </w:rPr>
      </w:pP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第八章</w:t>
      </w:r>
      <w:r w:rsidRPr="006E0823">
        <w:rPr>
          <w:rFonts w:eastAsia="黑体" w:hint="eastAsia"/>
          <w:sz w:val="28"/>
        </w:rPr>
        <w:t xml:space="preserve">  </w:t>
      </w:r>
      <w:proofErr w:type="gramStart"/>
      <w:r w:rsidRPr="006E0823">
        <w:rPr>
          <w:rFonts w:eastAsia="黑体" w:hint="eastAsia"/>
          <w:sz w:val="28"/>
        </w:rPr>
        <w:t>呼包鄂“金三角”</w:t>
      </w:r>
      <w:proofErr w:type="gramEnd"/>
      <w:r w:rsidRPr="006E0823">
        <w:rPr>
          <w:rFonts w:eastAsia="黑体" w:hint="eastAsia"/>
          <w:sz w:val="28"/>
        </w:rPr>
        <w:softHyphen/>
      </w:r>
      <w:r w:rsidRPr="006E0823">
        <w:rPr>
          <w:rFonts w:eastAsia="黑体" w:hint="eastAsia"/>
          <w:sz w:val="28"/>
        </w:rPr>
        <w:softHyphen/>
      </w:r>
      <w:r w:rsidRPr="006E0823">
        <w:rPr>
          <w:rFonts w:eastAsia="黑体" w:hint="eastAsia"/>
          <w:sz w:val="28"/>
        </w:rPr>
        <w:softHyphen/>
      </w:r>
      <w:r w:rsidRPr="006E0823">
        <w:rPr>
          <w:rFonts w:eastAsia="黑体" w:hint="eastAsia"/>
          <w:sz w:val="28"/>
        </w:rPr>
        <w:softHyphen/>
      </w:r>
      <w:r w:rsidRPr="006E0823">
        <w:rPr>
          <w:rFonts w:eastAsia="黑体" w:hint="eastAsia"/>
          <w:sz w:val="28"/>
        </w:rPr>
        <w:t>——内蒙古经济发展的龙头</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学习教学内容，了解</w:t>
      </w:r>
      <w:proofErr w:type="gramStart"/>
      <w:r w:rsidRPr="006E0823">
        <w:rPr>
          <w:rFonts w:hint="eastAsia"/>
          <w:sz w:val="24"/>
        </w:rPr>
        <w:t>呼包鄂“金三角”</w:t>
      </w:r>
      <w:proofErr w:type="gramEnd"/>
      <w:r w:rsidRPr="006E0823">
        <w:rPr>
          <w:rFonts w:hint="eastAsia"/>
          <w:sz w:val="24"/>
        </w:rPr>
        <w:t>区域特征和区域形成、</w:t>
      </w:r>
      <w:proofErr w:type="gramStart"/>
      <w:r w:rsidRPr="006E0823">
        <w:rPr>
          <w:rFonts w:hint="eastAsia"/>
          <w:sz w:val="24"/>
        </w:rPr>
        <w:t>呼包鄂“金三角”</w:t>
      </w:r>
      <w:proofErr w:type="gramEnd"/>
      <w:r w:rsidRPr="006E0823">
        <w:rPr>
          <w:rFonts w:hint="eastAsia"/>
          <w:sz w:val="24"/>
        </w:rPr>
        <w:t>地区优势和衷心地意义、地区发展潜力与展望。</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培养知识的组织能力，通过认识呼和浩特市、包头市和鄂尔多斯市的区域经济特征和交通特征，进一步理解地区优势；结合区域特征和地区优势，认识地</w:t>
      </w:r>
      <w:r w:rsidRPr="006E0823">
        <w:rPr>
          <w:rFonts w:hint="eastAsia"/>
          <w:sz w:val="24"/>
        </w:rPr>
        <w:lastRenderedPageBreak/>
        <w:t>区中心地的意义。</w:t>
      </w:r>
    </w:p>
    <w:p w:rsidR="00B27BF9" w:rsidRPr="006E0823" w:rsidRDefault="00B27BF9" w:rsidP="00B27BF9">
      <w:pPr>
        <w:spacing w:line="440" w:lineRule="exact"/>
        <w:ind w:firstLineChars="200" w:firstLine="480"/>
        <w:rPr>
          <w:sz w:val="24"/>
        </w:rPr>
      </w:pPr>
      <w:r w:rsidRPr="006E0823">
        <w:rPr>
          <w:rFonts w:hint="eastAsia"/>
          <w:sz w:val="24"/>
        </w:rPr>
        <w:t>3.</w:t>
      </w:r>
      <w:r w:rsidRPr="006E0823">
        <w:rPr>
          <w:rFonts w:hint="eastAsia"/>
          <w:sz w:val="24"/>
        </w:rPr>
        <w:t>培养学生的材料分析能力，综合相关基础的资料，分析现状、分析影响、分析对策等。</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1.</w:t>
      </w:r>
      <w:proofErr w:type="gramStart"/>
      <w:r w:rsidRPr="006E0823">
        <w:rPr>
          <w:rFonts w:hint="eastAsia"/>
          <w:sz w:val="24"/>
        </w:rPr>
        <w:t>呼包鄂“金三角”</w:t>
      </w:r>
      <w:proofErr w:type="gramEnd"/>
      <w:r w:rsidRPr="006E0823">
        <w:rPr>
          <w:rFonts w:hint="eastAsia"/>
          <w:sz w:val="24"/>
        </w:rPr>
        <w:t>区域特征与形成。</w:t>
      </w:r>
    </w:p>
    <w:p w:rsidR="00B27BF9" w:rsidRPr="006E0823" w:rsidRDefault="00B27BF9" w:rsidP="00B27BF9">
      <w:pPr>
        <w:spacing w:line="440" w:lineRule="exact"/>
        <w:ind w:firstLineChars="200" w:firstLine="480"/>
        <w:rPr>
          <w:sz w:val="24"/>
        </w:rPr>
      </w:pPr>
      <w:r w:rsidRPr="006E0823">
        <w:rPr>
          <w:rFonts w:hint="eastAsia"/>
          <w:sz w:val="24"/>
        </w:rPr>
        <w:t>2.</w:t>
      </w:r>
      <w:proofErr w:type="gramStart"/>
      <w:r w:rsidRPr="006E0823">
        <w:rPr>
          <w:rFonts w:hint="eastAsia"/>
          <w:sz w:val="24"/>
        </w:rPr>
        <w:t>呼包鄂“金三角”</w:t>
      </w:r>
      <w:proofErr w:type="gramEnd"/>
      <w:r w:rsidRPr="006E0823">
        <w:rPr>
          <w:rFonts w:hint="eastAsia"/>
          <w:sz w:val="24"/>
        </w:rPr>
        <w:t>优势与中心地意义。</w:t>
      </w:r>
    </w:p>
    <w:p w:rsidR="00B27BF9" w:rsidRPr="006E0823" w:rsidRDefault="00B27BF9" w:rsidP="00B27BF9">
      <w:pPr>
        <w:spacing w:line="440" w:lineRule="exact"/>
        <w:ind w:firstLineChars="200" w:firstLine="480"/>
        <w:rPr>
          <w:sz w:val="24"/>
        </w:rPr>
      </w:pPr>
      <w:r w:rsidRPr="006E0823">
        <w:rPr>
          <w:rFonts w:hint="eastAsia"/>
          <w:sz w:val="24"/>
        </w:rPr>
        <w:t>3.</w:t>
      </w:r>
      <w:proofErr w:type="gramStart"/>
      <w:r w:rsidRPr="006E0823">
        <w:rPr>
          <w:rFonts w:hint="eastAsia"/>
          <w:sz w:val="24"/>
        </w:rPr>
        <w:t>呼包鄂地区</w:t>
      </w:r>
      <w:proofErr w:type="gramEnd"/>
      <w:r w:rsidRPr="006E0823">
        <w:rPr>
          <w:rFonts w:hint="eastAsia"/>
          <w:sz w:val="24"/>
        </w:rPr>
        <w:t>发展潜力与展望。</w:t>
      </w:r>
    </w:p>
    <w:p w:rsidR="00B27BF9" w:rsidRPr="006E0823" w:rsidRDefault="00B27BF9" w:rsidP="00B27BF9">
      <w:pPr>
        <w:spacing w:line="440" w:lineRule="exact"/>
        <w:ind w:firstLineChars="200" w:firstLine="480"/>
        <w:rPr>
          <w:sz w:val="24"/>
        </w:rPr>
      </w:pPr>
      <w:r w:rsidRPr="006E0823">
        <w:rPr>
          <w:rFonts w:hint="eastAsia"/>
          <w:sz w:val="24"/>
        </w:rPr>
        <w:t>4.</w:t>
      </w:r>
      <w:r w:rsidRPr="006E0823">
        <w:rPr>
          <w:rFonts w:hint="eastAsia"/>
          <w:sz w:val="24"/>
        </w:rPr>
        <w:t>建设内蒙古民族文化大区的措施与对策。</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区域特征与形成</w:t>
      </w:r>
    </w:p>
    <w:p w:rsidR="00B27BF9" w:rsidRPr="006E0823" w:rsidRDefault="00B27BF9" w:rsidP="00B27BF9">
      <w:pPr>
        <w:spacing w:line="440" w:lineRule="exact"/>
        <w:ind w:firstLineChars="200" w:firstLine="480"/>
        <w:rPr>
          <w:sz w:val="24"/>
        </w:rPr>
      </w:pPr>
      <w:r w:rsidRPr="006E0823">
        <w:rPr>
          <w:rFonts w:hint="eastAsia"/>
          <w:sz w:val="24"/>
        </w:rPr>
        <w:t>一、</w:t>
      </w:r>
      <w:proofErr w:type="gramStart"/>
      <w:r w:rsidRPr="006E0823">
        <w:rPr>
          <w:rFonts w:hint="eastAsia"/>
          <w:sz w:val="24"/>
        </w:rPr>
        <w:t>呼包鄂“金三角”</w:t>
      </w:r>
      <w:proofErr w:type="gramEnd"/>
      <w:r w:rsidRPr="006E0823">
        <w:rPr>
          <w:rFonts w:hint="eastAsia"/>
          <w:sz w:val="24"/>
        </w:rPr>
        <w:t>区域特征</w:t>
      </w:r>
    </w:p>
    <w:p w:rsidR="00B27BF9" w:rsidRPr="006E0823" w:rsidRDefault="00B27BF9" w:rsidP="00B27BF9">
      <w:pPr>
        <w:spacing w:line="440" w:lineRule="exact"/>
        <w:ind w:firstLineChars="200" w:firstLine="480"/>
        <w:rPr>
          <w:sz w:val="24"/>
        </w:rPr>
      </w:pPr>
      <w:r w:rsidRPr="006E0823">
        <w:rPr>
          <w:rFonts w:hint="eastAsia"/>
          <w:sz w:val="24"/>
        </w:rPr>
        <w:t>二、</w:t>
      </w:r>
      <w:proofErr w:type="gramStart"/>
      <w:r w:rsidRPr="006E0823">
        <w:rPr>
          <w:rFonts w:hint="eastAsia"/>
          <w:sz w:val="24"/>
        </w:rPr>
        <w:t>呼包鄂“金三角”</w:t>
      </w:r>
      <w:proofErr w:type="gramEnd"/>
      <w:r w:rsidRPr="006E0823">
        <w:rPr>
          <w:rFonts w:hint="eastAsia"/>
          <w:sz w:val="24"/>
        </w:rPr>
        <w:t>区域形成</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地区优势与中心地意义</w:t>
      </w:r>
    </w:p>
    <w:p w:rsidR="00B27BF9" w:rsidRPr="006E0823" w:rsidRDefault="00B27BF9" w:rsidP="00B27BF9">
      <w:pPr>
        <w:spacing w:line="440" w:lineRule="exact"/>
        <w:ind w:firstLineChars="200" w:firstLine="480"/>
        <w:rPr>
          <w:sz w:val="24"/>
        </w:rPr>
      </w:pPr>
      <w:r w:rsidRPr="006E0823">
        <w:rPr>
          <w:rFonts w:hint="eastAsia"/>
          <w:sz w:val="24"/>
        </w:rPr>
        <w:t>一、</w:t>
      </w:r>
      <w:proofErr w:type="gramStart"/>
      <w:r w:rsidRPr="006E0823">
        <w:rPr>
          <w:rFonts w:hint="eastAsia"/>
          <w:sz w:val="24"/>
        </w:rPr>
        <w:t>呼包鄂“金三角”</w:t>
      </w:r>
      <w:proofErr w:type="gramEnd"/>
      <w:r w:rsidRPr="006E0823">
        <w:rPr>
          <w:rFonts w:hint="eastAsia"/>
          <w:sz w:val="24"/>
        </w:rPr>
        <w:t>地区优势</w:t>
      </w:r>
    </w:p>
    <w:p w:rsidR="00B27BF9" w:rsidRPr="006E0823" w:rsidRDefault="00B27BF9" w:rsidP="00B27BF9">
      <w:pPr>
        <w:spacing w:line="440" w:lineRule="exact"/>
        <w:ind w:firstLineChars="200" w:firstLine="480"/>
        <w:rPr>
          <w:sz w:val="24"/>
        </w:rPr>
      </w:pPr>
      <w:r w:rsidRPr="006E0823">
        <w:rPr>
          <w:rFonts w:hint="eastAsia"/>
          <w:sz w:val="24"/>
        </w:rPr>
        <w:t>二、</w:t>
      </w:r>
      <w:proofErr w:type="gramStart"/>
      <w:r w:rsidRPr="006E0823">
        <w:rPr>
          <w:rFonts w:hint="eastAsia"/>
          <w:sz w:val="24"/>
        </w:rPr>
        <w:t>呼包鄂“金三角”</w:t>
      </w:r>
      <w:proofErr w:type="gramEnd"/>
      <w:r w:rsidRPr="006E0823">
        <w:rPr>
          <w:rFonts w:hint="eastAsia"/>
          <w:sz w:val="24"/>
        </w:rPr>
        <w:t>地区中心地意义</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地区发展潜力与展望</w:t>
      </w:r>
    </w:p>
    <w:p w:rsidR="00B27BF9" w:rsidRPr="006E0823" w:rsidRDefault="00B27BF9" w:rsidP="00B27BF9">
      <w:pPr>
        <w:spacing w:line="440" w:lineRule="exact"/>
        <w:ind w:firstLineChars="200" w:firstLine="480"/>
        <w:rPr>
          <w:sz w:val="24"/>
        </w:rPr>
      </w:pPr>
      <w:r w:rsidRPr="006E0823">
        <w:rPr>
          <w:rFonts w:hint="eastAsia"/>
          <w:sz w:val="24"/>
        </w:rPr>
        <w:t>一、探索和形成符合自身发展的新路子</w:t>
      </w:r>
    </w:p>
    <w:p w:rsidR="00B27BF9" w:rsidRPr="006E0823" w:rsidRDefault="00B27BF9" w:rsidP="00B27BF9">
      <w:pPr>
        <w:spacing w:line="440" w:lineRule="exact"/>
        <w:ind w:firstLineChars="200" w:firstLine="480"/>
        <w:rPr>
          <w:sz w:val="24"/>
        </w:rPr>
      </w:pPr>
      <w:r w:rsidRPr="006E0823">
        <w:rPr>
          <w:rFonts w:hint="eastAsia"/>
          <w:sz w:val="24"/>
        </w:rPr>
        <w:t>二、实现资源共享和错位发展</w:t>
      </w:r>
    </w:p>
    <w:p w:rsidR="00B27BF9" w:rsidRPr="006E0823" w:rsidRDefault="00B27BF9" w:rsidP="00B27BF9">
      <w:pPr>
        <w:spacing w:line="440" w:lineRule="exact"/>
        <w:ind w:firstLineChars="200" w:firstLine="480"/>
        <w:rPr>
          <w:sz w:val="24"/>
        </w:rPr>
      </w:pPr>
      <w:r w:rsidRPr="006E0823">
        <w:rPr>
          <w:rFonts w:hint="eastAsia"/>
          <w:sz w:val="24"/>
        </w:rPr>
        <w:t>三、</w:t>
      </w:r>
      <w:proofErr w:type="gramStart"/>
      <w:r w:rsidRPr="006E0823">
        <w:rPr>
          <w:rFonts w:hint="eastAsia"/>
          <w:sz w:val="24"/>
        </w:rPr>
        <w:t>呼包鄂三</w:t>
      </w:r>
      <w:proofErr w:type="gramEnd"/>
      <w:r w:rsidRPr="006E0823">
        <w:rPr>
          <w:rFonts w:hint="eastAsia"/>
          <w:sz w:val="24"/>
        </w:rPr>
        <w:t>市经济发展的主要对策</w:t>
      </w:r>
      <w:bookmarkStart w:id="138" w:name="_Toc262246808"/>
      <w:bookmarkStart w:id="139" w:name="_Toc262426888"/>
      <w:bookmarkEnd w:id="138"/>
      <w:bookmarkEnd w:id="139"/>
    </w:p>
    <w:p w:rsidR="00B27BF9" w:rsidRPr="006E0823" w:rsidRDefault="00B27BF9" w:rsidP="00B27BF9">
      <w:pPr>
        <w:spacing w:line="440" w:lineRule="exact"/>
        <w:ind w:rightChars="-50" w:right="-105" w:firstLineChars="200" w:firstLine="480"/>
        <w:rPr>
          <w:rFonts w:ascii="黑体" w:eastAsia="黑体" w:hAnsi="宋体" w:hint="eastAsia"/>
          <w:sz w:val="24"/>
        </w:rPr>
      </w:pP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第九章</w:t>
      </w:r>
      <w:r w:rsidRPr="006E0823">
        <w:rPr>
          <w:rFonts w:eastAsia="黑体" w:hint="eastAsia"/>
          <w:sz w:val="28"/>
        </w:rPr>
        <w:t xml:space="preserve">  </w:t>
      </w:r>
      <w:r w:rsidRPr="006E0823">
        <w:rPr>
          <w:rFonts w:eastAsia="黑体" w:hint="eastAsia"/>
          <w:sz w:val="28"/>
        </w:rPr>
        <w:t>草原五畜</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学习教学内容，了解内蒙古草原五畜的分布及空间结构以及与地域结构之间的内在联系。</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培养知识的组织分析能力，通过认识草原五畜与地域环境间的相互关系；结合区域特征和地区优势，认识敖特尔在畜牧业生产中的重要意义。</w:t>
      </w:r>
    </w:p>
    <w:p w:rsidR="00B27BF9" w:rsidRPr="006E0823" w:rsidRDefault="00B27BF9" w:rsidP="00B27BF9">
      <w:pPr>
        <w:spacing w:line="440" w:lineRule="exact"/>
        <w:ind w:firstLineChars="200" w:firstLine="480"/>
        <w:rPr>
          <w:sz w:val="24"/>
        </w:rPr>
      </w:pPr>
      <w:r w:rsidRPr="006E0823">
        <w:rPr>
          <w:rFonts w:hint="eastAsia"/>
          <w:sz w:val="24"/>
        </w:rPr>
        <w:t>3.</w:t>
      </w:r>
      <w:r w:rsidRPr="006E0823">
        <w:rPr>
          <w:rFonts w:hint="eastAsia"/>
          <w:sz w:val="24"/>
        </w:rPr>
        <w:t>培养学生的材料分析能力，综合相关基础的资料，分析现状、分析影响、分析对策等。</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bookmarkStart w:id="140" w:name="_Toc262246810"/>
      <w:bookmarkStart w:id="141" w:name="_Toc262426890"/>
      <w:bookmarkStart w:id="142" w:name="_Toc262246809"/>
      <w:bookmarkStart w:id="143" w:name="_Toc262426889"/>
      <w:r w:rsidRPr="006E0823">
        <w:rPr>
          <w:rFonts w:hint="eastAsia"/>
          <w:sz w:val="24"/>
        </w:rPr>
        <w:t>五畜的分布、畜群结构、畜群组合和敖特尔</w:t>
      </w:r>
      <w:bookmarkEnd w:id="140"/>
      <w:bookmarkEnd w:id="141"/>
      <w:bookmarkEnd w:id="142"/>
      <w:bookmarkEnd w:id="143"/>
      <w:r w:rsidRPr="006E0823">
        <w:rPr>
          <w:rFonts w:hint="eastAsia"/>
          <w:sz w:val="24"/>
        </w:rPr>
        <w:t>。</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 xml:space="preserve">第一节  内蒙古五畜的分布及空间结构 </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草原五</w:t>
      </w:r>
      <w:proofErr w:type="gramStart"/>
      <w:r w:rsidRPr="006E0823">
        <w:rPr>
          <w:rFonts w:ascii="黑体" w:eastAsia="黑体" w:hAnsi="宋体" w:hint="eastAsia"/>
          <w:sz w:val="24"/>
        </w:rPr>
        <w:t>畜及畜群</w:t>
      </w:r>
      <w:proofErr w:type="gramEnd"/>
      <w:r w:rsidRPr="006E0823">
        <w:rPr>
          <w:rFonts w:ascii="黑体" w:eastAsia="黑体" w:hAnsi="宋体" w:hint="eastAsia"/>
          <w:sz w:val="24"/>
        </w:rPr>
        <w:t xml:space="preserve">结构 </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lastRenderedPageBreak/>
        <w:t xml:space="preserve">第三节  五畜的地域组合及内在联系 </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第四节  敖特尔</w:t>
      </w: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第十章</w:t>
      </w:r>
      <w:r w:rsidRPr="006E0823">
        <w:rPr>
          <w:rFonts w:eastAsia="黑体" w:hint="eastAsia"/>
          <w:sz w:val="28"/>
        </w:rPr>
        <w:t xml:space="preserve">  </w:t>
      </w:r>
      <w:r w:rsidRPr="006E0823">
        <w:rPr>
          <w:rFonts w:eastAsia="黑体" w:hint="eastAsia"/>
          <w:sz w:val="28"/>
        </w:rPr>
        <w:t>内蒙古自然灾害类型与防灾减灾</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通过本章节的学习让学生充分掌握内蒙古地区的旱灾、沙尘暴等灾害的概念，特征及时空分布规律。让学生了解内蒙古草原现状，并对灾害的预防、治理、减灾对策。</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本章重点了解内蒙古自然灾害的概念、特征、主要类型及分布规律。</w:t>
      </w:r>
    </w:p>
    <w:p w:rsidR="00B27BF9" w:rsidRPr="006E0823" w:rsidRDefault="00B27BF9" w:rsidP="00B27BF9">
      <w:pPr>
        <w:spacing w:line="440" w:lineRule="exact"/>
        <w:ind w:firstLineChars="200" w:firstLine="480"/>
        <w:rPr>
          <w:rFonts w:ascii="黑体" w:eastAsia="黑体" w:hAnsi="宋体" w:hint="eastAsia"/>
          <w:sz w:val="24"/>
        </w:rPr>
      </w:pPr>
      <w:r w:rsidRPr="006E0823">
        <w:rPr>
          <w:rFonts w:ascii="黑体" w:eastAsia="黑体" w:hAnsi="宋体" w:hint="eastAsia"/>
          <w:sz w:val="24"/>
        </w:rPr>
        <w:t>第一节  旱灾</w:t>
      </w:r>
    </w:p>
    <w:p w:rsidR="00B27BF9" w:rsidRPr="006E0823" w:rsidRDefault="00B27BF9" w:rsidP="00B27BF9">
      <w:pPr>
        <w:spacing w:line="440" w:lineRule="exact"/>
        <w:ind w:firstLineChars="200" w:firstLine="480"/>
        <w:rPr>
          <w:sz w:val="24"/>
        </w:rPr>
      </w:pPr>
      <w:proofErr w:type="gramStart"/>
      <w:r w:rsidRPr="006E0823">
        <w:rPr>
          <w:rFonts w:hint="eastAsia"/>
          <w:sz w:val="24"/>
        </w:rPr>
        <w:t>一</w:t>
      </w:r>
      <w:proofErr w:type="gramEnd"/>
      <w:r w:rsidRPr="006E0823">
        <w:rPr>
          <w:rFonts w:hint="eastAsia"/>
          <w:sz w:val="24"/>
        </w:rPr>
        <w:t>．旱灾特征</w:t>
      </w:r>
    </w:p>
    <w:p w:rsidR="00B27BF9" w:rsidRPr="006E0823" w:rsidRDefault="00B27BF9" w:rsidP="00B27BF9">
      <w:pPr>
        <w:spacing w:line="440" w:lineRule="exact"/>
        <w:ind w:firstLineChars="200" w:firstLine="480"/>
        <w:rPr>
          <w:sz w:val="24"/>
        </w:rPr>
      </w:pPr>
      <w:r w:rsidRPr="006E0823">
        <w:rPr>
          <w:rFonts w:hint="eastAsia"/>
          <w:sz w:val="24"/>
        </w:rPr>
        <w:t>二．旱灾时空分布规律</w:t>
      </w:r>
    </w:p>
    <w:p w:rsidR="00B27BF9" w:rsidRPr="006E0823" w:rsidRDefault="00B27BF9" w:rsidP="00B27BF9">
      <w:pPr>
        <w:spacing w:line="440" w:lineRule="exact"/>
        <w:ind w:firstLineChars="200" w:firstLine="480"/>
        <w:rPr>
          <w:rFonts w:hint="eastAsia"/>
          <w:sz w:val="24"/>
        </w:rPr>
      </w:pPr>
      <w:r w:rsidRPr="006E0823">
        <w:rPr>
          <w:rFonts w:hint="eastAsia"/>
          <w:sz w:val="24"/>
        </w:rPr>
        <w:t>三．</w:t>
      </w:r>
      <w:r w:rsidRPr="006E0823">
        <w:rPr>
          <w:rFonts w:hint="eastAsia"/>
        </w:rPr>
        <w:t>防灾减灾对策</w:t>
      </w:r>
    </w:p>
    <w:p w:rsidR="00B27BF9" w:rsidRPr="006E0823" w:rsidRDefault="00B27BF9" w:rsidP="00B27BF9">
      <w:pPr>
        <w:numPr>
          <w:ilvl w:val="0"/>
          <w:numId w:val="57"/>
        </w:numPr>
        <w:spacing w:line="440" w:lineRule="exact"/>
        <w:ind w:rightChars="-50" w:right="-105"/>
        <w:rPr>
          <w:rFonts w:ascii="黑体" w:eastAsia="黑体" w:hAnsi="宋体" w:hint="eastAsia"/>
          <w:sz w:val="24"/>
        </w:rPr>
      </w:pPr>
      <w:r w:rsidRPr="006E0823">
        <w:rPr>
          <w:rFonts w:ascii="黑体" w:eastAsia="黑体" w:hAnsi="宋体" w:hint="eastAsia"/>
          <w:sz w:val="24"/>
        </w:rPr>
        <w:t>沙尘暴灾害</w:t>
      </w:r>
    </w:p>
    <w:p w:rsidR="00B27BF9" w:rsidRPr="006E0823" w:rsidRDefault="00B27BF9" w:rsidP="00B27BF9">
      <w:pPr>
        <w:spacing w:line="440" w:lineRule="exact"/>
        <w:ind w:firstLineChars="200" w:firstLine="480"/>
        <w:rPr>
          <w:sz w:val="24"/>
        </w:rPr>
      </w:pPr>
      <w:proofErr w:type="gramStart"/>
      <w:r w:rsidRPr="006E0823">
        <w:rPr>
          <w:rFonts w:hint="eastAsia"/>
          <w:sz w:val="24"/>
        </w:rPr>
        <w:t>一</w:t>
      </w:r>
      <w:proofErr w:type="gramEnd"/>
      <w:r w:rsidRPr="006E0823">
        <w:rPr>
          <w:rFonts w:hint="eastAsia"/>
          <w:sz w:val="24"/>
        </w:rPr>
        <w:t>．沙尘暴灾害特征</w:t>
      </w:r>
    </w:p>
    <w:p w:rsidR="00B27BF9" w:rsidRPr="006E0823" w:rsidRDefault="00B27BF9" w:rsidP="00B27BF9">
      <w:pPr>
        <w:spacing w:line="440" w:lineRule="exact"/>
        <w:ind w:firstLineChars="200" w:firstLine="480"/>
        <w:rPr>
          <w:sz w:val="24"/>
        </w:rPr>
      </w:pPr>
      <w:r w:rsidRPr="006E0823">
        <w:rPr>
          <w:rFonts w:hint="eastAsia"/>
          <w:sz w:val="24"/>
        </w:rPr>
        <w:t>二．减灾对策</w:t>
      </w:r>
    </w:p>
    <w:p w:rsidR="00B27BF9" w:rsidRPr="006E0823" w:rsidRDefault="00B27BF9" w:rsidP="00B27BF9">
      <w:pPr>
        <w:spacing w:line="440" w:lineRule="exact"/>
        <w:ind w:rightChars="-50" w:right="-105"/>
        <w:rPr>
          <w:rFonts w:ascii="黑体" w:eastAsia="黑体" w:hAnsi="宋体" w:hint="eastAsia"/>
          <w:sz w:val="24"/>
        </w:rPr>
      </w:pPr>
      <w:r w:rsidRPr="006E0823">
        <w:rPr>
          <w:rFonts w:ascii="黑体" w:eastAsia="黑体" w:hAnsi="宋体" w:hint="eastAsia"/>
          <w:sz w:val="24"/>
        </w:rPr>
        <w:t xml:space="preserve">    第三节  雪灾</w:t>
      </w:r>
    </w:p>
    <w:p w:rsidR="00B27BF9" w:rsidRPr="006E0823" w:rsidRDefault="00B27BF9" w:rsidP="00B27BF9">
      <w:pPr>
        <w:spacing w:line="440" w:lineRule="exact"/>
        <w:ind w:firstLineChars="200" w:firstLine="480"/>
        <w:rPr>
          <w:sz w:val="24"/>
        </w:rPr>
      </w:pPr>
      <w:proofErr w:type="gramStart"/>
      <w:r w:rsidRPr="006E0823">
        <w:rPr>
          <w:rFonts w:hint="eastAsia"/>
          <w:sz w:val="24"/>
        </w:rPr>
        <w:t>一</w:t>
      </w:r>
      <w:proofErr w:type="gramEnd"/>
      <w:r w:rsidRPr="006E0823">
        <w:rPr>
          <w:rFonts w:hint="eastAsia"/>
          <w:sz w:val="24"/>
        </w:rPr>
        <w:t>．暴风雪</w:t>
      </w:r>
    </w:p>
    <w:p w:rsidR="00B27BF9" w:rsidRPr="006E0823" w:rsidRDefault="00B27BF9" w:rsidP="00B27BF9">
      <w:pPr>
        <w:spacing w:line="440" w:lineRule="exact"/>
        <w:ind w:firstLineChars="200" w:firstLine="480"/>
        <w:rPr>
          <w:sz w:val="24"/>
        </w:rPr>
      </w:pPr>
      <w:r w:rsidRPr="006E0823">
        <w:rPr>
          <w:rFonts w:hint="eastAsia"/>
          <w:sz w:val="24"/>
        </w:rPr>
        <w:t>二．牧区白灾</w:t>
      </w:r>
    </w:p>
    <w:p w:rsidR="00B27BF9" w:rsidRPr="006E0823" w:rsidRDefault="00B27BF9" w:rsidP="00B27BF9">
      <w:pPr>
        <w:spacing w:line="440" w:lineRule="exact"/>
        <w:ind w:firstLineChars="200" w:firstLine="480"/>
        <w:rPr>
          <w:sz w:val="24"/>
        </w:rPr>
      </w:pPr>
      <w:r w:rsidRPr="006E0823">
        <w:rPr>
          <w:rFonts w:hint="eastAsia"/>
          <w:sz w:val="24"/>
        </w:rPr>
        <w:t>三．防御对策</w:t>
      </w:r>
    </w:p>
    <w:p w:rsidR="00B27BF9" w:rsidRPr="006E0823" w:rsidRDefault="00B27BF9" w:rsidP="00B27BF9">
      <w:pPr>
        <w:spacing w:line="440" w:lineRule="exact"/>
        <w:ind w:rightChars="-50" w:right="-105"/>
        <w:rPr>
          <w:rFonts w:ascii="黑体" w:eastAsia="黑体" w:hAnsi="宋体" w:hint="eastAsia"/>
          <w:sz w:val="24"/>
        </w:rPr>
      </w:pPr>
      <w:r w:rsidRPr="006E0823">
        <w:rPr>
          <w:rFonts w:ascii="黑体" w:eastAsia="黑体" w:hAnsi="宋体" w:hint="eastAsia"/>
          <w:sz w:val="24"/>
        </w:rPr>
        <w:t xml:space="preserve">    第四节  黑灾</w:t>
      </w:r>
    </w:p>
    <w:p w:rsidR="00B27BF9" w:rsidRPr="006E0823" w:rsidRDefault="00B27BF9" w:rsidP="00B27BF9">
      <w:pPr>
        <w:spacing w:line="440" w:lineRule="exact"/>
        <w:ind w:firstLineChars="200" w:firstLine="480"/>
        <w:rPr>
          <w:sz w:val="24"/>
        </w:rPr>
      </w:pPr>
      <w:r w:rsidRPr="006E0823">
        <w:rPr>
          <w:rFonts w:hint="eastAsia"/>
          <w:sz w:val="24"/>
        </w:rPr>
        <w:t>一、</w:t>
      </w:r>
      <w:proofErr w:type="gramStart"/>
      <w:r w:rsidRPr="006E0823">
        <w:rPr>
          <w:rFonts w:hint="eastAsia"/>
          <w:sz w:val="24"/>
        </w:rPr>
        <w:t>黑灾的</w:t>
      </w:r>
      <w:proofErr w:type="gramEnd"/>
      <w:r w:rsidRPr="006E0823">
        <w:rPr>
          <w:rFonts w:hint="eastAsia"/>
          <w:sz w:val="24"/>
        </w:rPr>
        <w:t>时空分布</w:t>
      </w:r>
    </w:p>
    <w:p w:rsidR="00B27BF9" w:rsidRPr="006E0823" w:rsidRDefault="00B27BF9" w:rsidP="00B27BF9">
      <w:pPr>
        <w:spacing w:line="440" w:lineRule="exact"/>
        <w:ind w:firstLineChars="200" w:firstLine="480"/>
        <w:rPr>
          <w:sz w:val="24"/>
        </w:rPr>
      </w:pPr>
      <w:r w:rsidRPr="006E0823">
        <w:rPr>
          <w:rFonts w:hint="eastAsia"/>
          <w:sz w:val="24"/>
        </w:rPr>
        <w:t>二、</w:t>
      </w:r>
      <w:proofErr w:type="gramStart"/>
      <w:r w:rsidRPr="006E0823">
        <w:rPr>
          <w:rFonts w:hint="eastAsia"/>
          <w:sz w:val="24"/>
        </w:rPr>
        <w:t>黑灾的</w:t>
      </w:r>
      <w:proofErr w:type="gramEnd"/>
      <w:r w:rsidRPr="006E0823">
        <w:rPr>
          <w:rFonts w:hint="eastAsia"/>
          <w:sz w:val="24"/>
        </w:rPr>
        <w:t>危害</w:t>
      </w:r>
    </w:p>
    <w:p w:rsidR="00B27BF9" w:rsidRPr="006E0823" w:rsidRDefault="00B27BF9" w:rsidP="00B27BF9">
      <w:pPr>
        <w:spacing w:line="440" w:lineRule="exact"/>
        <w:ind w:firstLineChars="200" w:firstLine="480"/>
        <w:rPr>
          <w:sz w:val="24"/>
        </w:rPr>
      </w:pPr>
      <w:r w:rsidRPr="006E0823">
        <w:rPr>
          <w:rFonts w:hint="eastAsia"/>
          <w:sz w:val="24"/>
        </w:rPr>
        <w:t>三、</w:t>
      </w:r>
      <w:proofErr w:type="gramStart"/>
      <w:r w:rsidRPr="006E0823">
        <w:rPr>
          <w:rFonts w:hint="eastAsia"/>
          <w:sz w:val="24"/>
        </w:rPr>
        <w:t>黑灾防治</w:t>
      </w:r>
      <w:proofErr w:type="gramEnd"/>
      <w:r w:rsidRPr="006E0823">
        <w:rPr>
          <w:rFonts w:hint="eastAsia"/>
          <w:sz w:val="24"/>
        </w:rPr>
        <w:t>减灾策略</w:t>
      </w:r>
    </w:p>
    <w:p w:rsidR="00B27BF9" w:rsidRPr="006E0823" w:rsidRDefault="00B27BF9" w:rsidP="00B27BF9">
      <w:pPr>
        <w:spacing w:line="440" w:lineRule="exact"/>
        <w:ind w:rightChars="-50" w:right="-105"/>
        <w:rPr>
          <w:rFonts w:ascii="黑体" w:eastAsia="黑体" w:hAnsi="宋体" w:hint="eastAsia"/>
          <w:sz w:val="24"/>
        </w:rPr>
      </w:pPr>
      <w:r w:rsidRPr="006E0823">
        <w:rPr>
          <w:rFonts w:ascii="黑体" w:eastAsia="黑体" w:hAnsi="宋体" w:hint="eastAsia"/>
          <w:sz w:val="24"/>
        </w:rPr>
        <w:t xml:space="preserve">    第五节  草原病虫害</w:t>
      </w:r>
    </w:p>
    <w:p w:rsidR="00B27BF9" w:rsidRPr="006E0823" w:rsidRDefault="00B27BF9" w:rsidP="00B27BF9">
      <w:pPr>
        <w:spacing w:line="440" w:lineRule="exact"/>
        <w:ind w:rightChars="-50" w:right="-105"/>
        <w:rPr>
          <w:rFonts w:ascii="黑体" w:eastAsia="黑体" w:hAnsi="宋体"/>
          <w:sz w:val="24"/>
        </w:rPr>
      </w:pPr>
      <w:r w:rsidRPr="006E0823">
        <w:rPr>
          <w:rFonts w:ascii="黑体" w:eastAsia="黑体" w:hAnsi="宋体" w:hint="eastAsia"/>
          <w:sz w:val="24"/>
        </w:rPr>
        <w:t xml:space="preserve">    </w:t>
      </w:r>
      <w:r w:rsidRPr="006E0823">
        <w:rPr>
          <w:rFonts w:hint="eastAsia"/>
          <w:sz w:val="24"/>
        </w:rPr>
        <w:t>一、草原鼠害</w:t>
      </w:r>
    </w:p>
    <w:p w:rsidR="00B27BF9" w:rsidRPr="006E0823" w:rsidRDefault="00B27BF9" w:rsidP="00B27BF9">
      <w:pPr>
        <w:spacing w:line="440" w:lineRule="exact"/>
        <w:ind w:firstLineChars="200" w:firstLine="480"/>
        <w:rPr>
          <w:sz w:val="24"/>
        </w:rPr>
      </w:pPr>
      <w:r w:rsidRPr="006E0823">
        <w:rPr>
          <w:rFonts w:hint="eastAsia"/>
          <w:sz w:val="24"/>
        </w:rPr>
        <w:t>二、草原蝗灾</w:t>
      </w:r>
    </w:p>
    <w:p w:rsidR="00B27BF9" w:rsidRPr="006E0823" w:rsidRDefault="00B27BF9" w:rsidP="00B27BF9">
      <w:pPr>
        <w:spacing w:line="440" w:lineRule="exact"/>
        <w:ind w:firstLineChars="200" w:firstLine="480"/>
        <w:rPr>
          <w:rFonts w:hint="eastAsia"/>
          <w:sz w:val="24"/>
        </w:rPr>
      </w:pPr>
      <w:r w:rsidRPr="006E0823">
        <w:rPr>
          <w:rFonts w:hint="eastAsia"/>
          <w:sz w:val="24"/>
        </w:rPr>
        <w:t>三、草原病虫害防治</w:t>
      </w:r>
    </w:p>
    <w:p w:rsidR="00B27BF9" w:rsidRPr="006E0823" w:rsidRDefault="00B27BF9" w:rsidP="00B27BF9">
      <w:pPr>
        <w:spacing w:line="440" w:lineRule="exact"/>
        <w:ind w:firstLineChars="200" w:firstLine="560"/>
        <w:jc w:val="center"/>
        <w:rPr>
          <w:rFonts w:eastAsia="黑体" w:hint="eastAsia"/>
          <w:sz w:val="28"/>
        </w:rPr>
      </w:pP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第十一章</w:t>
      </w:r>
      <w:r w:rsidRPr="006E0823">
        <w:rPr>
          <w:rFonts w:eastAsia="黑体" w:hint="eastAsia"/>
          <w:sz w:val="28"/>
        </w:rPr>
        <w:t xml:space="preserve">  </w:t>
      </w:r>
      <w:r w:rsidRPr="006E0823">
        <w:rPr>
          <w:rFonts w:eastAsia="黑体" w:hint="eastAsia"/>
          <w:sz w:val="28"/>
        </w:rPr>
        <w:t>内蒙古的城乡建设</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rFonts w:hint="eastAsia"/>
          <w:sz w:val="24"/>
        </w:rPr>
      </w:pPr>
      <w:r w:rsidRPr="006E0823">
        <w:rPr>
          <w:rFonts w:hint="eastAsia"/>
          <w:sz w:val="24"/>
        </w:rPr>
        <w:lastRenderedPageBreak/>
        <w:t>为了更好的认知内蒙古的城乡建设本章节通过讲述内蒙古的城市形成和发展、城市化的时空演变趋势及城乡一体化，让同学们在李坤和实践方面比较全面的认识。</w:t>
      </w:r>
    </w:p>
    <w:p w:rsidR="00B27BF9" w:rsidRPr="006E0823" w:rsidRDefault="00B27BF9" w:rsidP="00B27BF9">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B27BF9" w:rsidRPr="006E0823" w:rsidRDefault="00B27BF9" w:rsidP="00B27BF9">
      <w:pPr>
        <w:spacing w:line="440" w:lineRule="exact"/>
        <w:ind w:firstLineChars="200" w:firstLine="480"/>
        <w:rPr>
          <w:rFonts w:hint="eastAsia"/>
          <w:sz w:val="24"/>
        </w:rPr>
      </w:pPr>
      <w:r w:rsidRPr="006E0823">
        <w:rPr>
          <w:rFonts w:ascii="宋体" w:hAnsi="宋体" w:cs="宋体" w:hint="eastAsia"/>
          <w:kern w:val="0"/>
          <w:sz w:val="24"/>
        </w:rPr>
        <w:t xml:space="preserve"> </w:t>
      </w:r>
      <w:r w:rsidRPr="006E0823">
        <w:rPr>
          <w:rFonts w:hint="eastAsia"/>
          <w:sz w:val="24"/>
        </w:rPr>
        <w:t>重点讲述城市的形成和发展、城市化的时空演变趋势及城乡一体化建设。使学生了解内蒙古城镇形成与发展过程、城市化的时空演变趋势、城乡一体化建设。</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城市的形成与发展</w:t>
      </w:r>
    </w:p>
    <w:p w:rsidR="00B27BF9" w:rsidRPr="006E0823" w:rsidRDefault="00B27BF9" w:rsidP="00B27BF9">
      <w:pPr>
        <w:spacing w:line="440" w:lineRule="exact"/>
        <w:ind w:firstLineChars="200" w:firstLine="480"/>
        <w:rPr>
          <w:sz w:val="24"/>
        </w:rPr>
      </w:pPr>
      <w:r w:rsidRPr="006E0823">
        <w:rPr>
          <w:rFonts w:hint="eastAsia"/>
          <w:sz w:val="24"/>
        </w:rPr>
        <w:t>一、内蒙古古代城市的形成</w:t>
      </w:r>
    </w:p>
    <w:p w:rsidR="00B27BF9" w:rsidRPr="006E0823" w:rsidRDefault="00B27BF9" w:rsidP="00B27BF9">
      <w:pPr>
        <w:spacing w:line="440" w:lineRule="exact"/>
        <w:ind w:firstLineChars="200" w:firstLine="480"/>
        <w:rPr>
          <w:sz w:val="24"/>
        </w:rPr>
      </w:pPr>
      <w:r w:rsidRPr="006E0823">
        <w:rPr>
          <w:rFonts w:hint="eastAsia"/>
          <w:sz w:val="24"/>
        </w:rPr>
        <w:t>二、城市化与现代城市的发展</w:t>
      </w:r>
    </w:p>
    <w:p w:rsidR="00B27BF9" w:rsidRPr="006E0823" w:rsidRDefault="00B27BF9" w:rsidP="00B27BF9">
      <w:pPr>
        <w:spacing w:line="440" w:lineRule="exact"/>
        <w:ind w:firstLineChars="200" w:firstLine="480"/>
        <w:rPr>
          <w:rFonts w:ascii="黑体" w:eastAsia="黑体" w:hAnsi="宋体" w:hint="eastAsia"/>
          <w:sz w:val="24"/>
        </w:rPr>
      </w:pPr>
      <w:r w:rsidRPr="006E0823">
        <w:rPr>
          <w:rFonts w:ascii="黑体" w:eastAsia="黑体" w:hAnsi="宋体" w:hint="eastAsia"/>
          <w:sz w:val="24"/>
        </w:rPr>
        <w:t>第二节  城市化的时空演变趋势</w:t>
      </w:r>
    </w:p>
    <w:p w:rsidR="00B27BF9" w:rsidRPr="006E0823" w:rsidRDefault="00B27BF9" w:rsidP="00B27BF9">
      <w:pPr>
        <w:spacing w:line="440" w:lineRule="exact"/>
        <w:ind w:firstLineChars="200" w:firstLine="480"/>
        <w:rPr>
          <w:sz w:val="24"/>
        </w:rPr>
      </w:pPr>
      <w:r w:rsidRPr="006E0823">
        <w:rPr>
          <w:rFonts w:hint="eastAsia"/>
          <w:sz w:val="24"/>
        </w:rPr>
        <w:t>一、改革开放前</w:t>
      </w:r>
    </w:p>
    <w:p w:rsidR="00B27BF9" w:rsidRPr="006E0823" w:rsidRDefault="00B27BF9" w:rsidP="00B27BF9">
      <w:pPr>
        <w:spacing w:line="440" w:lineRule="exact"/>
        <w:ind w:firstLineChars="200" w:firstLine="480"/>
        <w:rPr>
          <w:sz w:val="24"/>
        </w:rPr>
      </w:pPr>
      <w:r w:rsidRPr="006E0823">
        <w:rPr>
          <w:rFonts w:hint="eastAsia"/>
          <w:sz w:val="24"/>
        </w:rPr>
        <w:t>二、改革开放后</w:t>
      </w:r>
    </w:p>
    <w:p w:rsidR="00B27BF9" w:rsidRPr="006E0823" w:rsidRDefault="00B27BF9" w:rsidP="00B27BF9">
      <w:pPr>
        <w:spacing w:line="440" w:lineRule="exact"/>
        <w:ind w:firstLineChars="200" w:firstLine="480"/>
        <w:rPr>
          <w:sz w:val="24"/>
        </w:rPr>
      </w:pPr>
      <w:r w:rsidRPr="006E0823">
        <w:rPr>
          <w:rFonts w:hint="eastAsia"/>
          <w:sz w:val="24"/>
        </w:rPr>
        <w:t>三、</w:t>
      </w:r>
      <w:r w:rsidRPr="006E0823">
        <w:rPr>
          <w:rFonts w:hint="eastAsia"/>
          <w:sz w:val="24"/>
        </w:rPr>
        <w:t>20</w:t>
      </w:r>
      <w:r w:rsidRPr="006E0823">
        <w:rPr>
          <w:rFonts w:hint="eastAsia"/>
          <w:sz w:val="24"/>
        </w:rPr>
        <w:t>世纪</w:t>
      </w:r>
      <w:r w:rsidRPr="006E0823">
        <w:rPr>
          <w:rFonts w:hint="eastAsia"/>
          <w:sz w:val="24"/>
        </w:rPr>
        <w:t>90</w:t>
      </w:r>
      <w:r w:rsidRPr="006E0823">
        <w:rPr>
          <w:rFonts w:hint="eastAsia"/>
          <w:sz w:val="24"/>
        </w:rPr>
        <w:t>年代以来</w:t>
      </w:r>
    </w:p>
    <w:p w:rsidR="00B27BF9" w:rsidRPr="006E0823" w:rsidRDefault="00B27BF9" w:rsidP="00B27BF9">
      <w:pPr>
        <w:numPr>
          <w:ilvl w:val="0"/>
          <w:numId w:val="57"/>
        </w:numPr>
        <w:spacing w:line="440" w:lineRule="exact"/>
        <w:ind w:rightChars="-50" w:right="-105"/>
        <w:rPr>
          <w:rFonts w:ascii="黑体" w:eastAsia="黑体" w:hAnsi="宋体" w:hint="eastAsia"/>
          <w:sz w:val="24"/>
        </w:rPr>
      </w:pPr>
      <w:r w:rsidRPr="006E0823">
        <w:rPr>
          <w:rFonts w:ascii="黑体" w:eastAsia="黑体" w:hAnsi="宋体" w:hint="eastAsia"/>
          <w:sz w:val="24"/>
        </w:rPr>
        <w:t>城乡一体化建设</w:t>
      </w:r>
    </w:p>
    <w:p w:rsidR="00B27BF9" w:rsidRPr="006E0823" w:rsidRDefault="00B27BF9" w:rsidP="00B27BF9">
      <w:pPr>
        <w:spacing w:line="440" w:lineRule="exact"/>
        <w:ind w:firstLineChars="200" w:firstLine="480"/>
        <w:rPr>
          <w:sz w:val="24"/>
        </w:rPr>
      </w:pPr>
      <w:r w:rsidRPr="006E0823">
        <w:rPr>
          <w:rFonts w:hint="eastAsia"/>
          <w:sz w:val="24"/>
        </w:rPr>
        <w:t>一、新农村、新牧区建设</w:t>
      </w:r>
    </w:p>
    <w:p w:rsidR="00B27BF9" w:rsidRPr="006E0823" w:rsidRDefault="00B27BF9" w:rsidP="00B27BF9">
      <w:pPr>
        <w:spacing w:line="440" w:lineRule="exact"/>
        <w:ind w:firstLineChars="200" w:firstLine="480"/>
        <w:rPr>
          <w:sz w:val="24"/>
        </w:rPr>
      </w:pPr>
      <w:r w:rsidRPr="006E0823">
        <w:rPr>
          <w:rFonts w:hint="eastAsia"/>
          <w:sz w:val="24"/>
        </w:rPr>
        <w:t>二、推进内蒙古城乡一体化建设</w:t>
      </w:r>
    </w:p>
    <w:p w:rsidR="00B27BF9" w:rsidRPr="006E0823" w:rsidRDefault="00B27BF9" w:rsidP="00B27BF9">
      <w:pPr>
        <w:widowControl/>
        <w:spacing w:line="400" w:lineRule="exact"/>
        <w:jc w:val="center"/>
        <w:rPr>
          <w:rFonts w:hint="eastAsia"/>
          <w:sz w:val="24"/>
        </w:rPr>
      </w:pPr>
    </w:p>
    <w:p w:rsidR="00B27BF9" w:rsidRPr="006E0823" w:rsidRDefault="00B27BF9" w:rsidP="00B27BF9">
      <w:pPr>
        <w:spacing w:line="440" w:lineRule="exact"/>
        <w:ind w:firstLineChars="200" w:firstLine="560"/>
        <w:jc w:val="center"/>
        <w:rPr>
          <w:rFonts w:eastAsia="黑体" w:hint="eastAsia"/>
          <w:sz w:val="28"/>
        </w:rPr>
      </w:pPr>
      <w:r w:rsidRPr="006E0823">
        <w:rPr>
          <w:rFonts w:eastAsia="黑体" w:hint="eastAsia"/>
          <w:sz w:val="28"/>
        </w:rPr>
        <w:t>第十二章</w:t>
      </w:r>
      <w:r w:rsidRPr="006E0823">
        <w:rPr>
          <w:rFonts w:eastAsia="黑体" w:hint="eastAsia"/>
          <w:sz w:val="28"/>
        </w:rPr>
        <w:t xml:space="preserve">  </w:t>
      </w:r>
      <w:r w:rsidRPr="006E0823">
        <w:rPr>
          <w:rFonts w:eastAsia="黑体" w:hint="eastAsia"/>
          <w:sz w:val="28"/>
        </w:rPr>
        <w:t>北方绿色生态屏障的建设</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本章通过分析北方绿色生态屏障的现实状况和生态意义，使学生深刻认识北方生态屏障建设的重要性和必要性；通过对森林、草原、荒漠等重要生态屏障类型的深入学习，探讨生态屏障建设的主要途径。</w:t>
      </w:r>
    </w:p>
    <w:p w:rsidR="00B27BF9" w:rsidRPr="006E0823" w:rsidRDefault="00B27BF9" w:rsidP="00B27BF9">
      <w:pPr>
        <w:spacing w:line="440" w:lineRule="exact"/>
        <w:ind w:leftChars="50" w:left="105" w:rightChars="-50" w:right="-105" w:firstLineChars="200" w:firstLine="480"/>
        <w:rPr>
          <w:rFonts w:ascii="黑体" w:eastAsia="黑体" w:hint="eastAsia"/>
          <w:bCs/>
          <w:sz w:val="24"/>
        </w:rPr>
      </w:pPr>
      <w:r w:rsidRPr="006E0823">
        <w:rPr>
          <w:rFonts w:ascii="黑体" w:eastAsia="黑体" w:hint="eastAsia"/>
          <w:bCs/>
          <w:sz w:val="24"/>
        </w:rPr>
        <w:t>本章重点</w:t>
      </w:r>
    </w:p>
    <w:p w:rsidR="00B27BF9" w:rsidRPr="006E0823" w:rsidRDefault="00B27BF9" w:rsidP="00B27BF9">
      <w:pPr>
        <w:spacing w:line="440" w:lineRule="exact"/>
        <w:ind w:rightChars="-50" w:right="-105" w:firstLineChars="200" w:firstLine="480"/>
        <w:rPr>
          <w:rFonts w:hint="eastAsia"/>
          <w:sz w:val="24"/>
        </w:rPr>
      </w:pPr>
      <w:r w:rsidRPr="006E0823">
        <w:rPr>
          <w:rFonts w:hint="eastAsia"/>
          <w:sz w:val="24"/>
        </w:rPr>
        <w:t>生态屏障的意义、类型和建设途径。</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第一节  现实意义和远大目标</w:t>
      </w:r>
    </w:p>
    <w:p w:rsidR="00B27BF9" w:rsidRPr="006E0823" w:rsidRDefault="00B27BF9" w:rsidP="00B27BF9">
      <w:pPr>
        <w:spacing w:line="440" w:lineRule="exact"/>
        <w:ind w:firstLineChars="200" w:firstLine="480"/>
        <w:rPr>
          <w:sz w:val="24"/>
        </w:rPr>
      </w:pPr>
      <w:r w:rsidRPr="006E0823">
        <w:rPr>
          <w:sz w:val="24"/>
        </w:rPr>
        <w:t>一、</w:t>
      </w:r>
      <w:r w:rsidRPr="006E0823">
        <w:rPr>
          <w:rFonts w:hint="eastAsia"/>
          <w:sz w:val="24"/>
        </w:rPr>
        <w:t>问题的提出与现状</w:t>
      </w:r>
    </w:p>
    <w:p w:rsidR="00B27BF9" w:rsidRPr="006E0823" w:rsidRDefault="00B27BF9" w:rsidP="00B27BF9">
      <w:pPr>
        <w:spacing w:line="440" w:lineRule="exact"/>
        <w:ind w:firstLineChars="200" w:firstLine="480"/>
        <w:rPr>
          <w:sz w:val="24"/>
        </w:rPr>
      </w:pPr>
      <w:r w:rsidRPr="006E0823">
        <w:rPr>
          <w:sz w:val="24"/>
        </w:rPr>
        <w:t>二、</w:t>
      </w:r>
      <w:r w:rsidRPr="006E0823">
        <w:rPr>
          <w:rFonts w:hint="eastAsia"/>
          <w:sz w:val="24"/>
        </w:rPr>
        <w:t>现实意义</w:t>
      </w:r>
    </w:p>
    <w:p w:rsidR="00B27BF9" w:rsidRPr="006E0823" w:rsidRDefault="00B27BF9" w:rsidP="00B27BF9">
      <w:pPr>
        <w:spacing w:line="440" w:lineRule="exact"/>
        <w:ind w:firstLineChars="200" w:firstLine="480"/>
        <w:rPr>
          <w:sz w:val="24"/>
        </w:rPr>
      </w:pPr>
      <w:r w:rsidRPr="006E0823">
        <w:rPr>
          <w:sz w:val="24"/>
        </w:rPr>
        <w:t>三、</w:t>
      </w:r>
      <w:r w:rsidRPr="006E0823">
        <w:rPr>
          <w:rFonts w:hint="eastAsia"/>
          <w:sz w:val="24"/>
        </w:rPr>
        <w:t>远大目标</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第二节  北方生态屏障的类型</w:t>
      </w:r>
    </w:p>
    <w:p w:rsidR="00B27BF9" w:rsidRPr="006E0823" w:rsidRDefault="00B27BF9" w:rsidP="00B27BF9">
      <w:pPr>
        <w:spacing w:line="440" w:lineRule="exact"/>
        <w:ind w:firstLineChars="200" w:firstLine="480"/>
        <w:rPr>
          <w:sz w:val="24"/>
        </w:rPr>
      </w:pPr>
      <w:r w:rsidRPr="006E0823">
        <w:rPr>
          <w:sz w:val="24"/>
        </w:rPr>
        <w:t>一、</w:t>
      </w:r>
      <w:r w:rsidRPr="006E0823">
        <w:rPr>
          <w:rFonts w:hint="eastAsia"/>
          <w:sz w:val="24"/>
        </w:rPr>
        <w:t>森林生态系统</w:t>
      </w:r>
    </w:p>
    <w:p w:rsidR="00B27BF9" w:rsidRPr="006E0823" w:rsidRDefault="00B27BF9" w:rsidP="00B27BF9">
      <w:pPr>
        <w:spacing w:line="440" w:lineRule="exact"/>
        <w:ind w:firstLineChars="200" w:firstLine="480"/>
        <w:rPr>
          <w:sz w:val="24"/>
        </w:rPr>
      </w:pPr>
      <w:r w:rsidRPr="006E0823">
        <w:rPr>
          <w:sz w:val="24"/>
        </w:rPr>
        <w:lastRenderedPageBreak/>
        <w:t>二、</w:t>
      </w:r>
      <w:r w:rsidRPr="006E0823">
        <w:rPr>
          <w:rFonts w:hint="eastAsia"/>
          <w:sz w:val="24"/>
        </w:rPr>
        <w:t>草原生态系统</w:t>
      </w:r>
    </w:p>
    <w:p w:rsidR="00B27BF9" w:rsidRPr="006E0823" w:rsidRDefault="00B27BF9" w:rsidP="00B27BF9">
      <w:pPr>
        <w:spacing w:line="440" w:lineRule="exact"/>
        <w:ind w:firstLineChars="200" w:firstLine="480"/>
        <w:rPr>
          <w:sz w:val="24"/>
        </w:rPr>
      </w:pPr>
      <w:r w:rsidRPr="006E0823">
        <w:rPr>
          <w:sz w:val="24"/>
        </w:rPr>
        <w:t>三、</w:t>
      </w:r>
      <w:r w:rsidRPr="006E0823">
        <w:rPr>
          <w:rFonts w:hint="eastAsia"/>
          <w:sz w:val="24"/>
        </w:rPr>
        <w:t>荒漠生态系统</w:t>
      </w:r>
    </w:p>
    <w:p w:rsidR="00B27BF9" w:rsidRPr="006E0823" w:rsidRDefault="00B27BF9" w:rsidP="00B27BF9">
      <w:pPr>
        <w:spacing w:line="440" w:lineRule="exact"/>
        <w:ind w:firstLineChars="200" w:firstLine="480"/>
        <w:rPr>
          <w:sz w:val="24"/>
        </w:rPr>
      </w:pPr>
      <w:r w:rsidRPr="006E0823">
        <w:rPr>
          <w:sz w:val="24"/>
        </w:rPr>
        <w:t>四、</w:t>
      </w:r>
      <w:r w:rsidRPr="006E0823">
        <w:rPr>
          <w:rFonts w:hint="eastAsia"/>
          <w:sz w:val="24"/>
        </w:rPr>
        <w:t>农业生态系统</w:t>
      </w:r>
    </w:p>
    <w:p w:rsidR="00B27BF9" w:rsidRPr="006E0823" w:rsidRDefault="00B27BF9" w:rsidP="00B27BF9">
      <w:pPr>
        <w:spacing w:line="440" w:lineRule="exact"/>
        <w:ind w:firstLineChars="200" w:firstLine="480"/>
        <w:rPr>
          <w:sz w:val="24"/>
        </w:rPr>
      </w:pPr>
      <w:r w:rsidRPr="006E0823">
        <w:rPr>
          <w:sz w:val="24"/>
        </w:rPr>
        <w:t>五、</w:t>
      </w:r>
      <w:r w:rsidRPr="006E0823">
        <w:rPr>
          <w:rFonts w:hint="eastAsia"/>
          <w:sz w:val="24"/>
        </w:rPr>
        <w:t>城市生态系统</w:t>
      </w:r>
    </w:p>
    <w:p w:rsidR="00B27BF9" w:rsidRPr="006E0823" w:rsidRDefault="00B27BF9" w:rsidP="00B27BF9">
      <w:pPr>
        <w:spacing w:line="440" w:lineRule="exact"/>
        <w:ind w:rightChars="-50" w:right="-105" w:firstLineChars="200" w:firstLine="480"/>
        <w:rPr>
          <w:rFonts w:ascii="黑体" w:eastAsia="黑体" w:hAnsi="宋体" w:hint="eastAsia"/>
          <w:sz w:val="24"/>
        </w:rPr>
      </w:pPr>
      <w:r w:rsidRPr="006E0823">
        <w:rPr>
          <w:rFonts w:ascii="黑体" w:eastAsia="黑体" w:hAnsi="宋体" w:hint="eastAsia"/>
          <w:sz w:val="24"/>
        </w:rPr>
        <w:t>第三节  重点生态屏障建设类型</w:t>
      </w:r>
    </w:p>
    <w:p w:rsidR="00B27BF9" w:rsidRPr="006E0823" w:rsidRDefault="00B27BF9" w:rsidP="00B27BF9">
      <w:pPr>
        <w:spacing w:line="440" w:lineRule="exact"/>
        <w:ind w:firstLineChars="200" w:firstLine="480"/>
        <w:rPr>
          <w:sz w:val="24"/>
        </w:rPr>
      </w:pPr>
      <w:r w:rsidRPr="006E0823">
        <w:rPr>
          <w:sz w:val="24"/>
        </w:rPr>
        <w:t>一、</w:t>
      </w:r>
      <w:r w:rsidRPr="006E0823">
        <w:rPr>
          <w:rFonts w:hint="eastAsia"/>
          <w:sz w:val="24"/>
        </w:rPr>
        <w:t>沙地生态保护</w:t>
      </w:r>
    </w:p>
    <w:p w:rsidR="00B27BF9" w:rsidRPr="006E0823" w:rsidRDefault="00B27BF9" w:rsidP="00B27BF9">
      <w:pPr>
        <w:spacing w:line="440" w:lineRule="exact"/>
        <w:ind w:firstLineChars="200" w:firstLine="480"/>
        <w:rPr>
          <w:sz w:val="24"/>
        </w:rPr>
      </w:pPr>
      <w:r w:rsidRPr="006E0823">
        <w:rPr>
          <w:sz w:val="24"/>
        </w:rPr>
        <w:t>二、</w:t>
      </w:r>
      <w:r w:rsidRPr="006E0823">
        <w:rPr>
          <w:rFonts w:hint="eastAsia"/>
          <w:sz w:val="24"/>
        </w:rPr>
        <w:t>原始森林生态保护</w:t>
      </w:r>
    </w:p>
    <w:p w:rsidR="00B27BF9" w:rsidRPr="006E0823" w:rsidRDefault="00B27BF9" w:rsidP="00B27BF9">
      <w:pPr>
        <w:spacing w:line="440" w:lineRule="exact"/>
        <w:ind w:firstLineChars="200" w:firstLine="480"/>
        <w:rPr>
          <w:sz w:val="24"/>
        </w:rPr>
      </w:pPr>
      <w:r w:rsidRPr="006E0823">
        <w:rPr>
          <w:sz w:val="24"/>
        </w:rPr>
        <w:t>三、</w:t>
      </w:r>
      <w:r w:rsidRPr="006E0823">
        <w:rPr>
          <w:rFonts w:hint="eastAsia"/>
          <w:sz w:val="24"/>
        </w:rPr>
        <w:t>水土保持</w:t>
      </w:r>
    </w:p>
    <w:p w:rsidR="00B27BF9" w:rsidRPr="006E0823" w:rsidRDefault="00B27BF9" w:rsidP="00B27BF9">
      <w:pPr>
        <w:spacing w:line="440" w:lineRule="exact"/>
        <w:rPr>
          <w:rFonts w:eastAsia="黑体" w:hint="eastAsia"/>
          <w:sz w:val="28"/>
        </w:rPr>
      </w:pPr>
    </w:p>
    <w:p w:rsidR="00B27BF9" w:rsidRPr="006E0823" w:rsidRDefault="00B27BF9" w:rsidP="00B27BF9">
      <w:pPr>
        <w:spacing w:line="440" w:lineRule="exact"/>
        <w:rPr>
          <w:rFonts w:ascii="黑体" w:eastAsia="黑体" w:hint="eastAsia"/>
          <w:sz w:val="32"/>
          <w:szCs w:val="32"/>
        </w:rPr>
      </w:pPr>
      <w:r w:rsidRPr="006E0823">
        <w:rPr>
          <w:rFonts w:ascii="黑体" w:eastAsia="黑体" w:hint="eastAsia"/>
          <w:sz w:val="32"/>
          <w:szCs w:val="32"/>
        </w:rPr>
        <w:t>七、课程的实践教学环节要求</w:t>
      </w:r>
    </w:p>
    <w:p w:rsidR="00B27BF9" w:rsidRPr="006E0823" w:rsidRDefault="00B27BF9" w:rsidP="00B27BF9">
      <w:pPr>
        <w:spacing w:line="440" w:lineRule="exact"/>
        <w:ind w:firstLineChars="150" w:firstLine="480"/>
        <w:rPr>
          <w:rFonts w:ascii="黑体" w:eastAsia="黑体" w:hint="eastAsia"/>
          <w:sz w:val="32"/>
          <w:szCs w:val="32"/>
        </w:rPr>
      </w:pPr>
      <w:r w:rsidRPr="006E0823">
        <w:rPr>
          <w:rFonts w:ascii="黑体" w:eastAsia="黑体" w:hint="eastAsia"/>
          <w:sz w:val="32"/>
          <w:szCs w:val="32"/>
        </w:rPr>
        <w:t>（一）作业</w:t>
      </w:r>
    </w:p>
    <w:p w:rsidR="00B27BF9" w:rsidRPr="006E0823" w:rsidRDefault="00B27BF9" w:rsidP="00B27BF9">
      <w:pPr>
        <w:spacing w:line="440" w:lineRule="exact"/>
        <w:ind w:firstLineChars="150" w:firstLine="360"/>
        <w:rPr>
          <w:rFonts w:hint="eastAsia"/>
          <w:sz w:val="24"/>
        </w:rPr>
      </w:pPr>
      <w:r w:rsidRPr="006E0823">
        <w:rPr>
          <w:rFonts w:hint="eastAsia"/>
          <w:sz w:val="24"/>
        </w:rPr>
        <w:t>1.</w:t>
      </w:r>
      <w:r w:rsidRPr="006E0823">
        <w:rPr>
          <w:rFonts w:hint="eastAsia"/>
          <w:sz w:val="24"/>
        </w:rPr>
        <w:t>绘制内蒙古自然环境各要素图，并分析其空间分布特征。</w:t>
      </w:r>
    </w:p>
    <w:p w:rsidR="00B27BF9" w:rsidRPr="006E0823" w:rsidRDefault="00B27BF9" w:rsidP="00B27BF9">
      <w:pPr>
        <w:spacing w:line="440" w:lineRule="exact"/>
        <w:ind w:firstLineChars="150" w:firstLine="360"/>
        <w:rPr>
          <w:rFonts w:hint="eastAsia"/>
          <w:sz w:val="24"/>
        </w:rPr>
      </w:pPr>
      <w:r w:rsidRPr="006E0823">
        <w:rPr>
          <w:rFonts w:hint="eastAsia"/>
          <w:sz w:val="24"/>
        </w:rPr>
        <w:t>2.</w:t>
      </w:r>
      <w:r w:rsidRPr="006E0823">
        <w:rPr>
          <w:rFonts w:hint="eastAsia"/>
          <w:sz w:val="24"/>
        </w:rPr>
        <w:t>绘制内蒙古土地利用图、工业布局图、交通网布局图和矿产资源分布图，并分析其空间分布特征。</w:t>
      </w:r>
    </w:p>
    <w:p w:rsidR="00B27BF9" w:rsidRPr="006E0823" w:rsidRDefault="00B27BF9" w:rsidP="00B27BF9">
      <w:pPr>
        <w:spacing w:line="440" w:lineRule="exact"/>
        <w:ind w:firstLineChars="150" w:firstLine="480"/>
        <w:rPr>
          <w:rFonts w:ascii="黑体" w:eastAsia="黑体" w:hint="eastAsia"/>
          <w:sz w:val="32"/>
          <w:szCs w:val="32"/>
        </w:rPr>
      </w:pPr>
      <w:r w:rsidRPr="006E0823">
        <w:rPr>
          <w:rFonts w:ascii="黑体" w:eastAsia="黑体" w:hint="eastAsia"/>
          <w:sz w:val="32"/>
          <w:szCs w:val="32"/>
        </w:rPr>
        <w:t>（二）实践</w:t>
      </w:r>
    </w:p>
    <w:tbl>
      <w:tblPr>
        <w:tblW w:w="6268"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340"/>
        <w:gridCol w:w="2520"/>
        <w:gridCol w:w="711"/>
      </w:tblGrid>
      <w:tr w:rsidR="00B27BF9" w:rsidRPr="006E0823" w:rsidTr="0083599E">
        <w:tblPrEx>
          <w:tblCellMar>
            <w:top w:w="0" w:type="dxa"/>
            <w:bottom w:w="0" w:type="dxa"/>
          </w:tblCellMar>
        </w:tblPrEx>
        <w:trPr>
          <w:trHeight w:val="480"/>
          <w:tblHeader/>
          <w:jc w:val="center"/>
        </w:trPr>
        <w:tc>
          <w:tcPr>
            <w:tcW w:w="697" w:type="dxa"/>
            <w:vAlign w:val="center"/>
          </w:tcPr>
          <w:p w:rsidR="00B27BF9" w:rsidRPr="006E0823" w:rsidRDefault="00B27BF9" w:rsidP="00B27BF9">
            <w:pPr>
              <w:spacing w:line="300" w:lineRule="exact"/>
              <w:jc w:val="center"/>
              <w:rPr>
                <w:rFonts w:ascii="楷体_GB2312" w:eastAsia="楷体_GB2312" w:hint="eastAsia"/>
                <w:b/>
                <w:position w:val="6"/>
                <w:szCs w:val="21"/>
              </w:rPr>
            </w:pPr>
            <w:r w:rsidRPr="006E0823">
              <w:rPr>
                <w:rFonts w:ascii="楷体_GB2312" w:eastAsia="楷体_GB2312" w:hint="eastAsia"/>
                <w:b/>
                <w:position w:val="6"/>
                <w:szCs w:val="21"/>
              </w:rPr>
              <w:t>序号</w:t>
            </w:r>
          </w:p>
        </w:tc>
        <w:tc>
          <w:tcPr>
            <w:tcW w:w="2340" w:type="dxa"/>
            <w:vAlign w:val="center"/>
          </w:tcPr>
          <w:p w:rsidR="00B27BF9" w:rsidRPr="006E0823" w:rsidRDefault="00B27BF9" w:rsidP="00B27BF9">
            <w:pPr>
              <w:spacing w:line="300" w:lineRule="exact"/>
              <w:jc w:val="center"/>
              <w:rPr>
                <w:rFonts w:ascii="楷体_GB2312" w:eastAsia="楷体_GB2312" w:hint="eastAsia"/>
                <w:b/>
                <w:position w:val="6"/>
                <w:szCs w:val="21"/>
              </w:rPr>
            </w:pPr>
            <w:r w:rsidRPr="006E0823">
              <w:rPr>
                <w:rFonts w:ascii="楷体_GB2312" w:eastAsia="楷体_GB2312" w:hint="eastAsia"/>
                <w:b/>
                <w:position w:val="6"/>
                <w:szCs w:val="21"/>
              </w:rPr>
              <w:t>实验项目名称</w:t>
            </w:r>
          </w:p>
        </w:tc>
        <w:tc>
          <w:tcPr>
            <w:tcW w:w="2520" w:type="dxa"/>
            <w:vAlign w:val="center"/>
          </w:tcPr>
          <w:p w:rsidR="00B27BF9" w:rsidRPr="006E0823" w:rsidRDefault="00B27BF9" w:rsidP="00B27BF9">
            <w:pPr>
              <w:spacing w:line="300" w:lineRule="exact"/>
              <w:jc w:val="center"/>
              <w:rPr>
                <w:rFonts w:ascii="楷体_GB2312" w:eastAsia="楷体_GB2312" w:hint="eastAsia"/>
                <w:b/>
                <w:position w:val="6"/>
                <w:szCs w:val="21"/>
              </w:rPr>
            </w:pPr>
            <w:r w:rsidRPr="006E0823">
              <w:rPr>
                <w:rFonts w:ascii="楷体_GB2312" w:eastAsia="楷体_GB2312" w:hint="eastAsia"/>
                <w:b/>
                <w:position w:val="6"/>
                <w:szCs w:val="21"/>
              </w:rPr>
              <w:t>目的要求</w:t>
            </w:r>
          </w:p>
        </w:tc>
        <w:tc>
          <w:tcPr>
            <w:tcW w:w="711" w:type="dxa"/>
            <w:vAlign w:val="center"/>
          </w:tcPr>
          <w:p w:rsidR="00B27BF9" w:rsidRPr="006E0823" w:rsidRDefault="00B27BF9" w:rsidP="00B27BF9">
            <w:pPr>
              <w:spacing w:line="300" w:lineRule="exact"/>
              <w:ind w:leftChars="-50" w:left="-105" w:rightChars="-50" w:right="-105"/>
              <w:jc w:val="center"/>
              <w:rPr>
                <w:rFonts w:ascii="楷体_GB2312" w:eastAsia="楷体_GB2312" w:hint="eastAsia"/>
                <w:b/>
                <w:position w:val="6"/>
                <w:szCs w:val="21"/>
              </w:rPr>
            </w:pPr>
            <w:r w:rsidRPr="006E0823">
              <w:rPr>
                <w:rFonts w:ascii="楷体_GB2312" w:eastAsia="楷体_GB2312" w:hint="eastAsia"/>
                <w:b/>
                <w:position w:val="6"/>
                <w:szCs w:val="21"/>
              </w:rPr>
              <w:t>学时</w:t>
            </w:r>
          </w:p>
          <w:p w:rsidR="00B27BF9" w:rsidRPr="006E0823" w:rsidRDefault="00B27BF9" w:rsidP="00B27BF9">
            <w:pPr>
              <w:spacing w:line="300" w:lineRule="exact"/>
              <w:ind w:leftChars="-50" w:left="-105" w:rightChars="-50" w:right="-105"/>
              <w:jc w:val="center"/>
              <w:rPr>
                <w:rFonts w:ascii="楷体_GB2312" w:eastAsia="楷体_GB2312" w:hint="eastAsia"/>
                <w:b/>
                <w:position w:val="6"/>
                <w:szCs w:val="21"/>
              </w:rPr>
            </w:pPr>
            <w:r w:rsidRPr="006E0823">
              <w:rPr>
                <w:rFonts w:ascii="楷体_GB2312" w:eastAsia="楷体_GB2312" w:hint="eastAsia"/>
                <w:b/>
                <w:position w:val="6"/>
                <w:szCs w:val="21"/>
              </w:rPr>
              <w:t>分配</w:t>
            </w:r>
          </w:p>
        </w:tc>
      </w:tr>
      <w:tr w:rsidR="00B27BF9" w:rsidRPr="006E0823" w:rsidTr="0083599E">
        <w:tblPrEx>
          <w:tblCellMar>
            <w:top w:w="0" w:type="dxa"/>
            <w:bottom w:w="0" w:type="dxa"/>
          </w:tblCellMar>
        </w:tblPrEx>
        <w:trPr>
          <w:trHeight w:val="480"/>
          <w:tblHeader/>
          <w:jc w:val="center"/>
        </w:trPr>
        <w:tc>
          <w:tcPr>
            <w:tcW w:w="697" w:type="dxa"/>
            <w:vAlign w:val="center"/>
          </w:tcPr>
          <w:p w:rsidR="00B27BF9" w:rsidRPr="006E0823" w:rsidRDefault="00B27BF9" w:rsidP="00B27BF9">
            <w:pPr>
              <w:spacing w:line="440" w:lineRule="exact"/>
              <w:jc w:val="center"/>
              <w:rPr>
                <w:rFonts w:ascii="宋体" w:hAnsi="宋体" w:hint="eastAsia"/>
                <w:position w:val="6"/>
                <w:szCs w:val="21"/>
              </w:rPr>
            </w:pPr>
            <w:r w:rsidRPr="006E0823">
              <w:rPr>
                <w:rFonts w:ascii="宋体" w:hAnsi="宋体" w:hint="eastAsia"/>
                <w:position w:val="6"/>
                <w:szCs w:val="21"/>
              </w:rPr>
              <w:t>1</w:t>
            </w:r>
          </w:p>
        </w:tc>
        <w:tc>
          <w:tcPr>
            <w:tcW w:w="2340" w:type="dxa"/>
            <w:vAlign w:val="center"/>
          </w:tcPr>
          <w:p w:rsidR="00B27BF9" w:rsidRPr="006E0823" w:rsidRDefault="00B27BF9" w:rsidP="00B27BF9">
            <w:pPr>
              <w:spacing w:line="440" w:lineRule="exact"/>
              <w:jc w:val="left"/>
              <w:rPr>
                <w:rFonts w:ascii="宋体" w:hAnsi="宋体" w:hint="eastAsia"/>
                <w:position w:val="6"/>
                <w:szCs w:val="21"/>
              </w:rPr>
            </w:pPr>
            <w:r w:rsidRPr="006E0823">
              <w:rPr>
                <w:rFonts w:ascii="宋体" w:hAnsi="宋体" w:hint="eastAsia"/>
                <w:position w:val="6"/>
                <w:szCs w:val="21"/>
              </w:rPr>
              <w:t>重点实验室观看内蒙古资源环境</w:t>
            </w:r>
          </w:p>
        </w:tc>
        <w:tc>
          <w:tcPr>
            <w:tcW w:w="2520" w:type="dxa"/>
            <w:vAlign w:val="center"/>
          </w:tcPr>
          <w:p w:rsidR="00B27BF9" w:rsidRPr="006E0823" w:rsidRDefault="00B27BF9" w:rsidP="00B27BF9">
            <w:pPr>
              <w:spacing w:line="440" w:lineRule="exact"/>
              <w:rPr>
                <w:rFonts w:ascii="宋体" w:hAnsi="宋体" w:hint="eastAsia"/>
                <w:position w:val="6"/>
                <w:szCs w:val="21"/>
              </w:rPr>
            </w:pPr>
            <w:r w:rsidRPr="006E0823">
              <w:rPr>
                <w:rFonts w:ascii="宋体" w:hAnsi="宋体" w:hint="eastAsia"/>
                <w:position w:val="6"/>
                <w:szCs w:val="21"/>
              </w:rPr>
              <w:t>了解内蒙古的地理基本情况</w:t>
            </w:r>
          </w:p>
        </w:tc>
        <w:tc>
          <w:tcPr>
            <w:tcW w:w="711" w:type="dxa"/>
            <w:vAlign w:val="center"/>
          </w:tcPr>
          <w:p w:rsidR="00B27BF9" w:rsidRPr="006E0823" w:rsidRDefault="00B27BF9" w:rsidP="00B27BF9">
            <w:pPr>
              <w:spacing w:line="440" w:lineRule="exact"/>
              <w:jc w:val="center"/>
              <w:rPr>
                <w:rFonts w:ascii="宋体" w:hAnsi="宋体" w:hint="eastAsia"/>
                <w:position w:val="6"/>
                <w:szCs w:val="21"/>
              </w:rPr>
            </w:pPr>
            <w:r w:rsidRPr="006E0823">
              <w:rPr>
                <w:rFonts w:ascii="宋体" w:hAnsi="宋体" w:hint="eastAsia"/>
                <w:position w:val="6"/>
                <w:szCs w:val="21"/>
              </w:rPr>
              <w:t>0.5</w:t>
            </w:r>
          </w:p>
        </w:tc>
      </w:tr>
      <w:tr w:rsidR="00B27BF9" w:rsidRPr="006E0823" w:rsidTr="0083599E">
        <w:tblPrEx>
          <w:tblCellMar>
            <w:top w:w="0" w:type="dxa"/>
            <w:bottom w:w="0" w:type="dxa"/>
          </w:tblCellMar>
        </w:tblPrEx>
        <w:trPr>
          <w:trHeight w:val="480"/>
          <w:tblHeader/>
          <w:jc w:val="center"/>
        </w:trPr>
        <w:tc>
          <w:tcPr>
            <w:tcW w:w="697" w:type="dxa"/>
            <w:vAlign w:val="center"/>
          </w:tcPr>
          <w:p w:rsidR="00B27BF9" w:rsidRPr="006E0823" w:rsidRDefault="00B27BF9" w:rsidP="00B27BF9">
            <w:pPr>
              <w:spacing w:line="300" w:lineRule="exact"/>
              <w:jc w:val="center"/>
              <w:rPr>
                <w:rFonts w:ascii="宋体" w:hAnsi="宋体" w:hint="eastAsia"/>
                <w:position w:val="6"/>
                <w:szCs w:val="21"/>
              </w:rPr>
            </w:pPr>
            <w:r w:rsidRPr="006E0823">
              <w:rPr>
                <w:rFonts w:ascii="宋体" w:hAnsi="宋体" w:hint="eastAsia"/>
                <w:position w:val="6"/>
                <w:szCs w:val="21"/>
              </w:rPr>
              <w:t>2</w:t>
            </w:r>
          </w:p>
        </w:tc>
        <w:tc>
          <w:tcPr>
            <w:tcW w:w="2340" w:type="dxa"/>
            <w:vAlign w:val="center"/>
          </w:tcPr>
          <w:p w:rsidR="00B27BF9" w:rsidRPr="006E0823" w:rsidRDefault="00B27BF9" w:rsidP="00B27BF9">
            <w:pPr>
              <w:spacing w:line="300" w:lineRule="exact"/>
              <w:jc w:val="left"/>
              <w:rPr>
                <w:rFonts w:ascii="宋体" w:hAnsi="宋体" w:hint="eastAsia"/>
                <w:position w:val="6"/>
                <w:szCs w:val="21"/>
              </w:rPr>
            </w:pPr>
            <w:r w:rsidRPr="006E0823">
              <w:rPr>
                <w:rFonts w:ascii="宋体" w:hAnsi="宋体" w:hint="eastAsia"/>
                <w:position w:val="6"/>
                <w:sz w:val="18"/>
                <w:szCs w:val="18"/>
              </w:rPr>
              <w:t>参观内蒙古博物院、大窑古人类遗址</w:t>
            </w:r>
          </w:p>
        </w:tc>
        <w:tc>
          <w:tcPr>
            <w:tcW w:w="2520" w:type="dxa"/>
            <w:vAlign w:val="center"/>
          </w:tcPr>
          <w:p w:rsidR="00B27BF9" w:rsidRPr="006E0823" w:rsidRDefault="00B27BF9" w:rsidP="00B27BF9">
            <w:pPr>
              <w:spacing w:line="300" w:lineRule="exact"/>
              <w:rPr>
                <w:rFonts w:ascii="宋体" w:hAnsi="宋体" w:hint="eastAsia"/>
                <w:position w:val="6"/>
                <w:szCs w:val="21"/>
              </w:rPr>
            </w:pPr>
            <w:r w:rsidRPr="006E0823">
              <w:rPr>
                <w:rFonts w:ascii="宋体" w:hAnsi="宋体" w:hint="eastAsia"/>
                <w:position w:val="6"/>
                <w:sz w:val="18"/>
                <w:szCs w:val="18"/>
              </w:rPr>
              <w:t>了解内蒙古的风土人情及人类文化的形成、发展及人地关系</w:t>
            </w:r>
          </w:p>
        </w:tc>
        <w:tc>
          <w:tcPr>
            <w:tcW w:w="711" w:type="dxa"/>
            <w:vAlign w:val="center"/>
          </w:tcPr>
          <w:p w:rsidR="00B27BF9" w:rsidRPr="006E0823" w:rsidRDefault="00B27BF9" w:rsidP="00B27BF9">
            <w:pPr>
              <w:spacing w:line="300" w:lineRule="exact"/>
              <w:jc w:val="center"/>
              <w:rPr>
                <w:rFonts w:ascii="宋体" w:hAnsi="宋体" w:hint="eastAsia"/>
                <w:position w:val="6"/>
                <w:szCs w:val="21"/>
              </w:rPr>
            </w:pPr>
            <w:r w:rsidRPr="006E0823">
              <w:rPr>
                <w:rFonts w:ascii="宋体" w:hAnsi="宋体" w:hint="eastAsia"/>
                <w:position w:val="6"/>
                <w:szCs w:val="21"/>
              </w:rPr>
              <w:t>0.5</w:t>
            </w:r>
          </w:p>
        </w:tc>
      </w:tr>
      <w:tr w:rsidR="00B27BF9" w:rsidRPr="006E0823" w:rsidTr="0083599E">
        <w:tblPrEx>
          <w:tblCellMar>
            <w:top w:w="0" w:type="dxa"/>
            <w:bottom w:w="0" w:type="dxa"/>
          </w:tblCellMar>
        </w:tblPrEx>
        <w:trPr>
          <w:trHeight w:val="800"/>
          <w:tblHeader/>
          <w:jc w:val="center"/>
        </w:trPr>
        <w:tc>
          <w:tcPr>
            <w:tcW w:w="697" w:type="dxa"/>
            <w:vAlign w:val="center"/>
          </w:tcPr>
          <w:p w:rsidR="00B27BF9" w:rsidRPr="006E0823" w:rsidRDefault="00B27BF9" w:rsidP="00B27BF9">
            <w:pPr>
              <w:spacing w:line="300" w:lineRule="exact"/>
              <w:jc w:val="center"/>
              <w:rPr>
                <w:rFonts w:ascii="宋体" w:hAnsi="宋体" w:hint="eastAsia"/>
                <w:position w:val="6"/>
                <w:szCs w:val="21"/>
              </w:rPr>
            </w:pPr>
            <w:r w:rsidRPr="006E0823">
              <w:rPr>
                <w:rFonts w:ascii="宋体" w:hAnsi="宋体" w:hint="eastAsia"/>
                <w:position w:val="6"/>
                <w:szCs w:val="21"/>
              </w:rPr>
              <w:t>3</w:t>
            </w:r>
          </w:p>
        </w:tc>
        <w:tc>
          <w:tcPr>
            <w:tcW w:w="2340" w:type="dxa"/>
            <w:vAlign w:val="center"/>
          </w:tcPr>
          <w:p w:rsidR="00B27BF9" w:rsidRPr="006E0823" w:rsidRDefault="00B27BF9" w:rsidP="00B27BF9">
            <w:pPr>
              <w:spacing w:line="300" w:lineRule="exact"/>
              <w:jc w:val="left"/>
              <w:rPr>
                <w:rFonts w:ascii="宋体" w:hAnsi="宋体" w:hint="eastAsia"/>
                <w:position w:val="6"/>
                <w:szCs w:val="21"/>
              </w:rPr>
            </w:pPr>
            <w:r w:rsidRPr="006E0823">
              <w:rPr>
                <w:rFonts w:ascii="宋体" w:hAnsi="宋体" w:hint="eastAsia"/>
                <w:lang w:val="zh-CN"/>
              </w:rPr>
              <w:t>岱海-</w:t>
            </w:r>
            <w:proofErr w:type="gramStart"/>
            <w:r w:rsidRPr="006E0823">
              <w:rPr>
                <w:rFonts w:ascii="宋体" w:hAnsi="宋体" w:hint="eastAsia"/>
                <w:lang w:val="zh-CN"/>
              </w:rPr>
              <w:t>蛮汗山野</w:t>
            </w:r>
            <w:proofErr w:type="gramEnd"/>
            <w:r w:rsidRPr="006E0823">
              <w:rPr>
                <w:rFonts w:ascii="宋体" w:hAnsi="宋体" w:hint="eastAsia"/>
                <w:lang w:val="zh-CN"/>
              </w:rPr>
              <w:t>外实习</w:t>
            </w:r>
          </w:p>
        </w:tc>
        <w:tc>
          <w:tcPr>
            <w:tcW w:w="2520" w:type="dxa"/>
            <w:vAlign w:val="center"/>
          </w:tcPr>
          <w:p w:rsidR="00B27BF9" w:rsidRPr="006E0823" w:rsidRDefault="00B27BF9" w:rsidP="00B27BF9">
            <w:pPr>
              <w:spacing w:line="300" w:lineRule="exact"/>
              <w:rPr>
                <w:rFonts w:ascii="宋体" w:hAnsi="宋体" w:hint="eastAsia"/>
                <w:position w:val="6"/>
                <w:szCs w:val="21"/>
              </w:rPr>
            </w:pPr>
            <w:r w:rsidRPr="006E0823">
              <w:rPr>
                <w:rFonts w:ascii="宋体" w:hAnsi="宋体" w:hint="eastAsia"/>
                <w:position w:val="6"/>
                <w:sz w:val="18"/>
                <w:szCs w:val="18"/>
              </w:rPr>
              <w:t>认识地形地貌、水文、土壤、植被及人文景观</w:t>
            </w:r>
          </w:p>
        </w:tc>
        <w:tc>
          <w:tcPr>
            <w:tcW w:w="711" w:type="dxa"/>
            <w:vAlign w:val="center"/>
          </w:tcPr>
          <w:p w:rsidR="00B27BF9" w:rsidRPr="006E0823" w:rsidRDefault="00B27BF9" w:rsidP="00B27BF9">
            <w:pPr>
              <w:spacing w:line="300" w:lineRule="exact"/>
              <w:jc w:val="center"/>
              <w:rPr>
                <w:rFonts w:ascii="宋体" w:hAnsi="宋体" w:hint="eastAsia"/>
                <w:position w:val="6"/>
                <w:szCs w:val="21"/>
              </w:rPr>
            </w:pPr>
            <w:r w:rsidRPr="006E0823">
              <w:rPr>
                <w:rFonts w:ascii="宋体" w:hAnsi="宋体" w:hint="eastAsia"/>
                <w:position w:val="6"/>
                <w:szCs w:val="21"/>
              </w:rPr>
              <w:t>1</w:t>
            </w:r>
          </w:p>
        </w:tc>
      </w:tr>
    </w:tbl>
    <w:p w:rsidR="00B27BF9" w:rsidRPr="006E0823" w:rsidRDefault="00B27BF9" w:rsidP="00B27BF9">
      <w:pPr>
        <w:spacing w:line="440" w:lineRule="exact"/>
        <w:ind w:firstLineChars="150" w:firstLine="480"/>
        <w:rPr>
          <w:rFonts w:ascii="黑体" w:eastAsia="黑体" w:hint="eastAsia"/>
          <w:sz w:val="32"/>
          <w:szCs w:val="32"/>
        </w:rPr>
      </w:pPr>
    </w:p>
    <w:p w:rsidR="00B27BF9" w:rsidRPr="006E0823" w:rsidRDefault="00B27BF9" w:rsidP="00B27BF9">
      <w:pPr>
        <w:spacing w:line="44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B27BF9" w:rsidRPr="006E0823" w:rsidRDefault="00B27BF9" w:rsidP="00B27BF9">
      <w:pPr>
        <w:spacing w:line="440" w:lineRule="exact"/>
        <w:ind w:firstLineChars="200" w:firstLine="480"/>
        <w:rPr>
          <w:rFonts w:hint="eastAsia"/>
          <w:sz w:val="24"/>
        </w:rPr>
      </w:pPr>
      <w:r w:rsidRPr="006E0823">
        <w:rPr>
          <w:rFonts w:hint="eastAsia"/>
          <w:sz w:val="24"/>
        </w:rPr>
        <w:t xml:space="preserve">1. </w:t>
      </w:r>
      <w:r w:rsidRPr="006E0823">
        <w:rPr>
          <w:rFonts w:hint="eastAsia"/>
          <w:sz w:val="24"/>
        </w:rPr>
        <w:t>满都呼主编，《内蒙古地理》，北京师范大学出版社，</w:t>
      </w:r>
      <w:r w:rsidRPr="006E0823">
        <w:rPr>
          <w:rFonts w:hint="eastAsia"/>
          <w:sz w:val="24"/>
        </w:rPr>
        <w:t xml:space="preserve">2010  </w:t>
      </w:r>
    </w:p>
    <w:p w:rsidR="00B27BF9" w:rsidRPr="006E0823" w:rsidRDefault="00B27BF9" w:rsidP="00B27BF9">
      <w:pPr>
        <w:spacing w:line="440" w:lineRule="exact"/>
        <w:ind w:firstLineChars="200" w:firstLine="480"/>
        <w:rPr>
          <w:rFonts w:hint="eastAsia"/>
          <w:sz w:val="24"/>
        </w:rPr>
      </w:pPr>
      <w:r w:rsidRPr="006E0823">
        <w:rPr>
          <w:rFonts w:hint="eastAsia"/>
          <w:sz w:val="24"/>
        </w:rPr>
        <w:t>2.</w:t>
      </w:r>
      <w:r w:rsidRPr="006E0823">
        <w:rPr>
          <w:rFonts w:hint="eastAsia"/>
          <w:sz w:val="24"/>
        </w:rPr>
        <w:t>石蕴琮等，《内蒙古自治区地理》，内蒙古人民出版社出版</w:t>
      </w:r>
    </w:p>
    <w:p w:rsidR="00B27BF9" w:rsidRPr="006E0823" w:rsidRDefault="00B27BF9" w:rsidP="00B27BF9">
      <w:pPr>
        <w:spacing w:line="440" w:lineRule="exact"/>
        <w:ind w:firstLineChars="200" w:firstLine="480"/>
        <w:rPr>
          <w:rFonts w:hint="eastAsia"/>
          <w:sz w:val="24"/>
        </w:rPr>
      </w:pPr>
      <w:r w:rsidRPr="006E0823">
        <w:rPr>
          <w:rFonts w:hint="eastAsia"/>
          <w:sz w:val="24"/>
        </w:rPr>
        <w:t>3.</w:t>
      </w:r>
      <w:r w:rsidRPr="006E0823">
        <w:rPr>
          <w:rFonts w:hint="eastAsia"/>
          <w:sz w:val="24"/>
        </w:rPr>
        <w:t>李</w:t>
      </w:r>
      <w:r w:rsidRPr="006E0823">
        <w:rPr>
          <w:rFonts w:hint="eastAsia"/>
          <w:sz w:val="24"/>
        </w:rPr>
        <w:t xml:space="preserve">  </w:t>
      </w:r>
      <w:r w:rsidRPr="006E0823">
        <w:rPr>
          <w:rFonts w:hint="eastAsia"/>
          <w:sz w:val="24"/>
        </w:rPr>
        <w:t>文等，《内蒙古地理》，油印教材</w:t>
      </w:r>
    </w:p>
    <w:p w:rsidR="00B27BF9" w:rsidRPr="006E0823" w:rsidRDefault="00B27BF9" w:rsidP="00B27BF9">
      <w:pPr>
        <w:spacing w:line="440" w:lineRule="exact"/>
        <w:ind w:firstLineChars="200" w:firstLine="480"/>
        <w:rPr>
          <w:rFonts w:hint="eastAsia"/>
          <w:sz w:val="24"/>
        </w:rPr>
      </w:pPr>
      <w:r w:rsidRPr="006E0823">
        <w:rPr>
          <w:rFonts w:hint="eastAsia"/>
          <w:sz w:val="24"/>
        </w:rPr>
        <w:t>4.</w:t>
      </w:r>
      <w:r w:rsidRPr="006E0823">
        <w:rPr>
          <w:rFonts w:hint="eastAsia"/>
          <w:sz w:val="24"/>
        </w:rPr>
        <w:t>程</w:t>
      </w:r>
      <w:r w:rsidRPr="006E0823">
        <w:rPr>
          <w:rFonts w:hint="eastAsia"/>
          <w:sz w:val="24"/>
        </w:rPr>
        <w:t xml:space="preserve">  </w:t>
      </w:r>
      <w:proofErr w:type="gramStart"/>
      <w:r w:rsidRPr="006E0823">
        <w:rPr>
          <w:rFonts w:hint="eastAsia"/>
          <w:sz w:val="24"/>
        </w:rPr>
        <w:t>潞</w:t>
      </w:r>
      <w:proofErr w:type="gramEnd"/>
      <w:r w:rsidRPr="006E0823">
        <w:rPr>
          <w:rFonts w:hint="eastAsia"/>
          <w:sz w:val="24"/>
        </w:rPr>
        <w:t>，《中国经济地理》，华东师大出版社</w:t>
      </w:r>
    </w:p>
    <w:p w:rsidR="00B27BF9" w:rsidRPr="006E0823" w:rsidRDefault="00B27BF9" w:rsidP="00B27BF9">
      <w:pPr>
        <w:spacing w:line="440" w:lineRule="exact"/>
        <w:ind w:firstLineChars="200" w:firstLine="480"/>
        <w:rPr>
          <w:rFonts w:hint="eastAsia"/>
          <w:sz w:val="24"/>
        </w:rPr>
      </w:pPr>
      <w:r w:rsidRPr="006E0823">
        <w:rPr>
          <w:rFonts w:hint="eastAsia"/>
          <w:sz w:val="24"/>
        </w:rPr>
        <w:t>5.</w:t>
      </w:r>
      <w:r w:rsidRPr="006E0823">
        <w:rPr>
          <w:rFonts w:hint="eastAsia"/>
          <w:sz w:val="24"/>
        </w:rPr>
        <w:t>赵济、陈传康《中国地理》高等教育出版社</w:t>
      </w:r>
    </w:p>
    <w:p w:rsidR="00B27BF9" w:rsidRPr="006E0823" w:rsidRDefault="00B27BF9" w:rsidP="00B27BF9">
      <w:pPr>
        <w:spacing w:line="440" w:lineRule="exact"/>
        <w:ind w:firstLineChars="200" w:firstLine="480"/>
        <w:rPr>
          <w:rFonts w:hint="eastAsia"/>
          <w:sz w:val="24"/>
        </w:rPr>
      </w:pPr>
    </w:p>
    <w:p w:rsidR="00B27BF9" w:rsidRPr="006E0823" w:rsidRDefault="00B27BF9" w:rsidP="00B27BF9">
      <w:pPr>
        <w:spacing w:line="440" w:lineRule="exact"/>
        <w:ind w:firstLineChars="100" w:firstLine="320"/>
        <w:rPr>
          <w:rFonts w:ascii="黑体" w:eastAsia="黑体" w:hint="eastAsia"/>
          <w:sz w:val="32"/>
          <w:szCs w:val="32"/>
        </w:rPr>
      </w:pPr>
      <w:r w:rsidRPr="006E0823">
        <w:rPr>
          <w:rFonts w:ascii="黑体" w:eastAsia="黑体" w:hint="eastAsia"/>
          <w:sz w:val="32"/>
          <w:szCs w:val="32"/>
        </w:rPr>
        <w:t>九、课程考试与评估</w:t>
      </w:r>
    </w:p>
    <w:p w:rsidR="00B27BF9" w:rsidRPr="006E0823" w:rsidRDefault="00B27BF9" w:rsidP="00B27BF9">
      <w:pPr>
        <w:spacing w:line="440" w:lineRule="exact"/>
        <w:ind w:firstLineChars="200" w:firstLine="480"/>
      </w:pPr>
      <w:r w:rsidRPr="006E0823">
        <w:rPr>
          <w:rFonts w:hint="eastAsia"/>
          <w:sz w:val="24"/>
        </w:rPr>
        <w:lastRenderedPageBreak/>
        <w:t>课程考试与评估根据教学大纲要求进行，包括平时考核和期末考察，最后按</w:t>
      </w:r>
      <w:r w:rsidRPr="006E0823">
        <w:rPr>
          <w:rFonts w:hint="eastAsia"/>
          <w:sz w:val="24"/>
        </w:rPr>
        <w:t>40%</w:t>
      </w:r>
      <w:r w:rsidRPr="006E0823">
        <w:rPr>
          <w:rFonts w:hint="eastAsia"/>
          <w:sz w:val="24"/>
        </w:rPr>
        <w:t>和</w:t>
      </w:r>
      <w:r w:rsidRPr="006E0823">
        <w:rPr>
          <w:rFonts w:hint="eastAsia"/>
          <w:sz w:val="24"/>
        </w:rPr>
        <w:t>60%</w:t>
      </w:r>
      <w:r w:rsidRPr="006E0823">
        <w:rPr>
          <w:sz w:val="24"/>
        </w:rPr>
        <w:t>的比例进行综合评分。</w:t>
      </w:r>
    </w:p>
    <w:p w:rsidR="00B27BF9" w:rsidRPr="006E0823" w:rsidRDefault="00B27BF9">
      <w:pPr>
        <w:widowControl/>
        <w:jc w:val="left"/>
      </w:pPr>
      <w:r w:rsidRPr="006E0823">
        <w:br w:type="page"/>
      </w:r>
    </w:p>
    <w:p w:rsidR="00B27BF9" w:rsidRPr="006E0823" w:rsidRDefault="00B27BF9" w:rsidP="00237182">
      <w:pPr>
        <w:pStyle w:val="a9"/>
      </w:pPr>
      <w:bookmarkStart w:id="144" w:name="_Toc344107322"/>
      <w:bookmarkStart w:id="145" w:name="_Toc344108622"/>
      <w:bookmarkStart w:id="146" w:name="_Toc344109123"/>
      <w:bookmarkStart w:id="147" w:name="_Toc344109245"/>
      <w:bookmarkStart w:id="148" w:name="_Toc421643183"/>
      <w:r w:rsidRPr="006E0823">
        <w:rPr>
          <w:rFonts w:hint="eastAsia"/>
        </w:rPr>
        <w:lastRenderedPageBreak/>
        <w:t>《旅游地理学》教学大纲</w:t>
      </w:r>
      <w:bookmarkEnd w:id="144"/>
      <w:bookmarkEnd w:id="145"/>
      <w:bookmarkEnd w:id="146"/>
      <w:bookmarkEnd w:id="147"/>
      <w:bookmarkEnd w:id="148"/>
    </w:p>
    <w:p w:rsidR="00B27BF9" w:rsidRPr="006E0823" w:rsidRDefault="00B27BF9" w:rsidP="00B27BF9"/>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一、课程名称：旅游地理学</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二、课程性质：专业选修课</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三、课程教学目的</w:t>
      </w:r>
    </w:p>
    <w:p w:rsidR="00B27BF9" w:rsidRPr="006E0823" w:rsidRDefault="00B27BF9" w:rsidP="00B27BF9">
      <w:pPr>
        <w:spacing w:line="440" w:lineRule="exact"/>
        <w:ind w:firstLineChars="200" w:firstLine="480"/>
        <w:rPr>
          <w:sz w:val="24"/>
        </w:rPr>
      </w:pPr>
      <w:r w:rsidRPr="006E0823">
        <w:rPr>
          <w:rFonts w:hint="eastAsia"/>
          <w:sz w:val="24"/>
        </w:rPr>
        <w:t>旅游地理学是地理学和旅游科学之间的边缘科学，是研究人类的旅游活动与地理环境关系的新兴学科。近些年来，旅游地理学在我国获得相当迅速蓬勃的发展，其主要原因是我国旅游地理学家广泛参加区域旅游开发、旅游资源调查、风景旅游区规划等多方面实践工作，做出了具体成绩，并且已获得旅游界和其它社会各界的承认。旅游地理学是以旅游者、旅游资源和旅游业发展为一条主线，比较系统地阐述了旅游地理学的基础理论、基本知识和基本技能。其学科属性表现在综合性、边缘性、实用性和发展性的统一。</w:t>
      </w:r>
    </w:p>
    <w:p w:rsidR="00B27BF9" w:rsidRPr="006E0823" w:rsidRDefault="00B27BF9" w:rsidP="00B27BF9">
      <w:pPr>
        <w:spacing w:line="440" w:lineRule="exact"/>
        <w:ind w:firstLineChars="200" w:firstLine="480"/>
        <w:rPr>
          <w:sz w:val="24"/>
        </w:rPr>
      </w:pPr>
      <w:r w:rsidRPr="006E0823">
        <w:rPr>
          <w:rFonts w:hint="eastAsia"/>
          <w:sz w:val="24"/>
        </w:rPr>
        <w:t>《旅游地理学》是为地理科学专业本科高年级学生设计的专业课程。目标是：第一，学习和掌握旅游地理学的基本理论、基本知识和基本技能，培养学生分析问题和解决问题的能力，形成辩证唯物主义和历史唯物主义世界观；第二，它是以地理学和旅游学的观点和方法研究旅游这一综合性的社会实践活动的，主要探讨旅游主体、旅游媒体和旅游客体之间相互联系、相互制约的规律，并通过揭示这一基本规律，为旅游业服务，实现旅游业的可持续发展；第三，学习与研究旅游地理学，可以更好地指导旅游实践工作，获得更大的社会效益、经济效益和环境效益，不断满足人们日益增长的物质文化生活的需要。此外，这门学科在普及科学文化知识，对人们进行爱国主义和国际主义教育，提高人民的科学文化水平方面，也肩负着重要的任务。</w:t>
      </w:r>
    </w:p>
    <w:p w:rsidR="00B27BF9" w:rsidRPr="006E0823" w:rsidRDefault="00B27BF9" w:rsidP="00B27BF9">
      <w:pPr>
        <w:spacing w:line="440" w:lineRule="exact"/>
        <w:ind w:firstLineChars="200" w:firstLine="480"/>
        <w:rPr>
          <w:sz w:val="24"/>
        </w:rPr>
      </w:pPr>
      <w:r w:rsidRPr="006E0823">
        <w:rPr>
          <w:rFonts w:hint="eastAsia"/>
          <w:sz w:val="24"/>
        </w:rPr>
        <w:t>它的特点是以定量和定性相结合的方法阐明了旅游者的地域分布、行为特征与发展预测以及旅游资源的调查和评价，通过分析、综合，从系统科学角度，探讨了旅游的起因及其产生的地理背景、旅游地的生命周期、旅游区划问题、旅游容量、旅游交通以及旅游对地域综合体形成的作用与影响等。通过了解相关基本概念</w:t>
      </w:r>
      <w:r w:rsidRPr="006E0823">
        <w:rPr>
          <w:rFonts w:hint="eastAsia"/>
          <w:sz w:val="24"/>
        </w:rPr>
        <w:t>,</w:t>
      </w:r>
      <w:r w:rsidRPr="006E0823">
        <w:rPr>
          <w:rFonts w:hint="eastAsia"/>
          <w:sz w:val="24"/>
        </w:rPr>
        <w:t>把握旅游者产生的四大地理背景及其活动规律。掌握旅游资源的评价与调查方法，能够对某一特定区域旅游资源进行详细调查并做出相应评价。通过旅游地生命周期理论的讲解，能够判断某一旅游地所处的生命阶段，并能提出相应规</w:t>
      </w:r>
      <w:r w:rsidRPr="006E0823">
        <w:rPr>
          <w:rFonts w:hint="eastAsia"/>
          <w:sz w:val="24"/>
        </w:rPr>
        <w:lastRenderedPageBreak/>
        <w:t>划方案。通过介绍中国旅游资源区划方案，使学生把握地理区划和旅游区划的基本原则与方法。旅游容量分析和旅游对区域的影响分析来认识旅游与地域综合体之间的关系。</w:t>
      </w:r>
    </w:p>
    <w:p w:rsidR="00B27BF9" w:rsidRPr="006E0823" w:rsidRDefault="00B27BF9" w:rsidP="00B27BF9">
      <w:pPr>
        <w:spacing w:line="440" w:lineRule="exact"/>
        <w:ind w:firstLineChars="200" w:firstLine="480"/>
        <w:rPr>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exact"/>
        <w:ind w:firstLineChars="200" w:firstLine="480"/>
        <w:rPr>
          <w:sz w:val="24"/>
        </w:rPr>
      </w:pPr>
      <w:r w:rsidRPr="006E0823">
        <w:rPr>
          <w:rFonts w:hint="eastAsia"/>
          <w:sz w:val="24"/>
        </w:rPr>
        <w:t>要求运用系统的观点、区域联系的观点，可持续发展的观点，多学科综合、交叉、融合的思路与分析、综合、归纳、演绎、类比、野外考察、抽样调查和计量等方法贯穿始终。在教学过</w:t>
      </w:r>
      <w:smartTag w:uri="urn:schemas-microsoft-com:office:smarttags" w:element="PersonName">
        <w:smartTagPr>
          <w:attr w:name="ProductID" w:val="程中"/>
        </w:smartTagPr>
        <w:r w:rsidRPr="006E0823">
          <w:rPr>
            <w:rFonts w:hint="eastAsia"/>
            <w:sz w:val="24"/>
          </w:rPr>
          <w:t>程中</w:t>
        </w:r>
      </w:smartTag>
      <w:r w:rsidRPr="006E0823">
        <w:rPr>
          <w:rFonts w:hint="eastAsia"/>
          <w:sz w:val="24"/>
        </w:rPr>
        <w:t>教授给学生最基本的理论与专业知识，同</w:t>
      </w:r>
      <w:smartTag w:uri="urn:schemas-microsoft-com:office:smarttags" w:element="PersonName">
        <w:smartTagPr>
          <w:attr w:name="ProductID" w:val="时"/>
        </w:smartTagPr>
        <w:r w:rsidRPr="006E0823">
          <w:rPr>
            <w:rFonts w:hint="eastAsia"/>
            <w:sz w:val="24"/>
          </w:rPr>
          <w:t>时</w:t>
        </w:r>
      </w:smartTag>
      <w:r w:rsidRPr="006E0823">
        <w:rPr>
          <w:rFonts w:hint="eastAsia"/>
          <w:sz w:val="24"/>
        </w:rPr>
        <w:t>教授如何利用地理学与旅游学结合的思维方式和方法去解决实际问题，增加学生参与实践和问题讨论的机会。</w:t>
      </w:r>
      <w:r w:rsidRPr="006E0823">
        <w:rPr>
          <w:sz w:val="24"/>
        </w:rPr>
        <w:t>在教学过程中，还应尽可能多地采用</w:t>
      </w:r>
      <w:r w:rsidRPr="006E0823">
        <w:rPr>
          <w:rFonts w:hint="eastAsia"/>
          <w:sz w:val="24"/>
        </w:rPr>
        <w:t>多媒体</w:t>
      </w:r>
      <w:r w:rsidRPr="006E0823">
        <w:rPr>
          <w:sz w:val="24"/>
        </w:rPr>
        <w:t>等现代化教学辅助手段，使抽象的知识具体化，</w:t>
      </w:r>
      <w:r w:rsidRPr="006E0823">
        <w:rPr>
          <w:rFonts w:hint="eastAsia"/>
          <w:sz w:val="24"/>
        </w:rPr>
        <w:t>培养学生综合分析问题的能力。</w:t>
      </w:r>
    </w:p>
    <w:p w:rsidR="00B27BF9" w:rsidRPr="006E0823" w:rsidRDefault="00B27BF9" w:rsidP="00B27BF9">
      <w:pPr>
        <w:spacing w:line="440" w:lineRule="exact"/>
        <w:ind w:firstLineChars="200" w:firstLine="480"/>
        <w:rPr>
          <w:sz w:val="24"/>
        </w:rPr>
      </w:pPr>
      <w:r w:rsidRPr="006E0823">
        <w:rPr>
          <w:rFonts w:hint="eastAsia"/>
          <w:sz w:val="24"/>
        </w:rPr>
        <w:t>因《旅游地理学》的教学内容具有很强的直观性和实践性，为培养、锻炼</w:t>
      </w:r>
      <w:r w:rsidRPr="006E0823">
        <w:rPr>
          <w:sz w:val="24"/>
        </w:rPr>
        <w:t>学生</w:t>
      </w:r>
      <w:r w:rsidRPr="006E0823">
        <w:rPr>
          <w:rFonts w:hint="eastAsia"/>
          <w:sz w:val="24"/>
        </w:rPr>
        <w:t>的实际工作能力和</w:t>
      </w:r>
      <w:r w:rsidRPr="006E0823">
        <w:rPr>
          <w:sz w:val="24"/>
        </w:rPr>
        <w:t>实践</w:t>
      </w:r>
      <w:r w:rsidRPr="006E0823">
        <w:rPr>
          <w:rFonts w:hint="eastAsia"/>
          <w:sz w:val="24"/>
        </w:rPr>
        <w:t>技能，本课程除课堂理论讲授外，还须加强实习与考察环节。为此，本大纲在课堂教学以外安排了旅游资源考察实习内容</w:t>
      </w:r>
      <w:r w:rsidRPr="006E0823">
        <w:rPr>
          <w:sz w:val="24"/>
        </w:rPr>
        <w:t>。</w:t>
      </w:r>
    </w:p>
    <w:p w:rsidR="00B27BF9" w:rsidRPr="006E0823" w:rsidRDefault="00B27BF9" w:rsidP="00B27BF9">
      <w:pPr>
        <w:spacing w:line="440" w:lineRule="exact"/>
        <w:ind w:firstLineChars="200" w:firstLine="480"/>
        <w:rPr>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五、课程总学时</w:t>
      </w:r>
    </w:p>
    <w:p w:rsidR="00B27BF9" w:rsidRPr="006E0823" w:rsidRDefault="00B27BF9" w:rsidP="00B27BF9">
      <w:pPr>
        <w:spacing w:line="440" w:lineRule="exact"/>
        <w:ind w:firstLineChars="200" w:firstLine="480"/>
        <w:rPr>
          <w:sz w:val="24"/>
        </w:rPr>
      </w:pPr>
      <w:r w:rsidRPr="006E0823">
        <w:rPr>
          <w:sz w:val="24"/>
        </w:rPr>
        <w:t>总学时为</w:t>
      </w:r>
      <w:r w:rsidRPr="006E0823">
        <w:rPr>
          <w:rFonts w:hint="eastAsia"/>
          <w:sz w:val="24"/>
        </w:rPr>
        <w:t>32</w:t>
      </w:r>
      <w:r w:rsidRPr="006E0823">
        <w:rPr>
          <w:sz w:val="24"/>
        </w:rPr>
        <w:t>课时，</w:t>
      </w:r>
      <w:r w:rsidRPr="006E0823">
        <w:rPr>
          <w:rFonts w:hint="eastAsia"/>
          <w:sz w:val="24"/>
        </w:rPr>
        <w:t>以</w:t>
      </w:r>
      <w:r w:rsidRPr="006E0823">
        <w:rPr>
          <w:sz w:val="24"/>
        </w:rPr>
        <w:t>课堂讲授</w:t>
      </w:r>
      <w:r w:rsidRPr="006E0823">
        <w:rPr>
          <w:rFonts w:hint="eastAsia"/>
          <w:sz w:val="24"/>
        </w:rPr>
        <w:t>为主。</w:t>
      </w:r>
    </w:p>
    <w:p w:rsidR="00B27BF9" w:rsidRPr="006E0823" w:rsidRDefault="00B27BF9" w:rsidP="00B27BF9">
      <w:pPr>
        <w:spacing w:line="440" w:lineRule="exact"/>
        <w:ind w:firstLineChars="200" w:firstLine="480"/>
        <w:rPr>
          <w:sz w:val="24"/>
        </w:rPr>
      </w:pPr>
    </w:p>
    <w:p w:rsidR="00B27BF9" w:rsidRPr="006E0823" w:rsidRDefault="00B27BF9" w:rsidP="00B27BF9">
      <w:pPr>
        <w:spacing w:line="440" w:lineRule="exact"/>
        <w:rPr>
          <w:rFonts w:ascii="黑体" w:eastAsia="黑体" w:hAnsi="宋体"/>
          <w:sz w:val="32"/>
          <w:szCs w:val="32"/>
        </w:rPr>
      </w:pPr>
      <w:r w:rsidRPr="006E0823">
        <w:rPr>
          <w:rFonts w:ascii="黑体" w:eastAsia="黑体" w:hAnsi="宋体" w:hint="eastAsia"/>
          <w:sz w:val="32"/>
          <w:szCs w:val="32"/>
        </w:rPr>
        <w:t>六、课程教学内容要点及建议学时分配</w:t>
      </w:r>
    </w:p>
    <w:p w:rsidR="00B27BF9" w:rsidRPr="006E0823" w:rsidRDefault="00B27BF9" w:rsidP="00B27BF9">
      <w:pPr>
        <w:spacing w:line="440" w:lineRule="exact"/>
        <w:rPr>
          <w:rFonts w:ascii="黑体" w:eastAsia="黑体" w:hAnsi="宋体"/>
          <w:bCs/>
          <w:sz w:val="30"/>
          <w:szCs w:val="30"/>
        </w:rPr>
      </w:pP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B27BF9" w:rsidRPr="006E0823" w:rsidRDefault="00B27BF9" w:rsidP="00B27BF9">
      <w:pPr>
        <w:spacing w:line="440" w:lineRule="exact"/>
        <w:ind w:firstLineChars="441" w:firstLine="926"/>
        <w:rPr>
          <w:rFonts w:ascii="宋体" w:hAnsi="宋体"/>
          <w:bCs/>
          <w:szCs w:val="21"/>
        </w:rPr>
      </w:pPr>
      <w:r w:rsidRPr="006E0823">
        <w:rPr>
          <w:rFonts w:ascii="宋体" w:hAnsi="宋体" w:hint="eastAsia"/>
          <w:bCs/>
          <w:szCs w:val="21"/>
        </w:rPr>
        <w:t>表1                   各章节学时分配</w:t>
      </w:r>
    </w:p>
    <w:tbl>
      <w:tblPr>
        <w:tblW w:w="7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3"/>
        <w:gridCol w:w="720"/>
        <w:gridCol w:w="1240"/>
        <w:gridCol w:w="7"/>
        <w:gridCol w:w="713"/>
      </w:tblGrid>
      <w:tr w:rsidR="00B27BF9" w:rsidRPr="006E0823" w:rsidTr="0083599E">
        <w:trPr>
          <w:cantSplit/>
          <w:jc w:val="center"/>
        </w:trPr>
        <w:tc>
          <w:tcPr>
            <w:tcW w:w="4333" w:type="dxa"/>
            <w:vMerge w:val="restart"/>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教   学   内   容</w:t>
            </w:r>
          </w:p>
        </w:tc>
        <w:tc>
          <w:tcPr>
            <w:tcW w:w="1960" w:type="dxa"/>
            <w:gridSpan w:val="2"/>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教学时数</w:t>
            </w:r>
          </w:p>
        </w:tc>
        <w:tc>
          <w:tcPr>
            <w:tcW w:w="720" w:type="dxa"/>
            <w:gridSpan w:val="2"/>
            <w:vMerge w:val="restart"/>
            <w:vAlign w:val="center"/>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合计</w:t>
            </w:r>
          </w:p>
        </w:tc>
      </w:tr>
      <w:tr w:rsidR="00B27BF9" w:rsidRPr="006E0823" w:rsidTr="0083599E">
        <w:trPr>
          <w:cantSplit/>
          <w:jc w:val="center"/>
        </w:trPr>
        <w:tc>
          <w:tcPr>
            <w:tcW w:w="4333" w:type="dxa"/>
            <w:vMerge/>
          </w:tcPr>
          <w:p w:rsidR="00B27BF9" w:rsidRPr="006E0823" w:rsidRDefault="00B27BF9" w:rsidP="0083599E">
            <w:pPr>
              <w:spacing w:line="440" w:lineRule="exact"/>
              <w:jc w:val="center"/>
              <w:rPr>
                <w:rFonts w:ascii="宋体" w:hAnsi="宋体"/>
                <w:szCs w:val="21"/>
              </w:rPr>
            </w:pPr>
          </w:p>
        </w:tc>
        <w:tc>
          <w:tcPr>
            <w:tcW w:w="720" w:type="dxa"/>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讲课</w:t>
            </w:r>
          </w:p>
        </w:tc>
        <w:tc>
          <w:tcPr>
            <w:tcW w:w="1240" w:type="dxa"/>
          </w:tcPr>
          <w:p w:rsidR="00B27BF9" w:rsidRPr="006E0823" w:rsidRDefault="00B27BF9" w:rsidP="0083599E">
            <w:pPr>
              <w:spacing w:line="440" w:lineRule="exact"/>
              <w:jc w:val="center"/>
              <w:rPr>
                <w:rFonts w:ascii="宋体" w:hAnsi="宋体"/>
                <w:szCs w:val="21"/>
              </w:rPr>
            </w:pPr>
            <w:r w:rsidRPr="006E0823">
              <w:rPr>
                <w:rFonts w:ascii="宋体" w:hAnsi="宋体" w:hint="eastAsia"/>
                <w:szCs w:val="21"/>
              </w:rPr>
              <w:t>作业与实习</w:t>
            </w:r>
          </w:p>
        </w:tc>
        <w:tc>
          <w:tcPr>
            <w:tcW w:w="720" w:type="dxa"/>
            <w:gridSpan w:val="2"/>
            <w:vMerge/>
          </w:tcPr>
          <w:p w:rsidR="00B27BF9" w:rsidRPr="006E0823" w:rsidRDefault="00B27BF9" w:rsidP="0083599E">
            <w:pPr>
              <w:spacing w:line="440" w:lineRule="exact"/>
              <w:jc w:val="center"/>
              <w:rPr>
                <w:rFonts w:ascii="宋体" w:hAnsi="宋体"/>
                <w:szCs w:val="21"/>
              </w:rPr>
            </w:pP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绪论</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1</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第一章  旅游概论</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c>
          <w:tcPr>
            <w:tcW w:w="1240" w:type="dxa"/>
            <w:vAlign w:val="center"/>
          </w:tcPr>
          <w:p w:rsidR="00B27BF9" w:rsidRPr="006E0823" w:rsidRDefault="00B27BF9" w:rsidP="0083599E">
            <w:pPr>
              <w:spacing w:line="360" w:lineRule="exact"/>
              <w:rPr>
                <w:rFonts w:ascii="宋体" w:hAnsi="宋体"/>
                <w:b/>
                <w:bCs/>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旅游的基本概念</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第二节  旅游的产生和发展</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szCs w:val="21"/>
              </w:rPr>
              <w:t>第三节  现代旅游的本质与特征</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第二章  旅游者地理</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6</w:t>
            </w:r>
          </w:p>
        </w:tc>
        <w:tc>
          <w:tcPr>
            <w:tcW w:w="1240" w:type="dxa"/>
            <w:vAlign w:val="center"/>
          </w:tcPr>
          <w:p w:rsidR="00B27BF9" w:rsidRPr="006E0823" w:rsidRDefault="00B27BF9" w:rsidP="0083599E">
            <w:pPr>
              <w:spacing w:line="360" w:lineRule="exact"/>
              <w:rPr>
                <w:rFonts w:ascii="宋体" w:hAnsi="宋体"/>
                <w:b/>
                <w:bCs/>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6</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旅游者产生的地理背景</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r>
      <w:tr w:rsidR="00B27BF9" w:rsidRPr="006E0823" w:rsidTr="0083599E">
        <w:trPr>
          <w:cantSplit/>
          <w:trHeight w:val="45"/>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第二节  旅游者的旅游活动行为</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r>
      <w:tr w:rsidR="00B27BF9" w:rsidRPr="006E0823" w:rsidTr="0083599E">
        <w:trPr>
          <w:cantSplit/>
          <w:trHeight w:val="45"/>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lastRenderedPageBreak/>
              <w:t>第三节  旅游需求预测</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r>
      <w:tr w:rsidR="00B27BF9" w:rsidRPr="006E0823" w:rsidTr="0083599E">
        <w:trPr>
          <w:cantSplit/>
          <w:trHeight w:val="45"/>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第三章  旅游资源地理</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8</w:t>
            </w:r>
          </w:p>
        </w:tc>
        <w:tc>
          <w:tcPr>
            <w:tcW w:w="1240" w:type="dxa"/>
            <w:vAlign w:val="center"/>
          </w:tcPr>
          <w:p w:rsidR="00B27BF9" w:rsidRPr="006E0823" w:rsidRDefault="00B27BF9" w:rsidP="0083599E">
            <w:pPr>
              <w:spacing w:line="360" w:lineRule="exact"/>
              <w:rPr>
                <w:rFonts w:ascii="宋体" w:hAnsi="宋体"/>
                <w:b/>
                <w:bCs/>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8</w:t>
            </w:r>
          </w:p>
        </w:tc>
      </w:tr>
      <w:tr w:rsidR="00B27BF9" w:rsidRPr="006E0823" w:rsidTr="0083599E">
        <w:trPr>
          <w:cantSplit/>
          <w:trHeight w:val="45"/>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旅游资源的特点与类型</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1.5</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1.5</w:t>
            </w:r>
          </w:p>
        </w:tc>
      </w:tr>
      <w:tr w:rsidR="00B27BF9" w:rsidRPr="006E0823" w:rsidTr="0083599E">
        <w:trPr>
          <w:cantSplit/>
          <w:trHeight w:val="45"/>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第二节  旅游资源的范畴与分布规律</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0.5</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0.5</w:t>
            </w:r>
          </w:p>
        </w:tc>
      </w:tr>
      <w:tr w:rsidR="00B27BF9" w:rsidRPr="006E0823" w:rsidTr="0083599E">
        <w:trPr>
          <w:cantSplit/>
          <w:trHeight w:val="45"/>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第三节  旅游资源调查</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2</w:t>
            </w:r>
          </w:p>
        </w:tc>
      </w:tr>
      <w:tr w:rsidR="00B27BF9" w:rsidRPr="006E0823" w:rsidTr="0083599E">
        <w:trPr>
          <w:cantSplit/>
          <w:trHeight w:val="158"/>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第四节  旅游资源评价</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4</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4</w:t>
            </w:r>
          </w:p>
        </w:tc>
      </w:tr>
      <w:tr w:rsidR="00B27BF9" w:rsidRPr="006E0823" w:rsidTr="0083599E">
        <w:trPr>
          <w:cantSplit/>
          <w:trHeight w:val="55"/>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第四章  旅游资源区划</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c>
          <w:tcPr>
            <w:tcW w:w="1240" w:type="dxa"/>
            <w:vAlign w:val="center"/>
          </w:tcPr>
          <w:p w:rsidR="00B27BF9" w:rsidRPr="006E0823" w:rsidRDefault="00B27BF9" w:rsidP="0083599E">
            <w:pPr>
              <w:spacing w:line="360" w:lineRule="exact"/>
              <w:rPr>
                <w:rFonts w:ascii="宋体" w:hAnsi="宋体"/>
                <w:b/>
                <w:bCs/>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r>
      <w:tr w:rsidR="00B27BF9" w:rsidRPr="006E0823" w:rsidTr="0083599E">
        <w:trPr>
          <w:cantSplit/>
          <w:trHeight w:val="52"/>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区划原则与依据</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52"/>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第二节  中国旅游资源区划方案</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52"/>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第五章  旅游地生命周期与空间竞争</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5</w:t>
            </w:r>
          </w:p>
        </w:tc>
        <w:tc>
          <w:tcPr>
            <w:tcW w:w="1240" w:type="dxa"/>
            <w:vAlign w:val="center"/>
          </w:tcPr>
          <w:p w:rsidR="00B27BF9" w:rsidRPr="006E0823" w:rsidRDefault="00B27BF9" w:rsidP="0083599E">
            <w:pPr>
              <w:spacing w:line="360" w:lineRule="exact"/>
              <w:rPr>
                <w:rFonts w:ascii="宋体" w:hAnsi="宋体"/>
                <w:b/>
                <w:bCs/>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5</w:t>
            </w:r>
          </w:p>
        </w:tc>
      </w:tr>
      <w:tr w:rsidR="00B27BF9" w:rsidRPr="006E0823" w:rsidTr="0083599E">
        <w:trPr>
          <w:cantSplit/>
          <w:trHeight w:val="52"/>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旅游地的类型</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52"/>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第二节  旅游地生命周期理论</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81"/>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第三节  旅游地生命周期理论的应用</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78"/>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第四节  旅游地的空间相互作用</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78"/>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第五节  旅游地空间竞争</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78"/>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第六章  旅游容量</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c>
          <w:tcPr>
            <w:tcW w:w="1240" w:type="dxa"/>
            <w:vAlign w:val="center"/>
          </w:tcPr>
          <w:p w:rsidR="00B27BF9" w:rsidRPr="006E0823" w:rsidRDefault="00B27BF9" w:rsidP="0083599E">
            <w:pPr>
              <w:spacing w:line="360" w:lineRule="exact"/>
              <w:rPr>
                <w:rFonts w:ascii="宋体" w:hAnsi="宋体"/>
                <w:b/>
                <w:bCs/>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r>
      <w:tr w:rsidR="00B27BF9" w:rsidRPr="006E0823" w:rsidTr="0083599E">
        <w:trPr>
          <w:cantSplit/>
          <w:trHeight w:val="78"/>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基本概念</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78"/>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第二节  旅游环境容量的阈值确定与应用</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0" w:type="dxa"/>
            <w:vAlign w:val="center"/>
          </w:tcPr>
          <w:p w:rsidR="00B27BF9" w:rsidRPr="006E0823" w:rsidRDefault="00B27BF9" w:rsidP="0083599E">
            <w:pPr>
              <w:spacing w:line="360" w:lineRule="exact"/>
              <w:rPr>
                <w:rFonts w:ascii="宋体" w:hAnsi="宋体"/>
                <w:szCs w:val="21"/>
              </w:rPr>
            </w:pPr>
          </w:p>
        </w:tc>
        <w:tc>
          <w:tcPr>
            <w:tcW w:w="720" w:type="dxa"/>
            <w:gridSpan w:val="2"/>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cantSplit/>
          <w:trHeight w:val="78"/>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第七章  旅游交通</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c>
          <w:tcPr>
            <w:tcW w:w="1240" w:type="dxa"/>
            <w:vAlign w:val="center"/>
          </w:tcPr>
          <w:p w:rsidR="00B27BF9" w:rsidRPr="006E0823" w:rsidRDefault="00B27BF9" w:rsidP="0083599E">
            <w:pPr>
              <w:spacing w:line="360" w:lineRule="exact"/>
              <w:rPr>
                <w:rFonts w:ascii="宋体" w:hAnsi="宋体"/>
                <w:b/>
                <w:bCs/>
                <w:szCs w:val="21"/>
              </w:rPr>
            </w:pPr>
          </w:p>
        </w:tc>
        <w:tc>
          <w:tcPr>
            <w:tcW w:w="720" w:type="dxa"/>
            <w:gridSpan w:val="2"/>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旅游交通的概念与模式</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7" w:type="dxa"/>
            <w:gridSpan w:val="2"/>
            <w:vAlign w:val="center"/>
          </w:tcPr>
          <w:p w:rsidR="00B27BF9" w:rsidRPr="006E0823" w:rsidRDefault="00B27BF9" w:rsidP="0083599E">
            <w:pPr>
              <w:spacing w:line="360" w:lineRule="exact"/>
              <w:rPr>
                <w:rFonts w:ascii="宋体" w:hAnsi="宋体"/>
                <w:szCs w:val="21"/>
              </w:rPr>
            </w:pPr>
          </w:p>
        </w:tc>
        <w:tc>
          <w:tcPr>
            <w:tcW w:w="71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第二节  旅游交通的层次与特性</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7" w:type="dxa"/>
            <w:gridSpan w:val="2"/>
            <w:vAlign w:val="center"/>
          </w:tcPr>
          <w:p w:rsidR="00B27BF9" w:rsidRPr="006E0823" w:rsidRDefault="00B27BF9" w:rsidP="0083599E">
            <w:pPr>
              <w:spacing w:line="360" w:lineRule="exact"/>
              <w:rPr>
                <w:rFonts w:ascii="宋体" w:hAnsi="宋体"/>
                <w:szCs w:val="21"/>
              </w:rPr>
            </w:pPr>
          </w:p>
        </w:tc>
        <w:tc>
          <w:tcPr>
            <w:tcW w:w="71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第八章  旅游对区域的影响</w:t>
            </w:r>
          </w:p>
        </w:tc>
        <w:tc>
          <w:tcPr>
            <w:tcW w:w="720"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c>
          <w:tcPr>
            <w:tcW w:w="1247" w:type="dxa"/>
            <w:gridSpan w:val="2"/>
            <w:vAlign w:val="center"/>
          </w:tcPr>
          <w:p w:rsidR="00B27BF9" w:rsidRPr="006E0823" w:rsidRDefault="00B27BF9" w:rsidP="0083599E">
            <w:pPr>
              <w:spacing w:line="360" w:lineRule="exact"/>
              <w:rPr>
                <w:rFonts w:ascii="宋体" w:hAnsi="宋体"/>
                <w:b/>
                <w:bCs/>
                <w:szCs w:val="21"/>
              </w:rPr>
            </w:pPr>
          </w:p>
        </w:tc>
        <w:tc>
          <w:tcPr>
            <w:tcW w:w="713" w:type="dxa"/>
            <w:vAlign w:val="center"/>
          </w:tcPr>
          <w:p w:rsidR="00B27BF9" w:rsidRPr="006E0823" w:rsidRDefault="00B27BF9" w:rsidP="0083599E">
            <w:pPr>
              <w:spacing w:line="360" w:lineRule="exact"/>
              <w:rPr>
                <w:rFonts w:ascii="宋体" w:hAnsi="宋体"/>
                <w:b/>
                <w:bCs/>
                <w:szCs w:val="21"/>
              </w:rPr>
            </w:pPr>
            <w:r w:rsidRPr="006E0823">
              <w:rPr>
                <w:rFonts w:ascii="宋体" w:hAnsi="宋体" w:hint="eastAsia"/>
                <w:b/>
                <w:bCs/>
                <w:szCs w:val="21"/>
              </w:rPr>
              <w:t>2</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第一节  旅游对区域经济的影响</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7" w:type="dxa"/>
            <w:gridSpan w:val="2"/>
            <w:vAlign w:val="center"/>
          </w:tcPr>
          <w:p w:rsidR="00B27BF9" w:rsidRPr="006E0823" w:rsidRDefault="00B27BF9" w:rsidP="0083599E">
            <w:pPr>
              <w:spacing w:line="360" w:lineRule="exact"/>
              <w:rPr>
                <w:rFonts w:ascii="宋体" w:hAnsi="宋体"/>
                <w:szCs w:val="21"/>
              </w:rPr>
            </w:pPr>
          </w:p>
        </w:tc>
        <w:tc>
          <w:tcPr>
            <w:tcW w:w="71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第二节  旅游对区域社会的影响</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7" w:type="dxa"/>
            <w:gridSpan w:val="2"/>
            <w:vAlign w:val="center"/>
          </w:tcPr>
          <w:p w:rsidR="00B27BF9" w:rsidRPr="006E0823" w:rsidRDefault="00B27BF9" w:rsidP="0083599E">
            <w:pPr>
              <w:spacing w:line="360" w:lineRule="exact"/>
              <w:rPr>
                <w:rFonts w:ascii="宋体" w:hAnsi="宋体"/>
                <w:szCs w:val="21"/>
              </w:rPr>
            </w:pPr>
          </w:p>
        </w:tc>
        <w:tc>
          <w:tcPr>
            <w:tcW w:w="71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440" w:lineRule="exact"/>
              <w:rPr>
                <w:rFonts w:ascii="宋体" w:hAnsi="宋体"/>
                <w:szCs w:val="21"/>
              </w:rPr>
            </w:pPr>
            <w:r w:rsidRPr="006E0823">
              <w:rPr>
                <w:rFonts w:ascii="宋体" w:hAnsi="宋体" w:hint="eastAsia"/>
                <w:szCs w:val="21"/>
              </w:rPr>
              <w:t>第三节  旅游对区域环境的影响</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c>
          <w:tcPr>
            <w:tcW w:w="1247" w:type="dxa"/>
            <w:gridSpan w:val="2"/>
            <w:vAlign w:val="center"/>
          </w:tcPr>
          <w:p w:rsidR="00B27BF9" w:rsidRPr="006E0823" w:rsidRDefault="00B27BF9" w:rsidP="0083599E">
            <w:pPr>
              <w:spacing w:line="360" w:lineRule="exact"/>
              <w:rPr>
                <w:rFonts w:ascii="宋体" w:hAnsi="宋体"/>
                <w:szCs w:val="21"/>
              </w:rPr>
            </w:pPr>
          </w:p>
        </w:tc>
        <w:tc>
          <w:tcPr>
            <w:tcW w:w="71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1</w:t>
            </w:r>
          </w:p>
        </w:tc>
      </w:tr>
      <w:tr w:rsidR="00B27BF9" w:rsidRPr="006E0823" w:rsidTr="0083599E">
        <w:trPr>
          <w:jc w:val="center"/>
        </w:trPr>
        <w:tc>
          <w:tcPr>
            <w:tcW w:w="4333" w:type="dxa"/>
            <w:vAlign w:val="center"/>
          </w:tcPr>
          <w:p w:rsidR="00B27BF9" w:rsidRPr="006E0823" w:rsidRDefault="00B27BF9" w:rsidP="0083599E">
            <w:pPr>
              <w:spacing w:line="360" w:lineRule="exact"/>
              <w:jc w:val="center"/>
              <w:rPr>
                <w:rFonts w:ascii="宋体" w:hAnsi="宋体"/>
                <w:b/>
                <w:bCs/>
                <w:szCs w:val="21"/>
              </w:rPr>
            </w:pPr>
            <w:r w:rsidRPr="006E0823">
              <w:rPr>
                <w:rFonts w:ascii="宋体" w:hAnsi="宋体" w:hint="eastAsia"/>
                <w:b/>
                <w:bCs/>
                <w:szCs w:val="21"/>
              </w:rPr>
              <w:t>总计</w:t>
            </w:r>
          </w:p>
        </w:tc>
        <w:tc>
          <w:tcPr>
            <w:tcW w:w="720"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32</w:t>
            </w:r>
          </w:p>
        </w:tc>
        <w:tc>
          <w:tcPr>
            <w:tcW w:w="1247" w:type="dxa"/>
            <w:gridSpan w:val="2"/>
            <w:vAlign w:val="center"/>
          </w:tcPr>
          <w:p w:rsidR="00B27BF9" w:rsidRPr="006E0823" w:rsidRDefault="00B27BF9" w:rsidP="0083599E">
            <w:pPr>
              <w:spacing w:line="360" w:lineRule="exact"/>
              <w:rPr>
                <w:rFonts w:ascii="宋体" w:hAnsi="宋体"/>
                <w:szCs w:val="21"/>
              </w:rPr>
            </w:pPr>
          </w:p>
        </w:tc>
        <w:tc>
          <w:tcPr>
            <w:tcW w:w="713" w:type="dxa"/>
            <w:vAlign w:val="center"/>
          </w:tcPr>
          <w:p w:rsidR="00B27BF9" w:rsidRPr="006E0823" w:rsidRDefault="00B27BF9" w:rsidP="0083599E">
            <w:pPr>
              <w:spacing w:line="360" w:lineRule="exact"/>
              <w:rPr>
                <w:rFonts w:ascii="宋体" w:hAnsi="宋体"/>
                <w:szCs w:val="21"/>
              </w:rPr>
            </w:pPr>
            <w:r w:rsidRPr="006E0823">
              <w:rPr>
                <w:rFonts w:ascii="宋体" w:hAnsi="宋体" w:hint="eastAsia"/>
                <w:szCs w:val="21"/>
              </w:rPr>
              <w:t>32</w:t>
            </w:r>
          </w:p>
        </w:tc>
      </w:tr>
    </w:tbl>
    <w:p w:rsidR="00B27BF9" w:rsidRPr="006E0823" w:rsidRDefault="00B27BF9" w:rsidP="00B27BF9">
      <w:pPr>
        <w:spacing w:line="440" w:lineRule="exact"/>
        <w:ind w:firstLineChars="200" w:firstLine="600"/>
        <w:rPr>
          <w:rFonts w:ascii="黑体" w:eastAsia="黑体"/>
          <w:sz w:val="30"/>
          <w:szCs w:val="30"/>
        </w:rPr>
      </w:pPr>
    </w:p>
    <w:p w:rsidR="00B27BF9" w:rsidRPr="006E0823" w:rsidRDefault="00B27BF9" w:rsidP="00B27BF9">
      <w:pPr>
        <w:spacing w:line="440" w:lineRule="exact"/>
        <w:ind w:firstLineChars="200" w:firstLine="600"/>
        <w:rPr>
          <w:rFonts w:ascii="黑体" w:eastAsia="黑体"/>
          <w:sz w:val="30"/>
          <w:szCs w:val="30"/>
        </w:rPr>
      </w:pPr>
      <w:r w:rsidRPr="006E0823">
        <w:rPr>
          <w:rFonts w:ascii="黑体" w:eastAsia="黑体" w:hint="eastAsia"/>
          <w:sz w:val="30"/>
          <w:szCs w:val="30"/>
        </w:rPr>
        <w:t>（二） 各章节教学内容</w:t>
      </w:r>
    </w:p>
    <w:p w:rsidR="00B27BF9" w:rsidRPr="006E0823" w:rsidRDefault="00B27BF9" w:rsidP="00B27BF9">
      <w:pPr>
        <w:spacing w:line="440" w:lineRule="exact"/>
        <w:ind w:firstLineChars="192" w:firstLine="538"/>
        <w:rPr>
          <w:rFonts w:ascii="黑体" w:eastAsia="黑体" w:hAnsi="宋体"/>
          <w:bCs/>
          <w:sz w:val="28"/>
          <w:szCs w:val="28"/>
        </w:rPr>
      </w:pPr>
      <w:proofErr w:type="gramStart"/>
      <w:r w:rsidRPr="006E0823">
        <w:rPr>
          <w:rFonts w:ascii="黑体" w:eastAsia="黑体" w:hAnsi="宋体" w:hint="eastAsia"/>
          <w:bCs/>
          <w:sz w:val="28"/>
          <w:szCs w:val="28"/>
        </w:rPr>
        <w:t>绪</w:t>
      </w:r>
      <w:proofErr w:type="gramEnd"/>
      <w:r w:rsidRPr="006E0823">
        <w:rPr>
          <w:rFonts w:ascii="黑体" w:eastAsia="黑体" w:hAnsi="宋体" w:hint="eastAsia"/>
          <w:bCs/>
          <w:sz w:val="28"/>
          <w:szCs w:val="28"/>
        </w:rPr>
        <w:t xml:space="preserve"> 论</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从旅游业的发展趋势入手，将学生引入旅游地理学领域；明确旅游地理学的研究对象、内容与科学性质。</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旅游地理学的研究对象、内容和旅游地理学的科学性质。</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一、旅游业的发展趋势</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lastRenderedPageBreak/>
        <w:t>二、旅游地理学的研究对象与研究内容</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三、旅游地理学的科学性质</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四、旅游地理学的研究方法</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、简述《旅游地理学》的科学性质、研究对象与内容</w:t>
      </w:r>
      <w:r w:rsidRPr="006E0823">
        <w:rPr>
          <w:rFonts w:ascii="宋体" w:hAnsi="宋体" w:hint="eastAsia"/>
          <w:sz w:val="24"/>
        </w:rPr>
        <w:t>。</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第一章  旅游概论</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了解相关的基本概念，按历史的主线了解旅游的产生与发展过程，从而对旅游有明确的认识；把握现代旅游的本质与特征，认识旅游的特点。</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二战以来，特别是</w:t>
      </w:r>
      <w:r w:rsidRPr="006E0823">
        <w:rPr>
          <w:rFonts w:hint="eastAsia"/>
          <w:sz w:val="24"/>
        </w:rPr>
        <w:t>60</w:t>
      </w:r>
      <w:r w:rsidRPr="006E0823">
        <w:rPr>
          <w:rFonts w:hint="eastAsia"/>
          <w:sz w:val="24"/>
        </w:rPr>
        <w:t>年代以来旅游业迅速发展的原因；现代旅游的本质与特征。</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旅游的基本概念</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一、旅游的定义</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二、旅游三要素</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三、旅游活动六要素</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旅游的产生和发展</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一、原始社会的人类迁徙活动</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二、人类旅行需要的产生</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三、封建社会的旅行发展</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四、旅游业的开端</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五、现代旅游的迅速发展</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第三节  现代旅游的本质与特征</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一、现代旅游的本质</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二、现代旅游的特征</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ascii="宋体" w:hAnsi="宋体" w:hint="eastAsia"/>
          <w:sz w:val="24"/>
        </w:rPr>
        <w:t>1、</w:t>
      </w:r>
      <w:r w:rsidRPr="006E0823">
        <w:rPr>
          <w:rFonts w:hint="eastAsia"/>
          <w:sz w:val="24"/>
        </w:rPr>
        <w:t>二战以来，特别是</w:t>
      </w:r>
      <w:r w:rsidRPr="006E0823">
        <w:rPr>
          <w:rFonts w:hint="eastAsia"/>
          <w:sz w:val="24"/>
        </w:rPr>
        <w:t>60</w:t>
      </w:r>
      <w:r w:rsidRPr="006E0823">
        <w:rPr>
          <w:rFonts w:hint="eastAsia"/>
          <w:sz w:val="24"/>
        </w:rPr>
        <w:t>年代以来旅游业迅速发展的原因</w:t>
      </w:r>
      <w:r w:rsidRPr="006E0823">
        <w:rPr>
          <w:rFonts w:hint="eastAsia"/>
          <w:bCs/>
          <w:sz w:val="24"/>
        </w:rPr>
        <w:t>。</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第二章  旅游者地理</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从自然地理环境角度入手，阐述旅游者产生的四大地理背景；通过具体的实例，总结并掌握旅游者的行为规律与行为特征；在了解旅游者需求的影响因素基</w:t>
      </w:r>
      <w:r w:rsidRPr="006E0823">
        <w:rPr>
          <w:rFonts w:hint="eastAsia"/>
          <w:sz w:val="24"/>
        </w:rPr>
        <w:lastRenderedPageBreak/>
        <w:t>础上，学会从定量的角度分析旅游需求的特性，并掌握几种旅游需求预测模型。</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旅游者产生的四大地理背景；旅游者的行为规律；旅游需求预测模型。</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旅游者产生的地理背景</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一、概述</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二、自然地理背景</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三、文化地理背景</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四、经济地理背景</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五、环境质量背景</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旅游者的旅游活动行为</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一、行为层次</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二、行为规律</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第三节  旅游需求预测</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一、影响旅游需求的要素</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二、旅游需求的时空分布集中性</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三、旅游需求预测模型</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、自然地理环境与文化地理环境的三级差异。</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、经济地理背景对旅游者产生激发旅游的主观原因。</w:t>
      </w:r>
    </w:p>
    <w:p w:rsidR="00B27BF9" w:rsidRPr="006E0823" w:rsidRDefault="00B27BF9" w:rsidP="00B27BF9">
      <w:pPr>
        <w:tabs>
          <w:tab w:val="center" w:leader="underscore" w:pos="3240"/>
          <w:tab w:val="center" w:leader="underscore" w:pos="6660"/>
        </w:tabs>
        <w:spacing w:line="360" w:lineRule="auto"/>
        <w:ind w:firstLineChars="200" w:firstLine="480"/>
        <w:rPr>
          <w:sz w:val="24"/>
        </w:rPr>
      </w:pPr>
      <w:r w:rsidRPr="006E0823">
        <w:rPr>
          <w:rFonts w:hint="eastAsia"/>
          <w:sz w:val="24"/>
        </w:rPr>
        <w:t>3</w:t>
      </w:r>
      <w:r w:rsidRPr="006E0823">
        <w:rPr>
          <w:rFonts w:hint="eastAsia"/>
          <w:sz w:val="24"/>
        </w:rPr>
        <w:t>、几种旅游空间行为的行为特征。</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第三章  旅游资源地理</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了解旅游资源的特点与类型，明确旅游资源的范畴与分布规律，能够将不同的旅游资源进行准确归类；掌握旅游资源的调查与评价方法，并通过野外调查，能够对某一特定区域的旅游资源进行调查与评价。</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旅游资源的调查与评价方法。</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旅游资源的特点与类型</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一、旅游资源特点</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二、旅游资源类型</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旅游资源的范畴与分布规律</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lastRenderedPageBreak/>
        <w:t>一、旅游资源的范畴</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二、旅游资源的分布规律</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第三节  旅游资源调查</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一、调查形式</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二、方法与步骤</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第四节  旅游资源评价</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一、评价形式</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二、定性评价方法</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三、定量评价方法</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、你所在家乡旅游资源调查与分类，并进行定性评价。</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、旅游资源定量评价的基本步骤。</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第四章  旅游资源区划</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明确旅游资源区划是地理区划的补充和推广，了解区划原则与依据；掌握统一的旅游资源区划等级单位系统；掌握中国旅游资源区划的主要内容。</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旅游资源区划和等级单位系统；中国旅游资源区划的内容。</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区划原则与依据</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一、区划的意义</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二、区划的原则</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三、区划的依据</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中国旅游资源区划方案</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一、等级系统</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二、命名方法</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三、中国旅游资源区划内容</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、中国旅游资源区划方案。</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、分析某一特定旅游资源区的发展条件。</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第五章  旅游地生命周期与空间竞争</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lastRenderedPageBreak/>
        <w:t>掌握巴特勒提出的旅游地生命周期理论，并能够根据某一旅游地的特点判断其所处的生命周期阶段，从而提出该旅游地今后的发展方向；掌握旅游地的空间相互作用产生与制约的三大条件，并能准确分析个案；了解旅游地空间竞争的理论解释，熟悉旅游地空间竞争给不同旅游地的发展带来的影响。</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巴特勒的旅游地生命周期理论；旅游地的空间相互作用产生与制约条件；名山旅游地的空间竞争。</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旅游地概述</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一、旅游地的含义</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二、旅游地与旅游点的区别</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三、旅游地的空间布局</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四、旅游地类型</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旅游地生命周期理论</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一、巴特勒的旅游地生命周期理论</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二、理论意义</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第三节  旅游地生命周期理论的应用</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一、具有广域旅游市场的国际级旅游地</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二、具有区域旅游市场的国家级旅游地</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第四节  旅游地的空间相互作用</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一、互补性</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二、替代性</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三、可进入性（可达性）</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第五节  旅游地空间竞争</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一、旅游地空间竞争的理论解释</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二、名山旅游地的空间竞争</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、有某一旅游地，已不能和新的旅游地竞争，旅游设施被其它设施所取代，原来旅游地完全失去旅游功能。请分析该旅游地处于生命周期中的哪一阶段，并制定其今后的发展方向和发展措施。</w:t>
      </w:r>
    </w:p>
    <w:p w:rsidR="00B27BF9" w:rsidRPr="006E0823" w:rsidRDefault="00B27BF9" w:rsidP="00B27BF9">
      <w:pPr>
        <w:tabs>
          <w:tab w:val="center" w:leader="underscore" w:pos="3240"/>
          <w:tab w:val="center" w:leader="underscore" w:pos="6660"/>
        </w:tabs>
        <w:spacing w:line="360" w:lineRule="auto"/>
        <w:ind w:firstLineChars="150" w:firstLine="360"/>
      </w:pPr>
      <w:r w:rsidRPr="006E0823">
        <w:rPr>
          <w:rFonts w:hint="eastAsia"/>
          <w:sz w:val="24"/>
        </w:rPr>
        <w:t>2</w:t>
      </w:r>
      <w:r w:rsidRPr="006E0823">
        <w:rPr>
          <w:rFonts w:hint="eastAsia"/>
          <w:sz w:val="24"/>
        </w:rPr>
        <w:t>、青岛、大连均为海滨城市，对于上海游客来看，青岛、大连符合哪种旅游地空间相互作用的产生或制约条件，并阐述该类型的产生条件和影响。</w:t>
      </w:r>
    </w:p>
    <w:p w:rsidR="00B27BF9" w:rsidRPr="006E0823" w:rsidRDefault="00B27BF9" w:rsidP="00B27BF9">
      <w:pPr>
        <w:spacing w:line="440" w:lineRule="exact"/>
        <w:ind w:firstLineChars="150" w:firstLine="360"/>
        <w:rPr>
          <w:sz w:val="24"/>
        </w:rPr>
      </w:pPr>
      <w:r w:rsidRPr="006E0823">
        <w:rPr>
          <w:rFonts w:hint="eastAsia"/>
          <w:sz w:val="24"/>
        </w:rPr>
        <w:lastRenderedPageBreak/>
        <w:t>3</w:t>
      </w:r>
      <w:r w:rsidRPr="006E0823">
        <w:rPr>
          <w:rFonts w:hint="eastAsia"/>
          <w:sz w:val="24"/>
        </w:rPr>
        <w:t>、皖南三座名山黄山、齐云山、九华山在</w:t>
      </w:r>
      <w:r w:rsidRPr="006E0823">
        <w:rPr>
          <w:rFonts w:hint="eastAsia"/>
          <w:sz w:val="24"/>
        </w:rPr>
        <w:t>1991</w:t>
      </w:r>
      <w:r w:rsidRPr="006E0823">
        <w:rPr>
          <w:rFonts w:hint="eastAsia"/>
          <w:sz w:val="24"/>
        </w:rPr>
        <w:t>年的游客接待量分别为：黄山——</w:t>
      </w:r>
      <w:r w:rsidRPr="006E0823">
        <w:rPr>
          <w:sz w:val="24"/>
        </w:rPr>
        <w:t>76.3</w:t>
      </w:r>
      <w:r w:rsidRPr="006E0823">
        <w:rPr>
          <w:rFonts w:hint="eastAsia"/>
          <w:sz w:val="24"/>
        </w:rPr>
        <w:t>万人：齐云山——</w:t>
      </w:r>
      <w:r w:rsidRPr="006E0823">
        <w:rPr>
          <w:sz w:val="24"/>
        </w:rPr>
        <w:t>7.21</w:t>
      </w:r>
      <w:r w:rsidRPr="006E0823">
        <w:rPr>
          <w:rFonts w:hint="eastAsia"/>
          <w:sz w:val="24"/>
        </w:rPr>
        <w:t>万人，九华山——</w:t>
      </w:r>
      <w:r w:rsidRPr="006E0823">
        <w:rPr>
          <w:sz w:val="24"/>
        </w:rPr>
        <w:t>26.0</w:t>
      </w:r>
      <w:r w:rsidRPr="006E0823">
        <w:rPr>
          <w:rFonts w:hint="eastAsia"/>
          <w:sz w:val="24"/>
        </w:rPr>
        <w:t>万人，请根据这些数据分析名山旅游地之间的竞争。</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第六章  旅游容量</w:t>
      </w:r>
    </w:p>
    <w:p w:rsidR="00B27BF9" w:rsidRPr="006E0823" w:rsidRDefault="00B27BF9" w:rsidP="00B27BF9">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了解旅游容量的概念；熟知旅游环境容量的分类，学会并掌握旅游环境容量的测定方法，懂得旅游环境容量的调控方法。</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旅游环境容量的阈值确定及应用。</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基本概念</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一、研究简况</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二、概念</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三、旅游容量分类</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旅游环境容量的阈值确定与应用</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一、阈值确定</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二、应用</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tabs>
          <w:tab w:val="center" w:leader="underscore" w:pos="3240"/>
          <w:tab w:val="center" w:leader="underscore" w:pos="6660"/>
        </w:tabs>
        <w:spacing w:line="360" w:lineRule="auto"/>
        <w:ind w:firstLineChars="200" w:firstLine="480"/>
        <w:rPr>
          <w:sz w:val="24"/>
        </w:rPr>
      </w:pPr>
      <w:r w:rsidRPr="006E0823">
        <w:rPr>
          <w:rFonts w:hint="eastAsia"/>
          <w:sz w:val="24"/>
        </w:rPr>
        <w:t>1</w:t>
      </w:r>
      <w:r w:rsidRPr="006E0823">
        <w:rPr>
          <w:rFonts w:hint="eastAsia"/>
          <w:sz w:val="24"/>
        </w:rPr>
        <w:t>、全面解释旅游环境容量。</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第七章  旅游交通</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了解交通运输和旅游业的密切关系；掌握旅游交通的层次与特性以及旅游交通的模式。</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旅游交通的层次与特性。</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旅游交通的概念与模式</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一、旅游交通的概念</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二、旅游交通的影响</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三、旅游与交通的关系</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四、旅游交通的模式</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旅游交通的层次与特性</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一、旅游交通运输类型</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lastRenderedPageBreak/>
        <w:t>二、旅游交通的层次</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三、旅游交通的特性</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四、旅游者对旅游交通方式选择的影响因素</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、举例说明旅游交通的模式。</w:t>
      </w:r>
    </w:p>
    <w:p w:rsidR="00B27BF9" w:rsidRPr="006E0823" w:rsidRDefault="00B27BF9" w:rsidP="00B27BF9">
      <w:pPr>
        <w:spacing w:line="440" w:lineRule="exact"/>
        <w:ind w:firstLineChars="200" w:firstLine="480"/>
        <w:rPr>
          <w:sz w:val="24"/>
        </w:rPr>
      </w:pPr>
      <w:r w:rsidRPr="006E0823">
        <w:rPr>
          <w:rFonts w:hint="eastAsia"/>
          <w:sz w:val="24"/>
        </w:rPr>
        <w:t>2</w:t>
      </w:r>
      <w:r w:rsidRPr="006E0823">
        <w:rPr>
          <w:rFonts w:hint="eastAsia"/>
          <w:sz w:val="24"/>
        </w:rPr>
        <w:t>、重庆到上海旅游一般可以有哪几种旅游交通方式？试分析这几种旅游交通方式的优缺点。</w:t>
      </w:r>
    </w:p>
    <w:p w:rsidR="00B27BF9" w:rsidRPr="006E0823" w:rsidRDefault="00B27BF9" w:rsidP="00B27BF9">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第八章  旅游对区域的影响</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B27BF9" w:rsidRPr="006E0823" w:rsidRDefault="00B27BF9" w:rsidP="00B27BF9">
      <w:pPr>
        <w:spacing w:line="440" w:lineRule="exact"/>
        <w:ind w:firstLineChars="200" w:firstLine="480"/>
        <w:rPr>
          <w:sz w:val="24"/>
        </w:rPr>
      </w:pPr>
      <w:r w:rsidRPr="006E0823">
        <w:rPr>
          <w:rFonts w:hint="eastAsia"/>
          <w:sz w:val="24"/>
        </w:rPr>
        <w:t>把握旅游对区域经济、社会和环境的影响，知道如何兴利除弊。</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B27BF9" w:rsidRPr="006E0823" w:rsidRDefault="00B27BF9" w:rsidP="00B27BF9">
      <w:pPr>
        <w:spacing w:line="440" w:lineRule="exact"/>
        <w:ind w:firstLineChars="200" w:firstLine="480"/>
        <w:rPr>
          <w:sz w:val="24"/>
        </w:rPr>
      </w:pPr>
      <w:r w:rsidRPr="006E0823">
        <w:rPr>
          <w:rFonts w:hint="eastAsia"/>
          <w:sz w:val="24"/>
        </w:rPr>
        <w:t>旅游对区域的经济影响。</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旅游对区域经济的影响</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一、直接影响</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二、间接影响</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旅游对区域社会的影响</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一、有利影响</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二、不利影响</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第三节  旅游对区域环境的影响</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一、有利影响</w:t>
      </w:r>
    </w:p>
    <w:p w:rsidR="00B27BF9" w:rsidRPr="006E0823" w:rsidRDefault="00B27BF9" w:rsidP="00B27BF9">
      <w:pPr>
        <w:spacing w:line="440" w:lineRule="exact"/>
        <w:ind w:firstLineChars="224" w:firstLine="538"/>
        <w:rPr>
          <w:rFonts w:ascii="宋体" w:hAnsi="宋体"/>
          <w:sz w:val="24"/>
        </w:rPr>
      </w:pPr>
      <w:r w:rsidRPr="006E0823">
        <w:rPr>
          <w:rFonts w:ascii="宋体" w:hAnsi="宋体" w:hint="eastAsia"/>
          <w:sz w:val="24"/>
        </w:rPr>
        <w:t>二、不利影响</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B27BF9" w:rsidRPr="006E0823" w:rsidRDefault="00B27BF9" w:rsidP="00B27BF9">
      <w:pPr>
        <w:spacing w:line="440" w:lineRule="exact"/>
        <w:ind w:firstLineChars="200" w:firstLine="480"/>
        <w:rPr>
          <w:sz w:val="24"/>
        </w:rPr>
      </w:pPr>
      <w:r w:rsidRPr="006E0823">
        <w:rPr>
          <w:rFonts w:hint="eastAsia"/>
          <w:sz w:val="24"/>
        </w:rPr>
        <w:t>1</w:t>
      </w:r>
      <w:r w:rsidRPr="006E0823">
        <w:rPr>
          <w:rFonts w:hint="eastAsia"/>
          <w:sz w:val="24"/>
        </w:rPr>
        <w:t>、举例说明旅游开发对当地的经济、社会和环境影响。</w:t>
      </w:r>
    </w:p>
    <w:p w:rsidR="00B27BF9" w:rsidRPr="006E0823" w:rsidRDefault="00B27BF9" w:rsidP="00B27BF9">
      <w:pPr>
        <w:spacing w:line="440" w:lineRule="exact"/>
        <w:ind w:firstLineChars="200" w:firstLine="480"/>
        <w:rPr>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七、课程的实践教学环节要求</w:t>
      </w:r>
    </w:p>
    <w:p w:rsidR="00B27BF9" w:rsidRPr="006E0823" w:rsidRDefault="00B27BF9" w:rsidP="00B27BF9">
      <w:pPr>
        <w:spacing w:line="440" w:lineRule="exact"/>
        <w:ind w:firstLineChars="180" w:firstLine="542"/>
        <w:rPr>
          <w:rFonts w:ascii="黑体" w:eastAsia="黑体" w:hAnsi="宋体"/>
          <w:sz w:val="30"/>
          <w:szCs w:val="30"/>
        </w:rPr>
      </w:pPr>
      <w:r w:rsidRPr="006E0823">
        <w:rPr>
          <w:rFonts w:ascii="黑体" w:eastAsia="黑体" w:hAnsi="宋体" w:hint="eastAsia"/>
          <w:b/>
          <w:bCs/>
          <w:sz w:val="30"/>
          <w:szCs w:val="30"/>
        </w:rPr>
        <w:t>（一）</w:t>
      </w:r>
      <w:r w:rsidRPr="006E0823">
        <w:rPr>
          <w:rFonts w:ascii="黑体" w:eastAsia="黑体" w:hAnsi="宋体" w:hint="eastAsia"/>
          <w:sz w:val="30"/>
          <w:szCs w:val="30"/>
        </w:rPr>
        <w:t>野外实习教学环节</w:t>
      </w:r>
    </w:p>
    <w:p w:rsidR="00B27BF9" w:rsidRPr="006E0823" w:rsidRDefault="00B27BF9" w:rsidP="00B27BF9">
      <w:pPr>
        <w:spacing w:line="440" w:lineRule="exact"/>
        <w:ind w:firstLineChars="196" w:firstLine="549"/>
        <w:rPr>
          <w:rFonts w:ascii="黑体" w:eastAsia="黑体" w:hAnsi="宋体"/>
          <w:bCs/>
          <w:sz w:val="28"/>
          <w:szCs w:val="28"/>
        </w:rPr>
      </w:pPr>
      <w:r w:rsidRPr="006E0823">
        <w:rPr>
          <w:rFonts w:ascii="黑体" w:eastAsia="黑体" w:hAnsi="宋体" w:hint="eastAsia"/>
          <w:bCs/>
          <w:sz w:val="28"/>
          <w:szCs w:val="28"/>
        </w:rPr>
        <w:t>1、课程的性质和任务</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旅游地理学</w:t>
      </w:r>
      <w:r w:rsidRPr="006E0823">
        <w:rPr>
          <w:rFonts w:ascii="宋体" w:hAnsi="宋体"/>
          <w:sz w:val="24"/>
        </w:rPr>
        <w:t>课程是高等学校地理学科类本科生</w:t>
      </w:r>
      <w:r w:rsidRPr="006E0823">
        <w:rPr>
          <w:rFonts w:ascii="宋体" w:hAnsi="宋体" w:hint="eastAsia"/>
          <w:sz w:val="24"/>
        </w:rPr>
        <w:t>三</w:t>
      </w:r>
      <w:r w:rsidRPr="006E0823">
        <w:rPr>
          <w:rFonts w:ascii="宋体" w:hAnsi="宋体"/>
          <w:sz w:val="24"/>
        </w:rPr>
        <w:t>年级的专业</w:t>
      </w:r>
      <w:r w:rsidRPr="006E0823">
        <w:rPr>
          <w:rFonts w:ascii="宋体" w:hAnsi="宋体" w:hint="eastAsia"/>
          <w:sz w:val="24"/>
        </w:rPr>
        <w:t>限制性选修</w:t>
      </w:r>
      <w:r w:rsidRPr="006E0823">
        <w:rPr>
          <w:rFonts w:ascii="宋体" w:hAnsi="宋体"/>
          <w:sz w:val="24"/>
        </w:rPr>
        <w:t>课</w:t>
      </w:r>
      <w:r w:rsidRPr="006E0823">
        <w:rPr>
          <w:rFonts w:ascii="宋体" w:hAnsi="宋体" w:hint="eastAsia"/>
          <w:sz w:val="24"/>
        </w:rPr>
        <w:t>，是一门实践性极强的课程</w:t>
      </w:r>
      <w:r w:rsidRPr="006E0823">
        <w:rPr>
          <w:rFonts w:ascii="宋体" w:hAnsi="宋体"/>
          <w:sz w:val="24"/>
        </w:rPr>
        <w:t>。</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从加强基础、培养能力、提高素质的教学目标出发，</w:t>
      </w:r>
      <w:r w:rsidRPr="006E0823">
        <w:rPr>
          <w:rFonts w:ascii="宋体" w:hAnsi="宋体" w:hint="eastAsia"/>
          <w:sz w:val="24"/>
        </w:rPr>
        <w:t>应</w:t>
      </w:r>
      <w:r w:rsidRPr="006E0823">
        <w:rPr>
          <w:rFonts w:ascii="宋体" w:hAnsi="宋体"/>
          <w:sz w:val="24"/>
        </w:rPr>
        <w:t>建立一个科学、合理的实践教学课程体系。使学生通过本课程实践教学，不只是加深理解和巩固所学</w:t>
      </w:r>
      <w:r w:rsidRPr="006E0823">
        <w:rPr>
          <w:rFonts w:ascii="宋体" w:hAnsi="宋体"/>
          <w:sz w:val="24"/>
        </w:rPr>
        <w:lastRenderedPageBreak/>
        <w:t>理论知识，而是更能切实掌握</w:t>
      </w:r>
      <w:r w:rsidRPr="006E0823">
        <w:rPr>
          <w:rFonts w:ascii="宋体" w:hAnsi="宋体" w:hint="eastAsia"/>
          <w:sz w:val="24"/>
        </w:rPr>
        <w:t>旅游地理的基本学习方法和野外实践能力</w:t>
      </w:r>
      <w:r w:rsidRPr="006E0823">
        <w:rPr>
          <w:rFonts w:ascii="宋体" w:hAnsi="宋体"/>
          <w:sz w:val="24"/>
        </w:rPr>
        <w:t>。</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在</w:t>
      </w:r>
      <w:r w:rsidRPr="006E0823">
        <w:rPr>
          <w:rFonts w:ascii="宋体" w:hAnsi="宋体" w:hint="eastAsia"/>
          <w:sz w:val="24"/>
        </w:rPr>
        <w:t>实践</w:t>
      </w:r>
      <w:r w:rsidRPr="006E0823">
        <w:rPr>
          <w:rFonts w:ascii="宋体" w:hAnsi="宋体"/>
          <w:sz w:val="24"/>
        </w:rPr>
        <w:t>教学中，同时加强对学生进行科学素质和良好的实地工作习惯的训练。为继续培养具有创新精神和实践能力的高素质人才奠定良好的基础</w:t>
      </w:r>
      <w:r w:rsidRPr="006E0823">
        <w:rPr>
          <w:rFonts w:ascii="宋体" w:hAnsi="宋体" w:hint="eastAsia"/>
          <w:sz w:val="24"/>
        </w:rPr>
        <w:t>。</w:t>
      </w:r>
    </w:p>
    <w:p w:rsidR="00B27BF9" w:rsidRPr="006E0823" w:rsidRDefault="00B27BF9" w:rsidP="00B27BF9">
      <w:pPr>
        <w:spacing w:line="440" w:lineRule="exact"/>
        <w:ind w:firstLineChars="196" w:firstLine="549"/>
        <w:rPr>
          <w:rFonts w:ascii="黑体" w:eastAsia="黑体" w:hAnsi="宋体"/>
          <w:bCs/>
          <w:sz w:val="28"/>
          <w:szCs w:val="28"/>
        </w:rPr>
      </w:pPr>
      <w:r w:rsidRPr="006E0823">
        <w:rPr>
          <w:rFonts w:ascii="黑体" w:eastAsia="黑体" w:hAnsi="宋体" w:hint="eastAsia"/>
          <w:bCs/>
          <w:sz w:val="28"/>
          <w:szCs w:val="28"/>
        </w:rPr>
        <w:t>2、</w:t>
      </w:r>
      <w:r w:rsidRPr="006E0823">
        <w:rPr>
          <w:rFonts w:ascii="黑体" w:eastAsia="黑体" w:hAnsi="宋体"/>
          <w:bCs/>
          <w:sz w:val="28"/>
          <w:szCs w:val="28"/>
        </w:rPr>
        <w:t>教学要求与教学方法</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bCs/>
          <w:sz w:val="24"/>
        </w:rPr>
        <w:t>教学要求</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野外实习实践是地理科学学院教学工作的重要组成部分，旅游地理学也是其中一个综合性很强的专业课程教学内容。通过野外实地调查，使学生进一步掌握所学知识，在实践环节中提高旅游资源考察能力，提高综合分析评价旅游资源的能力。使学生养成理论联系实际的科学作风，培养勇于探索科学问题的习惯。</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bCs/>
          <w:sz w:val="24"/>
        </w:rPr>
        <w:t>教学方法</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野外实地考察</w:t>
      </w:r>
      <w:r w:rsidRPr="006E0823">
        <w:rPr>
          <w:rFonts w:ascii="宋体" w:hAnsi="宋体"/>
          <w:sz w:val="24"/>
        </w:rPr>
        <w:t>，</w:t>
      </w:r>
      <w:r w:rsidRPr="006E0823">
        <w:rPr>
          <w:rFonts w:ascii="宋体" w:hAnsi="宋体" w:hint="eastAsia"/>
          <w:sz w:val="24"/>
        </w:rPr>
        <w:t>将课堂所学理论与实际地理现象紧密结合；</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切实指导学生进行操作与观察，激发学生的学习兴趣，调动学生的学习主动性</w:t>
      </w:r>
      <w:r w:rsidRPr="006E0823">
        <w:rPr>
          <w:rFonts w:ascii="宋体" w:hAnsi="宋体" w:hint="eastAsia"/>
          <w:sz w:val="24"/>
        </w:rPr>
        <w:t>；</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启发学生手脑并用，培养学生通过实习独立获取知识和技能的能力，严格要求和指导学生如实进行记录，强调科学求实精神；</w:t>
      </w:r>
    </w:p>
    <w:p w:rsidR="00B27BF9" w:rsidRPr="006E0823" w:rsidRDefault="00B27BF9" w:rsidP="00B27BF9">
      <w:pPr>
        <w:spacing w:line="440" w:lineRule="exact"/>
        <w:ind w:firstLineChars="180" w:firstLine="432"/>
        <w:rPr>
          <w:rFonts w:ascii="宋体" w:hAnsi="宋体"/>
          <w:sz w:val="24"/>
        </w:rPr>
      </w:pPr>
      <w:r w:rsidRPr="006E0823">
        <w:rPr>
          <w:rFonts w:ascii="宋体" w:hAnsi="宋体" w:hint="eastAsia"/>
          <w:sz w:val="24"/>
        </w:rPr>
        <w:t>在考察过程中，从不同类型旅游资源着眼，经过分析与评价，进行区域综合，进而归纳出区域旅游资源的基本特征和旅游开发价值，并能进行开发现状优劣势分析、设计一定的旅游项目和旅游线路。</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3、</w:t>
      </w:r>
      <w:r w:rsidRPr="006E0823">
        <w:rPr>
          <w:rFonts w:ascii="黑体" w:eastAsia="黑体" w:hAnsi="宋体"/>
          <w:bCs/>
          <w:sz w:val="24"/>
        </w:rPr>
        <w:t>教学学时分配和安排</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本课程</w:t>
      </w:r>
      <w:r w:rsidRPr="006E0823">
        <w:rPr>
          <w:rFonts w:ascii="宋体" w:hAnsi="宋体" w:hint="eastAsia"/>
          <w:sz w:val="24"/>
        </w:rPr>
        <w:t>野外</w:t>
      </w:r>
      <w:r w:rsidRPr="006E0823">
        <w:rPr>
          <w:rFonts w:ascii="宋体" w:hAnsi="宋体"/>
          <w:sz w:val="24"/>
        </w:rPr>
        <w:t>实践教学安排</w:t>
      </w:r>
      <w:r w:rsidRPr="006E0823">
        <w:rPr>
          <w:rFonts w:hint="eastAsia"/>
          <w:sz w:val="24"/>
        </w:rPr>
        <w:t>4</w:t>
      </w:r>
      <w:r w:rsidRPr="006E0823">
        <w:rPr>
          <w:rFonts w:hint="eastAsia"/>
          <w:sz w:val="24"/>
        </w:rPr>
        <w:t>课时</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4、</w:t>
      </w:r>
      <w:r w:rsidRPr="006E0823">
        <w:rPr>
          <w:rFonts w:ascii="黑体" w:eastAsia="黑体" w:hAnsi="宋体"/>
          <w:bCs/>
          <w:sz w:val="24"/>
        </w:rPr>
        <w:t>教学内容和要求</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配合相关图</w:t>
      </w:r>
      <w:proofErr w:type="gramStart"/>
      <w:r w:rsidRPr="006E0823">
        <w:rPr>
          <w:rFonts w:ascii="宋体" w:hAnsi="宋体" w:hint="eastAsia"/>
          <w:sz w:val="24"/>
        </w:rPr>
        <w:t>件考察</w:t>
      </w:r>
      <w:proofErr w:type="gramEnd"/>
      <w:r w:rsidRPr="006E0823">
        <w:rPr>
          <w:rFonts w:ascii="宋体" w:hAnsi="宋体" w:hint="eastAsia"/>
          <w:sz w:val="24"/>
        </w:rPr>
        <w:t>和林格尔县南山公园。通过考察，完成旅游资源分布图的编制、旅游线路的设计、旅游开发现状的评价等工作。</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要求：图件制作精美且可视性强</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 xml:space="preserve">      独立完成</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 xml:space="preserve">      报告与图件紧密配套</w:t>
      </w:r>
    </w:p>
    <w:p w:rsidR="00B27BF9" w:rsidRPr="006E0823" w:rsidRDefault="00B27BF9" w:rsidP="00B27BF9">
      <w:pPr>
        <w:spacing w:line="440" w:lineRule="exact"/>
        <w:ind w:firstLineChars="196" w:firstLine="470"/>
        <w:rPr>
          <w:rFonts w:ascii="黑体" w:eastAsia="黑体" w:hAnsi="宋体"/>
          <w:bCs/>
          <w:sz w:val="24"/>
        </w:rPr>
      </w:pPr>
      <w:r w:rsidRPr="006E0823">
        <w:rPr>
          <w:rFonts w:ascii="黑体" w:eastAsia="黑体" w:hAnsi="宋体" w:hint="eastAsia"/>
          <w:bCs/>
          <w:sz w:val="24"/>
        </w:rPr>
        <w:t>5  实习报告与成绩评定</w:t>
      </w:r>
    </w:p>
    <w:p w:rsidR="00B27BF9" w:rsidRPr="006E0823" w:rsidRDefault="00B27BF9" w:rsidP="00B27BF9">
      <w:pPr>
        <w:spacing w:line="440" w:lineRule="exact"/>
        <w:ind w:firstLine="480"/>
        <w:rPr>
          <w:rFonts w:ascii="宋体" w:hAnsi="宋体"/>
          <w:sz w:val="24"/>
        </w:rPr>
      </w:pPr>
      <w:r w:rsidRPr="006E0823">
        <w:rPr>
          <w:rFonts w:ascii="宋体" w:hAnsi="宋体" w:hint="eastAsia"/>
          <w:sz w:val="24"/>
        </w:rPr>
        <w:t>学生应按照要求提交野外实习报告，根据实习表现及报告写作效果，综合评定实习成绩。</w:t>
      </w:r>
    </w:p>
    <w:p w:rsidR="00B27BF9" w:rsidRPr="006E0823" w:rsidRDefault="00B27BF9" w:rsidP="00B27BF9">
      <w:pPr>
        <w:spacing w:line="440" w:lineRule="exact"/>
        <w:rPr>
          <w:rFonts w:ascii="宋体" w:hAnsi="宋体"/>
          <w:sz w:val="24"/>
        </w:rPr>
      </w:pPr>
    </w:p>
    <w:p w:rsidR="00B27BF9" w:rsidRPr="006E0823" w:rsidRDefault="00B27BF9" w:rsidP="00B27BF9">
      <w:pPr>
        <w:spacing w:line="440" w:lineRule="exact"/>
        <w:rPr>
          <w:rFonts w:ascii="黑体" w:eastAsia="黑体" w:hAnsi="宋体"/>
        </w:rPr>
      </w:pPr>
      <w:r w:rsidRPr="006E0823">
        <w:rPr>
          <w:rFonts w:ascii="黑体" w:eastAsia="黑体" w:hint="eastAsia"/>
          <w:sz w:val="32"/>
          <w:szCs w:val="32"/>
        </w:rPr>
        <w:t>八、教材和主要教学参考书及推荐的相关学习网站</w:t>
      </w:r>
    </w:p>
    <w:p w:rsidR="00B27BF9" w:rsidRPr="006E0823" w:rsidRDefault="00B27BF9" w:rsidP="00B27BF9">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lastRenderedPageBreak/>
        <w:t>（一）教材</w:t>
      </w:r>
    </w:p>
    <w:p w:rsidR="00B27BF9" w:rsidRPr="006E0823" w:rsidRDefault="00B27BF9" w:rsidP="00B27BF9">
      <w:pPr>
        <w:spacing w:line="440" w:lineRule="exact"/>
        <w:ind w:firstLineChars="168" w:firstLine="403"/>
        <w:rPr>
          <w:rFonts w:hAnsi="宋体"/>
          <w:bCs/>
          <w:sz w:val="24"/>
        </w:rPr>
      </w:pPr>
      <w:r w:rsidRPr="006E0823">
        <w:rPr>
          <w:rFonts w:hAnsi="宋体" w:hint="eastAsia"/>
          <w:bCs/>
          <w:sz w:val="24"/>
        </w:rPr>
        <w:t>保继刚、楚义芳编著</w:t>
      </w:r>
      <w:r w:rsidRPr="006E0823">
        <w:rPr>
          <w:rFonts w:hAnsi="宋体" w:hint="eastAsia"/>
          <w:bCs/>
          <w:sz w:val="24"/>
        </w:rPr>
        <w:t>.</w:t>
      </w:r>
      <w:r w:rsidRPr="006E0823">
        <w:rPr>
          <w:rFonts w:hAnsi="宋体" w:hint="eastAsia"/>
          <w:bCs/>
          <w:sz w:val="24"/>
        </w:rPr>
        <w:t>旅游地理学</w:t>
      </w:r>
      <w:r w:rsidRPr="006E0823">
        <w:rPr>
          <w:rFonts w:hAnsi="宋体" w:hint="eastAsia"/>
          <w:bCs/>
          <w:sz w:val="24"/>
        </w:rPr>
        <w:t>[M].</w:t>
      </w:r>
      <w:r w:rsidRPr="006E0823">
        <w:rPr>
          <w:rFonts w:hAnsi="宋体" w:hint="eastAsia"/>
          <w:bCs/>
          <w:sz w:val="24"/>
        </w:rPr>
        <w:t>高等教育出版社，</w:t>
      </w:r>
      <w:r w:rsidRPr="006E0823">
        <w:rPr>
          <w:rFonts w:hAnsi="宋体" w:hint="eastAsia"/>
          <w:bCs/>
          <w:sz w:val="24"/>
        </w:rPr>
        <w:t>1999.</w:t>
      </w:r>
    </w:p>
    <w:p w:rsidR="00B27BF9" w:rsidRPr="006E0823" w:rsidRDefault="00B27BF9" w:rsidP="00B27BF9">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B27BF9" w:rsidRPr="006E0823" w:rsidRDefault="00B27BF9" w:rsidP="00B27BF9">
      <w:pPr>
        <w:spacing w:line="440" w:lineRule="exact"/>
        <w:ind w:firstLineChars="168" w:firstLine="403"/>
        <w:rPr>
          <w:rFonts w:hAnsi="宋体"/>
          <w:sz w:val="24"/>
        </w:rPr>
      </w:pPr>
      <w:r w:rsidRPr="006E0823">
        <w:rPr>
          <w:rFonts w:hAnsi="宋体"/>
          <w:sz w:val="24"/>
        </w:rPr>
        <w:t>（</w:t>
      </w:r>
      <w:r w:rsidRPr="006E0823">
        <w:rPr>
          <w:rFonts w:hAnsi="宋体"/>
          <w:sz w:val="24"/>
        </w:rPr>
        <w:t>1</w:t>
      </w:r>
      <w:r w:rsidRPr="006E0823">
        <w:rPr>
          <w:rFonts w:hAnsi="宋体"/>
          <w:sz w:val="24"/>
        </w:rPr>
        <w:t>）</w:t>
      </w:r>
      <w:r w:rsidRPr="006E0823">
        <w:rPr>
          <w:rFonts w:hAnsi="宋体" w:hint="eastAsia"/>
          <w:sz w:val="24"/>
        </w:rPr>
        <w:t>刘振礼、王兵主编</w:t>
      </w:r>
      <w:r w:rsidRPr="006E0823">
        <w:rPr>
          <w:rFonts w:hAnsi="宋体" w:hint="eastAsia"/>
          <w:sz w:val="24"/>
        </w:rPr>
        <w:t>.</w:t>
      </w:r>
      <w:r w:rsidRPr="006E0823">
        <w:rPr>
          <w:rFonts w:hAnsi="宋体" w:hint="eastAsia"/>
          <w:sz w:val="24"/>
        </w:rPr>
        <w:t>新编中国旅游地理</w:t>
      </w:r>
      <w:r w:rsidRPr="006E0823">
        <w:rPr>
          <w:rFonts w:hAnsi="宋体" w:hint="eastAsia"/>
          <w:sz w:val="24"/>
        </w:rPr>
        <w:t>[M].</w:t>
      </w:r>
      <w:r w:rsidRPr="006E0823">
        <w:rPr>
          <w:rFonts w:hAnsi="宋体" w:hint="eastAsia"/>
          <w:sz w:val="24"/>
        </w:rPr>
        <w:t>南开大学出版社，</w:t>
      </w:r>
      <w:r w:rsidRPr="006E0823">
        <w:rPr>
          <w:rFonts w:hAnsi="宋体" w:hint="eastAsia"/>
          <w:sz w:val="24"/>
        </w:rPr>
        <w:t>2000.</w:t>
      </w:r>
    </w:p>
    <w:p w:rsidR="00B27BF9" w:rsidRPr="006E0823" w:rsidRDefault="00B27BF9" w:rsidP="00B27BF9">
      <w:pPr>
        <w:spacing w:line="440" w:lineRule="exact"/>
        <w:ind w:firstLineChars="167" w:firstLine="401"/>
        <w:rPr>
          <w:rFonts w:hAnsi="宋体"/>
          <w:sz w:val="24"/>
        </w:rPr>
      </w:pPr>
      <w:r w:rsidRPr="006E0823">
        <w:rPr>
          <w:rFonts w:hAnsi="宋体" w:hint="eastAsia"/>
          <w:sz w:val="24"/>
        </w:rPr>
        <w:t>（</w:t>
      </w:r>
      <w:r w:rsidRPr="006E0823">
        <w:rPr>
          <w:rFonts w:hAnsi="宋体" w:hint="eastAsia"/>
          <w:sz w:val="24"/>
        </w:rPr>
        <w:t>2</w:t>
      </w:r>
      <w:r w:rsidRPr="006E0823">
        <w:rPr>
          <w:rFonts w:hAnsi="宋体" w:hint="eastAsia"/>
          <w:sz w:val="24"/>
        </w:rPr>
        <w:t>）</w:t>
      </w:r>
      <w:proofErr w:type="gramStart"/>
      <w:r w:rsidRPr="006E0823">
        <w:rPr>
          <w:rFonts w:hAnsi="宋体" w:hint="eastAsia"/>
          <w:sz w:val="24"/>
        </w:rPr>
        <w:t>韩杰主编</w:t>
      </w:r>
      <w:proofErr w:type="gramEnd"/>
      <w:r w:rsidRPr="006E0823">
        <w:rPr>
          <w:rFonts w:hAnsi="宋体" w:hint="eastAsia"/>
          <w:sz w:val="24"/>
        </w:rPr>
        <w:t>.</w:t>
      </w:r>
      <w:r w:rsidRPr="006E0823">
        <w:rPr>
          <w:rFonts w:hAnsi="宋体" w:hint="eastAsia"/>
          <w:sz w:val="24"/>
        </w:rPr>
        <w:t>旅游地理学</w:t>
      </w:r>
      <w:r w:rsidRPr="006E0823">
        <w:rPr>
          <w:rFonts w:hAnsi="宋体" w:hint="eastAsia"/>
          <w:sz w:val="24"/>
        </w:rPr>
        <w:t>[M].</w:t>
      </w:r>
      <w:r w:rsidRPr="006E0823">
        <w:rPr>
          <w:rFonts w:hAnsi="宋体" w:hint="eastAsia"/>
          <w:sz w:val="24"/>
        </w:rPr>
        <w:t>东北财经大学出版社，</w:t>
      </w:r>
      <w:r w:rsidRPr="006E0823">
        <w:rPr>
          <w:rFonts w:hAnsi="宋体" w:hint="eastAsia"/>
          <w:sz w:val="24"/>
        </w:rPr>
        <w:t>2002.</w:t>
      </w:r>
    </w:p>
    <w:p w:rsidR="00B27BF9" w:rsidRPr="006E0823" w:rsidRDefault="00B27BF9" w:rsidP="00B27BF9">
      <w:pPr>
        <w:spacing w:line="440" w:lineRule="exact"/>
        <w:ind w:firstLineChars="168" w:firstLine="403"/>
        <w:rPr>
          <w:rFonts w:hAnsi="宋体"/>
          <w:sz w:val="24"/>
        </w:rPr>
      </w:pPr>
      <w:r w:rsidRPr="006E0823">
        <w:rPr>
          <w:rFonts w:hAnsi="宋体" w:hint="eastAsia"/>
          <w:sz w:val="24"/>
        </w:rPr>
        <w:t>（</w:t>
      </w:r>
      <w:r w:rsidRPr="006E0823">
        <w:rPr>
          <w:rFonts w:hAnsi="宋体" w:hint="eastAsia"/>
          <w:sz w:val="24"/>
        </w:rPr>
        <w:t>3</w:t>
      </w:r>
      <w:r w:rsidRPr="006E0823">
        <w:rPr>
          <w:rFonts w:hAnsi="宋体" w:hint="eastAsia"/>
          <w:sz w:val="24"/>
        </w:rPr>
        <w:t>）陶犁、杨桂华编著</w:t>
      </w:r>
      <w:r w:rsidRPr="006E0823">
        <w:rPr>
          <w:rFonts w:hAnsi="宋体" w:hint="eastAsia"/>
          <w:sz w:val="24"/>
        </w:rPr>
        <w:t>.</w:t>
      </w:r>
      <w:r w:rsidRPr="006E0823">
        <w:rPr>
          <w:rFonts w:hAnsi="宋体" w:hint="eastAsia"/>
          <w:sz w:val="24"/>
        </w:rPr>
        <w:t>旅游地理学</w:t>
      </w:r>
      <w:r w:rsidRPr="006E0823">
        <w:rPr>
          <w:rFonts w:hAnsi="宋体" w:hint="eastAsia"/>
          <w:sz w:val="24"/>
        </w:rPr>
        <w:t>[M].</w:t>
      </w:r>
      <w:r w:rsidRPr="006E0823">
        <w:rPr>
          <w:rFonts w:hAnsi="宋体" w:hint="eastAsia"/>
          <w:sz w:val="24"/>
        </w:rPr>
        <w:t>云南大学出版社，</w:t>
      </w:r>
      <w:r w:rsidRPr="006E0823">
        <w:rPr>
          <w:rFonts w:hAnsi="宋体" w:hint="eastAsia"/>
          <w:sz w:val="24"/>
        </w:rPr>
        <w:t>1999.</w:t>
      </w:r>
    </w:p>
    <w:p w:rsidR="00B27BF9" w:rsidRPr="006E0823" w:rsidRDefault="00B27BF9" w:rsidP="00B27BF9">
      <w:pPr>
        <w:spacing w:line="440" w:lineRule="exact"/>
        <w:ind w:firstLineChars="168" w:firstLine="403"/>
        <w:rPr>
          <w:rFonts w:hAnsi="宋体"/>
          <w:sz w:val="24"/>
        </w:rPr>
      </w:pPr>
      <w:r w:rsidRPr="006E0823">
        <w:rPr>
          <w:rFonts w:hAnsi="宋体" w:hint="eastAsia"/>
          <w:sz w:val="24"/>
        </w:rPr>
        <w:t>（</w:t>
      </w:r>
      <w:r w:rsidRPr="006E0823">
        <w:rPr>
          <w:rFonts w:hAnsi="宋体" w:hint="eastAsia"/>
          <w:sz w:val="24"/>
        </w:rPr>
        <w:t>4</w:t>
      </w:r>
      <w:r w:rsidRPr="006E0823">
        <w:rPr>
          <w:rFonts w:hAnsi="宋体" w:hint="eastAsia"/>
          <w:sz w:val="24"/>
        </w:rPr>
        <w:t>）宋德明、张卫东、赵国光主编</w:t>
      </w:r>
      <w:r w:rsidRPr="006E0823">
        <w:rPr>
          <w:rFonts w:hAnsi="宋体" w:hint="eastAsia"/>
          <w:sz w:val="24"/>
        </w:rPr>
        <w:t>.</w:t>
      </w:r>
      <w:r w:rsidRPr="006E0823">
        <w:rPr>
          <w:rFonts w:hAnsi="宋体" w:hint="eastAsia"/>
          <w:sz w:val="24"/>
        </w:rPr>
        <w:t>中国旅游资源地理</w:t>
      </w:r>
      <w:r w:rsidRPr="006E0823">
        <w:rPr>
          <w:rFonts w:hAnsi="宋体" w:hint="eastAsia"/>
          <w:sz w:val="24"/>
        </w:rPr>
        <w:t>[M].</w:t>
      </w:r>
      <w:r w:rsidRPr="006E0823">
        <w:rPr>
          <w:rFonts w:hAnsi="宋体" w:hint="eastAsia"/>
          <w:sz w:val="24"/>
        </w:rPr>
        <w:t>陕西人民出版社，</w:t>
      </w:r>
      <w:r w:rsidRPr="006E0823">
        <w:rPr>
          <w:rFonts w:hAnsi="宋体" w:hint="eastAsia"/>
          <w:sz w:val="24"/>
        </w:rPr>
        <w:t>1994.</w:t>
      </w:r>
    </w:p>
    <w:p w:rsidR="00B27BF9" w:rsidRPr="006E0823" w:rsidRDefault="00B27BF9" w:rsidP="00B27BF9">
      <w:pPr>
        <w:spacing w:line="440" w:lineRule="exact"/>
        <w:ind w:firstLineChars="168" w:firstLine="403"/>
        <w:rPr>
          <w:rFonts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九、课程考试与评估</w:t>
      </w:r>
    </w:p>
    <w:p w:rsidR="00B27BF9" w:rsidRPr="006E0823" w:rsidRDefault="00B27BF9" w:rsidP="00B27BF9">
      <w:pPr>
        <w:spacing w:line="440" w:lineRule="exact"/>
        <w:ind w:firstLineChars="167" w:firstLine="401"/>
        <w:rPr>
          <w:rFonts w:hAnsi="宋体"/>
          <w:sz w:val="24"/>
        </w:rPr>
      </w:pPr>
      <w:r w:rsidRPr="006E0823">
        <w:rPr>
          <w:rFonts w:hAnsi="宋体" w:hint="eastAsia"/>
          <w:sz w:val="24"/>
        </w:rPr>
        <w:t>课程考试与评估根据教学大纲要求进行，包括平时考核和期末考试，最后按</w:t>
      </w:r>
      <w:r w:rsidRPr="006E0823">
        <w:rPr>
          <w:rFonts w:hAnsi="宋体"/>
          <w:sz w:val="24"/>
        </w:rPr>
        <w:t>40%</w:t>
      </w:r>
      <w:r w:rsidRPr="006E0823">
        <w:rPr>
          <w:rFonts w:hAnsi="宋体"/>
          <w:sz w:val="24"/>
        </w:rPr>
        <w:t>和</w:t>
      </w:r>
      <w:r w:rsidRPr="006E0823">
        <w:rPr>
          <w:rFonts w:hAnsi="宋体"/>
          <w:sz w:val="24"/>
        </w:rPr>
        <w:t>60%</w:t>
      </w:r>
      <w:r w:rsidRPr="006E0823">
        <w:rPr>
          <w:rFonts w:hAnsi="宋体"/>
          <w:sz w:val="24"/>
        </w:rPr>
        <w:t>的比例进行综合评分。</w:t>
      </w:r>
    </w:p>
    <w:p w:rsidR="00B27BF9" w:rsidRPr="006E0823" w:rsidRDefault="00B27BF9">
      <w:pPr>
        <w:widowControl/>
        <w:jc w:val="left"/>
        <w:rPr>
          <w:rFonts w:hAnsi="宋体"/>
          <w:sz w:val="24"/>
        </w:rPr>
      </w:pPr>
      <w:r w:rsidRPr="006E0823">
        <w:rPr>
          <w:rFonts w:hAnsi="宋体"/>
          <w:sz w:val="24"/>
        </w:rPr>
        <w:br w:type="page"/>
      </w:r>
    </w:p>
    <w:p w:rsidR="00B27BF9" w:rsidRPr="006E0823" w:rsidRDefault="00B27BF9" w:rsidP="00237182">
      <w:pPr>
        <w:pStyle w:val="a9"/>
      </w:pPr>
      <w:bookmarkStart w:id="149" w:name="_Toc344107323"/>
      <w:bookmarkStart w:id="150" w:name="_Toc344108623"/>
      <w:bookmarkStart w:id="151" w:name="_Toc344109124"/>
      <w:bookmarkStart w:id="152" w:name="_Toc344109246"/>
      <w:bookmarkStart w:id="153" w:name="_Toc421643184"/>
      <w:r w:rsidRPr="006E0823">
        <w:rPr>
          <w:rFonts w:hint="eastAsia"/>
        </w:rPr>
        <w:lastRenderedPageBreak/>
        <w:t>《土地评价与规划》教学大纲</w:t>
      </w:r>
      <w:bookmarkEnd w:id="149"/>
      <w:bookmarkEnd w:id="150"/>
      <w:bookmarkEnd w:id="151"/>
      <w:bookmarkEnd w:id="152"/>
      <w:bookmarkEnd w:id="153"/>
    </w:p>
    <w:p w:rsidR="00B27BF9" w:rsidRPr="006E0823" w:rsidRDefault="00B27BF9" w:rsidP="00B27BF9"/>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一、课程名称：土地评价与规划</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二、课程性质：专业选修课</w:t>
      </w:r>
    </w:p>
    <w:p w:rsidR="00B27BF9" w:rsidRPr="006E0823" w:rsidRDefault="00B27BF9" w:rsidP="00B27BF9">
      <w:pPr>
        <w:spacing w:line="440" w:lineRule="exact"/>
        <w:rPr>
          <w:rFonts w:ascii="黑体" w:eastAsia="黑体"/>
          <w:sz w:val="32"/>
          <w:szCs w:val="32"/>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三、课程教学目的</w:t>
      </w:r>
    </w:p>
    <w:p w:rsidR="00B27BF9" w:rsidRPr="006E0823" w:rsidRDefault="00B27BF9" w:rsidP="00B27BF9">
      <w:pPr>
        <w:spacing w:line="440" w:lineRule="exact"/>
        <w:ind w:firstLineChars="200" w:firstLine="480"/>
        <w:rPr>
          <w:sz w:val="24"/>
        </w:rPr>
      </w:pPr>
      <w:r w:rsidRPr="006E0823">
        <w:rPr>
          <w:rFonts w:hint="eastAsia"/>
          <w:sz w:val="24"/>
        </w:rPr>
        <w:t>《土地评价与规划》是为</w:t>
      </w:r>
      <w:r w:rsidRPr="006E0823">
        <w:rPr>
          <w:rFonts w:ascii="宋体" w:hAnsi="宋体" w:hint="eastAsia"/>
          <w:sz w:val="24"/>
        </w:rPr>
        <w:t>地理信息系统专业任意性选修课</w:t>
      </w:r>
      <w:r w:rsidRPr="006E0823">
        <w:rPr>
          <w:rFonts w:hint="eastAsia"/>
          <w:sz w:val="24"/>
        </w:rPr>
        <w:t>。其任务是让学生全面系统地掌握土地评价与规划的基本理论和知识，为拓展相关知识面及其将来开展相关的研究工作、更高层次的学习奠定基础。</w:t>
      </w:r>
    </w:p>
    <w:p w:rsidR="00B27BF9" w:rsidRPr="006E0823" w:rsidRDefault="00B27BF9" w:rsidP="00B27BF9">
      <w:pPr>
        <w:spacing w:line="440" w:lineRule="exact"/>
        <w:ind w:firstLineChars="200" w:firstLine="480"/>
        <w:rPr>
          <w:sz w:val="24"/>
        </w:rPr>
      </w:pPr>
      <w:r w:rsidRPr="006E0823">
        <w:rPr>
          <w:rFonts w:hint="eastAsia"/>
          <w:sz w:val="24"/>
        </w:rPr>
        <w:t>土地是宝贵的资源和资产，是社会经济可持续发展的先决条件。基于此，从不同角度开展土地评价工作显得尤为重要和迫切，这些工作成果能很好的</w:t>
      </w:r>
      <w:r w:rsidRPr="006E0823">
        <w:rPr>
          <w:rFonts w:ascii="宋体" w:hAnsi="宋体" w:hint="eastAsia"/>
          <w:bCs/>
          <w:sz w:val="24"/>
        </w:rPr>
        <w:t>为土地利用规划服务,</w:t>
      </w:r>
      <w:proofErr w:type="gramStart"/>
      <w:r w:rsidRPr="006E0823">
        <w:rPr>
          <w:rFonts w:ascii="宋体" w:hAnsi="宋体" w:hint="eastAsia"/>
          <w:bCs/>
          <w:sz w:val="24"/>
        </w:rPr>
        <w:t>为估计</w:t>
      </w:r>
      <w:proofErr w:type="gramEnd"/>
      <w:r w:rsidRPr="006E0823">
        <w:rPr>
          <w:rFonts w:ascii="宋体" w:hAnsi="宋体" w:hint="eastAsia"/>
          <w:bCs/>
          <w:sz w:val="24"/>
        </w:rPr>
        <w:t>土地利用和经营的好坏、土地交易、土地税收、土地管理等服务。</w:t>
      </w:r>
      <w:r w:rsidRPr="006E0823">
        <w:rPr>
          <w:rFonts w:hint="eastAsia"/>
          <w:sz w:val="24"/>
        </w:rPr>
        <w:t>土地规划是研究合理组织土地利用规律的学科，使土地在一定历史时期内得到充分、科学、合理、有效的利用，保持土地生态经济系统的良性循环，获得系统的最佳结构和功能。本学科是一门涉及自然、社会、经济、技术等多学科知识的综合性学科。通过教学使学生掌握土地评价及其规划的基本理论和方法，掌握编制土地评价指标体系和土地利用规划的基本方法以及如何在土地管理中正确地利用，发挥其管理手段的作用。本课程对土地相关评价工作的</w:t>
      </w:r>
      <w:proofErr w:type="gramStart"/>
      <w:r w:rsidRPr="006E0823">
        <w:rPr>
          <w:rFonts w:hint="eastAsia"/>
          <w:sz w:val="24"/>
        </w:rPr>
        <w:t>的</w:t>
      </w:r>
      <w:proofErr w:type="gramEnd"/>
      <w:r w:rsidRPr="006E0823">
        <w:rPr>
          <w:rFonts w:hint="eastAsia"/>
          <w:sz w:val="24"/>
        </w:rPr>
        <w:t>原理、内容和方法，及其土地规划的相关基础知识进行详尽的讲解，并通过对土地评价过程中的中外案例与实务进行分析，以达到理论与实践的相结合的教学目的。</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四、课程教学原则与教学方法</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在教学中首先让学生认识什么是科学意义上的土地。在此基础上以土地评价、规划的相关理论为指导，掌握土地评价与规划的内容和方法，同时结合实证分析。具体讲授内容及重点为：</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1．土地评价方面：包括土地潜力评价、土地适宜性评价、土地经济评价，及其数量方法在土地评价中的应用；</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2．土地规划方面：包括土地利用规划的基本理论、土地利用总体规划、土地利用部门规划和专项规划、土地利用规划的编制方法和实施管理等阐明土地管理学的研究对象和研究方法。</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lastRenderedPageBreak/>
        <w:t>3．阐明土地评价与规划的主要内容和方法，并将有关案例及实务分析穿插于相关内容中。</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4．</w:t>
      </w:r>
      <w:r w:rsidRPr="006E0823">
        <w:rPr>
          <w:rFonts w:ascii="宋体" w:hAnsi="宋体"/>
          <w:sz w:val="24"/>
        </w:rPr>
        <w:t>在教学过程中，尽可能多地采用现代化教学手段，</w:t>
      </w:r>
      <w:r w:rsidRPr="006E0823">
        <w:rPr>
          <w:rFonts w:ascii="宋体" w:hAnsi="宋体" w:hint="eastAsia"/>
          <w:sz w:val="24"/>
        </w:rPr>
        <w:t>多媒体</w:t>
      </w:r>
      <w:r w:rsidRPr="006E0823">
        <w:rPr>
          <w:rFonts w:ascii="宋体" w:hAnsi="宋体"/>
          <w:sz w:val="24"/>
        </w:rPr>
        <w:t>等现代化教学辅助手段，使抽象的知识具体化，同时加强学生实践能力的培养。</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sz w:val="32"/>
          <w:szCs w:val="32"/>
        </w:rPr>
      </w:pPr>
      <w:r w:rsidRPr="006E0823">
        <w:rPr>
          <w:rFonts w:ascii="黑体" w:eastAsia="黑体" w:hint="eastAsia"/>
          <w:sz w:val="32"/>
          <w:szCs w:val="32"/>
        </w:rPr>
        <w:t>五、课程总学时</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总学时为38课时，其中课堂讲授26课时，实践12课时。</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line="440" w:lineRule="exact"/>
        <w:rPr>
          <w:rFonts w:ascii="黑体" w:eastAsia="黑体" w:hAnsi="宋体"/>
          <w:sz w:val="32"/>
          <w:szCs w:val="32"/>
        </w:rPr>
      </w:pPr>
      <w:r w:rsidRPr="006E0823">
        <w:rPr>
          <w:rFonts w:ascii="黑体" w:eastAsia="黑体" w:hAnsi="宋体" w:hint="eastAsia"/>
          <w:sz w:val="32"/>
          <w:szCs w:val="32"/>
        </w:rPr>
        <w:t>六、课程教学内容要点及建议学时分配</w:t>
      </w:r>
    </w:p>
    <w:p w:rsidR="00B27BF9" w:rsidRPr="006E0823" w:rsidRDefault="00B27BF9" w:rsidP="00B27BF9">
      <w:pPr>
        <w:ind w:firstLineChars="198" w:firstLine="594"/>
        <w:rPr>
          <w:rFonts w:ascii="黑体" w:eastAsia="黑体" w:hAnsi="宋体"/>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).各章节的学时分配</w:t>
      </w:r>
    </w:p>
    <w:p w:rsidR="00B27BF9" w:rsidRPr="006E0823" w:rsidRDefault="00B27BF9" w:rsidP="00B27BF9">
      <w:pPr>
        <w:jc w:val="center"/>
        <w:rPr>
          <w:rFonts w:ascii="宋体" w:hAnsi="宋体"/>
          <w:szCs w:val="21"/>
        </w:rPr>
      </w:pPr>
      <w:r w:rsidRPr="006E0823">
        <w:rPr>
          <w:rFonts w:ascii="宋体" w:hAnsi="宋体" w:hint="eastAsia"/>
          <w:szCs w:val="21"/>
        </w:rPr>
        <w:t xml:space="preserve">表1         </w:t>
      </w:r>
      <w:r w:rsidRPr="006E0823">
        <w:rPr>
          <w:rFonts w:ascii="宋体" w:hAnsi="宋体" w:hint="eastAsia"/>
          <w:bCs/>
          <w:szCs w:val="21"/>
        </w:rPr>
        <w:t>各章节的学时分配</w:t>
      </w:r>
    </w:p>
    <w:tbl>
      <w:tblPr>
        <w:tblW w:w="8680" w:type="dxa"/>
        <w:jc w:val="center"/>
        <w:tblCellMar>
          <w:left w:w="0" w:type="dxa"/>
          <w:right w:w="0" w:type="dxa"/>
        </w:tblCellMar>
        <w:tblLook w:val="0000" w:firstRow="0" w:lastRow="0" w:firstColumn="0" w:lastColumn="0" w:noHBand="0" w:noVBand="0"/>
      </w:tblPr>
      <w:tblGrid>
        <w:gridCol w:w="5440"/>
        <w:gridCol w:w="1080"/>
        <w:gridCol w:w="1080"/>
        <w:gridCol w:w="1080"/>
      </w:tblGrid>
      <w:tr w:rsidR="00B27BF9" w:rsidRPr="006E0823" w:rsidTr="0083599E">
        <w:trPr>
          <w:cantSplit/>
          <w:trHeight w:val="364"/>
          <w:jc w:val="center"/>
        </w:trPr>
        <w:tc>
          <w:tcPr>
            <w:tcW w:w="5440" w:type="dxa"/>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tcPr>
          <w:p w:rsidR="00B27BF9" w:rsidRPr="006E0823" w:rsidRDefault="00B27BF9" w:rsidP="0083599E">
            <w:pPr>
              <w:ind w:firstLineChars="85" w:firstLine="178"/>
              <w:jc w:val="center"/>
              <w:rPr>
                <w:rFonts w:ascii="宋体" w:hAnsi="宋体"/>
                <w:szCs w:val="21"/>
              </w:rPr>
            </w:pPr>
            <w:r w:rsidRPr="006E0823">
              <w:rPr>
                <w:rFonts w:ascii="宋体" w:hAnsi="宋体" w:hint="eastAsia"/>
                <w:szCs w:val="21"/>
              </w:rPr>
              <w:t>教学内容</w:t>
            </w:r>
          </w:p>
        </w:tc>
        <w:tc>
          <w:tcPr>
            <w:tcW w:w="216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jc w:val="center"/>
              <w:rPr>
                <w:rFonts w:ascii="宋体" w:hAnsi="宋体"/>
                <w:szCs w:val="21"/>
              </w:rPr>
            </w:pPr>
            <w:r w:rsidRPr="006E0823">
              <w:rPr>
                <w:rFonts w:ascii="宋体" w:hAnsi="宋体" w:hint="eastAsia"/>
                <w:szCs w:val="21"/>
              </w:rPr>
              <w:t>教学时数</w:t>
            </w:r>
          </w:p>
        </w:tc>
        <w:tc>
          <w:tcPr>
            <w:tcW w:w="1080"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jc w:val="center"/>
              <w:rPr>
                <w:rFonts w:ascii="宋体" w:hAnsi="宋体"/>
                <w:szCs w:val="21"/>
              </w:rPr>
            </w:pPr>
            <w:r w:rsidRPr="006E0823">
              <w:rPr>
                <w:rFonts w:ascii="宋体" w:hAnsi="宋体" w:hint="eastAsia"/>
                <w:szCs w:val="21"/>
              </w:rPr>
              <w:t>合计</w:t>
            </w:r>
          </w:p>
        </w:tc>
      </w:tr>
      <w:tr w:rsidR="00B27BF9" w:rsidRPr="006E0823" w:rsidTr="0083599E">
        <w:trPr>
          <w:cantSplit/>
          <w:trHeight w:val="364"/>
          <w:jc w:val="center"/>
        </w:trPr>
        <w:tc>
          <w:tcPr>
            <w:tcW w:w="0" w:type="auto"/>
            <w:vMerge/>
            <w:tcBorders>
              <w:top w:val="single" w:sz="4" w:space="0" w:color="auto"/>
              <w:left w:val="single" w:sz="4" w:space="0" w:color="auto"/>
              <w:bottom w:val="single" w:sz="4" w:space="0" w:color="000000"/>
              <w:right w:val="single" w:sz="4" w:space="0" w:color="000000"/>
            </w:tcBorders>
            <w:vAlign w:val="center"/>
          </w:tcPr>
          <w:p w:rsidR="00B27BF9" w:rsidRPr="006E0823" w:rsidRDefault="00B27BF9" w:rsidP="0083599E">
            <w:pPr>
              <w:ind w:firstLineChars="85" w:firstLine="178"/>
              <w:rPr>
                <w:rFonts w:ascii="宋体" w:hAnsi="宋体"/>
                <w:szCs w:val="21"/>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jc w:val="center"/>
              <w:rPr>
                <w:rFonts w:ascii="宋体" w:hAnsi="宋体"/>
                <w:szCs w:val="21"/>
              </w:rPr>
            </w:pPr>
            <w:r w:rsidRPr="006E0823">
              <w:rPr>
                <w:rFonts w:ascii="宋体" w:hAnsi="宋体" w:hint="eastAsia"/>
                <w:szCs w:val="21"/>
              </w:rPr>
              <w:t>讲课</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jc w:val="center"/>
              <w:rPr>
                <w:rFonts w:ascii="宋体" w:hAnsi="宋体"/>
                <w:szCs w:val="21"/>
              </w:rPr>
            </w:pPr>
            <w:r w:rsidRPr="006E0823">
              <w:rPr>
                <w:rFonts w:ascii="宋体" w:hAnsi="宋体" w:hint="eastAsia"/>
                <w:szCs w:val="21"/>
              </w:rPr>
              <w:t>实习</w:t>
            </w:r>
          </w:p>
        </w:tc>
        <w:tc>
          <w:tcPr>
            <w:tcW w:w="0" w:type="auto"/>
            <w:vMerge/>
            <w:tcBorders>
              <w:top w:val="single" w:sz="4" w:space="0" w:color="auto"/>
              <w:left w:val="single" w:sz="4" w:space="0" w:color="auto"/>
              <w:bottom w:val="single" w:sz="4" w:space="0" w:color="000000"/>
              <w:right w:val="single" w:sz="4" w:space="0" w:color="auto"/>
            </w:tcBorders>
            <w:vAlign w:val="center"/>
          </w:tcPr>
          <w:p w:rsidR="00B27BF9" w:rsidRPr="006E0823" w:rsidRDefault="00B27BF9" w:rsidP="0083599E">
            <w:pPr>
              <w:ind w:firstLineChars="85" w:firstLine="178"/>
              <w:rPr>
                <w:rFonts w:ascii="宋体" w:hAnsi="宋体"/>
                <w:szCs w:val="21"/>
              </w:rPr>
            </w:pP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第一章 绪论</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b/>
                <w:bCs/>
                <w:szCs w:val="21"/>
              </w:rPr>
            </w:pPr>
            <w:r w:rsidRPr="006E0823">
              <w:rPr>
                <w:rFonts w:ascii="黑体" w:eastAsia="黑体" w:hint="eastAsia"/>
                <w:b/>
                <w:bCs/>
                <w:szCs w:val="21"/>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b/>
                <w:bCs/>
                <w:szCs w:val="21"/>
              </w:rPr>
            </w:pPr>
            <w:r w:rsidRPr="006E0823">
              <w:rPr>
                <w:rFonts w:ascii="黑体" w:eastAsia="黑体" w:hint="eastAsia"/>
                <w:b/>
                <w:bCs/>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几个概念、关系的区分</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土地评价的目的和任务</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第二章 土地评价概述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土地与土地评价</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土地评价的类别</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第三节 土地评价的原则</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第四节 土地评价所用资料</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第三章 土地潜力评价</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6</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土地潜力评价的评价系统</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土地潜力评价的步骤</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第三节 土地潜力评价成果的应用</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第四节 土地潜力评价的讨论</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2.5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第四章 土地适宜性评价</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5</w:t>
            </w:r>
          </w:p>
        </w:tc>
      </w:tr>
      <w:tr w:rsidR="00B27BF9" w:rsidRPr="006E0823" w:rsidTr="0083599E">
        <w:trPr>
          <w:cantSplit/>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联合国粮农组织的《土地评价纲要》</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cantSplit/>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我国的土地适宜性评价</w:t>
            </w:r>
          </w:p>
        </w:tc>
        <w:tc>
          <w:tcPr>
            <w:tcW w:w="0" w:type="auto"/>
            <w:tcBorders>
              <w:top w:val="single" w:sz="4" w:space="0" w:color="auto"/>
              <w:left w:val="single" w:sz="4" w:space="0" w:color="auto"/>
              <w:bottom w:val="single" w:sz="4" w:space="0" w:color="000000"/>
              <w:right w:val="single" w:sz="4" w:space="0" w:color="auto"/>
            </w:tcBorders>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2</w:t>
            </w:r>
          </w:p>
        </w:tc>
        <w:tc>
          <w:tcPr>
            <w:tcW w:w="0" w:type="auto"/>
            <w:tcBorders>
              <w:top w:val="single" w:sz="4" w:space="0" w:color="auto"/>
              <w:left w:val="single" w:sz="4" w:space="0" w:color="auto"/>
              <w:bottom w:val="single" w:sz="4" w:space="0" w:color="000000"/>
              <w:right w:val="single" w:sz="4" w:space="0" w:color="auto"/>
            </w:tcBorders>
            <w:vAlign w:val="center"/>
          </w:tcPr>
          <w:p w:rsidR="00B27BF9" w:rsidRPr="006E0823" w:rsidRDefault="00B27BF9" w:rsidP="0083599E">
            <w:pPr>
              <w:jc w:val="center"/>
              <w:rPr>
                <w:rFonts w:ascii="宋体" w:hAnsi="宋体" w:cs="宋体"/>
                <w:szCs w:val="21"/>
              </w:rPr>
            </w:pPr>
            <w:r w:rsidRPr="006E0823">
              <w:rPr>
                <w:rFonts w:hint="eastAsia"/>
                <w:szCs w:val="21"/>
              </w:rPr>
              <w:t>3</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第三节 土地适宜性评价的讨论</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第五章 土地经济评价</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8</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土地经济评价概述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农用地的等级评定</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2.5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第三节 农用地估价</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lastRenderedPageBreak/>
              <w:t>第四节 城镇土地分等定级</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第五节 城镇土地基准地价评估</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第六节 土地经济评价的讨论</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2.5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第六章 数量方法在土地评价中的应用</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4</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数值法土地评价的一般评价系统</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2</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我国的数值法土地评价</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第三节 数值法土地评价的讨论</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第七章 土地利用规划概述</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土地利用与合理利用土地</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土地利用规划概述</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第八章 土地利用总体规划</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6</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土地利用总体规划概念和内容</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土地利用总体规划方案的基本模式和工作程序</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2</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第三节 土地利用总体规划的专题研究</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3</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第九章 土地利用专项规划概述</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一、土地利用专项规划的性质和任务</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二、土地利用专项规划的基本类型与组织形式</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第十章 土地利用规划的实施和修编</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1</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第一节 土地利用规划的实施</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0.25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0.25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第二节 土地利用计划</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ind w:firstLineChars="183" w:firstLine="384"/>
              <w:rPr>
                <w:rFonts w:ascii="宋体" w:hAnsi="宋体"/>
                <w:szCs w:val="21"/>
              </w:rPr>
            </w:pPr>
            <w:r w:rsidRPr="006E0823">
              <w:rPr>
                <w:rFonts w:ascii="宋体" w:hAnsi="宋体" w:hint="eastAsia"/>
                <w:szCs w:val="21"/>
              </w:rPr>
              <w:t>第三节 土地利用规划的修编</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0.25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B27BF9" w:rsidRPr="006E0823" w:rsidRDefault="00B27BF9" w:rsidP="0083599E">
            <w:pPr>
              <w:jc w:val="center"/>
              <w:rPr>
                <w:rFonts w:ascii="宋体" w:hAnsi="宋体" w:cs="宋体"/>
                <w:szCs w:val="21"/>
              </w:rPr>
            </w:pPr>
            <w:r w:rsidRPr="006E0823">
              <w:rPr>
                <w:rFonts w:hint="eastAsia"/>
                <w:szCs w:val="21"/>
              </w:rPr>
              <w:t xml:space="preserve">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宋体" w:hAnsi="宋体" w:cs="宋体"/>
                <w:szCs w:val="21"/>
              </w:rPr>
            </w:pPr>
            <w:r w:rsidRPr="006E0823">
              <w:rPr>
                <w:rFonts w:hint="eastAsia"/>
                <w:szCs w:val="21"/>
              </w:rPr>
              <w:t>0.25</w:t>
            </w:r>
          </w:p>
        </w:tc>
      </w:tr>
      <w:tr w:rsidR="00B27BF9" w:rsidRPr="006E0823" w:rsidTr="0083599E">
        <w:trPr>
          <w:trHeight w:val="364"/>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ind w:firstLineChars="85" w:firstLine="178"/>
              <w:rPr>
                <w:rFonts w:ascii="黑体" w:eastAsia="黑体" w:hAnsi="宋体"/>
                <w:szCs w:val="21"/>
              </w:rPr>
            </w:pPr>
            <w:r w:rsidRPr="006E0823">
              <w:rPr>
                <w:rFonts w:ascii="黑体" w:eastAsia="黑体" w:hAnsi="宋体" w:hint="eastAsia"/>
                <w:szCs w:val="21"/>
              </w:rPr>
              <w:t>总计</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26</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12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27BF9" w:rsidRPr="006E0823" w:rsidRDefault="00B27BF9" w:rsidP="0083599E">
            <w:pPr>
              <w:jc w:val="center"/>
              <w:rPr>
                <w:rFonts w:ascii="黑体" w:eastAsia="黑体" w:hAnsi="宋体" w:cs="宋体"/>
                <w:szCs w:val="21"/>
              </w:rPr>
            </w:pPr>
            <w:r w:rsidRPr="006E0823">
              <w:rPr>
                <w:rFonts w:ascii="黑体" w:eastAsia="黑体" w:hint="eastAsia"/>
                <w:szCs w:val="21"/>
              </w:rPr>
              <w:t>38</w:t>
            </w:r>
          </w:p>
        </w:tc>
      </w:tr>
    </w:tbl>
    <w:p w:rsidR="00B27BF9" w:rsidRPr="006E0823" w:rsidRDefault="00B27BF9" w:rsidP="00B27BF9">
      <w:pPr>
        <w:spacing w:line="400" w:lineRule="exact"/>
        <w:ind w:firstLineChars="85" w:firstLine="272"/>
        <w:rPr>
          <w:rFonts w:ascii="黑体" w:eastAsia="黑体"/>
          <w:sz w:val="32"/>
          <w:szCs w:val="32"/>
        </w:rPr>
      </w:pPr>
    </w:p>
    <w:p w:rsidR="00B27BF9" w:rsidRPr="006E0823" w:rsidRDefault="00B27BF9" w:rsidP="00B27BF9">
      <w:pPr>
        <w:spacing w:line="400" w:lineRule="exact"/>
        <w:ind w:firstLineChars="200" w:firstLine="600"/>
        <w:rPr>
          <w:rFonts w:ascii="黑体" w:eastAsia="黑体" w:hAnsi="宋体"/>
          <w:sz w:val="30"/>
          <w:szCs w:val="30"/>
        </w:rPr>
      </w:pPr>
      <w:r w:rsidRPr="006E0823">
        <w:rPr>
          <w:rFonts w:ascii="黑体" w:eastAsia="黑体" w:hint="eastAsia"/>
          <w:sz w:val="30"/>
          <w:szCs w:val="30"/>
        </w:rPr>
        <w:t>（</w:t>
      </w:r>
      <w:r w:rsidRPr="006E0823">
        <w:rPr>
          <w:rFonts w:ascii="黑体" w:eastAsia="黑体" w:hAnsi="宋体" w:hint="eastAsia"/>
          <w:bCs/>
          <w:sz w:val="30"/>
          <w:szCs w:val="30"/>
        </w:rPr>
        <w:t>二）教学内容</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 xml:space="preserve">第一章  </w:t>
      </w:r>
      <w:proofErr w:type="gramStart"/>
      <w:r w:rsidRPr="006E0823">
        <w:rPr>
          <w:rFonts w:ascii="黑体" w:eastAsia="黑体" w:hAnsi="宋体" w:hint="eastAsia"/>
          <w:sz w:val="28"/>
          <w:szCs w:val="28"/>
        </w:rPr>
        <w:t>绪</w:t>
      </w:r>
      <w:proofErr w:type="gramEnd"/>
      <w:r w:rsidRPr="006E0823">
        <w:rPr>
          <w:rFonts w:ascii="黑体" w:eastAsia="黑体" w:hAnsi="宋体" w:hint="eastAsia"/>
          <w:sz w:val="28"/>
          <w:szCs w:val="28"/>
        </w:rPr>
        <w:t xml:space="preserve"> 论</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1.了解土地评价的目的和任务。</w:t>
      </w:r>
    </w:p>
    <w:p w:rsidR="00B27BF9" w:rsidRPr="006E0823" w:rsidRDefault="00B27BF9" w:rsidP="00B27BF9">
      <w:pPr>
        <w:spacing w:line="440" w:lineRule="exact"/>
        <w:ind w:leftChars="-85" w:left="-178" w:firstLineChars="275" w:firstLine="660"/>
        <w:rPr>
          <w:rFonts w:ascii="宋体" w:hAnsi="宋体"/>
          <w:sz w:val="24"/>
        </w:rPr>
      </w:pPr>
      <w:r w:rsidRPr="006E0823">
        <w:rPr>
          <w:rFonts w:ascii="宋体" w:hAnsi="宋体" w:hint="eastAsia"/>
          <w:sz w:val="24"/>
        </w:rPr>
        <w:t>2.熟悉土地类型与土地评价的关系、土地评价与土地利用规划的关系。</w:t>
      </w:r>
    </w:p>
    <w:p w:rsidR="00B27BF9" w:rsidRPr="006E0823" w:rsidRDefault="00B27BF9" w:rsidP="00B27BF9">
      <w:pPr>
        <w:spacing w:line="440" w:lineRule="exact"/>
        <w:ind w:leftChars="-85" w:left="-178" w:firstLineChars="275" w:firstLine="660"/>
        <w:rPr>
          <w:rFonts w:ascii="宋体" w:hAnsi="宋体"/>
          <w:sz w:val="24"/>
        </w:rPr>
      </w:pPr>
      <w:r w:rsidRPr="006E0823">
        <w:rPr>
          <w:rFonts w:ascii="宋体" w:hAnsi="宋体" w:hint="eastAsia"/>
          <w:sz w:val="24"/>
        </w:rPr>
        <w:t>3.掌握土地的概念、分类；土地与土地评价的关系。</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土地的概念、分类；土地与土地评价的关系。</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几个概念之间的关系区分</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1）、土地的概念、分类</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lastRenderedPageBreak/>
        <w:t>2）、土地、土地类型与土地评价的关系</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3）、土地评价与土地利用规划的关系</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土地评价的目的和任务</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第二章  土地评价概述</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1.了解土地评价所用资料。</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2.熟悉FAO《土地评价纲要》提出的土地评价原则、我国为大农业服务的土地评价原则。</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3.掌握土地评价的概念、类别划分。</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leftChars="-86" w:left="-181" w:firstLineChars="85" w:firstLine="204"/>
        <w:rPr>
          <w:rFonts w:ascii="宋体" w:hAnsi="宋体"/>
          <w:b/>
          <w:sz w:val="24"/>
        </w:rPr>
      </w:pPr>
      <w:r w:rsidRPr="006E0823">
        <w:rPr>
          <w:rFonts w:ascii="宋体" w:hAnsi="宋体" w:hint="eastAsia"/>
          <w:sz w:val="24"/>
        </w:rPr>
        <w:t>土地评价的概念、类别划分。</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土地与土地评价</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 土地的性质</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 土地评价的概念</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土地评价的类别</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 xml:space="preserve">1）、 </w:t>
      </w:r>
      <w:proofErr w:type="gramStart"/>
      <w:r w:rsidRPr="006E0823">
        <w:rPr>
          <w:rFonts w:ascii="宋体" w:hAnsi="宋体" w:hint="eastAsia"/>
          <w:sz w:val="24"/>
        </w:rPr>
        <w:t>按评价</w:t>
      </w:r>
      <w:proofErr w:type="gramEnd"/>
      <w:r w:rsidRPr="006E0823">
        <w:rPr>
          <w:rFonts w:ascii="宋体" w:hAnsi="宋体" w:hint="eastAsia"/>
          <w:sz w:val="24"/>
        </w:rPr>
        <w:t>的途径区分</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 xml:space="preserve">2）、 </w:t>
      </w:r>
      <w:proofErr w:type="gramStart"/>
      <w:r w:rsidRPr="006E0823">
        <w:rPr>
          <w:rFonts w:ascii="宋体" w:hAnsi="宋体" w:hint="eastAsia"/>
          <w:sz w:val="24"/>
        </w:rPr>
        <w:t>按评价</w:t>
      </w:r>
      <w:proofErr w:type="gramEnd"/>
      <w:r w:rsidRPr="006E0823">
        <w:rPr>
          <w:rFonts w:ascii="宋体" w:hAnsi="宋体" w:hint="eastAsia"/>
          <w:sz w:val="24"/>
        </w:rPr>
        <w:t>性质区分</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 按服务目标区分</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第三节  土地评价的原则</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 参照FAO《土地评价纲要》提出的土地评价原则</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2）、 我国为大农业服务的土地评价原则</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第四节  土地评价所用资料</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 自然环境资料</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2）、 社会经济资料</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第三章  土地潜力评价</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rPr>
          <w:rFonts w:ascii="宋体" w:hAnsi="宋体"/>
          <w:sz w:val="24"/>
        </w:rPr>
      </w:pPr>
      <w:r w:rsidRPr="006E0823">
        <w:rPr>
          <w:rFonts w:hint="eastAsia"/>
        </w:rPr>
        <w:t xml:space="preserve">  </w:t>
      </w:r>
      <w:r w:rsidRPr="006E0823">
        <w:rPr>
          <w:rFonts w:ascii="宋体" w:hAnsi="宋体" w:hint="eastAsia"/>
          <w:sz w:val="24"/>
        </w:rPr>
        <w:t xml:space="preserve"> </w:t>
      </w:r>
      <w:bookmarkStart w:id="154" w:name="_Toc344107324"/>
      <w:bookmarkStart w:id="155" w:name="_Toc344108624"/>
      <w:bookmarkStart w:id="156" w:name="_Toc344109125"/>
      <w:r w:rsidRPr="006E0823">
        <w:rPr>
          <w:rFonts w:ascii="宋体" w:hAnsi="宋体" w:hint="eastAsia"/>
          <w:sz w:val="24"/>
        </w:rPr>
        <w:t>1.了解土地潜力评价成果的应用及其优点和不足。</w:t>
      </w:r>
      <w:bookmarkEnd w:id="154"/>
      <w:bookmarkEnd w:id="155"/>
      <w:bookmarkEnd w:id="156"/>
    </w:p>
    <w:p w:rsidR="00B27BF9" w:rsidRPr="006E0823" w:rsidRDefault="00B27BF9" w:rsidP="00B27BF9">
      <w:pPr>
        <w:spacing w:line="400" w:lineRule="exact"/>
        <w:rPr>
          <w:rFonts w:ascii="宋体" w:hAnsi="宋体"/>
          <w:sz w:val="24"/>
        </w:rPr>
      </w:pPr>
      <w:r w:rsidRPr="006E0823">
        <w:rPr>
          <w:rFonts w:ascii="宋体" w:hAnsi="宋体" w:hint="eastAsia"/>
          <w:sz w:val="24"/>
        </w:rPr>
        <w:t xml:space="preserve">   2.熟悉我国的土地潜力评价系统。</w:t>
      </w:r>
    </w:p>
    <w:p w:rsidR="00B27BF9" w:rsidRPr="006E0823" w:rsidRDefault="00B27BF9" w:rsidP="00B27BF9">
      <w:pPr>
        <w:spacing w:line="400" w:lineRule="exact"/>
        <w:rPr>
          <w:rFonts w:ascii="宋体" w:hAnsi="宋体"/>
          <w:sz w:val="24"/>
        </w:rPr>
      </w:pPr>
      <w:r w:rsidRPr="006E0823">
        <w:rPr>
          <w:rFonts w:ascii="宋体" w:hAnsi="宋体" w:hint="eastAsia"/>
          <w:sz w:val="24"/>
        </w:rPr>
        <w:t xml:space="preserve">   3.掌握美国农业部土地潜力评价系统、土地潜力评价的步骤。</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rPr>
          <w:rFonts w:ascii="宋体" w:hAnsi="宋体"/>
          <w:b/>
          <w:sz w:val="24"/>
        </w:rPr>
      </w:pPr>
      <w:r w:rsidRPr="006E0823">
        <w:rPr>
          <w:rFonts w:ascii="宋体" w:hAnsi="宋体" w:hint="eastAsia"/>
          <w:sz w:val="24"/>
        </w:rPr>
        <w:t>美国农业部土地潜力评价系统、土地潜力评价的步骤。</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lastRenderedPageBreak/>
        <w:t>第一节  土地潜力评价的评价系统</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1）、美国农业部土地潜力评价系统</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2）、美国农业部土地潜力评价系统的推广应用</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3）、我国的土地潜力评价系统</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土地潜力评价的步骤</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1）、确定潜力评价的基础评价单位</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2）、建立潜力评价系统</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3）、拟定潜力评价表</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4）、评定潜力等级</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第三节  土地潜力评价成果的应用</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w:t>
      </w:r>
      <w:proofErr w:type="gramStart"/>
      <w:r w:rsidRPr="006E0823">
        <w:rPr>
          <w:rFonts w:ascii="宋体" w:hAnsi="宋体" w:hint="eastAsia"/>
          <w:sz w:val="24"/>
        </w:rPr>
        <w:t>潜力级评价</w:t>
      </w:r>
      <w:proofErr w:type="gramEnd"/>
      <w:r w:rsidRPr="006E0823">
        <w:rPr>
          <w:rFonts w:ascii="宋体" w:hAnsi="宋体" w:hint="eastAsia"/>
          <w:sz w:val="24"/>
        </w:rPr>
        <w:t xml:space="preserve">成果的应用 </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2）、潜力</w:t>
      </w:r>
      <w:proofErr w:type="gramStart"/>
      <w:r w:rsidRPr="006E0823">
        <w:rPr>
          <w:rFonts w:ascii="宋体" w:hAnsi="宋体" w:hint="eastAsia"/>
          <w:sz w:val="24"/>
        </w:rPr>
        <w:t>亚级评价</w:t>
      </w:r>
      <w:proofErr w:type="gramEnd"/>
      <w:r w:rsidRPr="006E0823">
        <w:rPr>
          <w:rFonts w:ascii="宋体" w:hAnsi="宋体" w:hint="eastAsia"/>
          <w:sz w:val="24"/>
        </w:rPr>
        <w:t xml:space="preserve">成果的应用 </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3）、潜力单元评价成果的应用</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第四节  土地潜力评价的讨论</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1）、土地潜力评价的优点</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 xml:space="preserve">2）、土地潜力评价的不足 </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第四章  土地适宜性评价</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ind w:firstLineChars="200" w:firstLine="480"/>
        <w:rPr>
          <w:rFonts w:ascii="宋体" w:hAnsi="宋体"/>
          <w:sz w:val="24"/>
        </w:rPr>
      </w:pPr>
      <w:bookmarkStart w:id="157" w:name="_Toc344107325"/>
      <w:bookmarkStart w:id="158" w:name="_Toc344108625"/>
      <w:bookmarkStart w:id="159" w:name="_Toc344109126"/>
      <w:r w:rsidRPr="006E0823">
        <w:rPr>
          <w:rFonts w:ascii="宋体" w:hAnsi="宋体" w:hint="eastAsia"/>
          <w:sz w:val="24"/>
        </w:rPr>
        <w:t>1．了解我国的土地适宜性评价。</w:t>
      </w:r>
      <w:bookmarkEnd w:id="157"/>
      <w:bookmarkEnd w:id="158"/>
      <w:bookmarkEnd w:id="159"/>
    </w:p>
    <w:p w:rsidR="00B27BF9" w:rsidRPr="006E0823" w:rsidRDefault="00B27BF9" w:rsidP="00B27BF9">
      <w:pPr>
        <w:spacing w:line="400" w:lineRule="exact"/>
        <w:ind w:leftChars="-1" w:left="-2"/>
        <w:rPr>
          <w:rFonts w:ascii="宋体" w:hAnsi="宋体"/>
          <w:sz w:val="24"/>
        </w:rPr>
      </w:pPr>
      <w:r w:rsidRPr="006E0823">
        <w:rPr>
          <w:rFonts w:ascii="宋体" w:hAnsi="宋体" w:hint="eastAsia"/>
          <w:sz w:val="24"/>
        </w:rPr>
        <w:t xml:space="preserve">    2.熟悉土地适宜性评价的特点，及其与土地潜力评价区别和联系。</w:t>
      </w:r>
    </w:p>
    <w:p w:rsidR="00B27BF9" w:rsidRPr="006E0823" w:rsidRDefault="00B27BF9" w:rsidP="00B27BF9">
      <w:pPr>
        <w:spacing w:line="400" w:lineRule="exact"/>
        <w:ind w:leftChars="-1" w:left="-2"/>
        <w:rPr>
          <w:rFonts w:ascii="宋体" w:hAnsi="宋体"/>
          <w:sz w:val="24"/>
        </w:rPr>
      </w:pPr>
      <w:r w:rsidRPr="006E0823">
        <w:rPr>
          <w:rFonts w:ascii="宋体" w:hAnsi="宋体" w:hint="eastAsia"/>
          <w:sz w:val="24"/>
        </w:rPr>
        <w:t xml:space="preserve">    3.掌握联合国粮农组织的《土地评价纲要》的土地适宜性评价系统与评价类别、评价步骤与方法。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firstLineChars="200" w:firstLine="480"/>
        <w:rPr>
          <w:rFonts w:ascii="宋体" w:hAnsi="宋体"/>
          <w:b/>
          <w:sz w:val="24"/>
        </w:rPr>
      </w:pPr>
      <w:r w:rsidRPr="006E0823">
        <w:rPr>
          <w:rFonts w:ascii="宋体" w:hAnsi="宋体" w:hint="eastAsia"/>
          <w:sz w:val="24"/>
        </w:rPr>
        <w:t>联合国粮农组织的《土地评价纲要》的土地适宜性评价系统与评价类别、评价步骤与方法。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联合国粮农组织的《土地评价纲要》</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 《纲要》的评价系统与评价类别</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 《纲要》的土地评价步骤与方法</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 对《纲要》的改进</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我国的土地适宜性评价</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 研究概况</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 综合性土地适宜性评价</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 单项性土地适宜性评价</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lastRenderedPageBreak/>
        <w:t>第三节  土地适宜性评价的讨论</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 土地适宜性评价的特点</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 土地适宜性评价与土地潜力评价的联系</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第五章  土地经济评价</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ind w:firstLineChars="177" w:firstLine="425"/>
        <w:rPr>
          <w:rFonts w:ascii="宋体" w:hAnsi="宋体"/>
          <w:sz w:val="24"/>
        </w:rPr>
      </w:pPr>
      <w:bookmarkStart w:id="160" w:name="_Toc344107326"/>
      <w:bookmarkStart w:id="161" w:name="_Toc344108626"/>
      <w:r w:rsidRPr="006E0823">
        <w:rPr>
          <w:rFonts w:ascii="宋体" w:hAnsi="宋体" w:hint="eastAsia"/>
          <w:sz w:val="24"/>
        </w:rPr>
        <w:t>1.了解土地经济评价的目的和意义及其理论基础。</w:t>
      </w:r>
      <w:bookmarkEnd w:id="160"/>
      <w:bookmarkEnd w:id="161"/>
    </w:p>
    <w:p w:rsidR="00B27BF9" w:rsidRPr="006E0823" w:rsidRDefault="00B27BF9" w:rsidP="00B27BF9">
      <w:pPr>
        <w:spacing w:line="400" w:lineRule="exact"/>
        <w:ind w:leftChars="-1" w:left="-2" w:firstLineChars="177" w:firstLine="425"/>
        <w:rPr>
          <w:rFonts w:ascii="宋体" w:hAnsi="宋体"/>
          <w:sz w:val="24"/>
        </w:rPr>
      </w:pPr>
      <w:r w:rsidRPr="006E0823">
        <w:rPr>
          <w:rFonts w:ascii="宋体" w:hAnsi="宋体" w:hint="eastAsia"/>
          <w:sz w:val="24"/>
        </w:rPr>
        <w:t>2.熟悉农用地的分等定级估价体系、城镇用地的分等定级与基准地价评估。</w:t>
      </w:r>
    </w:p>
    <w:p w:rsidR="00B27BF9" w:rsidRPr="006E0823" w:rsidRDefault="00B27BF9" w:rsidP="00B27BF9">
      <w:pPr>
        <w:spacing w:line="400" w:lineRule="exact"/>
        <w:ind w:leftChars="-1" w:left="-2" w:firstLineChars="177" w:firstLine="425"/>
        <w:rPr>
          <w:rFonts w:ascii="宋体" w:hAnsi="宋体"/>
          <w:sz w:val="24"/>
        </w:rPr>
      </w:pPr>
      <w:r w:rsidRPr="006E0823">
        <w:rPr>
          <w:rFonts w:ascii="宋体" w:hAnsi="宋体" w:hint="eastAsia"/>
          <w:sz w:val="24"/>
        </w:rPr>
        <w:t>3.掌握土地经济评价指标及其一般步骤。</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firstLineChars="209" w:firstLine="502"/>
        <w:rPr>
          <w:rFonts w:ascii="宋体" w:hAnsi="宋体"/>
          <w:b/>
          <w:sz w:val="24"/>
        </w:rPr>
      </w:pPr>
      <w:r w:rsidRPr="006E0823">
        <w:rPr>
          <w:rFonts w:ascii="宋体" w:hAnsi="宋体" w:hint="eastAsia"/>
          <w:sz w:val="24"/>
        </w:rPr>
        <w:t>土地经济评价指标及其一般步骤。</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土地经济评价概述</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 土地经济评价的目的和意义</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 土地经济评价的理论基础</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 土地经济评价指标</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4）、 土地经济评价的一般步骤</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农用地的等级评定</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 毛利分析法</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 贴现现金流通分析法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 经济计量模型法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4）、综合分等法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第三节  农用地估价</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1）、农用地估价概述</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2）、农用地估价的方法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第四节  城镇土地分等定级</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 城镇土地的特殊性</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 城镇土地分等定级概述</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 城镇土地定级的步骤和内容</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4)、 城镇土地定级方法技术要点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第五节  城镇土地基准地价评估</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t>1)、城镇土地基准地价评估概述</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2)、城镇土地基准地价评估方法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第六节  土地经济评价的讨论</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lastRenderedPageBreak/>
        <w:t>第六章  数量方法在土地评价中的应用</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ind w:firstLineChars="236" w:firstLine="566"/>
        <w:rPr>
          <w:rFonts w:ascii="宋体" w:hAnsi="宋体"/>
          <w:sz w:val="24"/>
        </w:rPr>
      </w:pPr>
      <w:r w:rsidRPr="006E0823">
        <w:rPr>
          <w:rFonts w:ascii="宋体" w:hAnsi="宋体" w:hint="eastAsia"/>
          <w:sz w:val="24"/>
        </w:rPr>
        <w:t>1.了解数值法土地评价的长处和局限性</w:t>
      </w:r>
    </w:p>
    <w:p w:rsidR="00B27BF9" w:rsidRPr="006E0823" w:rsidRDefault="00B27BF9" w:rsidP="00B27BF9">
      <w:pPr>
        <w:ind w:firstLineChars="236" w:firstLine="566"/>
        <w:rPr>
          <w:rFonts w:ascii="宋体" w:hAnsi="宋体"/>
          <w:sz w:val="24"/>
        </w:rPr>
      </w:pPr>
      <w:bookmarkStart w:id="162" w:name="_Toc344107327"/>
      <w:bookmarkStart w:id="163" w:name="_Toc344108627"/>
      <w:r w:rsidRPr="006E0823">
        <w:rPr>
          <w:rFonts w:ascii="宋体" w:hAnsi="宋体" w:hint="eastAsia"/>
          <w:sz w:val="24"/>
        </w:rPr>
        <w:t>2.熟悉我国的数值法土地评价</w:t>
      </w:r>
      <w:bookmarkEnd w:id="162"/>
      <w:bookmarkEnd w:id="163"/>
    </w:p>
    <w:p w:rsidR="00B27BF9" w:rsidRPr="006E0823" w:rsidRDefault="00B27BF9" w:rsidP="00B27BF9">
      <w:pPr>
        <w:ind w:firstLineChars="236" w:firstLine="566"/>
        <w:rPr>
          <w:rFonts w:ascii="宋体" w:hAnsi="宋体"/>
          <w:sz w:val="24"/>
        </w:rPr>
      </w:pPr>
      <w:r w:rsidRPr="006E0823">
        <w:rPr>
          <w:rFonts w:ascii="宋体" w:hAnsi="宋体" w:hint="eastAsia"/>
          <w:sz w:val="24"/>
        </w:rPr>
        <w:t>3.掌握数值法土地评价的一般评价系统</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leftChars="-86" w:left="-181" w:firstLineChars="285" w:firstLine="684"/>
        <w:rPr>
          <w:rFonts w:ascii="宋体" w:hAnsi="宋体"/>
          <w:b/>
          <w:sz w:val="24"/>
        </w:rPr>
      </w:pPr>
      <w:r w:rsidRPr="006E0823">
        <w:rPr>
          <w:rFonts w:ascii="宋体" w:hAnsi="宋体" w:hint="eastAsia"/>
          <w:sz w:val="24"/>
        </w:rPr>
        <w:t>数值法土地评价的一般评价系统</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数值法土地评价的一般评价系统</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1)、加（减）法系统</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2)、乘（除）法系统</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3)、代数法系统</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我国的数值法土地评价</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1)、经验判断指数和法</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2)、等差指数法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3)、回归分析法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4)、层次分析法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5)、灰色关联</w:t>
      </w:r>
      <w:proofErr w:type="gramStart"/>
      <w:r w:rsidRPr="006E0823">
        <w:rPr>
          <w:rFonts w:ascii="宋体" w:hAnsi="宋体" w:hint="eastAsia"/>
          <w:sz w:val="24"/>
        </w:rPr>
        <w:t>度分析</w:t>
      </w:r>
      <w:proofErr w:type="gramEnd"/>
      <w:r w:rsidRPr="006E0823">
        <w:rPr>
          <w:rFonts w:ascii="宋体" w:hAnsi="宋体" w:hint="eastAsia"/>
          <w:sz w:val="24"/>
        </w:rPr>
        <w:t>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6)、模糊综合评价法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第三节  数值法土地评价的讨论</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1)、数值法土地评价的长处</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2)、数值法土地评价的局限性</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第七章  土地利用规划概述</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1.了解土地利用及其相关概念、影响土地利用的因素，及其合理利用土地的标准。</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2.熟悉土地开发、利用、整治和保护的关系。</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3.掌握规划和土地利用规划的概念；土地利用规划的任务，内容，体系和程序原则。</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leftChars="-86" w:left="-181" w:firstLineChars="85" w:firstLine="204"/>
        <w:rPr>
          <w:rFonts w:ascii="宋体" w:hAnsi="宋体"/>
          <w:b/>
          <w:sz w:val="24"/>
        </w:rPr>
      </w:pPr>
      <w:r w:rsidRPr="006E0823">
        <w:rPr>
          <w:rFonts w:ascii="宋体" w:hAnsi="宋体" w:hint="eastAsia"/>
          <w:sz w:val="24"/>
        </w:rPr>
        <w:t>土地利用规划概念、任务、内容、体系和程序原则。</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土地利用与合理利用土地</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1)、土地利用</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lastRenderedPageBreak/>
        <w:t>2)、合理利用土地</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土地利用规划概述</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1)、土地利用规划的概念及研究对象</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2)、土地利用规划的任务</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3)、土地利用规划体系</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4)、土地利用规划的原则</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5)、土地利用规划的基本方法</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第八章  土地利用总体规划</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1.了解土地利用总体规划的地位和作用。</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2.熟悉专题研究中的现状分析和需求量预测有关方法。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3.掌握土地利用总体规划的概念和编制方法，主要程序。</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土地利用总体规划的概念和编制方法，主要程序。</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土地利用总体规划概念和内容</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1)、土地利用总体规划概念</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2)、土地利用总体规划的性质</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3)、编制土地利用总体规划的意义和作用</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4)、土地利用总体规划体系</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5)、土地利用总体规划的内容</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6)、土地利用总体规划与有关规划的关系</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土地利用总体规划方案的基本模式和工作程序</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1)、土地利用总体规划的原则</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2)、土地利用总体规划的依据</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3)、土地利用总体规划方案的模式</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4)、编制土地利用总体规划方案的方法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5）、编制土地利用总体规划的工作程序</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第三节  土地利用总体规划的专题研究</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1)、土地利用现状分析</w:t>
      </w:r>
    </w:p>
    <w:p w:rsidR="00B27BF9" w:rsidRPr="006E0823" w:rsidRDefault="00B27BF9" w:rsidP="00B27BF9">
      <w:pPr>
        <w:spacing w:line="400" w:lineRule="exact"/>
        <w:ind w:left="446"/>
        <w:rPr>
          <w:rFonts w:ascii="宋体" w:hAnsi="宋体"/>
          <w:sz w:val="24"/>
        </w:rPr>
      </w:pPr>
      <w:r w:rsidRPr="006E0823">
        <w:rPr>
          <w:rFonts w:ascii="宋体" w:hAnsi="宋体" w:hint="eastAsia"/>
          <w:sz w:val="24"/>
        </w:rPr>
        <w:t>土地利用现状分析的基本方法</w:t>
      </w:r>
    </w:p>
    <w:p w:rsidR="00B27BF9" w:rsidRPr="006E0823" w:rsidRDefault="00B27BF9" w:rsidP="00B27BF9">
      <w:pPr>
        <w:spacing w:line="400" w:lineRule="exact"/>
        <w:ind w:left="446"/>
        <w:rPr>
          <w:rFonts w:ascii="宋体" w:hAnsi="宋体"/>
          <w:sz w:val="24"/>
        </w:rPr>
      </w:pPr>
      <w:r w:rsidRPr="006E0823">
        <w:rPr>
          <w:rFonts w:ascii="宋体" w:hAnsi="宋体" w:hint="eastAsia"/>
          <w:sz w:val="24"/>
        </w:rPr>
        <w:t>土地利用现状分析内容</w:t>
      </w:r>
    </w:p>
    <w:p w:rsidR="00B27BF9" w:rsidRPr="006E0823" w:rsidRDefault="00B27BF9" w:rsidP="00B27BF9">
      <w:pPr>
        <w:spacing w:line="400" w:lineRule="exact"/>
        <w:ind w:leftChars="-85" w:left="-178" w:firstLineChars="235" w:firstLine="564"/>
        <w:rPr>
          <w:rFonts w:ascii="宋体" w:hAnsi="宋体"/>
          <w:sz w:val="24"/>
        </w:rPr>
      </w:pPr>
      <w:r w:rsidRPr="006E0823">
        <w:rPr>
          <w:rFonts w:ascii="宋体" w:hAnsi="宋体" w:hint="eastAsia"/>
          <w:sz w:val="24"/>
        </w:rPr>
        <w:t>2)、土地利用需求量预测</w:t>
      </w:r>
    </w:p>
    <w:p w:rsidR="00B27BF9" w:rsidRPr="006E0823" w:rsidRDefault="00B27BF9" w:rsidP="00B27BF9">
      <w:pPr>
        <w:spacing w:line="400" w:lineRule="exact"/>
        <w:ind w:left="540"/>
        <w:rPr>
          <w:rFonts w:ascii="宋体" w:hAnsi="宋体"/>
          <w:sz w:val="24"/>
        </w:rPr>
      </w:pPr>
      <w:r w:rsidRPr="006E0823">
        <w:rPr>
          <w:rFonts w:ascii="宋体" w:hAnsi="宋体" w:hint="eastAsia"/>
          <w:sz w:val="24"/>
        </w:rPr>
        <w:t>土地利用需求量预测概述</w:t>
      </w:r>
    </w:p>
    <w:p w:rsidR="00B27BF9" w:rsidRPr="006E0823" w:rsidRDefault="00B27BF9" w:rsidP="00B27BF9">
      <w:pPr>
        <w:spacing w:line="400" w:lineRule="exact"/>
        <w:ind w:left="540"/>
        <w:rPr>
          <w:rFonts w:ascii="宋体" w:hAnsi="宋体"/>
          <w:sz w:val="24"/>
        </w:rPr>
      </w:pPr>
      <w:r w:rsidRPr="006E0823">
        <w:rPr>
          <w:rFonts w:ascii="宋体" w:hAnsi="宋体" w:hint="eastAsia"/>
          <w:sz w:val="24"/>
        </w:rPr>
        <w:lastRenderedPageBreak/>
        <w:t>土地利用需求量预测的内容与方法</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第九章  土地利用专项规划概述</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1.了解土地利用专项规划的地位和作用。</w:t>
      </w:r>
    </w:p>
    <w:p w:rsidR="00B27BF9" w:rsidRPr="006E0823" w:rsidRDefault="00B27BF9" w:rsidP="00B27BF9">
      <w:pPr>
        <w:spacing w:line="400" w:lineRule="exact"/>
        <w:ind w:leftChars="-266" w:left="-559" w:firstLineChars="85" w:firstLine="204"/>
        <w:rPr>
          <w:rFonts w:ascii="宋体" w:hAnsi="宋体"/>
          <w:sz w:val="24"/>
        </w:rPr>
      </w:pPr>
      <w:r w:rsidRPr="006E0823">
        <w:rPr>
          <w:rFonts w:ascii="宋体" w:hAnsi="宋体" w:hint="eastAsia"/>
          <w:sz w:val="24"/>
        </w:rPr>
        <w:t xml:space="preserve">       2.</w:t>
      </w:r>
      <w:proofErr w:type="gramStart"/>
      <w:r w:rsidRPr="006E0823">
        <w:rPr>
          <w:rFonts w:ascii="宋体" w:hAnsi="宋体" w:hint="eastAsia"/>
          <w:sz w:val="24"/>
        </w:rPr>
        <w:t>熟悉类</w:t>
      </w:r>
      <w:proofErr w:type="gramEnd"/>
      <w:r w:rsidRPr="006E0823">
        <w:rPr>
          <w:rFonts w:ascii="宋体" w:hAnsi="宋体" w:hint="eastAsia"/>
          <w:sz w:val="24"/>
        </w:rPr>
        <w:t>土地利用专项规划的概念、特点及规划思路。</w:t>
      </w:r>
    </w:p>
    <w:p w:rsidR="00B27BF9" w:rsidRPr="006E0823" w:rsidRDefault="00B27BF9" w:rsidP="00B27BF9">
      <w:pPr>
        <w:spacing w:line="400" w:lineRule="exact"/>
        <w:ind w:leftChars="-266" w:left="-559" w:firstLineChars="85" w:firstLine="204"/>
        <w:rPr>
          <w:rFonts w:ascii="宋体" w:hAnsi="宋体"/>
          <w:sz w:val="24"/>
        </w:rPr>
      </w:pPr>
      <w:r w:rsidRPr="006E0823">
        <w:rPr>
          <w:rFonts w:ascii="宋体" w:hAnsi="宋体" w:hint="eastAsia"/>
          <w:sz w:val="24"/>
        </w:rPr>
        <w:t xml:space="preserve">       3.掌握土地利用专项规划的</w:t>
      </w:r>
      <w:proofErr w:type="gramStart"/>
      <w:r w:rsidRPr="006E0823">
        <w:rPr>
          <w:rFonts w:ascii="宋体" w:hAnsi="宋体" w:hint="eastAsia"/>
          <w:sz w:val="24"/>
        </w:rPr>
        <w:t>要概念</w:t>
      </w:r>
      <w:proofErr w:type="gramEnd"/>
      <w:r w:rsidRPr="006E0823">
        <w:rPr>
          <w:rFonts w:ascii="宋体" w:hAnsi="宋体" w:hint="eastAsia"/>
          <w:sz w:val="24"/>
        </w:rPr>
        <w:t>和特点，土地利用专项规划的主要原则和主要类型。</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leftChars="-86" w:left="-181" w:firstLineChars="85" w:firstLine="204"/>
        <w:rPr>
          <w:rFonts w:ascii="宋体" w:hAnsi="宋体"/>
          <w:b/>
          <w:sz w:val="24"/>
        </w:rPr>
      </w:pPr>
      <w:r w:rsidRPr="006E0823">
        <w:rPr>
          <w:rFonts w:ascii="宋体" w:hAnsi="宋体" w:hint="eastAsia"/>
          <w:sz w:val="24"/>
        </w:rPr>
        <w:t>土地利用专项规划的</w:t>
      </w:r>
      <w:proofErr w:type="gramStart"/>
      <w:r w:rsidRPr="006E0823">
        <w:rPr>
          <w:rFonts w:ascii="宋体" w:hAnsi="宋体" w:hint="eastAsia"/>
          <w:sz w:val="24"/>
        </w:rPr>
        <w:t>要概念</w:t>
      </w:r>
      <w:proofErr w:type="gramEnd"/>
      <w:r w:rsidRPr="006E0823">
        <w:rPr>
          <w:rFonts w:ascii="宋体" w:hAnsi="宋体" w:hint="eastAsia"/>
          <w:sz w:val="24"/>
        </w:rPr>
        <w:t>和特点，土地利用专项规划的主要原则和主要类型。</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土地利用专项规划的性质和任务</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1)、土地利用专项规划的概念</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2)、土地利用专项规划的任务</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3)、土地利用专项规划的性质和特点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土地利用专项规划的基本类型与组织形式</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1)、土地利用专项规划的基本类型</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2)、土地利用专项规划的组织形式</w:t>
      </w:r>
    </w:p>
    <w:p w:rsidR="00B27BF9" w:rsidRPr="006E0823" w:rsidRDefault="00B27BF9" w:rsidP="00B27BF9">
      <w:pPr>
        <w:spacing w:line="440" w:lineRule="exact"/>
        <w:ind w:firstLineChars="200" w:firstLine="560"/>
        <w:rPr>
          <w:rFonts w:ascii="黑体" w:eastAsia="黑体" w:hAnsi="宋体"/>
          <w:sz w:val="28"/>
          <w:szCs w:val="28"/>
        </w:rPr>
      </w:pPr>
      <w:r w:rsidRPr="006E0823">
        <w:rPr>
          <w:rFonts w:ascii="黑体" w:eastAsia="黑体" w:hAnsi="宋体" w:hint="eastAsia"/>
          <w:sz w:val="28"/>
          <w:szCs w:val="28"/>
        </w:rPr>
        <w:t>第十章  土地利用规划的实施和修编</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教学目的和要求</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1.了解土地利用规划实施、修编的意义。</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2.熟悉土地利用规划实施措施。</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3.掌握土地利用计划的含义、任务、体系及其编制程序和方法。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本章重点</w:t>
      </w:r>
    </w:p>
    <w:p w:rsidR="00B27BF9" w:rsidRPr="006E0823" w:rsidRDefault="00B27BF9" w:rsidP="00B27BF9">
      <w:pPr>
        <w:spacing w:line="400" w:lineRule="exact"/>
        <w:ind w:leftChars="-86" w:left="-181" w:firstLineChars="285" w:firstLine="684"/>
        <w:rPr>
          <w:rFonts w:ascii="宋体" w:hAnsi="宋体"/>
          <w:b/>
          <w:sz w:val="24"/>
        </w:rPr>
      </w:pPr>
      <w:r w:rsidRPr="006E0823">
        <w:rPr>
          <w:rFonts w:ascii="宋体" w:hAnsi="宋体" w:hint="eastAsia"/>
          <w:sz w:val="24"/>
        </w:rPr>
        <w:t>土地利用计划的含义、任务、体系及其编制程序和方法。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内 容</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第一节  土地利用规划的实施</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1)、土地利用规划实施的意义</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2)、土地利用规划实施措施</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第二节  土地利用计划</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1)、土地利用计划的含义、任务、体系</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2)、土地利用计划编制程序和方法</w:t>
      </w:r>
    </w:p>
    <w:p w:rsidR="00B27BF9" w:rsidRPr="006E0823" w:rsidRDefault="00B27BF9" w:rsidP="00B27BF9">
      <w:pPr>
        <w:spacing w:line="400" w:lineRule="exact"/>
        <w:ind w:firstLineChars="200" w:firstLine="480"/>
        <w:rPr>
          <w:rFonts w:ascii="宋体" w:hAnsi="宋体"/>
          <w:sz w:val="24"/>
        </w:rPr>
      </w:pPr>
      <w:r w:rsidRPr="006E0823">
        <w:rPr>
          <w:rFonts w:ascii="宋体" w:hAnsi="宋体" w:hint="eastAsia"/>
          <w:sz w:val="24"/>
        </w:rPr>
        <w:t>3)、土地利用计划实施的检查和监督</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第三节 土地利用规划的修编</w:t>
      </w:r>
    </w:p>
    <w:p w:rsidR="00B27BF9" w:rsidRPr="006E0823" w:rsidRDefault="00B27BF9" w:rsidP="00B27BF9">
      <w:pPr>
        <w:spacing w:line="400" w:lineRule="exact"/>
        <w:ind w:leftChars="115" w:left="241" w:firstLineChars="100" w:firstLine="240"/>
        <w:rPr>
          <w:rFonts w:ascii="宋体" w:hAnsi="宋体"/>
          <w:sz w:val="24"/>
        </w:rPr>
      </w:pPr>
      <w:r w:rsidRPr="006E0823">
        <w:rPr>
          <w:rFonts w:ascii="宋体" w:hAnsi="宋体" w:hint="eastAsia"/>
          <w:sz w:val="24"/>
        </w:rPr>
        <w:lastRenderedPageBreak/>
        <w:t>1)、土地利用规划修编的意义</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2)、土地利用规划实施信息反馈</w:t>
      </w:r>
    </w:p>
    <w:p w:rsidR="00B27BF9" w:rsidRPr="006E0823" w:rsidRDefault="00B27BF9" w:rsidP="00B27BF9">
      <w:pPr>
        <w:spacing w:line="400" w:lineRule="exact"/>
        <w:ind w:left="242" w:firstLineChars="85" w:firstLine="204"/>
        <w:rPr>
          <w:rFonts w:ascii="宋体" w:hAnsi="宋体"/>
          <w:sz w:val="24"/>
        </w:rPr>
      </w:pPr>
      <w:r w:rsidRPr="006E0823">
        <w:rPr>
          <w:rFonts w:ascii="宋体" w:hAnsi="宋体" w:hint="eastAsia"/>
          <w:sz w:val="24"/>
        </w:rPr>
        <w:t>3)、土地利用规划的修编</w:t>
      </w:r>
    </w:p>
    <w:p w:rsidR="00B27BF9" w:rsidRPr="006E0823" w:rsidRDefault="00B27BF9" w:rsidP="00B27BF9">
      <w:pPr>
        <w:spacing w:line="400" w:lineRule="exact"/>
        <w:ind w:left="242" w:firstLineChars="85" w:firstLine="204"/>
        <w:rPr>
          <w:rFonts w:ascii="宋体" w:hAnsi="宋体"/>
          <w:sz w:val="24"/>
        </w:rPr>
      </w:pPr>
    </w:p>
    <w:p w:rsidR="00B27BF9" w:rsidRPr="006E0823" w:rsidRDefault="00B27BF9" w:rsidP="00B27BF9">
      <w:pPr>
        <w:spacing w:line="440" w:lineRule="exact"/>
        <w:jc w:val="left"/>
        <w:rPr>
          <w:rFonts w:ascii="宋体" w:hAnsi="宋体"/>
          <w:sz w:val="24"/>
        </w:rPr>
      </w:pPr>
      <w:r w:rsidRPr="006E0823">
        <w:rPr>
          <w:rFonts w:ascii="黑体" w:eastAsia="黑体" w:hint="eastAsia"/>
          <w:sz w:val="32"/>
          <w:szCs w:val="32"/>
        </w:rPr>
        <w:t>七、课程的实践教学环节要求</w:t>
      </w:r>
    </w:p>
    <w:p w:rsidR="00B27BF9" w:rsidRPr="006E0823" w:rsidRDefault="00B27BF9" w:rsidP="00B27BF9">
      <w:pPr>
        <w:spacing w:line="440" w:lineRule="exact"/>
        <w:ind w:firstLineChars="200" w:firstLine="480"/>
        <w:jc w:val="left"/>
        <w:rPr>
          <w:rFonts w:ascii="黑体" w:eastAsia="黑体"/>
          <w:sz w:val="32"/>
          <w:szCs w:val="32"/>
        </w:rPr>
      </w:pPr>
      <w:r w:rsidRPr="006E0823">
        <w:rPr>
          <w:rFonts w:ascii="宋体" w:hAnsi="宋体" w:hint="eastAsia"/>
          <w:sz w:val="24"/>
        </w:rPr>
        <w:t>本门课程以理论讲述为主，实践教学环节主要是作业和课后练习</w:t>
      </w:r>
      <w:r w:rsidRPr="006E0823">
        <w:rPr>
          <w:rFonts w:ascii="黑体" w:eastAsia="黑体" w:hAnsi="宋体" w:hint="eastAsia"/>
          <w:sz w:val="24"/>
        </w:rPr>
        <w:t>。</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复习思考题</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（一） 土地评价概述</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1．简述我国土地评价的发展历程</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（二） 土地潜力评价</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1．土地潜力评价时，如何选取评价因素？</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2．对比美国农业部与国内的土地潜力评价系统的异同。</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3．简述土地潜力评价的优点与不足之处</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（三） 土地适宜性评价</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1．对比美国农业部的土地潜力评价和FAO的《纲要》的土地适宜性评价系统？</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2．在土地适宜性评价工作中，如何评定土地质量？</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3. 对比美国农业部的土地潜力评价和FAO的《纲要》的土地适宜性评价系统中的单项土地质量的综合级别确定方法。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（四）土地经济评价</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1．阐述农业土地经济评价常采用的指标。</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（五） 数量方法在土地评价中的应用</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w:t>
      </w:r>
      <w:r w:rsidRPr="006E0823">
        <w:rPr>
          <w:rFonts w:hint="eastAsia"/>
          <w:sz w:val="24"/>
        </w:rPr>
        <w:t>数值法土地评价的具体方法与思路</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（六） 土地利用规划概述</w:t>
      </w:r>
    </w:p>
    <w:p w:rsidR="00B27BF9" w:rsidRPr="006E0823" w:rsidRDefault="00B27BF9" w:rsidP="00B27BF9">
      <w:pPr>
        <w:spacing w:line="440" w:lineRule="exact"/>
        <w:ind w:firstLineChars="200" w:firstLine="480"/>
        <w:rPr>
          <w:rFonts w:ascii="宋体" w:hAnsi="宋体"/>
          <w:sz w:val="24"/>
        </w:rPr>
      </w:pPr>
      <w:r w:rsidRPr="006E0823">
        <w:rPr>
          <w:rFonts w:ascii="宋体" w:hAnsi="宋体" w:hint="eastAsia"/>
          <w:sz w:val="24"/>
        </w:rPr>
        <w:t>1．简述土地利用规划体系与基本操作方法。</w:t>
      </w:r>
    </w:p>
    <w:p w:rsidR="00B27BF9" w:rsidRPr="006E0823" w:rsidRDefault="00B27BF9" w:rsidP="00B27BF9">
      <w:pPr>
        <w:spacing w:line="440" w:lineRule="exact"/>
        <w:ind w:leftChars="-85" w:left="-178" w:firstLineChars="281" w:firstLine="674"/>
        <w:rPr>
          <w:rFonts w:ascii="黑体" w:eastAsia="黑体" w:hAnsi="宋体"/>
          <w:sz w:val="24"/>
        </w:rPr>
      </w:pPr>
      <w:r w:rsidRPr="006E0823">
        <w:rPr>
          <w:rFonts w:ascii="黑体" w:eastAsia="黑体" w:hAnsi="宋体" w:hint="eastAsia"/>
          <w:sz w:val="24"/>
        </w:rPr>
        <w:t>（七） 土地利用总体规划</w:t>
      </w:r>
    </w:p>
    <w:p w:rsidR="00B27BF9" w:rsidRPr="006E0823" w:rsidRDefault="00B27BF9" w:rsidP="00B27BF9">
      <w:pPr>
        <w:spacing w:line="440" w:lineRule="exact"/>
        <w:ind w:firstLineChars="200" w:firstLine="480"/>
        <w:jc w:val="left"/>
        <w:rPr>
          <w:rFonts w:ascii="宋体" w:hAnsi="宋体"/>
          <w:sz w:val="24"/>
        </w:rPr>
      </w:pPr>
      <w:r w:rsidRPr="006E0823">
        <w:rPr>
          <w:rFonts w:ascii="宋体" w:hAnsi="宋体" w:hint="eastAsia"/>
          <w:sz w:val="24"/>
        </w:rPr>
        <w:t>1．简述土地利用需求量预测的内容与方法。</w:t>
      </w:r>
    </w:p>
    <w:p w:rsidR="00B27BF9" w:rsidRPr="006E0823" w:rsidRDefault="00B27BF9" w:rsidP="00B27BF9">
      <w:pPr>
        <w:spacing w:line="440" w:lineRule="exact"/>
        <w:ind w:firstLineChars="200" w:firstLine="480"/>
        <w:jc w:val="left"/>
        <w:rPr>
          <w:rFonts w:ascii="宋体" w:hAnsi="宋体"/>
          <w:sz w:val="24"/>
        </w:rPr>
      </w:pPr>
    </w:p>
    <w:p w:rsidR="00B27BF9" w:rsidRPr="006E0823" w:rsidRDefault="00B27BF9" w:rsidP="00B27BF9">
      <w:pPr>
        <w:pStyle w:val="11"/>
        <w:rPr>
          <w:rFonts w:ascii="黑体" w:eastAsia="黑体"/>
          <w:sz w:val="32"/>
          <w:szCs w:val="32"/>
        </w:rPr>
      </w:pPr>
      <w:bookmarkStart w:id="164" w:name="_Toc344107328"/>
      <w:r w:rsidRPr="006E0823">
        <w:rPr>
          <w:rFonts w:ascii="黑体" w:eastAsia="黑体" w:hint="eastAsia"/>
          <w:sz w:val="32"/>
          <w:szCs w:val="32"/>
        </w:rPr>
        <w:t>八、</w:t>
      </w:r>
      <w:bookmarkEnd w:id="164"/>
      <w:r w:rsidRPr="006E0823">
        <w:rPr>
          <w:rFonts w:eastAsia="黑体"/>
          <w:sz w:val="32"/>
          <w:szCs w:val="32"/>
        </w:rPr>
        <w:t>主要教学参考书及推荐的相关学习</w:t>
      </w:r>
      <w:r w:rsidRPr="006E0823">
        <w:rPr>
          <w:rFonts w:eastAsia="黑体" w:hint="eastAsia"/>
          <w:sz w:val="32"/>
          <w:szCs w:val="32"/>
        </w:rPr>
        <w:t>网站</w:t>
      </w:r>
    </w:p>
    <w:p w:rsidR="00B27BF9" w:rsidRPr="006E0823" w:rsidRDefault="00B27BF9" w:rsidP="00B27BF9">
      <w:pPr>
        <w:spacing w:line="440" w:lineRule="exact"/>
        <w:ind w:leftChars="-85" w:left="-178" w:firstLineChars="281" w:firstLine="843"/>
        <w:rPr>
          <w:rFonts w:ascii="黑体" w:eastAsia="黑体" w:hAnsi="宋体"/>
          <w:sz w:val="30"/>
          <w:szCs w:val="30"/>
        </w:rPr>
      </w:pPr>
      <w:r w:rsidRPr="006E0823">
        <w:rPr>
          <w:rFonts w:ascii="黑体" w:eastAsia="黑体" w:hAnsi="宋体" w:hint="eastAsia"/>
          <w:sz w:val="30"/>
          <w:szCs w:val="30"/>
        </w:rPr>
        <w:t>（一）教材：</w:t>
      </w:r>
    </w:p>
    <w:p w:rsidR="00B27BF9" w:rsidRPr="006E0823" w:rsidRDefault="00B27BF9" w:rsidP="00B27BF9">
      <w:pPr>
        <w:spacing w:line="440" w:lineRule="exact"/>
        <w:ind w:firstLineChars="200" w:firstLine="480"/>
        <w:jc w:val="left"/>
        <w:rPr>
          <w:rFonts w:ascii="宋体" w:hAnsi="宋体"/>
          <w:sz w:val="24"/>
        </w:rPr>
      </w:pPr>
      <w:r w:rsidRPr="006E0823">
        <w:rPr>
          <w:rFonts w:ascii="宋体" w:hAnsi="宋体" w:hint="eastAsia"/>
          <w:sz w:val="24"/>
        </w:rPr>
        <w:t>《土地类型与土地评价概论》  主编 倪绍祥   高等教育出版社</w:t>
      </w:r>
    </w:p>
    <w:p w:rsidR="00B27BF9" w:rsidRPr="006E0823" w:rsidRDefault="00B27BF9" w:rsidP="00B27BF9">
      <w:pPr>
        <w:spacing w:line="440" w:lineRule="exact"/>
        <w:ind w:firstLineChars="200" w:firstLine="480"/>
        <w:jc w:val="left"/>
        <w:rPr>
          <w:rFonts w:ascii="宋体" w:hAnsi="宋体"/>
          <w:sz w:val="24"/>
        </w:rPr>
      </w:pPr>
      <w:r w:rsidRPr="006E0823">
        <w:rPr>
          <w:rFonts w:ascii="宋体" w:hAnsi="宋体" w:hint="eastAsia"/>
          <w:sz w:val="24"/>
        </w:rPr>
        <w:lastRenderedPageBreak/>
        <w:t>《土地利用规划》 主编 于凤桐  中国大地出版社</w:t>
      </w:r>
    </w:p>
    <w:p w:rsidR="00B27BF9" w:rsidRPr="006E0823" w:rsidRDefault="00B27BF9" w:rsidP="00B27BF9">
      <w:pPr>
        <w:spacing w:line="440" w:lineRule="exact"/>
        <w:ind w:leftChars="-85" w:left="-178" w:firstLineChars="281" w:firstLine="843"/>
        <w:rPr>
          <w:rFonts w:ascii="黑体" w:eastAsia="黑体" w:hAnsi="宋体"/>
          <w:sz w:val="30"/>
          <w:szCs w:val="30"/>
        </w:rPr>
      </w:pPr>
      <w:r w:rsidRPr="006E0823">
        <w:rPr>
          <w:rFonts w:ascii="黑体" w:eastAsia="黑体" w:hAnsi="宋体" w:hint="eastAsia"/>
          <w:sz w:val="30"/>
          <w:szCs w:val="30"/>
        </w:rPr>
        <w:t>（二）主要参考书</w:t>
      </w:r>
      <w:r w:rsidRPr="006E0823">
        <w:rPr>
          <w:rFonts w:eastAsia="黑体"/>
          <w:sz w:val="32"/>
          <w:szCs w:val="32"/>
        </w:rPr>
        <w:t>及推荐的相关学习</w:t>
      </w:r>
      <w:r w:rsidRPr="006E0823">
        <w:rPr>
          <w:rFonts w:eastAsia="黑体" w:hint="eastAsia"/>
          <w:sz w:val="32"/>
          <w:szCs w:val="32"/>
        </w:rPr>
        <w:t>网站</w:t>
      </w:r>
    </w:p>
    <w:p w:rsidR="00B27BF9" w:rsidRPr="006E0823" w:rsidRDefault="00B27BF9" w:rsidP="00B27BF9">
      <w:pPr>
        <w:spacing w:line="440" w:lineRule="exact"/>
        <w:ind w:firstLineChars="200" w:firstLine="480"/>
        <w:jc w:val="left"/>
        <w:rPr>
          <w:rFonts w:ascii="宋体" w:hAnsi="宋体"/>
          <w:sz w:val="24"/>
        </w:rPr>
      </w:pPr>
      <w:r w:rsidRPr="006E0823">
        <w:rPr>
          <w:rFonts w:ascii="宋体" w:hAnsi="宋体"/>
          <w:sz w:val="24"/>
        </w:rPr>
        <w:t>1.</w:t>
      </w:r>
      <w:r w:rsidRPr="006E0823">
        <w:rPr>
          <w:rFonts w:ascii="宋体" w:hAnsi="宋体" w:hint="eastAsia"/>
          <w:sz w:val="24"/>
        </w:rPr>
        <w:t>《土地评价》朱德举，中国大地出版社.</w:t>
      </w:r>
      <w:r w:rsidRPr="006E0823">
        <w:rPr>
          <w:rFonts w:ascii="宋体" w:hAnsi="宋体"/>
          <w:sz w:val="24"/>
        </w:rPr>
        <w:t>2002</w:t>
      </w:r>
    </w:p>
    <w:p w:rsidR="00B27BF9" w:rsidRPr="006E0823" w:rsidRDefault="00B27BF9" w:rsidP="00B27BF9">
      <w:pPr>
        <w:spacing w:line="440" w:lineRule="exact"/>
        <w:ind w:firstLineChars="200" w:firstLine="480"/>
        <w:jc w:val="left"/>
        <w:rPr>
          <w:rFonts w:ascii="宋体" w:hAnsi="宋体"/>
          <w:sz w:val="24"/>
        </w:rPr>
      </w:pPr>
      <w:r w:rsidRPr="006E0823">
        <w:rPr>
          <w:rFonts w:ascii="宋体" w:hAnsi="宋体" w:hint="eastAsia"/>
          <w:sz w:val="24"/>
        </w:rPr>
        <w:t>2.《土地评价与管理》，蒙吉军。科学出版社</w:t>
      </w:r>
      <w:r w:rsidRPr="006E0823">
        <w:rPr>
          <w:rFonts w:ascii="宋体" w:hAnsi="宋体"/>
          <w:sz w:val="24"/>
        </w:rPr>
        <w:t>.2005</w:t>
      </w:r>
    </w:p>
    <w:p w:rsidR="00B27BF9" w:rsidRPr="006E0823" w:rsidRDefault="00B27BF9" w:rsidP="00B27BF9">
      <w:pPr>
        <w:spacing w:line="440" w:lineRule="exact"/>
        <w:ind w:firstLineChars="200" w:firstLine="480"/>
        <w:jc w:val="left"/>
        <w:rPr>
          <w:rFonts w:ascii="宋体" w:hAnsi="宋体"/>
          <w:sz w:val="24"/>
        </w:rPr>
      </w:pPr>
      <w:r w:rsidRPr="006E0823">
        <w:rPr>
          <w:rFonts w:ascii="宋体" w:hAnsi="宋体" w:hint="eastAsia"/>
          <w:sz w:val="24"/>
        </w:rPr>
        <w:t>3.《土地资源调查与评价》，刘黎明。中国农业大学出版社.</w:t>
      </w:r>
      <w:r w:rsidRPr="006E0823">
        <w:rPr>
          <w:rFonts w:ascii="宋体" w:hAnsi="宋体"/>
          <w:sz w:val="24"/>
        </w:rPr>
        <w:t>2005</w:t>
      </w:r>
    </w:p>
    <w:p w:rsidR="00B27BF9" w:rsidRPr="006E0823" w:rsidRDefault="00B27BF9" w:rsidP="00B27BF9">
      <w:pPr>
        <w:spacing w:line="440" w:lineRule="exact"/>
        <w:outlineLvl w:val="0"/>
        <w:rPr>
          <w:rFonts w:ascii="黑体" w:eastAsia="黑体"/>
          <w:sz w:val="32"/>
          <w:szCs w:val="32"/>
        </w:rPr>
      </w:pPr>
    </w:p>
    <w:p w:rsidR="00B27BF9" w:rsidRPr="006E0823" w:rsidRDefault="00B27BF9" w:rsidP="00B27BF9">
      <w:pPr>
        <w:pStyle w:val="11"/>
        <w:rPr>
          <w:rFonts w:ascii="黑体" w:eastAsia="黑体"/>
          <w:sz w:val="32"/>
          <w:szCs w:val="32"/>
        </w:rPr>
      </w:pPr>
      <w:bookmarkStart w:id="165" w:name="_Toc344107329"/>
      <w:r w:rsidRPr="006E0823">
        <w:rPr>
          <w:rFonts w:ascii="黑体" w:eastAsia="黑体" w:hint="eastAsia"/>
          <w:sz w:val="32"/>
          <w:szCs w:val="32"/>
        </w:rPr>
        <w:t>九、课程考试与评估</w:t>
      </w:r>
      <w:bookmarkEnd w:id="165"/>
    </w:p>
    <w:p w:rsidR="00B27BF9" w:rsidRPr="006E0823" w:rsidRDefault="00B27BF9" w:rsidP="00B27BF9">
      <w:pPr>
        <w:spacing w:line="440" w:lineRule="exact"/>
        <w:ind w:firstLineChars="200" w:firstLine="480"/>
        <w:jc w:val="left"/>
        <w:rPr>
          <w:rFonts w:ascii="宋体" w:hAnsi="宋体"/>
          <w:sz w:val="24"/>
        </w:rPr>
      </w:pPr>
      <w:r w:rsidRPr="006E0823">
        <w:rPr>
          <w:rFonts w:ascii="宋体" w:hAnsi="宋体" w:hint="eastAsia"/>
          <w:sz w:val="24"/>
        </w:rPr>
        <w:t>课程考试与评估根据教学大纲要求进行，包括平时考核和期末考试，最后按30%—40%和70%—60%</w:t>
      </w:r>
      <w:r w:rsidRPr="006E0823">
        <w:rPr>
          <w:rFonts w:ascii="宋体" w:hAnsi="宋体"/>
          <w:sz w:val="24"/>
        </w:rPr>
        <w:t>的比例进行综合评分。</w:t>
      </w:r>
    </w:p>
    <w:p w:rsidR="00B27BF9" w:rsidRPr="006E0823" w:rsidRDefault="00B27BF9">
      <w:pPr>
        <w:widowControl/>
        <w:jc w:val="left"/>
        <w:rPr>
          <w:rFonts w:ascii="宋体" w:hAnsi="宋体"/>
          <w:sz w:val="24"/>
        </w:rPr>
      </w:pPr>
      <w:r w:rsidRPr="006E0823">
        <w:rPr>
          <w:rFonts w:ascii="宋体" w:hAnsi="宋体"/>
          <w:sz w:val="24"/>
        </w:rPr>
        <w:br w:type="page"/>
      </w:r>
    </w:p>
    <w:p w:rsidR="00B27BF9" w:rsidRPr="006E0823" w:rsidRDefault="00B27BF9" w:rsidP="00237182">
      <w:pPr>
        <w:pStyle w:val="a9"/>
        <w:rPr>
          <w:rFonts w:asciiTheme="minorEastAsia" w:eastAsiaTheme="minorEastAsia" w:hAnsiTheme="minorEastAsia" w:hint="eastAsia"/>
        </w:rPr>
      </w:pPr>
      <w:bookmarkStart w:id="166" w:name="_Toc343760479"/>
      <w:bookmarkStart w:id="167" w:name="_Toc343760501"/>
      <w:bookmarkStart w:id="168" w:name="_Toc343760643"/>
      <w:bookmarkStart w:id="169" w:name="_Toc343760694"/>
      <w:bookmarkStart w:id="170" w:name="_Toc343760734"/>
      <w:bookmarkStart w:id="171" w:name="_Toc343760771"/>
      <w:bookmarkStart w:id="172" w:name="_Toc344123744"/>
      <w:bookmarkStart w:id="173" w:name="_Toc344124069"/>
      <w:bookmarkStart w:id="174" w:name="_Toc421643185"/>
      <w:r w:rsidRPr="006E0823">
        <w:rPr>
          <w:rFonts w:asciiTheme="minorEastAsia" w:eastAsiaTheme="minorEastAsia" w:hAnsiTheme="minorEastAsia" w:hint="eastAsia"/>
        </w:rPr>
        <w:lastRenderedPageBreak/>
        <w:t>《AUTOCAD应用》教学大纲</w:t>
      </w:r>
      <w:bookmarkEnd w:id="166"/>
      <w:bookmarkEnd w:id="167"/>
      <w:bookmarkEnd w:id="168"/>
      <w:bookmarkEnd w:id="169"/>
      <w:bookmarkEnd w:id="170"/>
      <w:bookmarkEnd w:id="171"/>
      <w:bookmarkEnd w:id="172"/>
      <w:bookmarkEnd w:id="173"/>
      <w:bookmarkEnd w:id="174"/>
    </w:p>
    <w:p w:rsidR="00B27BF9" w:rsidRPr="006E0823" w:rsidRDefault="00B27BF9" w:rsidP="00B27BF9">
      <w:pPr>
        <w:rPr>
          <w:rFonts w:hint="eastAsia"/>
        </w:rPr>
      </w:pPr>
    </w:p>
    <w:p w:rsidR="00B27BF9" w:rsidRPr="006E0823" w:rsidRDefault="00B27BF9" w:rsidP="00B27BF9">
      <w:pPr>
        <w:numPr>
          <w:ilvl w:val="0"/>
          <w:numId w:val="60"/>
        </w:numPr>
        <w:spacing w:beforeLines="50" w:before="156" w:afterLines="50" w:after="156" w:line="440" w:lineRule="exact"/>
        <w:rPr>
          <w:rFonts w:eastAsia="黑体" w:hint="eastAsia"/>
          <w:sz w:val="32"/>
          <w:szCs w:val="32"/>
        </w:rPr>
      </w:pPr>
      <w:r w:rsidRPr="006E0823">
        <w:rPr>
          <w:rFonts w:eastAsia="黑体" w:hint="eastAsia"/>
          <w:sz w:val="32"/>
          <w:szCs w:val="32"/>
        </w:rPr>
        <w:t>课程名称：</w:t>
      </w:r>
      <w:r w:rsidRPr="006E0823">
        <w:rPr>
          <w:rFonts w:eastAsia="黑体" w:hint="eastAsia"/>
          <w:sz w:val="32"/>
          <w:szCs w:val="32"/>
        </w:rPr>
        <w:t>AUTOCAD</w:t>
      </w:r>
      <w:r w:rsidRPr="006E0823">
        <w:rPr>
          <w:rFonts w:eastAsia="黑体" w:hint="eastAsia"/>
          <w:sz w:val="32"/>
          <w:szCs w:val="32"/>
        </w:rPr>
        <w:t>应用</w:t>
      </w:r>
    </w:p>
    <w:p w:rsidR="00B27BF9" w:rsidRPr="006E0823" w:rsidRDefault="00B27BF9" w:rsidP="00B27BF9">
      <w:pPr>
        <w:spacing w:beforeLines="50" w:before="156" w:afterLines="50" w:after="156" w:line="440" w:lineRule="exact"/>
        <w:ind w:left="720"/>
        <w:rPr>
          <w:rFonts w:eastAsia="黑体" w:hint="eastAsia"/>
          <w:sz w:val="32"/>
          <w:szCs w:val="32"/>
        </w:rPr>
      </w:pPr>
    </w:p>
    <w:p w:rsidR="00B27BF9" w:rsidRPr="006E0823" w:rsidRDefault="00B27BF9" w:rsidP="00B27BF9">
      <w:pPr>
        <w:numPr>
          <w:ilvl w:val="0"/>
          <w:numId w:val="60"/>
        </w:numPr>
        <w:spacing w:beforeLines="50" w:before="156" w:afterLines="50" w:after="156" w:line="440" w:lineRule="exact"/>
        <w:rPr>
          <w:rFonts w:eastAsia="黑体" w:hint="eastAsia"/>
          <w:sz w:val="32"/>
          <w:szCs w:val="32"/>
        </w:rPr>
      </w:pPr>
      <w:r w:rsidRPr="006E0823">
        <w:rPr>
          <w:rFonts w:eastAsia="黑体" w:hint="eastAsia"/>
          <w:sz w:val="32"/>
          <w:szCs w:val="32"/>
        </w:rPr>
        <w:t>课程性质：专业选修课</w:t>
      </w:r>
    </w:p>
    <w:p w:rsidR="00B27BF9" w:rsidRPr="006E0823" w:rsidRDefault="00B27BF9" w:rsidP="00B27BF9">
      <w:pPr>
        <w:spacing w:beforeLines="50" w:before="156" w:afterLines="50" w:after="156" w:line="440" w:lineRule="exact"/>
        <w:rPr>
          <w:rFonts w:eastAsia="黑体" w:hint="eastAsia"/>
          <w:sz w:val="32"/>
          <w:szCs w:val="32"/>
        </w:rPr>
      </w:pPr>
    </w:p>
    <w:p w:rsidR="00B27BF9" w:rsidRPr="006E0823" w:rsidRDefault="00B27BF9" w:rsidP="00B27BF9">
      <w:pPr>
        <w:spacing w:beforeLines="50" w:before="156" w:afterLines="50" w:after="156" w:line="440" w:lineRule="exact"/>
        <w:rPr>
          <w:rFonts w:eastAsia="黑体" w:hint="eastAsia"/>
          <w:sz w:val="32"/>
          <w:szCs w:val="32"/>
        </w:rPr>
      </w:pPr>
      <w:r w:rsidRPr="006E0823">
        <w:rPr>
          <w:rFonts w:eastAsia="黑体" w:hint="eastAsia"/>
          <w:sz w:val="32"/>
          <w:szCs w:val="32"/>
        </w:rPr>
        <w:t>三、课程教学目的</w:t>
      </w:r>
    </w:p>
    <w:p w:rsidR="00B27BF9" w:rsidRPr="006E0823" w:rsidRDefault="00B27BF9" w:rsidP="00B27BF9">
      <w:pPr>
        <w:spacing w:beforeLines="50" w:before="156" w:afterLines="50" w:after="156" w:line="440" w:lineRule="exact"/>
        <w:ind w:firstLineChars="200" w:firstLine="600"/>
        <w:rPr>
          <w:rFonts w:ascii="黑体" w:eastAsia="黑体" w:hAnsi="黑体"/>
          <w:sz w:val="30"/>
          <w:szCs w:val="30"/>
        </w:rPr>
      </w:pPr>
      <w:r w:rsidRPr="006E0823">
        <w:rPr>
          <w:rFonts w:ascii="黑体" w:eastAsia="黑体" w:hAnsi="黑体" w:hint="eastAsia"/>
          <w:sz w:val="30"/>
          <w:szCs w:val="30"/>
        </w:rPr>
        <w:t>（一） 课程目标</w:t>
      </w:r>
    </w:p>
    <w:p w:rsidR="00B27BF9" w:rsidRPr="006E0823" w:rsidRDefault="00B27BF9" w:rsidP="00B27BF9">
      <w:pPr>
        <w:spacing w:line="440" w:lineRule="exact"/>
        <w:ind w:firstLineChars="192" w:firstLine="461"/>
        <w:rPr>
          <w:rFonts w:hint="eastAsia"/>
          <w:sz w:val="24"/>
        </w:rPr>
      </w:pPr>
      <w:r w:rsidRPr="006E0823">
        <w:rPr>
          <w:sz w:val="24"/>
        </w:rPr>
        <w:t>通过本课程的学习，使学生掌握</w:t>
      </w:r>
      <w:r w:rsidRPr="006E0823">
        <w:rPr>
          <w:rFonts w:hint="eastAsia"/>
          <w:sz w:val="24"/>
        </w:rPr>
        <w:t>计算机辅助设计</w:t>
      </w:r>
      <w:r w:rsidRPr="006E0823">
        <w:rPr>
          <w:sz w:val="24"/>
        </w:rPr>
        <w:t>的基本概念和基本</w:t>
      </w:r>
      <w:r w:rsidRPr="006E0823">
        <w:rPr>
          <w:rFonts w:hint="eastAsia"/>
          <w:sz w:val="24"/>
        </w:rPr>
        <w:t>操作方法</w:t>
      </w:r>
      <w:r w:rsidRPr="006E0823">
        <w:rPr>
          <w:sz w:val="24"/>
        </w:rPr>
        <w:t>，</w:t>
      </w:r>
      <w:r w:rsidRPr="006E0823">
        <w:rPr>
          <w:rFonts w:hint="eastAsia"/>
          <w:sz w:val="24"/>
        </w:rPr>
        <w:t>图形绘制、编辑、转换、出图，</w:t>
      </w:r>
      <w:r w:rsidRPr="006E0823">
        <w:rPr>
          <w:sz w:val="24"/>
        </w:rPr>
        <w:t>能正确地较熟练地进行</w:t>
      </w:r>
      <w:r w:rsidRPr="006E0823">
        <w:rPr>
          <w:rFonts w:hint="eastAsia"/>
          <w:sz w:val="24"/>
        </w:rPr>
        <w:t>计算机辅助设计</w:t>
      </w:r>
      <w:r w:rsidRPr="006E0823">
        <w:rPr>
          <w:sz w:val="24"/>
        </w:rPr>
        <w:t>，了解</w:t>
      </w:r>
      <w:r w:rsidRPr="006E0823">
        <w:rPr>
          <w:rFonts w:hint="eastAsia"/>
          <w:sz w:val="24"/>
        </w:rPr>
        <w:t>计算机辅助设计技术</w:t>
      </w:r>
      <w:r w:rsidRPr="006E0823">
        <w:rPr>
          <w:sz w:val="24"/>
        </w:rPr>
        <w:t>的最新发展和一些相关的</w:t>
      </w:r>
      <w:r w:rsidRPr="006E0823">
        <w:rPr>
          <w:rFonts w:hint="eastAsia"/>
          <w:sz w:val="24"/>
        </w:rPr>
        <w:t>应用</w:t>
      </w:r>
      <w:r w:rsidRPr="006E0823">
        <w:rPr>
          <w:sz w:val="24"/>
        </w:rPr>
        <w:t>研究，</w:t>
      </w:r>
      <w:r w:rsidRPr="006E0823">
        <w:rPr>
          <w:rFonts w:hint="eastAsia"/>
          <w:sz w:val="24"/>
        </w:rPr>
        <w:t>能够熟练的使用计算机辅助设计软件进行专业相关的设计操作，</w:t>
      </w:r>
      <w:r w:rsidRPr="006E0823">
        <w:rPr>
          <w:sz w:val="24"/>
        </w:rPr>
        <w:t>为</w:t>
      </w:r>
      <w:r w:rsidRPr="006E0823">
        <w:rPr>
          <w:rFonts w:hint="eastAsia"/>
          <w:sz w:val="24"/>
        </w:rPr>
        <w:t>计算机辅助设计</w:t>
      </w:r>
      <w:r w:rsidRPr="006E0823">
        <w:rPr>
          <w:sz w:val="24"/>
        </w:rPr>
        <w:t>提供坚实的理论基础</w:t>
      </w:r>
      <w:r w:rsidRPr="006E0823">
        <w:rPr>
          <w:rFonts w:hint="eastAsia"/>
          <w:sz w:val="24"/>
        </w:rPr>
        <w:t>和熟练的应用操作技巧</w:t>
      </w:r>
      <w:r w:rsidRPr="006E0823">
        <w:rPr>
          <w:sz w:val="24"/>
        </w:rPr>
        <w:t>。</w:t>
      </w:r>
    </w:p>
    <w:p w:rsidR="00B27BF9" w:rsidRPr="006E0823" w:rsidRDefault="00B27BF9" w:rsidP="00B27BF9">
      <w:pPr>
        <w:spacing w:beforeLines="50" w:before="156" w:afterLines="50" w:after="156" w:line="440" w:lineRule="exact"/>
        <w:ind w:firstLineChars="200" w:firstLine="600"/>
        <w:rPr>
          <w:rFonts w:ascii="黑体" w:eastAsia="黑体" w:hAnsi="黑体"/>
          <w:sz w:val="30"/>
          <w:szCs w:val="30"/>
        </w:rPr>
      </w:pPr>
      <w:r w:rsidRPr="006E0823">
        <w:rPr>
          <w:rFonts w:ascii="黑体" w:eastAsia="黑体" w:hAnsi="黑体" w:hint="eastAsia"/>
          <w:sz w:val="30"/>
          <w:szCs w:val="30"/>
        </w:rPr>
        <w:t>（二） 各章教学目标</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1、第一章 绪论</w:t>
      </w:r>
    </w:p>
    <w:p w:rsidR="00B27BF9" w:rsidRPr="006E0823" w:rsidRDefault="00B27BF9" w:rsidP="00B27BF9">
      <w:pPr>
        <w:spacing w:line="440" w:lineRule="exact"/>
        <w:ind w:firstLineChars="200" w:firstLine="480"/>
        <w:rPr>
          <w:rFonts w:ascii="宋体" w:hAnsi="宋体" w:hint="eastAsia"/>
          <w:sz w:val="24"/>
        </w:rPr>
      </w:pPr>
      <w:r w:rsidRPr="006E0823">
        <w:rPr>
          <w:rFonts w:hint="eastAsia"/>
          <w:sz w:val="24"/>
        </w:rPr>
        <w:t>教学目标：</w:t>
      </w:r>
      <w:r w:rsidRPr="006E0823">
        <w:rPr>
          <w:rFonts w:ascii="宋体" w:hAnsi="宋体" w:hint="eastAsia"/>
          <w:sz w:val="24"/>
        </w:rPr>
        <w:t>使学生掌握AutoCAD 2007计算机辅助设计软件包的基础知识，AutoCAD2007绘图环境设置，AutoCAD 2007坐标、数据的输入等内容。</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2、第二章 基本绘图命令</w:t>
      </w:r>
    </w:p>
    <w:p w:rsidR="00B27BF9" w:rsidRPr="006E0823" w:rsidRDefault="00B27BF9" w:rsidP="00B27BF9">
      <w:pPr>
        <w:spacing w:line="440" w:lineRule="exact"/>
        <w:ind w:firstLineChars="200" w:firstLine="480"/>
        <w:rPr>
          <w:rFonts w:ascii="黑体" w:eastAsia="黑体" w:hAnsi="宋体" w:hint="eastAsia"/>
          <w:sz w:val="28"/>
          <w:szCs w:val="28"/>
        </w:rPr>
      </w:pPr>
      <w:r w:rsidRPr="006E0823">
        <w:rPr>
          <w:rFonts w:hint="eastAsia"/>
          <w:sz w:val="24"/>
        </w:rPr>
        <w:t>教学目标：</w:t>
      </w:r>
      <w:r w:rsidRPr="006E0823">
        <w:rPr>
          <w:rFonts w:ascii="宋体" w:hAnsi="宋体" w:hint="eastAsia"/>
          <w:sz w:val="24"/>
        </w:rPr>
        <w:t>使学生掌握并熟练应用线命令、几何图形命令、填充图元命令、显示命令、对象捕捉命令等内容。</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3、第三章 基本编辑命令</w:t>
      </w:r>
    </w:p>
    <w:p w:rsidR="00B27BF9" w:rsidRPr="006E0823" w:rsidRDefault="00B27BF9" w:rsidP="00B27BF9">
      <w:pPr>
        <w:spacing w:line="440" w:lineRule="exact"/>
        <w:ind w:firstLineChars="200" w:firstLine="480"/>
        <w:rPr>
          <w:rFonts w:ascii="宋体" w:hAnsi="宋体" w:hint="eastAsia"/>
          <w:sz w:val="24"/>
        </w:rPr>
      </w:pPr>
      <w:r w:rsidRPr="006E0823">
        <w:rPr>
          <w:rFonts w:hint="eastAsia"/>
          <w:sz w:val="24"/>
        </w:rPr>
        <w:t>教学目标：</w:t>
      </w:r>
      <w:r w:rsidRPr="006E0823">
        <w:rPr>
          <w:rFonts w:ascii="宋体" w:hAnsi="宋体" w:hint="eastAsia"/>
          <w:sz w:val="24"/>
        </w:rPr>
        <w:t>使学生掌握并有选择使用图元编辑、复制、移动、删除、镜像、倒角、圆角命令、改变图形尺寸命令和综合命令等内容。</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4、第四章 文字标注</w:t>
      </w:r>
    </w:p>
    <w:p w:rsidR="00B27BF9" w:rsidRPr="006E0823" w:rsidRDefault="00B27BF9" w:rsidP="00B27BF9">
      <w:pPr>
        <w:spacing w:line="440" w:lineRule="exact"/>
        <w:ind w:firstLineChars="200" w:firstLine="480"/>
        <w:rPr>
          <w:rFonts w:ascii="黑体" w:eastAsia="黑体" w:hAnsi="宋体" w:hint="eastAsia"/>
          <w:sz w:val="28"/>
          <w:szCs w:val="28"/>
        </w:rPr>
      </w:pPr>
      <w:r w:rsidRPr="006E0823">
        <w:rPr>
          <w:rFonts w:hint="eastAsia"/>
          <w:sz w:val="24"/>
        </w:rPr>
        <w:t>教学目标：</w:t>
      </w:r>
      <w:r w:rsidRPr="006E0823">
        <w:rPr>
          <w:rFonts w:ascii="宋体" w:hAnsi="宋体" w:hint="eastAsia"/>
          <w:sz w:val="24"/>
        </w:rPr>
        <w:t>使学生熟练掌握设置文字样式，单行文字标注，多行文字标注，特殊文字标注，修改文字，文字对齐，文字显示模式等命令的使用。</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5、第五章 尺寸标注</w:t>
      </w:r>
    </w:p>
    <w:p w:rsidR="00B27BF9" w:rsidRPr="006E0823" w:rsidRDefault="00B27BF9" w:rsidP="00B27BF9">
      <w:pPr>
        <w:spacing w:line="440" w:lineRule="exact"/>
        <w:ind w:firstLineChars="200" w:firstLine="480"/>
        <w:rPr>
          <w:rFonts w:hint="eastAsia"/>
          <w:sz w:val="24"/>
        </w:rPr>
      </w:pPr>
      <w:r w:rsidRPr="006E0823">
        <w:rPr>
          <w:rFonts w:hint="eastAsia"/>
          <w:sz w:val="24"/>
        </w:rPr>
        <w:t>教学目标：使学生熟练掌握线性标注，对齐标注，直径标注，半径标注，角</w:t>
      </w:r>
      <w:r w:rsidRPr="006E0823">
        <w:rPr>
          <w:rFonts w:hint="eastAsia"/>
          <w:sz w:val="24"/>
        </w:rPr>
        <w:lastRenderedPageBreak/>
        <w:t>度标注，引线标注，基线标注，连线标注，尺寸样式的设置，修改尺寸等命令的使用。</w:t>
      </w:r>
    </w:p>
    <w:p w:rsidR="00B27BF9" w:rsidRPr="006E0823" w:rsidRDefault="00B27BF9" w:rsidP="00B27BF9">
      <w:pPr>
        <w:spacing w:line="440" w:lineRule="exact"/>
        <w:ind w:firstLineChars="200" w:firstLine="560"/>
        <w:rPr>
          <w:rFonts w:ascii="黑体" w:eastAsia="黑体" w:hAnsi="宋体" w:hint="eastAsia"/>
          <w:sz w:val="28"/>
          <w:szCs w:val="28"/>
        </w:rPr>
      </w:pPr>
      <w:r w:rsidRPr="006E0823">
        <w:rPr>
          <w:rFonts w:ascii="黑体" w:eastAsia="黑体" w:hAnsi="宋体" w:hint="eastAsia"/>
          <w:sz w:val="28"/>
          <w:szCs w:val="28"/>
        </w:rPr>
        <w:t>6、第六章 打印图形</w:t>
      </w:r>
    </w:p>
    <w:p w:rsidR="00B27BF9" w:rsidRPr="006E0823" w:rsidRDefault="00B27BF9" w:rsidP="00B27BF9">
      <w:pPr>
        <w:spacing w:line="440" w:lineRule="exact"/>
        <w:ind w:firstLineChars="200" w:firstLine="480"/>
        <w:rPr>
          <w:rFonts w:ascii="宋体" w:hAnsi="宋体" w:hint="eastAsia"/>
          <w:b/>
          <w:sz w:val="24"/>
        </w:rPr>
      </w:pPr>
      <w:r w:rsidRPr="006E0823">
        <w:rPr>
          <w:rFonts w:hint="eastAsia"/>
          <w:sz w:val="24"/>
        </w:rPr>
        <w:t>教学目标：</w:t>
      </w:r>
      <w:r w:rsidRPr="006E0823">
        <w:rPr>
          <w:rFonts w:ascii="宋体" w:hAnsi="宋体" w:hint="eastAsia"/>
          <w:sz w:val="24"/>
        </w:rPr>
        <w:t>使学生熟练掌握图形单位和绘图比例等概念，了解打印概述，熟练应用设置输出设备、笔宽、打印范围、打印比例、打印方式等方法。</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7、第七章 设置绘图环境</w:t>
      </w:r>
    </w:p>
    <w:p w:rsidR="00B27BF9" w:rsidRPr="006E0823" w:rsidRDefault="00B27BF9" w:rsidP="00B27BF9">
      <w:pPr>
        <w:spacing w:line="440" w:lineRule="exact"/>
        <w:ind w:firstLineChars="200" w:firstLine="480"/>
        <w:rPr>
          <w:rFonts w:ascii="黑体" w:eastAsia="黑体" w:hAnsi="宋体" w:hint="eastAsia"/>
          <w:sz w:val="28"/>
          <w:szCs w:val="28"/>
        </w:rPr>
      </w:pPr>
      <w:r w:rsidRPr="006E0823">
        <w:rPr>
          <w:rFonts w:hint="eastAsia"/>
          <w:sz w:val="24"/>
        </w:rPr>
        <w:t>教学目标：</w:t>
      </w:r>
      <w:r w:rsidRPr="006E0823">
        <w:rPr>
          <w:rFonts w:ascii="宋体" w:hAnsi="宋体" w:hint="eastAsia"/>
          <w:sz w:val="24"/>
        </w:rPr>
        <w:t>使学生掌握这么设置图形的界限，设置栅格，设置对象捕捉模式，设置追踪和机轴捕捉，设置线性、图层，设置点的样式，设置显示精度等内容。</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8、第八章 高级绘图命令</w:t>
      </w:r>
    </w:p>
    <w:p w:rsidR="00B27BF9" w:rsidRPr="006E0823" w:rsidRDefault="00B27BF9" w:rsidP="00B27BF9">
      <w:pPr>
        <w:spacing w:line="440" w:lineRule="exact"/>
        <w:ind w:firstLineChars="200" w:firstLine="480"/>
        <w:rPr>
          <w:rFonts w:ascii="宋体" w:hAnsi="宋体" w:hint="eastAsia"/>
          <w:sz w:val="24"/>
        </w:rPr>
      </w:pPr>
      <w:r w:rsidRPr="006E0823">
        <w:rPr>
          <w:rFonts w:hint="eastAsia"/>
          <w:sz w:val="24"/>
        </w:rPr>
        <w:t>教学目标：</w:t>
      </w:r>
      <w:r w:rsidRPr="006E0823">
        <w:rPr>
          <w:rFonts w:ascii="宋体" w:hAnsi="宋体" w:hint="eastAsia"/>
          <w:sz w:val="24"/>
        </w:rPr>
        <w:t>熟练掌握绘制多线段，多线，样条曲线，构造线和射线的方法。掌握绘制常用的几何图形的方法。</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9、第九章 高级修改命令</w:t>
      </w:r>
    </w:p>
    <w:p w:rsidR="00B27BF9" w:rsidRPr="006E0823" w:rsidRDefault="00B27BF9" w:rsidP="00B27BF9">
      <w:pPr>
        <w:spacing w:line="440" w:lineRule="exact"/>
        <w:ind w:firstLine="480"/>
        <w:rPr>
          <w:rFonts w:ascii="黑体" w:eastAsia="黑体" w:hAnsi="宋体" w:hint="eastAsia"/>
          <w:sz w:val="28"/>
          <w:szCs w:val="28"/>
        </w:rPr>
      </w:pPr>
      <w:r w:rsidRPr="006E0823">
        <w:rPr>
          <w:rFonts w:hint="eastAsia"/>
          <w:sz w:val="24"/>
        </w:rPr>
        <w:t>教学目标：</w:t>
      </w:r>
      <w:r w:rsidRPr="006E0823">
        <w:rPr>
          <w:rFonts w:ascii="宋体" w:hAnsi="宋体" w:hint="eastAsia"/>
          <w:sz w:val="24"/>
        </w:rPr>
        <w:t>掌握选择对象不同的办法。掌握旋转对象，分解对象，阵列对象，拉伸对象，打断对象的方法。掌握编辑对象特性的方法。掌握如何使用查询命令的方法。</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10、第十章 常用技巧</w:t>
      </w:r>
    </w:p>
    <w:p w:rsidR="00B27BF9" w:rsidRPr="006E0823" w:rsidRDefault="00B27BF9" w:rsidP="00B27BF9">
      <w:pPr>
        <w:spacing w:line="440" w:lineRule="exact"/>
        <w:ind w:firstLine="480"/>
        <w:rPr>
          <w:rFonts w:ascii="黑体" w:eastAsia="黑体" w:hAnsi="宋体" w:hint="eastAsia"/>
          <w:sz w:val="28"/>
          <w:szCs w:val="28"/>
        </w:rPr>
      </w:pPr>
      <w:r w:rsidRPr="006E0823">
        <w:rPr>
          <w:rFonts w:hint="eastAsia"/>
          <w:sz w:val="24"/>
        </w:rPr>
        <w:t>教学目标：</w:t>
      </w:r>
      <w:r w:rsidRPr="006E0823">
        <w:rPr>
          <w:rFonts w:ascii="宋体" w:hAnsi="宋体" w:hint="eastAsia"/>
          <w:sz w:val="24"/>
        </w:rPr>
        <w:t>使学生熟练掌握修改屏幕布局，定制工具栏，使用鸟瞰图，设置屏幕工作区域的背景，对图形文件加密等方法。</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11、第十一章 常见问题及解决方法</w:t>
      </w:r>
    </w:p>
    <w:p w:rsidR="00B27BF9" w:rsidRPr="006E0823" w:rsidRDefault="00B27BF9" w:rsidP="00B27BF9">
      <w:pPr>
        <w:spacing w:line="440" w:lineRule="exact"/>
        <w:ind w:firstLine="480"/>
        <w:rPr>
          <w:rFonts w:ascii="宋体" w:hAnsi="宋体" w:hint="eastAsia"/>
          <w:sz w:val="24"/>
        </w:rPr>
      </w:pPr>
      <w:r w:rsidRPr="006E0823">
        <w:rPr>
          <w:rFonts w:hint="eastAsia"/>
          <w:sz w:val="24"/>
        </w:rPr>
        <w:t>教学目标：</w:t>
      </w:r>
      <w:r w:rsidRPr="006E0823">
        <w:rPr>
          <w:rFonts w:ascii="宋体" w:hAnsi="宋体" w:hint="eastAsia"/>
          <w:sz w:val="24"/>
        </w:rPr>
        <w:t>使学生掌握如何打开一个旧版本的图形文件，如何核查和修复图形文件，如何对文字进行特殊处理，如何在Word中插入AutoCAD图形，如何使用在线帮助等。</w:t>
      </w:r>
    </w:p>
    <w:p w:rsidR="00B27BF9" w:rsidRPr="006E0823" w:rsidRDefault="00B27BF9" w:rsidP="00B27BF9">
      <w:pPr>
        <w:spacing w:line="440" w:lineRule="exact"/>
        <w:ind w:firstLine="480"/>
        <w:rPr>
          <w:rFonts w:ascii="黑体" w:eastAsia="黑体" w:hAnsi="宋体" w:hint="eastAsia"/>
          <w:sz w:val="28"/>
          <w:szCs w:val="28"/>
        </w:rPr>
      </w:pPr>
    </w:p>
    <w:p w:rsidR="00B27BF9" w:rsidRPr="006E0823" w:rsidRDefault="00B27BF9" w:rsidP="00B27BF9">
      <w:pPr>
        <w:spacing w:beforeLines="50" w:before="156" w:afterLines="50" w:after="156" w:line="440" w:lineRule="exact"/>
        <w:rPr>
          <w:rFonts w:eastAsia="黑体" w:hint="eastAsia"/>
          <w:sz w:val="32"/>
          <w:szCs w:val="32"/>
        </w:rPr>
      </w:pPr>
      <w:r w:rsidRPr="006E0823">
        <w:rPr>
          <w:rFonts w:eastAsia="黑体" w:hint="eastAsia"/>
          <w:sz w:val="32"/>
          <w:szCs w:val="32"/>
        </w:rPr>
        <w:t>四、课程教学原则与教学方法</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建议教师在讲授过程中，应重点讲清计算机辅助设计的基本概念和基本原理，AutoCAD设置绘图环境，基本绘图命令，基本编辑命令，文字标注，打印图形等工具的使用，主要提高学生的动手能力。在内容上，既注意适当反映计算机辅助设计及其分支科学近年来的新发展、新成就，掌握新的研究手段和方法。更要注意当前及今后教材改革中所涉及到的一些计算机辅助设计的问题，使教学内容具有</w:t>
      </w:r>
      <w:r w:rsidRPr="006E0823">
        <w:rPr>
          <w:rFonts w:ascii="宋体" w:hAnsi="宋体"/>
          <w:sz w:val="24"/>
        </w:rPr>
        <w:t>—定的超前性。</w:t>
      </w:r>
    </w:p>
    <w:p w:rsidR="00B27BF9" w:rsidRPr="006E0823" w:rsidRDefault="00B27BF9" w:rsidP="00B27BF9">
      <w:pPr>
        <w:spacing w:line="440" w:lineRule="exact"/>
        <w:ind w:firstLineChars="200" w:firstLine="480"/>
        <w:rPr>
          <w:rFonts w:ascii="宋体" w:hAnsi="宋体"/>
          <w:sz w:val="24"/>
        </w:rPr>
      </w:pPr>
      <w:r w:rsidRPr="006E0823">
        <w:rPr>
          <w:rFonts w:ascii="宋体" w:hAnsi="宋体"/>
          <w:sz w:val="24"/>
        </w:rPr>
        <w:t>在教学过程中，还应尽可能多地采用现代化教学手段，</w:t>
      </w:r>
      <w:r w:rsidRPr="006E0823">
        <w:rPr>
          <w:rFonts w:ascii="宋体" w:hAnsi="宋体" w:hint="eastAsia"/>
          <w:sz w:val="24"/>
        </w:rPr>
        <w:t>多媒体</w:t>
      </w:r>
      <w:r w:rsidRPr="006E0823">
        <w:rPr>
          <w:rFonts w:ascii="宋体" w:hAnsi="宋体"/>
          <w:sz w:val="24"/>
        </w:rPr>
        <w:t>等现代化教学</w:t>
      </w:r>
      <w:r w:rsidRPr="006E0823">
        <w:rPr>
          <w:rFonts w:ascii="宋体" w:hAnsi="宋体"/>
          <w:sz w:val="24"/>
        </w:rPr>
        <w:lastRenderedPageBreak/>
        <w:t>辅助手段，使抽象的知识具体化，同时加强学生实践能力的培养。</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计算机辅助设计的内容，具有很强的直观性和实践性。因此，本课程除课堂理论讲授外，还必须加强课堂实验，以培养学生设计能力和动手能力。为此，本大纲在课堂教学和上机实验交叉着进行。</w:t>
      </w:r>
    </w:p>
    <w:p w:rsidR="00B27BF9" w:rsidRPr="006E0823" w:rsidRDefault="00B27BF9" w:rsidP="00B27BF9">
      <w:pPr>
        <w:spacing w:line="440" w:lineRule="exact"/>
        <w:ind w:firstLineChars="200" w:firstLine="480"/>
        <w:rPr>
          <w:rFonts w:ascii="宋体" w:hAnsi="宋体"/>
          <w:sz w:val="24"/>
        </w:rPr>
      </w:pPr>
    </w:p>
    <w:p w:rsidR="00B27BF9" w:rsidRPr="006E0823" w:rsidRDefault="00B27BF9" w:rsidP="00B27BF9">
      <w:pPr>
        <w:spacing w:beforeLines="50" w:before="156" w:afterLines="50" w:after="156" w:line="440" w:lineRule="exact"/>
        <w:rPr>
          <w:rFonts w:eastAsia="黑体" w:hint="eastAsia"/>
          <w:sz w:val="32"/>
          <w:szCs w:val="32"/>
        </w:rPr>
      </w:pPr>
      <w:r w:rsidRPr="006E0823">
        <w:rPr>
          <w:rFonts w:eastAsia="黑体" w:hint="eastAsia"/>
          <w:sz w:val="32"/>
          <w:szCs w:val="32"/>
        </w:rPr>
        <w:t>五、课程总学时</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总学时为32课时，课堂讲授与上机实验相互穿插,讲授12学时,实践20学时。</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beforeLines="50" w:before="156" w:afterLines="50" w:after="156" w:line="440" w:lineRule="exact"/>
        <w:rPr>
          <w:rFonts w:eastAsia="黑体" w:hint="eastAsia"/>
          <w:sz w:val="32"/>
          <w:szCs w:val="32"/>
        </w:rPr>
      </w:pPr>
      <w:r w:rsidRPr="006E0823">
        <w:rPr>
          <w:rFonts w:eastAsia="黑体" w:hint="eastAsia"/>
          <w:sz w:val="32"/>
          <w:szCs w:val="32"/>
        </w:rPr>
        <w:t>六、课程教学内容要点及建议学时分配</w:t>
      </w:r>
    </w:p>
    <w:p w:rsidR="00B27BF9" w:rsidRPr="006E0823" w:rsidRDefault="00B27BF9" w:rsidP="00B27BF9">
      <w:pPr>
        <w:ind w:firstLineChars="200" w:firstLine="600"/>
        <w:rPr>
          <w:rFonts w:eastAsia="黑体"/>
          <w:bCs/>
          <w:sz w:val="30"/>
          <w:szCs w:val="30"/>
        </w:rPr>
      </w:pPr>
      <w:r w:rsidRPr="006E0823">
        <w:rPr>
          <w:rFonts w:eastAsia="黑体"/>
          <w:bCs/>
          <w:sz w:val="30"/>
          <w:szCs w:val="30"/>
        </w:rPr>
        <w:t>（一）</w:t>
      </w:r>
      <w:r w:rsidRPr="006E0823">
        <w:rPr>
          <w:rFonts w:eastAsia="黑体" w:hint="eastAsia"/>
          <w:bCs/>
          <w:sz w:val="30"/>
          <w:szCs w:val="30"/>
        </w:rPr>
        <w:t xml:space="preserve"> </w:t>
      </w:r>
      <w:r w:rsidRPr="006E0823">
        <w:rPr>
          <w:rFonts w:eastAsia="黑体" w:hint="eastAsia"/>
          <w:bCs/>
          <w:sz w:val="30"/>
          <w:szCs w:val="30"/>
        </w:rPr>
        <w:t>建议</w:t>
      </w:r>
      <w:r w:rsidRPr="006E0823">
        <w:rPr>
          <w:rFonts w:eastAsia="黑体"/>
          <w:bCs/>
          <w:sz w:val="30"/>
          <w:szCs w:val="30"/>
        </w:rPr>
        <w:t>学时分配</w:t>
      </w:r>
    </w:p>
    <w:p w:rsidR="00B27BF9" w:rsidRPr="006E0823" w:rsidRDefault="00B27BF9" w:rsidP="00B27BF9">
      <w:pPr>
        <w:spacing w:line="440" w:lineRule="exact"/>
        <w:jc w:val="center"/>
        <w:rPr>
          <w:rFonts w:ascii="宋体" w:hAnsi="宋体" w:hint="eastAsia"/>
          <w:bCs/>
          <w:szCs w:val="21"/>
        </w:rPr>
      </w:pPr>
      <w:r w:rsidRPr="006E0823">
        <w:rPr>
          <w:rFonts w:ascii="宋体" w:hAnsi="宋体" w:hint="eastAsia"/>
          <w:bCs/>
          <w:szCs w:val="21"/>
        </w:rPr>
        <w:t>表1</w:t>
      </w:r>
      <w:proofErr w:type="gramStart"/>
      <w:r w:rsidRPr="006E0823">
        <w:rPr>
          <w:rFonts w:ascii="宋体" w:hAnsi="宋体" w:hint="eastAsia"/>
          <w:bCs/>
          <w:szCs w:val="21"/>
        </w:rPr>
        <w:t>各</w:t>
      </w:r>
      <w:proofErr w:type="gramEnd"/>
      <w:r w:rsidRPr="006E0823">
        <w:rPr>
          <w:rFonts w:ascii="宋体" w:hAnsi="宋体" w:hint="eastAsia"/>
          <w:bCs/>
          <w:szCs w:val="21"/>
        </w:rPr>
        <w:t>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699"/>
        <w:gridCol w:w="935"/>
      </w:tblGrid>
      <w:tr w:rsidR="00B27BF9" w:rsidRPr="006E0823" w:rsidTr="0083599E">
        <w:tblPrEx>
          <w:tblCellMar>
            <w:top w:w="0" w:type="dxa"/>
            <w:bottom w:w="0" w:type="dxa"/>
          </w:tblCellMar>
        </w:tblPrEx>
        <w:trPr>
          <w:cantSplit/>
          <w:trHeight w:val="345"/>
          <w:jc w:val="center"/>
        </w:trPr>
        <w:tc>
          <w:tcPr>
            <w:tcW w:w="4428"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bCs/>
              </w:rPr>
              <w:t>章节</w:t>
            </w:r>
          </w:p>
        </w:tc>
        <w:tc>
          <w:tcPr>
            <w:tcW w:w="1699" w:type="dxa"/>
            <w:vAlign w:val="center"/>
          </w:tcPr>
          <w:p w:rsidR="00B27BF9" w:rsidRPr="006E0823" w:rsidRDefault="00B27BF9" w:rsidP="00B27BF9">
            <w:pPr>
              <w:spacing w:line="440" w:lineRule="exact"/>
              <w:jc w:val="center"/>
              <w:rPr>
                <w:rFonts w:ascii="宋体" w:hAnsi="宋体" w:hint="eastAsia"/>
                <w:bCs/>
              </w:rPr>
            </w:pPr>
            <w:r w:rsidRPr="006E0823">
              <w:rPr>
                <w:rFonts w:ascii="宋体" w:hAnsi="宋体" w:hint="eastAsia"/>
                <w:bCs/>
              </w:rPr>
              <w:t>讲课与上机操作</w:t>
            </w:r>
          </w:p>
        </w:tc>
        <w:tc>
          <w:tcPr>
            <w:tcW w:w="935" w:type="dxa"/>
            <w:vAlign w:val="center"/>
          </w:tcPr>
          <w:p w:rsidR="00B27BF9" w:rsidRPr="006E0823" w:rsidRDefault="00B27BF9" w:rsidP="00B27BF9">
            <w:pPr>
              <w:spacing w:line="440" w:lineRule="exact"/>
              <w:jc w:val="center"/>
              <w:rPr>
                <w:rFonts w:ascii="宋体" w:hAnsi="宋体" w:hint="eastAsia"/>
                <w:bCs/>
              </w:rPr>
            </w:pPr>
            <w:r w:rsidRPr="006E0823">
              <w:rPr>
                <w:rFonts w:ascii="宋体" w:hAnsi="宋体" w:hint="eastAsia"/>
                <w:bCs/>
              </w:rPr>
              <w:t>合计</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bCs/>
                <w:sz w:val="18"/>
              </w:rPr>
            </w:pPr>
            <w:r w:rsidRPr="006E0823">
              <w:rPr>
                <w:rFonts w:ascii="宋体" w:hAnsi="宋体" w:hint="eastAsia"/>
                <w:bCs/>
                <w:sz w:val="18"/>
              </w:rPr>
              <w:t>第一章  绪论</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bCs/>
                <w:sz w:val="18"/>
              </w:rPr>
            </w:pPr>
            <w:r w:rsidRPr="006E0823">
              <w:rPr>
                <w:rFonts w:ascii="宋体" w:hAnsi="宋体" w:hint="eastAsia"/>
                <w:bCs/>
                <w:sz w:val="18"/>
              </w:rPr>
              <w:t>第二章  基本绘图命令</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bCs/>
                <w:sz w:val="18"/>
              </w:rPr>
            </w:pPr>
            <w:r w:rsidRPr="006E0823">
              <w:rPr>
                <w:rFonts w:ascii="宋体" w:hAnsi="宋体" w:hint="eastAsia"/>
                <w:bCs/>
                <w:sz w:val="18"/>
              </w:rPr>
              <w:t>第三章  基本编辑命令</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bCs/>
                <w:sz w:val="18"/>
              </w:rPr>
            </w:pPr>
            <w:r w:rsidRPr="006E0823">
              <w:rPr>
                <w:rFonts w:ascii="宋体" w:hAnsi="宋体" w:hint="eastAsia"/>
                <w:bCs/>
                <w:sz w:val="18"/>
              </w:rPr>
              <w:t>第四章   文字标注</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2</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bCs/>
                <w:sz w:val="18"/>
              </w:rPr>
            </w:pPr>
            <w:r w:rsidRPr="006E0823">
              <w:rPr>
                <w:rFonts w:ascii="宋体" w:hAnsi="宋体" w:hint="eastAsia"/>
                <w:bCs/>
                <w:sz w:val="18"/>
              </w:rPr>
              <w:t>第五章  尺寸标注</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sz w:val="18"/>
              </w:rPr>
            </w:pPr>
            <w:r w:rsidRPr="006E0823">
              <w:rPr>
                <w:rFonts w:ascii="宋体" w:hAnsi="宋体" w:hint="eastAsia"/>
                <w:bCs/>
                <w:sz w:val="18"/>
              </w:rPr>
              <w:t>第六章  打印图形</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sz w:val="18"/>
              </w:rPr>
            </w:pPr>
            <w:r w:rsidRPr="006E0823">
              <w:rPr>
                <w:rFonts w:ascii="宋体" w:hAnsi="宋体" w:hint="eastAsia"/>
                <w:bCs/>
                <w:sz w:val="18"/>
              </w:rPr>
              <w:t>第七章  设置绘图环境</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bCs/>
                <w:sz w:val="18"/>
              </w:rPr>
            </w:pPr>
            <w:r w:rsidRPr="006E0823">
              <w:rPr>
                <w:rFonts w:ascii="宋体" w:hAnsi="宋体" w:hint="eastAsia"/>
                <w:bCs/>
                <w:sz w:val="18"/>
              </w:rPr>
              <w:t>第八章  高级绘图命令</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bCs/>
                <w:sz w:val="18"/>
              </w:rPr>
            </w:pPr>
            <w:r w:rsidRPr="006E0823">
              <w:rPr>
                <w:rFonts w:ascii="宋体" w:hAnsi="宋体" w:hint="eastAsia"/>
                <w:bCs/>
                <w:sz w:val="18"/>
              </w:rPr>
              <w:t>第九章  高级修改命令</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sz w:val="18"/>
              </w:rPr>
            </w:pPr>
            <w:r w:rsidRPr="006E0823">
              <w:rPr>
                <w:rFonts w:ascii="宋体" w:hAnsi="宋体" w:hint="eastAsia"/>
                <w:sz w:val="18"/>
              </w:rPr>
              <w:t>第十章  常用技巧</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sz w:val="18"/>
              </w:rPr>
            </w:pPr>
            <w:r w:rsidRPr="006E0823">
              <w:rPr>
                <w:rFonts w:ascii="宋体" w:hAnsi="宋体" w:hint="eastAsia"/>
                <w:sz w:val="18"/>
              </w:rPr>
              <w:t>第十一章 常见问题及解决办法</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4</w:t>
            </w:r>
          </w:p>
        </w:tc>
      </w:tr>
      <w:tr w:rsidR="00B27BF9" w:rsidRPr="006E0823" w:rsidTr="0083599E">
        <w:tblPrEx>
          <w:tblCellMar>
            <w:top w:w="0" w:type="dxa"/>
            <w:bottom w:w="0" w:type="dxa"/>
          </w:tblCellMar>
        </w:tblPrEx>
        <w:trPr>
          <w:jc w:val="center"/>
        </w:trPr>
        <w:tc>
          <w:tcPr>
            <w:tcW w:w="4428" w:type="dxa"/>
            <w:vAlign w:val="center"/>
          </w:tcPr>
          <w:p w:rsidR="00B27BF9" w:rsidRPr="006E0823" w:rsidRDefault="00B27BF9" w:rsidP="00B27BF9">
            <w:pPr>
              <w:spacing w:line="440" w:lineRule="exact"/>
              <w:rPr>
                <w:rFonts w:ascii="宋体" w:hAnsi="宋体" w:hint="eastAsia"/>
                <w:sz w:val="18"/>
              </w:rPr>
            </w:pPr>
            <w:r w:rsidRPr="006E0823">
              <w:rPr>
                <w:rFonts w:ascii="宋体" w:hAnsi="宋体" w:hint="eastAsia"/>
                <w:sz w:val="18"/>
              </w:rPr>
              <w:t>总计</w:t>
            </w:r>
          </w:p>
        </w:tc>
        <w:tc>
          <w:tcPr>
            <w:tcW w:w="1699"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32</w:t>
            </w:r>
          </w:p>
        </w:tc>
        <w:tc>
          <w:tcPr>
            <w:tcW w:w="935" w:type="dxa"/>
            <w:vAlign w:val="center"/>
          </w:tcPr>
          <w:p w:rsidR="00B27BF9" w:rsidRPr="006E0823" w:rsidRDefault="00B27BF9" w:rsidP="00B27BF9">
            <w:pPr>
              <w:spacing w:line="440" w:lineRule="exact"/>
              <w:jc w:val="center"/>
              <w:rPr>
                <w:rFonts w:ascii="宋体" w:hAnsi="宋体" w:hint="eastAsia"/>
                <w:sz w:val="18"/>
              </w:rPr>
            </w:pPr>
            <w:r w:rsidRPr="006E0823">
              <w:rPr>
                <w:rFonts w:ascii="宋体" w:hAnsi="宋体" w:hint="eastAsia"/>
                <w:sz w:val="18"/>
              </w:rPr>
              <w:t>32</w:t>
            </w:r>
          </w:p>
        </w:tc>
      </w:tr>
    </w:tbl>
    <w:p w:rsidR="00B27BF9" w:rsidRPr="006E0823" w:rsidRDefault="00B27BF9" w:rsidP="00B27BF9">
      <w:pPr>
        <w:spacing w:line="440" w:lineRule="exact"/>
        <w:ind w:firstLineChars="200" w:firstLine="600"/>
        <w:rPr>
          <w:rFonts w:ascii="黑体" w:eastAsia="黑体" w:hAnsi="宋体" w:hint="eastAsia"/>
          <w:bCs/>
          <w:sz w:val="30"/>
          <w:szCs w:val="30"/>
        </w:rPr>
      </w:pPr>
    </w:p>
    <w:p w:rsidR="00B27BF9" w:rsidRPr="006E0823" w:rsidRDefault="00B27BF9" w:rsidP="00B27BF9">
      <w:pPr>
        <w:spacing w:line="440" w:lineRule="exact"/>
        <w:ind w:firstLineChars="200" w:firstLine="600"/>
        <w:rPr>
          <w:rFonts w:eastAsia="黑体"/>
          <w:sz w:val="30"/>
          <w:szCs w:val="30"/>
        </w:rPr>
      </w:pPr>
      <w:r w:rsidRPr="006E0823">
        <w:rPr>
          <w:rFonts w:eastAsia="黑体"/>
          <w:sz w:val="30"/>
          <w:szCs w:val="30"/>
        </w:rPr>
        <w:t>（二）</w:t>
      </w:r>
      <w:r w:rsidRPr="006E0823">
        <w:rPr>
          <w:rFonts w:eastAsia="黑体" w:hint="eastAsia"/>
          <w:sz w:val="30"/>
          <w:szCs w:val="30"/>
        </w:rPr>
        <w:t xml:space="preserve"> </w:t>
      </w:r>
      <w:r w:rsidRPr="006E0823">
        <w:rPr>
          <w:rFonts w:eastAsia="黑体" w:hint="eastAsia"/>
          <w:sz w:val="30"/>
          <w:szCs w:val="30"/>
        </w:rPr>
        <w:t>课程</w:t>
      </w:r>
      <w:r w:rsidRPr="006E0823">
        <w:rPr>
          <w:rFonts w:eastAsia="黑体"/>
          <w:sz w:val="30"/>
          <w:szCs w:val="30"/>
        </w:rPr>
        <w:t>教学内容</w:t>
      </w:r>
      <w:r w:rsidRPr="006E0823">
        <w:rPr>
          <w:rFonts w:eastAsia="黑体" w:hint="eastAsia"/>
          <w:sz w:val="30"/>
          <w:szCs w:val="30"/>
        </w:rPr>
        <w:t>要点</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1、第一章 绪论</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（1）、Autocad 2007的安装、启动、界面、基本操作</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lastRenderedPageBreak/>
        <w:t>（2）、Autocad 2007绘图环境命令、图形界限命令、模型/图纸空间切换</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（3）、绘图精度设置、UCS用户坐标系、绝对坐标、相对坐标、极坐标、数据输入法则。</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2、第二章 基本绘图命令</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（1）、直线线段、射线、构造线、多行平行线、弧、样条曲线、多义线等命令的应用。</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（2）、矩形、正多边形、圆、椭圆、椭圆弧等几何图形命令的应用。</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（3）、点、圆环、填充直线、填充多边形、视屏的平移、ZOOM缩放、刷新、捕捉、自动追踪等命令的使用。</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3、第三章 基本编辑命令</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（1）、图形对象的选择——选择集。</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（2）、复制、平移复制、镜像、阵列等复制型命令。</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（3）、移动、旋转、对齐等变更图形位置的命令的应用。</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（4）、拉伸、比例缩放、延伸、修剪、倒角、倒圆角、断开等改变图形尺寸命令的使用。</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（5）、删除、分解、中断、取消、恢复等综合命令的使用。</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4、第四章 文字标注</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设置文字样式，单行文字标注，多行文字标注，特殊文字标注，修改文字，文字对齐，文字显示模式等命令。</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5、第五章 尺寸标注</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线性标注，对齐标注，直径标注，半径标注，角度标注，引线标注，基线标注，连线标注，尺寸样式的设置，修改尺寸等命令。</w:t>
      </w:r>
    </w:p>
    <w:p w:rsidR="00B27BF9" w:rsidRPr="006E0823" w:rsidRDefault="00B27BF9" w:rsidP="00B27BF9">
      <w:pPr>
        <w:spacing w:line="440" w:lineRule="exact"/>
        <w:ind w:firstLineChars="200" w:firstLine="560"/>
        <w:rPr>
          <w:rFonts w:ascii="宋体" w:hAnsi="宋体" w:hint="eastAsia"/>
          <w:b/>
          <w:sz w:val="24"/>
        </w:rPr>
      </w:pPr>
      <w:r w:rsidRPr="006E0823">
        <w:rPr>
          <w:rFonts w:ascii="黑体" w:eastAsia="黑体" w:hAnsi="宋体" w:hint="eastAsia"/>
          <w:sz w:val="28"/>
          <w:szCs w:val="28"/>
        </w:rPr>
        <w:t>6、</w:t>
      </w:r>
      <w:r w:rsidRPr="006E0823">
        <w:rPr>
          <w:rFonts w:ascii="宋体" w:hAnsi="宋体" w:hint="eastAsia"/>
          <w:b/>
          <w:sz w:val="24"/>
        </w:rPr>
        <w:t>第六章 打印图形</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图形单位和绘图比例等概念，了解打印概述，熟练应用设置输出设备、笔宽、打印范围、打印比例、打印方式。</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7、第七章 设置绘图环境</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设置图形的界限，设置栅格，设置对象捕捉模式，设置追踪和机轴捕捉，设置线性、图层，设置点的样式，设置显示精度。</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8、第八章 高级绘图命令</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（1）、绘制多线段，多线，样条曲线，构造线和射线的方法。</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（2）、绘制常用的几何图形。</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lastRenderedPageBreak/>
        <w:t>9、第九章 高级修改命令</w:t>
      </w:r>
    </w:p>
    <w:p w:rsidR="00B27BF9" w:rsidRPr="006E0823" w:rsidRDefault="00B27BF9" w:rsidP="00B27BF9">
      <w:pPr>
        <w:spacing w:line="440" w:lineRule="exact"/>
        <w:ind w:firstLine="480"/>
        <w:rPr>
          <w:rFonts w:ascii="宋体" w:hAnsi="宋体" w:hint="eastAsia"/>
          <w:sz w:val="24"/>
        </w:rPr>
      </w:pPr>
      <w:r w:rsidRPr="006E0823">
        <w:rPr>
          <w:rFonts w:ascii="宋体" w:hAnsi="宋体" w:hint="eastAsia"/>
          <w:sz w:val="24"/>
        </w:rPr>
        <w:t>（1）、选择对象。</w:t>
      </w:r>
    </w:p>
    <w:p w:rsidR="00B27BF9" w:rsidRPr="006E0823" w:rsidRDefault="00B27BF9" w:rsidP="00B27BF9">
      <w:pPr>
        <w:spacing w:line="440" w:lineRule="exact"/>
        <w:ind w:firstLine="480"/>
        <w:rPr>
          <w:rFonts w:ascii="宋体" w:hAnsi="宋体" w:hint="eastAsia"/>
          <w:sz w:val="24"/>
        </w:rPr>
      </w:pPr>
      <w:r w:rsidRPr="006E0823">
        <w:rPr>
          <w:rFonts w:ascii="宋体" w:hAnsi="宋体" w:hint="eastAsia"/>
          <w:sz w:val="24"/>
        </w:rPr>
        <w:t>（2）、旋转对象，分解对象，阵列对象，拉伸对象，打断对象。</w:t>
      </w:r>
    </w:p>
    <w:p w:rsidR="00B27BF9" w:rsidRPr="006E0823" w:rsidRDefault="00B27BF9" w:rsidP="00B27BF9">
      <w:pPr>
        <w:spacing w:line="440" w:lineRule="exact"/>
        <w:ind w:firstLine="480"/>
        <w:rPr>
          <w:rFonts w:ascii="宋体" w:hAnsi="宋体" w:hint="eastAsia"/>
          <w:sz w:val="24"/>
        </w:rPr>
      </w:pPr>
      <w:r w:rsidRPr="006E0823">
        <w:rPr>
          <w:rFonts w:ascii="宋体" w:hAnsi="宋体" w:hint="eastAsia"/>
          <w:sz w:val="24"/>
        </w:rPr>
        <w:t>（3）、编辑对象特性。</w:t>
      </w:r>
    </w:p>
    <w:p w:rsidR="00B27BF9" w:rsidRPr="006E0823" w:rsidRDefault="00B27BF9" w:rsidP="00B27BF9">
      <w:pPr>
        <w:spacing w:line="440" w:lineRule="exact"/>
        <w:ind w:firstLine="480"/>
        <w:rPr>
          <w:rFonts w:ascii="宋体" w:hAnsi="宋体" w:hint="eastAsia"/>
          <w:sz w:val="24"/>
        </w:rPr>
      </w:pPr>
      <w:r w:rsidRPr="006E0823">
        <w:rPr>
          <w:rFonts w:ascii="宋体" w:hAnsi="宋体" w:hint="eastAsia"/>
          <w:sz w:val="24"/>
        </w:rPr>
        <w:t>（4）、查询命令。</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10、第十章 常用技巧</w:t>
      </w:r>
    </w:p>
    <w:p w:rsidR="00B27BF9" w:rsidRPr="006E0823" w:rsidRDefault="00B27BF9" w:rsidP="00B27BF9">
      <w:pPr>
        <w:spacing w:line="440" w:lineRule="exact"/>
        <w:ind w:firstLine="480"/>
        <w:rPr>
          <w:rFonts w:ascii="宋体" w:hAnsi="宋体" w:hint="eastAsia"/>
          <w:sz w:val="24"/>
        </w:rPr>
      </w:pPr>
      <w:r w:rsidRPr="006E0823">
        <w:rPr>
          <w:rFonts w:ascii="宋体" w:hAnsi="宋体" w:hint="eastAsia"/>
          <w:sz w:val="24"/>
        </w:rPr>
        <w:t>修改屏幕布局，定制工具栏，使用鸟瞰图，设置屏幕工作区域的背景，对图形文件加密。</w:t>
      </w:r>
    </w:p>
    <w:p w:rsidR="00B27BF9" w:rsidRPr="006E0823" w:rsidRDefault="00B27BF9" w:rsidP="00B27BF9">
      <w:pPr>
        <w:spacing w:line="440" w:lineRule="exact"/>
        <w:ind w:firstLine="482"/>
        <w:rPr>
          <w:rFonts w:ascii="黑体" w:eastAsia="黑体" w:hAnsi="宋体" w:hint="eastAsia"/>
          <w:sz w:val="28"/>
          <w:szCs w:val="28"/>
        </w:rPr>
      </w:pPr>
      <w:r w:rsidRPr="006E0823">
        <w:rPr>
          <w:rFonts w:ascii="黑体" w:eastAsia="黑体" w:hAnsi="宋体" w:hint="eastAsia"/>
          <w:sz w:val="28"/>
          <w:szCs w:val="28"/>
        </w:rPr>
        <w:t>11、第十一章 常见问题及解决方法</w:t>
      </w:r>
    </w:p>
    <w:p w:rsidR="00B27BF9" w:rsidRPr="006E0823" w:rsidRDefault="00B27BF9" w:rsidP="00B27BF9">
      <w:pPr>
        <w:spacing w:line="440" w:lineRule="exact"/>
        <w:ind w:firstLine="480"/>
        <w:rPr>
          <w:rFonts w:ascii="宋体" w:hAnsi="宋体" w:hint="eastAsia"/>
          <w:sz w:val="24"/>
        </w:rPr>
      </w:pPr>
      <w:r w:rsidRPr="006E0823">
        <w:rPr>
          <w:rFonts w:ascii="宋体" w:hAnsi="宋体" w:hint="eastAsia"/>
          <w:sz w:val="24"/>
        </w:rPr>
        <w:t>打开一个旧版本的图形文件，核查和修复图形文件，对文字进行特殊处理，在Word中插入AutoCAD图形，使用在线帮助。</w:t>
      </w:r>
    </w:p>
    <w:p w:rsidR="00B27BF9" w:rsidRPr="006E0823" w:rsidRDefault="00B27BF9" w:rsidP="00B27BF9">
      <w:pPr>
        <w:spacing w:line="440" w:lineRule="exact"/>
        <w:ind w:firstLine="480"/>
        <w:rPr>
          <w:rFonts w:ascii="宋体" w:hAnsi="宋体" w:hint="eastAsia"/>
          <w:sz w:val="24"/>
        </w:rPr>
      </w:pPr>
    </w:p>
    <w:p w:rsidR="00B27BF9" w:rsidRPr="006E0823" w:rsidRDefault="00B27BF9" w:rsidP="00B27BF9">
      <w:pPr>
        <w:spacing w:beforeLines="50" w:before="156" w:afterLines="50" w:after="156" w:line="440" w:lineRule="exact"/>
        <w:rPr>
          <w:rFonts w:eastAsia="黑体" w:hint="eastAsia"/>
          <w:sz w:val="32"/>
          <w:szCs w:val="32"/>
        </w:rPr>
      </w:pPr>
      <w:r w:rsidRPr="006E0823">
        <w:rPr>
          <w:rFonts w:eastAsia="黑体" w:hint="eastAsia"/>
          <w:sz w:val="32"/>
          <w:szCs w:val="32"/>
        </w:rPr>
        <w:t>七、实践性环节的内容及要求</w:t>
      </w:r>
    </w:p>
    <w:p w:rsidR="00B27BF9" w:rsidRPr="006E0823" w:rsidRDefault="00B27BF9" w:rsidP="00B27BF9">
      <w:pPr>
        <w:adjustRightInd w:val="0"/>
        <w:snapToGrid w:val="0"/>
        <w:spacing w:line="440" w:lineRule="exact"/>
        <w:ind w:firstLineChars="200" w:firstLine="600"/>
        <w:rPr>
          <w:rFonts w:eastAsia="黑体" w:hint="eastAsia"/>
          <w:bCs/>
          <w:sz w:val="30"/>
          <w:szCs w:val="30"/>
        </w:rPr>
      </w:pPr>
      <w:r w:rsidRPr="006E0823">
        <w:rPr>
          <w:rFonts w:eastAsia="黑体"/>
          <w:bCs/>
          <w:sz w:val="30"/>
          <w:szCs w:val="30"/>
        </w:rPr>
        <w:t>（一）</w:t>
      </w:r>
      <w:r w:rsidRPr="006E0823">
        <w:rPr>
          <w:rFonts w:eastAsia="黑体" w:hint="eastAsia"/>
          <w:bCs/>
          <w:sz w:val="30"/>
          <w:szCs w:val="30"/>
        </w:rPr>
        <w:t xml:space="preserve"> </w:t>
      </w:r>
      <w:r w:rsidRPr="006E0823">
        <w:rPr>
          <w:rFonts w:eastAsia="黑体"/>
          <w:bCs/>
          <w:sz w:val="30"/>
          <w:szCs w:val="30"/>
        </w:rPr>
        <w:t>实践教学环节</w:t>
      </w:r>
    </w:p>
    <w:p w:rsidR="00B27BF9" w:rsidRPr="006E0823" w:rsidRDefault="00B27BF9" w:rsidP="00B27BF9">
      <w:pPr>
        <w:spacing w:line="440" w:lineRule="exact"/>
        <w:ind w:firstLine="465"/>
        <w:rPr>
          <w:rFonts w:ascii="宋体" w:hAnsi="宋体" w:hint="eastAsia"/>
          <w:sz w:val="24"/>
        </w:rPr>
      </w:pPr>
      <w:r w:rsidRPr="006E0823">
        <w:rPr>
          <w:rFonts w:ascii="宋体" w:hAnsi="宋体" w:hint="eastAsia"/>
          <w:sz w:val="24"/>
        </w:rPr>
        <w:t>本课程是实践性很强的课程，教学中必须安排一定量的上机实习题，同时注意操作命令使用与具体工作实践相衔接，以利于学生对图形处理技术的理解和深化。</w:t>
      </w:r>
    </w:p>
    <w:p w:rsidR="00B27BF9" w:rsidRPr="006E0823" w:rsidRDefault="00B27BF9" w:rsidP="00B27BF9">
      <w:pPr>
        <w:adjustRightInd w:val="0"/>
        <w:snapToGrid w:val="0"/>
        <w:spacing w:line="440" w:lineRule="exact"/>
        <w:ind w:firstLineChars="200" w:firstLine="600"/>
        <w:rPr>
          <w:rFonts w:eastAsia="黑体" w:hint="eastAsia"/>
          <w:bCs/>
          <w:sz w:val="30"/>
          <w:szCs w:val="30"/>
        </w:rPr>
      </w:pPr>
      <w:r w:rsidRPr="006E0823">
        <w:rPr>
          <w:rFonts w:eastAsia="黑体"/>
          <w:bCs/>
          <w:sz w:val="30"/>
          <w:szCs w:val="30"/>
        </w:rPr>
        <w:t>（</w:t>
      </w:r>
      <w:r w:rsidRPr="006E0823">
        <w:rPr>
          <w:rFonts w:eastAsia="黑体" w:hint="eastAsia"/>
          <w:bCs/>
          <w:sz w:val="30"/>
          <w:szCs w:val="30"/>
        </w:rPr>
        <w:t>二</w:t>
      </w:r>
      <w:r w:rsidRPr="006E0823">
        <w:rPr>
          <w:rFonts w:eastAsia="黑体"/>
          <w:bCs/>
          <w:sz w:val="30"/>
          <w:szCs w:val="30"/>
        </w:rPr>
        <w:t>）</w:t>
      </w:r>
      <w:r w:rsidRPr="006E0823">
        <w:rPr>
          <w:rFonts w:eastAsia="黑体" w:hint="eastAsia"/>
          <w:bCs/>
          <w:sz w:val="30"/>
          <w:szCs w:val="30"/>
        </w:rPr>
        <w:t xml:space="preserve"> </w:t>
      </w:r>
      <w:r w:rsidRPr="006E0823">
        <w:rPr>
          <w:rFonts w:eastAsia="黑体" w:hint="eastAsia"/>
          <w:bCs/>
          <w:sz w:val="30"/>
          <w:szCs w:val="30"/>
        </w:rPr>
        <w:t>各章作业</w:t>
      </w:r>
    </w:p>
    <w:p w:rsidR="00B27BF9" w:rsidRPr="006E0823" w:rsidRDefault="00B27BF9" w:rsidP="00B27BF9">
      <w:pPr>
        <w:spacing w:line="440" w:lineRule="exact"/>
        <w:rPr>
          <w:rFonts w:ascii="宋体" w:hAnsi="宋体" w:hint="eastAsia"/>
          <w:sz w:val="24"/>
        </w:rPr>
      </w:pPr>
      <w:r w:rsidRPr="006E0823">
        <w:rPr>
          <w:rFonts w:ascii="宋体" w:hAnsi="宋体" w:hint="eastAsia"/>
          <w:sz w:val="24"/>
        </w:rPr>
        <w:t xml:space="preserve">    1、A</w:t>
      </w:r>
      <w:r w:rsidRPr="006E0823">
        <w:rPr>
          <w:rFonts w:ascii="宋体" w:hAnsi="宋体"/>
          <w:sz w:val="24"/>
        </w:rPr>
        <w:t>U</w:t>
      </w:r>
      <w:r w:rsidRPr="006E0823">
        <w:rPr>
          <w:rFonts w:ascii="宋体" w:hAnsi="宋体" w:hint="eastAsia"/>
          <w:sz w:val="24"/>
        </w:rPr>
        <w:t>TOCAD环境熟悉，常用操作方法，用图形坐标构图。</w:t>
      </w:r>
    </w:p>
    <w:p w:rsidR="00B27BF9" w:rsidRPr="006E0823" w:rsidRDefault="00B27BF9" w:rsidP="00B27BF9">
      <w:pPr>
        <w:spacing w:line="440" w:lineRule="exact"/>
        <w:rPr>
          <w:rFonts w:ascii="宋体" w:hAnsi="宋体" w:hint="eastAsia"/>
          <w:sz w:val="24"/>
        </w:rPr>
      </w:pPr>
      <w:r w:rsidRPr="006E0823">
        <w:rPr>
          <w:rFonts w:ascii="宋体" w:hAnsi="宋体" w:hint="eastAsia"/>
          <w:sz w:val="24"/>
        </w:rPr>
        <w:t xml:space="preserve">    2、用绘图工具构图。</w:t>
      </w:r>
    </w:p>
    <w:p w:rsidR="00B27BF9" w:rsidRPr="006E0823" w:rsidRDefault="00B27BF9" w:rsidP="00B27BF9">
      <w:pPr>
        <w:spacing w:line="440" w:lineRule="exact"/>
        <w:rPr>
          <w:rFonts w:ascii="宋体" w:hAnsi="宋体" w:hint="eastAsia"/>
          <w:sz w:val="24"/>
        </w:rPr>
      </w:pPr>
      <w:r w:rsidRPr="006E0823">
        <w:rPr>
          <w:rFonts w:ascii="宋体" w:hAnsi="宋体" w:hint="eastAsia"/>
          <w:sz w:val="24"/>
        </w:rPr>
        <w:t xml:space="preserve">    3、用图形编辑命令构图。</w:t>
      </w:r>
    </w:p>
    <w:p w:rsidR="00B27BF9" w:rsidRPr="006E0823" w:rsidRDefault="00B27BF9" w:rsidP="00B27BF9">
      <w:pPr>
        <w:spacing w:line="440" w:lineRule="exact"/>
        <w:rPr>
          <w:rFonts w:ascii="宋体" w:hAnsi="宋体"/>
          <w:sz w:val="24"/>
        </w:rPr>
      </w:pPr>
      <w:r w:rsidRPr="006E0823">
        <w:rPr>
          <w:rFonts w:ascii="宋体" w:hAnsi="宋体" w:hint="eastAsia"/>
          <w:sz w:val="24"/>
        </w:rPr>
        <w:t xml:space="preserve">    4、</w:t>
      </w:r>
      <w:proofErr w:type="gramStart"/>
      <w:r w:rsidRPr="006E0823">
        <w:rPr>
          <w:rFonts w:ascii="宋体" w:hAnsi="宋体" w:hint="eastAsia"/>
          <w:sz w:val="24"/>
        </w:rPr>
        <w:t>图层操作</w:t>
      </w:r>
      <w:proofErr w:type="gramEnd"/>
      <w:r w:rsidRPr="006E0823">
        <w:rPr>
          <w:rFonts w:ascii="宋体" w:hAnsi="宋体" w:hint="eastAsia"/>
          <w:sz w:val="24"/>
        </w:rPr>
        <w:t>，</w:t>
      </w:r>
      <w:proofErr w:type="gramStart"/>
      <w:r w:rsidRPr="006E0823">
        <w:rPr>
          <w:rFonts w:ascii="宋体" w:hAnsi="宋体" w:hint="eastAsia"/>
          <w:sz w:val="24"/>
        </w:rPr>
        <w:t>图块属性</w:t>
      </w:r>
      <w:proofErr w:type="gramEnd"/>
      <w:r w:rsidRPr="006E0823">
        <w:rPr>
          <w:rFonts w:ascii="宋体" w:hAnsi="宋体" w:hint="eastAsia"/>
          <w:sz w:val="24"/>
        </w:rPr>
        <w:t>构造和应用。</w:t>
      </w:r>
    </w:p>
    <w:p w:rsidR="00B27BF9" w:rsidRPr="006E0823" w:rsidRDefault="00B27BF9" w:rsidP="00B27BF9">
      <w:pPr>
        <w:spacing w:line="440" w:lineRule="exact"/>
        <w:rPr>
          <w:rFonts w:ascii="宋体" w:hAnsi="宋体" w:hint="eastAsia"/>
          <w:sz w:val="24"/>
        </w:rPr>
      </w:pPr>
      <w:r w:rsidRPr="006E0823">
        <w:rPr>
          <w:rFonts w:ascii="宋体" w:hAnsi="宋体" w:hint="eastAsia"/>
          <w:sz w:val="24"/>
        </w:rPr>
        <w:t xml:space="preserve">    5、图样中的文字和尺寸标注。</w:t>
      </w:r>
    </w:p>
    <w:p w:rsidR="00B27BF9" w:rsidRPr="006E0823" w:rsidRDefault="00B27BF9" w:rsidP="00B27BF9">
      <w:pPr>
        <w:spacing w:line="440" w:lineRule="exact"/>
        <w:rPr>
          <w:rFonts w:ascii="宋体" w:hAnsi="宋体" w:hint="eastAsia"/>
          <w:sz w:val="24"/>
        </w:rPr>
      </w:pPr>
      <w:r w:rsidRPr="006E0823">
        <w:rPr>
          <w:rFonts w:ascii="宋体" w:hAnsi="宋体" w:hint="eastAsia"/>
          <w:sz w:val="24"/>
        </w:rPr>
        <w:t xml:space="preserve">    6、结合所学内容绘制具有初级难度的工程图。</w:t>
      </w:r>
    </w:p>
    <w:p w:rsidR="00B27BF9" w:rsidRPr="006E0823" w:rsidRDefault="00B27BF9" w:rsidP="00B27BF9">
      <w:pPr>
        <w:spacing w:line="440" w:lineRule="exact"/>
        <w:rPr>
          <w:rFonts w:ascii="宋体" w:hAnsi="宋体"/>
          <w:sz w:val="24"/>
        </w:rPr>
      </w:pPr>
      <w:r w:rsidRPr="006E0823">
        <w:rPr>
          <w:rFonts w:ascii="宋体" w:hAnsi="宋体" w:hint="eastAsia"/>
          <w:sz w:val="24"/>
        </w:rPr>
        <w:t xml:space="preserve">    </w:t>
      </w:r>
      <w:r w:rsidRPr="006E0823">
        <w:rPr>
          <w:rFonts w:ascii="宋体" w:hAnsi="宋体"/>
          <w:sz w:val="24"/>
        </w:rPr>
        <w:t>7</w:t>
      </w:r>
      <w:r w:rsidRPr="006E0823">
        <w:rPr>
          <w:rFonts w:ascii="宋体" w:hAnsi="宋体" w:hint="eastAsia"/>
          <w:sz w:val="24"/>
        </w:rPr>
        <w:t>、结合所学内容绘制具有中级难度的工程图。</w:t>
      </w:r>
    </w:p>
    <w:p w:rsidR="00B27BF9" w:rsidRPr="006E0823" w:rsidRDefault="00B27BF9" w:rsidP="00B27BF9">
      <w:pPr>
        <w:spacing w:line="440" w:lineRule="exact"/>
        <w:rPr>
          <w:rFonts w:ascii="宋体" w:hAnsi="宋体" w:hint="eastAsia"/>
          <w:sz w:val="24"/>
        </w:rPr>
      </w:pPr>
      <w:r w:rsidRPr="006E0823">
        <w:rPr>
          <w:rFonts w:ascii="宋体" w:hAnsi="宋体" w:hint="eastAsia"/>
          <w:sz w:val="24"/>
        </w:rPr>
        <w:t xml:space="preserve">    </w:t>
      </w:r>
      <w:r w:rsidRPr="006E0823">
        <w:rPr>
          <w:rFonts w:ascii="宋体" w:hAnsi="宋体"/>
          <w:sz w:val="24"/>
        </w:rPr>
        <w:t>8</w:t>
      </w:r>
      <w:r w:rsidRPr="006E0823">
        <w:rPr>
          <w:rFonts w:ascii="宋体" w:hAnsi="宋体" w:hint="eastAsia"/>
          <w:sz w:val="24"/>
        </w:rPr>
        <w:t>、结合所学内容绘制具有高级难度的工程图。</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9、在所绘制图纸上查询长度、面积、坐标等。</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10、将绘制图纸出图，使用PhotoShop简单渲染。</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beforeLines="50" w:before="156" w:afterLines="50" w:after="156" w:line="440" w:lineRule="exact"/>
        <w:rPr>
          <w:rFonts w:eastAsia="黑体" w:hint="eastAsia"/>
          <w:sz w:val="32"/>
          <w:szCs w:val="32"/>
        </w:rPr>
      </w:pPr>
      <w:r w:rsidRPr="006E0823">
        <w:rPr>
          <w:rFonts w:eastAsia="黑体" w:hint="eastAsia"/>
          <w:sz w:val="32"/>
          <w:szCs w:val="32"/>
        </w:rPr>
        <w:t>八、</w:t>
      </w:r>
      <w:r w:rsidRPr="006E0823">
        <w:rPr>
          <w:rFonts w:eastAsia="黑体"/>
          <w:sz w:val="32"/>
          <w:szCs w:val="32"/>
        </w:rPr>
        <w:t>主要教学参考书及推荐的相关学习</w:t>
      </w:r>
      <w:r w:rsidRPr="006E0823">
        <w:rPr>
          <w:rFonts w:eastAsia="黑体" w:hint="eastAsia"/>
          <w:sz w:val="32"/>
          <w:szCs w:val="32"/>
        </w:rPr>
        <w:t>网站</w:t>
      </w:r>
    </w:p>
    <w:p w:rsidR="00B27BF9" w:rsidRPr="006E0823" w:rsidRDefault="00B27BF9" w:rsidP="00B27BF9">
      <w:pPr>
        <w:spacing w:line="440" w:lineRule="exact"/>
        <w:ind w:firstLineChars="200" w:firstLine="480"/>
        <w:rPr>
          <w:rFonts w:ascii="宋体" w:hAnsi="宋体" w:hint="eastAsia"/>
          <w:sz w:val="24"/>
        </w:rPr>
      </w:pPr>
      <w:proofErr w:type="gramStart"/>
      <w:r w:rsidRPr="006E0823">
        <w:rPr>
          <w:rFonts w:ascii="宋体" w:hAnsi="宋体" w:hint="eastAsia"/>
          <w:sz w:val="24"/>
        </w:rPr>
        <w:lastRenderedPageBreak/>
        <w:t>虞春隆</w:t>
      </w:r>
      <w:proofErr w:type="gramEnd"/>
      <w:r w:rsidRPr="006E0823">
        <w:rPr>
          <w:rFonts w:ascii="宋体" w:hAnsi="宋体" w:hint="eastAsia"/>
          <w:sz w:val="24"/>
        </w:rPr>
        <w:t>：《计算机辅助建筑与规划设计》</w:t>
      </w:r>
      <w:hyperlink r:id="rId134" w:tgtFrame="_blank" w:history="1">
        <w:r w:rsidRPr="006E0823">
          <w:rPr>
            <w:rFonts w:ascii="宋体" w:hAnsi="宋体"/>
            <w:sz w:val="24"/>
          </w:rPr>
          <w:t>华中科技大学出版社</w:t>
        </w:r>
      </w:hyperlink>
      <w:r w:rsidRPr="006E0823">
        <w:rPr>
          <w:rFonts w:ascii="宋体" w:hAnsi="宋体" w:hint="eastAsia"/>
          <w:sz w:val="24"/>
        </w:rPr>
        <w:t xml:space="preserve"> 2008</w:t>
      </w:r>
    </w:p>
    <w:p w:rsidR="00B27BF9" w:rsidRPr="006E0823" w:rsidRDefault="00B27BF9" w:rsidP="00B27BF9">
      <w:pPr>
        <w:spacing w:line="440" w:lineRule="exact"/>
        <w:ind w:firstLineChars="200" w:firstLine="480"/>
        <w:rPr>
          <w:rFonts w:ascii="宋体" w:hAnsi="宋体" w:hint="eastAsia"/>
          <w:sz w:val="24"/>
        </w:rPr>
      </w:pPr>
      <w:r w:rsidRPr="006E0823">
        <w:rPr>
          <w:rFonts w:ascii="宋体" w:hAnsi="宋体" w:hint="eastAsia"/>
          <w:sz w:val="24"/>
        </w:rPr>
        <w:t>蔡希林：《AutoCAD2006中文版实用教程》清华大学出版社2006</w:t>
      </w:r>
    </w:p>
    <w:p w:rsidR="00B27BF9" w:rsidRPr="006E0823" w:rsidRDefault="00B27BF9" w:rsidP="00B27BF9">
      <w:pPr>
        <w:spacing w:line="440" w:lineRule="exact"/>
        <w:ind w:firstLineChars="200" w:firstLine="480"/>
        <w:rPr>
          <w:rFonts w:ascii="宋体" w:hAnsi="宋体" w:hint="eastAsia"/>
          <w:sz w:val="24"/>
        </w:rPr>
      </w:pPr>
      <w:proofErr w:type="gramStart"/>
      <w:r w:rsidRPr="006E0823">
        <w:rPr>
          <w:rFonts w:ascii="宋体" w:hAnsi="宋体" w:hint="eastAsia"/>
          <w:sz w:val="24"/>
        </w:rPr>
        <w:t>殷佩生</w:t>
      </w:r>
      <w:proofErr w:type="gramEnd"/>
      <w:r w:rsidRPr="006E0823">
        <w:rPr>
          <w:rFonts w:ascii="宋体" w:hAnsi="宋体" w:hint="eastAsia"/>
          <w:sz w:val="24"/>
        </w:rPr>
        <w:t>、吕秋灵、沈丽宁</w:t>
      </w:r>
      <w:r w:rsidRPr="006E0823">
        <w:rPr>
          <w:rFonts w:ascii="宋体" w:hAnsi="宋体"/>
          <w:sz w:val="24"/>
        </w:rPr>
        <w:t>:</w:t>
      </w:r>
      <w:r w:rsidRPr="006E0823">
        <w:rPr>
          <w:rFonts w:ascii="宋体" w:hAnsi="宋体" w:hint="eastAsia"/>
          <w:sz w:val="24"/>
        </w:rPr>
        <w:t>《AutoCAD2004基础教程》  河海大学出版社2004</w:t>
      </w:r>
    </w:p>
    <w:p w:rsidR="00B27BF9" w:rsidRPr="006E0823" w:rsidRDefault="00B27BF9" w:rsidP="00B27BF9">
      <w:pPr>
        <w:spacing w:line="440" w:lineRule="exact"/>
        <w:ind w:firstLineChars="200" w:firstLine="480"/>
        <w:rPr>
          <w:rFonts w:ascii="宋体" w:hAnsi="宋体" w:hint="eastAsia"/>
          <w:sz w:val="24"/>
        </w:rPr>
      </w:pPr>
    </w:p>
    <w:p w:rsidR="00B27BF9" w:rsidRPr="006E0823" w:rsidRDefault="00B27BF9" w:rsidP="00B27BF9">
      <w:pPr>
        <w:spacing w:beforeLines="50" w:before="156" w:afterLines="50" w:after="156" w:line="440" w:lineRule="exact"/>
        <w:rPr>
          <w:rFonts w:eastAsia="黑体"/>
          <w:sz w:val="32"/>
          <w:szCs w:val="32"/>
        </w:rPr>
      </w:pPr>
      <w:r w:rsidRPr="006E0823">
        <w:rPr>
          <w:rFonts w:eastAsia="黑体" w:hint="eastAsia"/>
          <w:sz w:val="32"/>
          <w:szCs w:val="32"/>
        </w:rPr>
        <w:t>九、课程考试与评估</w:t>
      </w:r>
    </w:p>
    <w:p w:rsidR="00B27BF9" w:rsidRPr="006E0823" w:rsidRDefault="00B27BF9" w:rsidP="00B27BF9">
      <w:pPr>
        <w:spacing w:line="440" w:lineRule="exact"/>
        <w:ind w:firstLineChars="200" w:firstLine="480"/>
      </w:pPr>
      <w:r w:rsidRPr="006E0823">
        <w:rPr>
          <w:rFonts w:ascii="宋体" w:hAnsi="宋体" w:hint="eastAsia"/>
          <w:sz w:val="24"/>
        </w:rPr>
        <w:t>课程考试与评估根据教学大纲要求进行，包括平时考核和期末考试，最后按40%与60%的比例进行综合评分。</w:t>
      </w:r>
    </w:p>
    <w:p w:rsidR="00B27BF9" w:rsidRPr="006E0823" w:rsidRDefault="00B27BF9">
      <w:pPr>
        <w:widowControl/>
        <w:jc w:val="left"/>
      </w:pPr>
      <w:r w:rsidRPr="006E0823">
        <w:br w:type="page"/>
      </w:r>
    </w:p>
    <w:p w:rsidR="00CB7A5E" w:rsidRPr="006E0823" w:rsidRDefault="00CB7A5E" w:rsidP="00237182">
      <w:pPr>
        <w:pStyle w:val="a9"/>
      </w:pPr>
      <w:bookmarkStart w:id="175" w:name="_Toc344107331"/>
      <w:bookmarkStart w:id="176" w:name="_Toc344108629"/>
      <w:bookmarkStart w:id="177" w:name="_Toc344109128"/>
      <w:bookmarkStart w:id="178" w:name="_Toc344109248"/>
      <w:bookmarkStart w:id="179" w:name="_Toc421643186"/>
      <w:r w:rsidRPr="006E0823">
        <w:rPr>
          <w:rFonts w:hint="eastAsia"/>
        </w:rPr>
        <w:lastRenderedPageBreak/>
        <w:t>《系统工程》教学大纲</w:t>
      </w:r>
      <w:bookmarkEnd w:id="175"/>
      <w:bookmarkEnd w:id="176"/>
      <w:bookmarkEnd w:id="177"/>
      <w:bookmarkEnd w:id="178"/>
      <w:bookmarkEnd w:id="179"/>
    </w:p>
    <w:p w:rsidR="00CB7A5E" w:rsidRPr="006E0823" w:rsidRDefault="00CB7A5E" w:rsidP="00CB7A5E"/>
    <w:p w:rsidR="00CB7A5E" w:rsidRPr="006E0823" w:rsidRDefault="00CB7A5E" w:rsidP="00CB7A5E">
      <w:pPr>
        <w:pStyle w:val="p0"/>
        <w:spacing w:line="440" w:lineRule="atLeast"/>
        <w:ind w:firstLine="640"/>
        <w:rPr>
          <w:rFonts w:ascii="黑体" w:eastAsia="黑体" w:hAnsi="宋体"/>
          <w:bCs/>
          <w:sz w:val="32"/>
          <w:szCs w:val="32"/>
        </w:rPr>
      </w:pPr>
      <w:r w:rsidRPr="006E0823">
        <w:rPr>
          <w:rFonts w:ascii="黑体" w:eastAsia="黑体" w:hAnsi="黑体" w:hint="eastAsia"/>
          <w:sz w:val="32"/>
          <w:szCs w:val="32"/>
        </w:rPr>
        <w:t>一、课程名称：系统工程</w:t>
      </w:r>
    </w:p>
    <w:p w:rsidR="00CB7A5E" w:rsidRPr="006E0823" w:rsidRDefault="00CB7A5E" w:rsidP="00CB7A5E">
      <w:pPr>
        <w:pStyle w:val="p0"/>
        <w:spacing w:line="440" w:lineRule="atLeast"/>
        <w:ind w:firstLine="640"/>
        <w:rPr>
          <w:rFonts w:ascii="黑体" w:eastAsia="黑体" w:hAnsi="黑体"/>
          <w:sz w:val="32"/>
          <w:szCs w:val="32"/>
        </w:rPr>
      </w:pPr>
    </w:p>
    <w:p w:rsidR="00CB7A5E" w:rsidRPr="006E0823" w:rsidRDefault="00CB7A5E" w:rsidP="00CB7A5E">
      <w:pPr>
        <w:pStyle w:val="p0"/>
        <w:spacing w:line="440" w:lineRule="atLeast"/>
        <w:ind w:firstLine="640"/>
        <w:rPr>
          <w:rFonts w:ascii="宋体" w:hAnsi="宋体"/>
          <w:sz w:val="24"/>
          <w:szCs w:val="24"/>
        </w:rPr>
      </w:pPr>
      <w:r w:rsidRPr="006E0823">
        <w:rPr>
          <w:rFonts w:ascii="黑体" w:eastAsia="黑体" w:hAnsi="黑体" w:hint="eastAsia"/>
          <w:sz w:val="32"/>
          <w:szCs w:val="32"/>
        </w:rPr>
        <w:t>二、课程性质：专业选修课</w:t>
      </w:r>
    </w:p>
    <w:p w:rsidR="00CB7A5E" w:rsidRPr="006E0823" w:rsidRDefault="00CB7A5E" w:rsidP="00CB7A5E">
      <w:pPr>
        <w:pStyle w:val="p0"/>
        <w:spacing w:line="440" w:lineRule="atLeast"/>
        <w:ind w:firstLine="640"/>
        <w:rPr>
          <w:rFonts w:ascii="黑体" w:eastAsia="黑体" w:hAnsi="黑体"/>
          <w:sz w:val="32"/>
          <w:szCs w:val="32"/>
        </w:rPr>
      </w:pPr>
    </w:p>
    <w:p w:rsidR="00CB7A5E" w:rsidRPr="006E0823" w:rsidRDefault="00CB7A5E" w:rsidP="00CB7A5E">
      <w:pPr>
        <w:pStyle w:val="p0"/>
        <w:spacing w:line="440" w:lineRule="atLeast"/>
        <w:ind w:firstLine="640"/>
        <w:rPr>
          <w:rFonts w:ascii="黑体" w:eastAsia="黑体" w:hAnsi="黑体"/>
          <w:sz w:val="32"/>
          <w:szCs w:val="32"/>
        </w:rPr>
      </w:pPr>
      <w:r w:rsidRPr="006E0823">
        <w:rPr>
          <w:rFonts w:ascii="黑体" w:eastAsia="黑体" w:hAnsi="黑体" w:hint="eastAsia"/>
          <w:sz w:val="32"/>
          <w:szCs w:val="32"/>
        </w:rPr>
        <w:t>三、课程教学目的</w:t>
      </w:r>
    </w:p>
    <w:p w:rsidR="00CB7A5E" w:rsidRPr="006E0823" w:rsidRDefault="00CB7A5E" w:rsidP="00CB7A5E">
      <w:pPr>
        <w:spacing w:line="440" w:lineRule="exact"/>
        <w:ind w:firstLine="570"/>
        <w:rPr>
          <w:sz w:val="24"/>
        </w:rPr>
      </w:pPr>
      <w:r w:rsidRPr="006E0823">
        <w:rPr>
          <w:sz w:val="24"/>
        </w:rPr>
        <w:t>系统工程是对所有系统都具有普遍指导意义的科学理论和方法。随着科学技术进步和社会经济发展，事物之间相互联系日益加强，整个世界向复杂性不断增加的方向发展，使得用</w:t>
      </w:r>
      <w:r w:rsidRPr="006E0823">
        <w:rPr>
          <w:rFonts w:hint="eastAsia"/>
          <w:sz w:val="24"/>
        </w:rPr>
        <w:t>“</w:t>
      </w:r>
      <w:r w:rsidRPr="006E0823">
        <w:rPr>
          <w:sz w:val="24"/>
        </w:rPr>
        <w:t>整体</w:t>
      </w:r>
      <w:r w:rsidRPr="006E0823">
        <w:rPr>
          <w:rFonts w:hint="eastAsia"/>
          <w:sz w:val="24"/>
        </w:rPr>
        <w:t>”</w:t>
      </w:r>
      <w:r w:rsidRPr="006E0823">
        <w:rPr>
          <w:sz w:val="24"/>
        </w:rPr>
        <w:t>的概念和</w:t>
      </w:r>
      <w:r w:rsidRPr="006E0823">
        <w:rPr>
          <w:sz w:val="24"/>
        </w:rPr>
        <w:t>“</w:t>
      </w:r>
      <w:r w:rsidRPr="006E0823">
        <w:rPr>
          <w:sz w:val="24"/>
        </w:rPr>
        <w:t>系统</w:t>
      </w:r>
      <w:r w:rsidRPr="006E0823">
        <w:rPr>
          <w:sz w:val="24"/>
        </w:rPr>
        <w:t>”</w:t>
      </w:r>
      <w:r w:rsidRPr="006E0823">
        <w:rPr>
          <w:sz w:val="24"/>
        </w:rPr>
        <w:t>的方法来处理复杂性问题变得越来越重要。因此</w:t>
      </w:r>
      <w:r w:rsidRPr="006E0823">
        <w:rPr>
          <w:rFonts w:hint="eastAsia"/>
          <w:sz w:val="24"/>
        </w:rPr>
        <w:t>，根据学校地理专业本科生的培养方向和学科特点，本课程旨在介绍系统工程学科中的基本理论、方法、发展趋势和应用前景，使学生对系统工程基础理论有一个系统和基本的了解，并掌握相关基础知识和基本方法，</w:t>
      </w:r>
      <w:r w:rsidRPr="006E0823">
        <w:rPr>
          <w:sz w:val="24"/>
        </w:rPr>
        <w:t>促进</w:t>
      </w:r>
      <w:r w:rsidRPr="006E0823">
        <w:rPr>
          <w:rFonts w:hint="eastAsia"/>
          <w:sz w:val="24"/>
        </w:rPr>
        <w:t>学生</w:t>
      </w:r>
      <w:r w:rsidRPr="006E0823">
        <w:rPr>
          <w:sz w:val="24"/>
        </w:rPr>
        <w:t>的科学</w:t>
      </w:r>
      <w:r w:rsidRPr="006E0823">
        <w:rPr>
          <w:rFonts w:hint="eastAsia"/>
          <w:sz w:val="24"/>
        </w:rPr>
        <w:t>、系统</w:t>
      </w:r>
      <w:r w:rsidRPr="006E0823">
        <w:rPr>
          <w:sz w:val="24"/>
        </w:rPr>
        <w:t>思维</w:t>
      </w:r>
      <w:r w:rsidRPr="006E0823">
        <w:rPr>
          <w:rFonts w:hint="eastAsia"/>
          <w:sz w:val="24"/>
        </w:rPr>
        <w:t>能力，以适应现代地理专业人才的需要。</w:t>
      </w:r>
    </w:p>
    <w:p w:rsidR="00CB7A5E" w:rsidRPr="006E0823" w:rsidRDefault="00CB7A5E" w:rsidP="00CB7A5E">
      <w:pPr>
        <w:spacing w:line="440" w:lineRule="exact"/>
        <w:ind w:firstLine="570"/>
        <w:rPr>
          <w:sz w:val="24"/>
        </w:rPr>
      </w:pPr>
    </w:p>
    <w:p w:rsidR="00CB7A5E" w:rsidRPr="006E0823" w:rsidRDefault="00CB7A5E" w:rsidP="00CB7A5E">
      <w:pPr>
        <w:pStyle w:val="p0"/>
        <w:spacing w:beforeLines="50" w:before="156" w:line="440" w:lineRule="atLeast"/>
        <w:ind w:firstLine="640"/>
        <w:rPr>
          <w:rFonts w:ascii="黑体" w:eastAsia="黑体" w:hAnsi="黑体"/>
          <w:sz w:val="32"/>
          <w:szCs w:val="32"/>
        </w:rPr>
      </w:pPr>
      <w:r w:rsidRPr="006E0823">
        <w:rPr>
          <w:rFonts w:ascii="黑体" w:eastAsia="黑体" w:hAnsi="黑体" w:hint="eastAsia"/>
          <w:sz w:val="32"/>
          <w:szCs w:val="32"/>
        </w:rPr>
        <w:t>四、课程教学原则与教学方法</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系统工程”不仅是一门理性学科，而且是一门应用广泛的应用学科，具有全局性、关联性、最优性、综合性和实践性等特征，是一个庞大复杂的有机综合体。对非系统工程学专业的理科学生，建议教师授课时，以阐述系统工程的基本理论和方法、用实例介绍相关理论和各类方法在实际中的应用为主，适当介绍系统工程学不断出现的新内容和发展趋势。理论联系实际，使学生能很快理解授课内容，并力图</w:t>
      </w:r>
      <w:proofErr w:type="gramStart"/>
      <w:r w:rsidRPr="006E0823">
        <w:rPr>
          <w:rFonts w:hint="eastAsia"/>
          <w:sz w:val="24"/>
        </w:rPr>
        <w:t>作到洋略得当</w:t>
      </w:r>
      <w:proofErr w:type="gramEnd"/>
      <w:r w:rsidRPr="006E0823">
        <w:rPr>
          <w:rFonts w:hint="eastAsia"/>
          <w:sz w:val="24"/>
        </w:rPr>
        <w:t>。例如在概念叙述上，尽量作到准确和详细，在举例时尽量作到凝练简洁，多数情况下只给出定理叙述，不作证明，重点讲述定理的应用实例。通过作业的形式，给学生留有补充和思考的余地。在每章后均出一些复习或思考题，以便于学生自学和复习。最终使学生掌握系统工程的基本理论框架和方法，学会用系统工程的思想和方法思考问题，并能处理一些简单的实际问题。</w:t>
      </w:r>
    </w:p>
    <w:p w:rsidR="00CB7A5E" w:rsidRPr="006E0823" w:rsidRDefault="00CB7A5E" w:rsidP="00CB7A5E">
      <w:pPr>
        <w:pStyle w:val="p0"/>
        <w:spacing w:beforeLines="50" w:before="156" w:line="440" w:lineRule="atLeast"/>
        <w:ind w:firstLine="640"/>
        <w:rPr>
          <w:rFonts w:ascii="黑体" w:eastAsia="黑体" w:hAnsi="黑体"/>
          <w:sz w:val="32"/>
          <w:szCs w:val="32"/>
        </w:rPr>
      </w:pPr>
      <w:r w:rsidRPr="006E0823">
        <w:rPr>
          <w:rFonts w:ascii="黑体" w:eastAsia="黑体" w:hAnsi="黑体" w:hint="eastAsia"/>
          <w:sz w:val="32"/>
          <w:szCs w:val="32"/>
        </w:rPr>
        <w:t>五、课程总学时</w:t>
      </w:r>
    </w:p>
    <w:p w:rsidR="00CB7A5E" w:rsidRPr="006E0823" w:rsidRDefault="00CB7A5E" w:rsidP="00CB7A5E">
      <w:pPr>
        <w:spacing w:line="440" w:lineRule="exact"/>
        <w:ind w:firstLine="480"/>
        <w:rPr>
          <w:sz w:val="24"/>
        </w:rPr>
      </w:pPr>
      <w:r w:rsidRPr="006E0823">
        <w:rPr>
          <w:rFonts w:hint="eastAsia"/>
          <w:sz w:val="24"/>
        </w:rPr>
        <w:lastRenderedPageBreak/>
        <w:t>总课时为</w:t>
      </w:r>
      <w:r w:rsidRPr="006E0823">
        <w:rPr>
          <w:rFonts w:hint="eastAsia"/>
          <w:sz w:val="24"/>
        </w:rPr>
        <w:t>32</w:t>
      </w:r>
      <w:r w:rsidRPr="006E0823">
        <w:rPr>
          <w:rFonts w:hint="eastAsia"/>
          <w:sz w:val="24"/>
        </w:rPr>
        <w:t>学时，其中课堂教学</w:t>
      </w:r>
      <w:r w:rsidRPr="006E0823">
        <w:rPr>
          <w:rFonts w:hint="eastAsia"/>
          <w:sz w:val="24"/>
        </w:rPr>
        <w:t>24</w:t>
      </w:r>
      <w:r w:rsidRPr="006E0823">
        <w:rPr>
          <w:rFonts w:hint="eastAsia"/>
          <w:sz w:val="24"/>
        </w:rPr>
        <w:t>学时，实践</w:t>
      </w:r>
      <w:r w:rsidRPr="006E0823">
        <w:rPr>
          <w:rFonts w:hint="eastAsia"/>
          <w:sz w:val="24"/>
        </w:rPr>
        <w:t>8</w:t>
      </w:r>
      <w:r w:rsidRPr="006E0823">
        <w:rPr>
          <w:rFonts w:hint="eastAsia"/>
          <w:sz w:val="24"/>
        </w:rPr>
        <w:t>学时。</w:t>
      </w:r>
    </w:p>
    <w:p w:rsidR="00CB7A5E" w:rsidRPr="006E0823" w:rsidRDefault="00CB7A5E" w:rsidP="00CB7A5E">
      <w:pPr>
        <w:spacing w:line="440" w:lineRule="exact"/>
        <w:ind w:firstLine="480"/>
        <w:rPr>
          <w:sz w:val="24"/>
        </w:rPr>
      </w:pPr>
    </w:p>
    <w:p w:rsidR="00CB7A5E" w:rsidRPr="006E0823" w:rsidRDefault="00CB7A5E" w:rsidP="00CB7A5E">
      <w:pPr>
        <w:pStyle w:val="p0"/>
        <w:spacing w:beforeLines="50" w:before="156" w:line="440" w:lineRule="atLeast"/>
        <w:ind w:firstLine="640"/>
        <w:rPr>
          <w:rFonts w:ascii="黑体" w:eastAsia="黑体" w:hAnsi="黑体"/>
          <w:sz w:val="32"/>
          <w:szCs w:val="32"/>
        </w:rPr>
      </w:pPr>
      <w:r w:rsidRPr="006E0823">
        <w:rPr>
          <w:rFonts w:ascii="黑体" w:eastAsia="黑体" w:hAnsi="黑体" w:hint="eastAsia"/>
          <w:sz w:val="32"/>
          <w:szCs w:val="32"/>
        </w:rPr>
        <w:t>六、课程教学内容要点及建议学时分配</w:t>
      </w:r>
    </w:p>
    <w:p w:rsidR="00CB7A5E" w:rsidRPr="006E0823" w:rsidRDefault="00CB7A5E" w:rsidP="00CB7A5E">
      <w:pPr>
        <w:spacing w:beforeLines="50" w:before="156" w:line="440" w:lineRule="exact"/>
        <w:ind w:firstLineChars="200" w:firstLine="600"/>
        <w:rPr>
          <w:rFonts w:ascii="黑体" w:eastAsia="黑体" w:hAnsi="宋体"/>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CB7A5E" w:rsidRPr="006E0823" w:rsidRDefault="00CB7A5E" w:rsidP="00CB7A5E">
      <w:pPr>
        <w:spacing w:line="440" w:lineRule="exact"/>
        <w:ind w:firstLine="480"/>
        <w:rPr>
          <w:sz w:val="24"/>
        </w:rPr>
      </w:pPr>
      <w:r w:rsidRPr="006E0823">
        <w:rPr>
          <w:rFonts w:hint="eastAsia"/>
          <w:sz w:val="24"/>
        </w:rPr>
        <w:t>共四章内容，各章的学时分配见下表。</w:t>
      </w:r>
    </w:p>
    <w:p w:rsidR="00CB7A5E" w:rsidRPr="006E0823" w:rsidRDefault="00CB7A5E" w:rsidP="00CB7A5E">
      <w:pPr>
        <w:spacing w:line="440" w:lineRule="exact"/>
        <w:jc w:val="center"/>
        <w:rPr>
          <w:rFonts w:ascii="宋体" w:hAnsi="宋体"/>
          <w:bCs/>
          <w:szCs w:val="21"/>
        </w:rPr>
      </w:pPr>
      <w:r w:rsidRPr="006E0823">
        <w:rPr>
          <w:rFonts w:ascii="宋体" w:hAnsi="宋体"/>
          <w:bCs/>
          <w:szCs w:val="21"/>
        </w:rPr>
        <w:t>各章节学时分配表</w:t>
      </w:r>
    </w:p>
    <w:tbl>
      <w:tblPr>
        <w:tblpPr w:leftFromText="180" w:rightFromText="180" w:vertAnchor="text" w:horzAnchor="page" w:tblpX="2335"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080"/>
        <w:gridCol w:w="900"/>
        <w:gridCol w:w="1412"/>
      </w:tblGrid>
      <w:tr w:rsidR="00CB7A5E" w:rsidRPr="006E0823" w:rsidTr="0083599E">
        <w:trPr>
          <w:cantSplit/>
          <w:trHeight w:val="375"/>
        </w:trPr>
        <w:tc>
          <w:tcPr>
            <w:tcW w:w="3888" w:type="dxa"/>
            <w:vMerge w:val="restart"/>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章节</w:t>
            </w:r>
          </w:p>
        </w:tc>
        <w:tc>
          <w:tcPr>
            <w:tcW w:w="3392" w:type="dxa"/>
            <w:gridSpan w:val="3"/>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授课学时</w:t>
            </w:r>
          </w:p>
        </w:tc>
      </w:tr>
      <w:tr w:rsidR="00CB7A5E" w:rsidRPr="006E0823" w:rsidTr="0083599E">
        <w:trPr>
          <w:cantSplit/>
          <w:trHeight w:val="495"/>
        </w:trPr>
        <w:tc>
          <w:tcPr>
            <w:tcW w:w="3888" w:type="dxa"/>
            <w:vMerge/>
            <w:vAlign w:val="center"/>
          </w:tcPr>
          <w:p w:rsidR="00CB7A5E" w:rsidRPr="006E0823" w:rsidRDefault="00CB7A5E" w:rsidP="0083599E">
            <w:pPr>
              <w:spacing w:line="440" w:lineRule="exact"/>
              <w:jc w:val="center"/>
              <w:rPr>
                <w:rFonts w:ascii="宋体" w:hAnsi="宋体"/>
                <w:szCs w:val="21"/>
              </w:rPr>
            </w:pPr>
          </w:p>
        </w:tc>
        <w:tc>
          <w:tcPr>
            <w:tcW w:w="108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讲授</w:t>
            </w:r>
          </w:p>
        </w:tc>
        <w:tc>
          <w:tcPr>
            <w:tcW w:w="90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实践</w:t>
            </w:r>
          </w:p>
        </w:tc>
        <w:tc>
          <w:tcPr>
            <w:tcW w:w="1412"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合计</w:t>
            </w:r>
          </w:p>
        </w:tc>
      </w:tr>
      <w:tr w:rsidR="00CB7A5E" w:rsidRPr="006E0823" w:rsidTr="0083599E">
        <w:trPr>
          <w:trHeight w:val="462"/>
        </w:trPr>
        <w:tc>
          <w:tcPr>
            <w:tcW w:w="3888" w:type="dxa"/>
            <w:vAlign w:val="center"/>
          </w:tcPr>
          <w:p w:rsidR="00CB7A5E" w:rsidRPr="006E0823" w:rsidRDefault="00CB7A5E" w:rsidP="0083599E">
            <w:pPr>
              <w:spacing w:line="440" w:lineRule="exact"/>
              <w:rPr>
                <w:rFonts w:ascii="宋体" w:hAnsi="宋体"/>
                <w:szCs w:val="21"/>
              </w:rPr>
            </w:pPr>
            <w:r w:rsidRPr="006E0823">
              <w:rPr>
                <w:rFonts w:ascii="宋体" w:hAnsi="宋体"/>
                <w:szCs w:val="21"/>
              </w:rPr>
              <w:t>绪论</w:t>
            </w:r>
          </w:p>
        </w:tc>
        <w:tc>
          <w:tcPr>
            <w:tcW w:w="108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900" w:type="dxa"/>
            <w:vAlign w:val="center"/>
          </w:tcPr>
          <w:p w:rsidR="00CB7A5E" w:rsidRPr="006E0823" w:rsidRDefault="00CB7A5E" w:rsidP="0083599E">
            <w:pPr>
              <w:spacing w:line="440" w:lineRule="exact"/>
              <w:jc w:val="center"/>
              <w:rPr>
                <w:rFonts w:ascii="宋体" w:hAnsi="宋体"/>
                <w:szCs w:val="21"/>
              </w:rPr>
            </w:pPr>
          </w:p>
        </w:tc>
        <w:tc>
          <w:tcPr>
            <w:tcW w:w="1412"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2</w:t>
            </w:r>
          </w:p>
        </w:tc>
      </w:tr>
      <w:tr w:rsidR="00CB7A5E" w:rsidRPr="006E0823" w:rsidTr="0083599E">
        <w:trPr>
          <w:trHeight w:val="462"/>
        </w:trPr>
        <w:tc>
          <w:tcPr>
            <w:tcW w:w="3888" w:type="dxa"/>
            <w:vAlign w:val="center"/>
          </w:tcPr>
          <w:p w:rsidR="00CB7A5E" w:rsidRPr="006E0823" w:rsidRDefault="00CB7A5E" w:rsidP="0083599E">
            <w:pPr>
              <w:spacing w:line="440" w:lineRule="exact"/>
              <w:rPr>
                <w:rFonts w:ascii="宋体" w:hAnsi="宋体"/>
                <w:szCs w:val="21"/>
              </w:rPr>
            </w:pPr>
            <w:r w:rsidRPr="006E0823">
              <w:rPr>
                <w:rFonts w:ascii="宋体" w:hAnsi="宋体"/>
                <w:szCs w:val="21"/>
              </w:rPr>
              <w:t>第一章  系统与系统工程</w:t>
            </w:r>
          </w:p>
        </w:tc>
        <w:tc>
          <w:tcPr>
            <w:tcW w:w="108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6</w:t>
            </w:r>
          </w:p>
        </w:tc>
        <w:tc>
          <w:tcPr>
            <w:tcW w:w="900" w:type="dxa"/>
            <w:vAlign w:val="center"/>
          </w:tcPr>
          <w:p w:rsidR="00CB7A5E" w:rsidRPr="006E0823" w:rsidRDefault="00CB7A5E" w:rsidP="0083599E">
            <w:pPr>
              <w:spacing w:line="440" w:lineRule="exact"/>
              <w:jc w:val="center"/>
              <w:rPr>
                <w:rFonts w:ascii="宋体" w:hAnsi="宋体"/>
                <w:szCs w:val="21"/>
              </w:rPr>
            </w:pPr>
          </w:p>
        </w:tc>
        <w:tc>
          <w:tcPr>
            <w:tcW w:w="1412"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6</w:t>
            </w:r>
          </w:p>
        </w:tc>
      </w:tr>
      <w:tr w:rsidR="00CB7A5E" w:rsidRPr="006E0823" w:rsidTr="0083599E">
        <w:trPr>
          <w:trHeight w:val="462"/>
        </w:trPr>
        <w:tc>
          <w:tcPr>
            <w:tcW w:w="3888" w:type="dxa"/>
            <w:vAlign w:val="center"/>
          </w:tcPr>
          <w:p w:rsidR="00CB7A5E" w:rsidRPr="006E0823" w:rsidRDefault="00CB7A5E" w:rsidP="0083599E">
            <w:pPr>
              <w:spacing w:line="440" w:lineRule="exact"/>
              <w:rPr>
                <w:rFonts w:ascii="宋体" w:hAnsi="宋体"/>
                <w:szCs w:val="21"/>
              </w:rPr>
            </w:pPr>
            <w:r w:rsidRPr="006E0823">
              <w:rPr>
                <w:rFonts w:ascii="宋体" w:hAnsi="宋体"/>
                <w:szCs w:val="21"/>
              </w:rPr>
              <w:t>第二章  系统分析</w:t>
            </w:r>
          </w:p>
        </w:tc>
        <w:tc>
          <w:tcPr>
            <w:tcW w:w="108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6</w:t>
            </w:r>
          </w:p>
        </w:tc>
        <w:tc>
          <w:tcPr>
            <w:tcW w:w="90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1412"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8</w:t>
            </w:r>
          </w:p>
        </w:tc>
      </w:tr>
      <w:tr w:rsidR="00CB7A5E" w:rsidRPr="006E0823" w:rsidTr="0083599E">
        <w:trPr>
          <w:trHeight w:val="462"/>
        </w:trPr>
        <w:tc>
          <w:tcPr>
            <w:tcW w:w="3888" w:type="dxa"/>
            <w:vAlign w:val="center"/>
          </w:tcPr>
          <w:p w:rsidR="00CB7A5E" w:rsidRPr="006E0823" w:rsidRDefault="00CB7A5E" w:rsidP="0083599E">
            <w:pPr>
              <w:spacing w:line="440" w:lineRule="exact"/>
              <w:rPr>
                <w:rFonts w:ascii="宋体" w:hAnsi="宋体"/>
                <w:szCs w:val="21"/>
              </w:rPr>
            </w:pPr>
            <w:r w:rsidRPr="006E0823">
              <w:rPr>
                <w:rFonts w:ascii="宋体" w:hAnsi="宋体"/>
                <w:szCs w:val="21"/>
              </w:rPr>
              <w:t>第三章  系统评价</w:t>
            </w:r>
          </w:p>
        </w:tc>
        <w:tc>
          <w:tcPr>
            <w:tcW w:w="108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6</w:t>
            </w:r>
          </w:p>
        </w:tc>
        <w:tc>
          <w:tcPr>
            <w:tcW w:w="90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c>
          <w:tcPr>
            <w:tcW w:w="1412"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10</w:t>
            </w:r>
          </w:p>
        </w:tc>
      </w:tr>
      <w:tr w:rsidR="00CB7A5E" w:rsidRPr="006E0823" w:rsidTr="0083599E">
        <w:trPr>
          <w:trHeight w:val="462"/>
        </w:trPr>
        <w:tc>
          <w:tcPr>
            <w:tcW w:w="3888" w:type="dxa"/>
            <w:vAlign w:val="center"/>
          </w:tcPr>
          <w:p w:rsidR="00CB7A5E" w:rsidRPr="006E0823" w:rsidRDefault="00CB7A5E" w:rsidP="0083599E">
            <w:pPr>
              <w:spacing w:line="440" w:lineRule="exact"/>
              <w:rPr>
                <w:rFonts w:ascii="宋体" w:hAnsi="宋体"/>
                <w:szCs w:val="21"/>
              </w:rPr>
            </w:pPr>
            <w:r w:rsidRPr="006E0823">
              <w:rPr>
                <w:rFonts w:ascii="宋体" w:hAnsi="宋体"/>
                <w:szCs w:val="21"/>
              </w:rPr>
              <w:t>第四章  系统决策</w:t>
            </w:r>
          </w:p>
        </w:tc>
        <w:tc>
          <w:tcPr>
            <w:tcW w:w="108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c>
          <w:tcPr>
            <w:tcW w:w="90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1412"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6</w:t>
            </w:r>
          </w:p>
        </w:tc>
      </w:tr>
      <w:tr w:rsidR="00CB7A5E" w:rsidRPr="006E0823" w:rsidTr="0083599E">
        <w:trPr>
          <w:trHeight w:val="485"/>
        </w:trPr>
        <w:tc>
          <w:tcPr>
            <w:tcW w:w="3888" w:type="dxa"/>
            <w:vAlign w:val="center"/>
          </w:tcPr>
          <w:p w:rsidR="00CB7A5E" w:rsidRPr="006E0823" w:rsidRDefault="00CB7A5E" w:rsidP="0083599E">
            <w:pPr>
              <w:spacing w:line="440" w:lineRule="exact"/>
              <w:rPr>
                <w:rFonts w:ascii="宋体" w:hAnsi="宋体"/>
                <w:szCs w:val="21"/>
              </w:rPr>
            </w:pPr>
            <w:r w:rsidRPr="006E0823">
              <w:rPr>
                <w:rFonts w:ascii="宋体" w:hAnsi="宋体"/>
                <w:szCs w:val="21"/>
              </w:rPr>
              <w:t>总计</w:t>
            </w:r>
          </w:p>
        </w:tc>
        <w:tc>
          <w:tcPr>
            <w:tcW w:w="108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24</w:t>
            </w:r>
          </w:p>
        </w:tc>
        <w:tc>
          <w:tcPr>
            <w:tcW w:w="90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8</w:t>
            </w:r>
          </w:p>
        </w:tc>
        <w:tc>
          <w:tcPr>
            <w:tcW w:w="1412"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szCs w:val="21"/>
              </w:rPr>
              <w:t>32</w:t>
            </w:r>
          </w:p>
        </w:tc>
      </w:tr>
    </w:tbl>
    <w:p w:rsidR="00CB7A5E" w:rsidRPr="006E0823" w:rsidRDefault="00CB7A5E" w:rsidP="00CB7A5E">
      <w:pPr>
        <w:spacing w:line="440" w:lineRule="exact"/>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beforeLines="50" w:before="156" w:line="440" w:lineRule="exact"/>
        <w:ind w:firstLineChars="200" w:firstLine="600"/>
        <w:rPr>
          <w:rFonts w:ascii="黑体" w:eastAsia="黑体" w:hAnsi="宋体"/>
          <w:bCs/>
          <w:sz w:val="30"/>
          <w:szCs w:val="30"/>
        </w:rPr>
      </w:pPr>
      <w:r w:rsidRPr="006E0823">
        <w:rPr>
          <w:rFonts w:ascii="黑体" w:eastAsia="黑体" w:hAnsi="宋体" w:hint="eastAsia"/>
          <w:bCs/>
          <w:sz w:val="30"/>
          <w:szCs w:val="30"/>
        </w:rPr>
        <w:t>(二) 各章节教学内容</w:t>
      </w:r>
    </w:p>
    <w:p w:rsidR="00CB7A5E" w:rsidRPr="006E0823" w:rsidRDefault="00CB7A5E" w:rsidP="00CB7A5E">
      <w:pPr>
        <w:spacing w:line="440" w:lineRule="exact"/>
        <w:rPr>
          <w:sz w:val="24"/>
        </w:rPr>
      </w:pPr>
      <w:r w:rsidRPr="006E0823">
        <w:rPr>
          <w:rFonts w:hint="eastAsia"/>
          <w:bCs/>
          <w:szCs w:val="21"/>
        </w:rPr>
        <w:t xml:space="preserve">     </w:t>
      </w:r>
      <w:r w:rsidRPr="006E0823">
        <w:rPr>
          <w:rFonts w:hint="eastAsia"/>
          <w:bCs/>
          <w:sz w:val="24"/>
        </w:rPr>
        <w:t>绪论</w:t>
      </w:r>
      <w:r w:rsidRPr="006E0823">
        <w:rPr>
          <w:rFonts w:hint="eastAsia"/>
          <w:sz w:val="24"/>
        </w:rPr>
        <w:t xml:space="preserve">  </w:t>
      </w:r>
      <w:r w:rsidRPr="006E0823">
        <w:rPr>
          <w:rFonts w:hint="eastAsia"/>
          <w:sz w:val="24"/>
        </w:rPr>
        <w:t>以沏茶问题或其他管理实例为例，简要介绍系统工程的作用、应用范围及学科特点，学习系统工程要用到的基础理论知识，尤其数学知识，使学生对系统工程学有一个概括性认识。</w:t>
      </w:r>
    </w:p>
    <w:p w:rsidR="00CB7A5E" w:rsidRPr="006E0823" w:rsidRDefault="00CB7A5E" w:rsidP="00CB7A5E">
      <w:pPr>
        <w:spacing w:beforeLines="50" w:before="156" w:line="440" w:lineRule="exact"/>
        <w:rPr>
          <w:rFonts w:ascii="黑体" w:eastAsia="黑体"/>
          <w:bCs/>
          <w:sz w:val="24"/>
        </w:rPr>
      </w:pPr>
      <w:r w:rsidRPr="006E0823">
        <w:rPr>
          <w:rFonts w:ascii="黑体" w:eastAsia="黑体" w:hint="eastAsia"/>
          <w:bCs/>
          <w:sz w:val="24"/>
        </w:rPr>
        <w:t>第一章 系统与系统工程</w:t>
      </w:r>
    </w:p>
    <w:p w:rsidR="00CB7A5E" w:rsidRPr="006E0823" w:rsidRDefault="00CB7A5E" w:rsidP="00CB7A5E">
      <w:pPr>
        <w:spacing w:line="440" w:lineRule="exact"/>
        <w:rPr>
          <w:rFonts w:ascii="黑体" w:eastAsia="黑体"/>
          <w:bCs/>
          <w:sz w:val="24"/>
        </w:rPr>
      </w:pPr>
      <w:r w:rsidRPr="006E0823">
        <w:rPr>
          <w:rFonts w:ascii="黑体" w:eastAsia="黑体" w:hint="eastAsia"/>
          <w:bCs/>
          <w:sz w:val="24"/>
        </w:rPr>
        <w:t xml:space="preserve">    教学目的和要求</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理解系统、系统思想和系统工程的基本概念，三者之间的联系，系统工程的发展历程、学科基础和主要方法。</w:t>
      </w:r>
    </w:p>
    <w:p w:rsidR="00CB7A5E" w:rsidRPr="006E0823" w:rsidRDefault="00CB7A5E" w:rsidP="00CB7A5E">
      <w:pPr>
        <w:spacing w:line="440" w:lineRule="exact"/>
        <w:rPr>
          <w:rFonts w:ascii="黑体" w:eastAsia="黑体"/>
          <w:bCs/>
          <w:sz w:val="24"/>
        </w:rPr>
      </w:pPr>
      <w:r w:rsidRPr="006E0823">
        <w:rPr>
          <w:rFonts w:ascii="黑体" w:eastAsia="黑体" w:hint="eastAsia"/>
          <w:bCs/>
          <w:sz w:val="24"/>
        </w:rPr>
        <w:t xml:space="preserve">    本章重点和难点</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系统思想和系统工程的内涵，系统工程理论基础和方法的结构模型</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第一节</w:t>
      </w:r>
      <w:r w:rsidRPr="006E0823">
        <w:rPr>
          <w:rFonts w:hint="eastAsia"/>
          <w:sz w:val="24"/>
        </w:rPr>
        <w:t xml:space="preserve"> </w:t>
      </w:r>
      <w:r w:rsidRPr="006E0823">
        <w:rPr>
          <w:rFonts w:hint="eastAsia"/>
          <w:sz w:val="24"/>
        </w:rPr>
        <w:t>系统的基本概念</w:t>
      </w:r>
    </w:p>
    <w:p w:rsidR="00CB7A5E" w:rsidRPr="006E0823" w:rsidRDefault="00CB7A5E" w:rsidP="00CB7A5E">
      <w:pPr>
        <w:spacing w:line="440" w:lineRule="exact"/>
        <w:rPr>
          <w:sz w:val="24"/>
        </w:rPr>
      </w:pPr>
      <w:r w:rsidRPr="006E0823">
        <w:rPr>
          <w:rFonts w:hint="eastAsia"/>
          <w:sz w:val="24"/>
        </w:rPr>
        <w:t xml:space="preserve">    1</w:t>
      </w:r>
      <w:r w:rsidRPr="006E0823">
        <w:rPr>
          <w:rFonts w:hint="eastAsia"/>
          <w:sz w:val="24"/>
        </w:rPr>
        <w:t>系统定义及有关概念</w:t>
      </w:r>
    </w:p>
    <w:p w:rsidR="00CB7A5E" w:rsidRPr="006E0823" w:rsidRDefault="00CB7A5E" w:rsidP="00CB7A5E">
      <w:pPr>
        <w:spacing w:line="440" w:lineRule="exact"/>
        <w:rPr>
          <w:sz w:val="24"/>
        </w:rPr>
      </w:pPr>
      <w:r w:rsidRPr="006E0823">
        <w:rPr>
          <w:rFonts w:hint="eastAsia"/>
          <w:sz w:val="24"/>
        </w:rPr>
        <w:t xml:space="preserve">    2</w:t>
      </w:r>
      <w:r w:rsidRPr="006E0823">
        <w:rPr>
          <w:rFonts w:hint="eastAsia"/>
          <w:sz w:val="24"/>
        </w:rPr>
        <w:t>系统分类</w:t>
      </w:r>
    </w:p>
    <w:p w:rsidR="00CB7A5E" w:rsidRPr="006E0823" w:rsidRDefault="00CB7A5E" w:rsidP="00CB7A5E">
      <w:pPr>
        <w:spacing w:line="440" w:lineRule="exact"/>
        <w:rPr>
          <w:sz w:val="24"/>
        </w:rPr>
      </w:pPr>
      <w:r w:rsidRPr="006E0823">
        <w:rPr>
          <w:rFonts w:hint="eastAsia"/>
          <w:sz w:val="24"/>
        </w:rPr>
        <w:t xml:space="preserve">    3</w:t>
      </w:r>
      <w:r w:rsidRPr="006E0823">
        <w:rPr>
          <w:rFonts w:hint="eastAsia"/>
          <w:sz w:val="24"/>
        </w:rPr>
        <w:t>系统的特征</w:t>
      </w:r>
    </w:p>
    <w:p w:rsidR="00CB7A5E" w:rsidRPr="006E0823" w:rsidRDefault="00CB7A5E" w:rsidP="00CB7A5E">
      <w:pPr>
        <w:spacing w:line="440" w:lineRule="exact"/>
        <w:ind w:leftChars="200" w:left="420"/>
        <w:rPr>
          <w:sz w:val="24"/>
        </w:rPr>
      </w:pPr>
      <w:r w:rsidRPr="006E0823">
        <w:rPr>
          <w:rFonts w:hint="eastAsia"/>
          <w:sz w:val="24"/>
        </w:rPr>
        <w:lastRenderedPageBreak/>
        <w:t>第二节</w:t>
      </w:r>
      <w:r w:rsidRPr="006E0823">
        <w:rPr>
          <w:rFonts w:hint="eastAsia"/>
          <w:sz w:val="24"/>
        </w:rPr>
        <w:t xml:space="preserve"> </w:t>
      </w:r>
      <w:r w:rsidRPr="006E0823">
        <w:rPr>
          <w:rFonts w:hint="eastAsia"/>
          <w:sz w:val="24"/>
        </w:rPr>
        <w:t>系统思想</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系统思想的形成与发展</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典型实例</w:t>
      </w:r>
    </w:p>
    <w:p w:rsidR="00CB7A5E" w:rsidRPr="006E0823" w:rsidRDefault="00CB7A5E" w:rsidP="00CB7A5E">
      <w:pPr>
        <w:spacing w:line="440" w:lineRule="exact"/>
        <w:ind w:leftChars="200" w:left="420"/>
        <w:rPr>
          <w:sz w:val="24"/>
        </w:rPr>
      </w:pPr>
      <w:r w:rsidRPr="006E0823">
        <w:rPr>
          <w:rFonts w:hint="eastAsia"/>
          <w:sz w:val="24"/>
        </w:rPr>
        <w:t>第三节</w:t>
      </w:r>
      <w:r w:rsidRPr="006E0823">
        <w:rPr>
          <w:rFonts w:hint="eastAsia"/>
          <w:sz w:val="24"/>
        </w:rPr>
        <w:t xml:space="preserve"> </w:t>
      </w:r>
      <w:r w:rsidRPr="006E0823">
        <w:rPr>
          <w:rFonts w:hint="eastAsia"/>
          <w:sz w:val="24"/>
        </w:rPr>
        <w:t>系统工程的形成与发展</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系统工程产生的客观基础</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系统工程学的发展过程</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系统工程在现代科学技术体系中的地位</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系统工程的定义</w:t>
      </w:r>
    </w:p>
    <w:p w:rsidR="00CB7A5E" w:rsidRPr="006E0823" w:rsidRDefault="00CB7A5E" w:rsidP="00CB7A5E">
      <w:pPr>
        <w:spacing w:line="440" w:lineRule="exact"/>
        <w:ind w:leftChars="200" w:left="420"/>
        <w:rPr>
          <w:sz w:val="24"/>
        </w:rPr>
      </w:pPr>
      <w:r w:rsidRPr="006E0823">
        <w:rPr>
          <w:rFonts w:hint="eastAsia"/>
          <w:sz w:val="24"/>
        </w:rPr>
        <w:t>第四节</w:t>
      </w:r>
      <w:r w:rsidRPr="006E0823">
        <w:rPr>
          <w:rFonts w:hint="eastAsia"/>
          <w:sz w:val="24"/>
        </w:rPr>
        <w:t xml:space="preserve"> </w:t>
      </w:r>
      <w:r w:rsidRPr="006E0823">
        <w:rPr>
          <w:rFonts w:hint="eastAsia"/>
          <w:sz w:val="24"/>
        </w:rPr>
        <w:t>系统工程方法简介</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系统工程与其他工程管理学科的关系</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系统工程方法的基本特点</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系统工程的理论基础</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系统工程的三维结构</w:t>
      </w:r>
    </w:p>
    <w:p w:rsidR="00CB7A5E" w:rsidRPr="006E0823" w:rsidRDefault="00CB7A5E" w:rsidP="00CB7A5E">
      <w:pPr>
        <w:spacing w:line="440" w:lineRule="exact"/>
        <w:ind w:leftChars="200" w:left="420"/>
        <w:rPr>
          <w:sz w:val="24"/>
        </w:rPr>
      </w:pPr>
      <w:r w:rsidRPr="006E0823">
        <w:rPr>
          <w:rFonts w:hint="eastAsia"/>
          <w:sz w:val="24"/>
        </w:rPr>
        <w:t xml:space="preserve">5 </w:t>
      </w:r>
      <w:r w:rsidRPr="006E0823">
        <w:rPr>
          <w:rFonts w:hint="eastAsia"/>
          <w:sz w:val="24"/>
        </w:rPr>
        <w:t>系统工程的一般研究内容</w:t>
      </w:r>
    </w:p>
    <w:p w:rsidR="00CB7A5E" w:rsidRPr="006E0823" w:rsidRDefault="00CB7A5E" w:rsidP="00CB7A5E">
      <w:pPr>
        <w:spacing w:line="440" w:lineRule="exact"/>
        <w:ind w:leftChars="200" w:left="420"/>
        <w:rPr>
          <w:sz w:val="24"/>
        </w:rPr>
      </w:pPr>
      <w:r w:rsidRPr="006E0823">
        <w:rPr>
          <w:rFonts w:hint="eastAsia"/>
          <w:sz w:val="24"/>
        </w:rPr>
        <w:t xml:space="preserve">6 </w:t>
      </w:r>
      <w:r w:rsidRPr="006E0823">
        <w:rPr>
          <w:rFonts w:hint="eastAsia"/>
          <w:sz w:val="24"/>
        </w:rPr>
        <w:t>系统工程的应用</w:t>
      </w:r>
    </w:p>
    <w:p w:rsidR="00CB7A5E" w:rsidRPr="006E0823" w:rsidRDefault="00CB7A5E" w:rsidP="00CB7A5E">
      <w:pPr>
        <w:spacing w:line="440" w:lineRule="exact"/>
        <w:rPr>
          <w:rFonts w:ascii="黑体" w:eastAsia="黑体"/>
          <w:bCs/>
          <w:sz w:val="24"/>
        </w:rPr>
      </w:pPr>
      <w:r w:rsidRPr="006E0823">
        <w:rPr>
          <w:rFonts w:ascii="黑体" w:eastAsia="黑体" w:hint="eastAsia"/>
          <w:bCs/>
          <w:sz w:val="24"/>
        </w:rPr>
        <w:t>第二章 系统分析</w:t>
      </w:r>
    </w:p>
    <w:p w:rsidR="00CB7A5E" w:rsidRPr="006E0823" w:rsidRDefault="00CB7A5E" w:rsidP="00CB7A5E">
      <w:pPr>
        <w:spacing w:line="440" w:lineRule="exact"/>
        <w:ind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系统了解系统分析的实质、内容和组成，了解环境、目标、结构分析的内涵和方法步骤，应用不同分析方法对较简单实际问题进行分析。</w:t>
      </w:r>
    </w:p>
    <w:p w:rsidR="00CB7A5E" w:rsidRPr="006E0823" w:rsidRDefault="00CB7A5E" w:rsidP="00CB7A5E">
      <w:pPr>
        <w:spacing w:line="440" w:lineRule="exact"/>
        <w:ind w:firstLineChars="150" w:firstLine="360"/>
        <w:rPr>
          <w:rFonts w:ascii="黑体" w:eastAsia="黑体"/>
          <w:bCs/>
          <w:sz w:val="24"/>
        </w:rPr>
      </w:pPr>
      <w:r w:rsidRPr="006E0823">
        <w:rPr>
          <w:rFonts w:ascii="黑体" w:eastAsia="黑体" w:hint="eastAsia"/>
          <w:bCs/>
          <w:sz w:val="24"/>
        </w:rPr>
        <w:t>本章重点和难点</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理解系统分析步骤流程过程及各环节的作用和要求，解决实际问题过程中各种分析方法的灵活应用。</w:t>
      </w:r>
    </w:p>
    <w:p w:rsidR="00CB7A5E" w:rsidRPr="006E0823" w:rsidRDefault="00CB7A5E" w:rsidP="00CB7A5E">
      <w:pPr>
        <w:spacing w:line="440" w:lineRule="exact"/>
        <w:ind w:leftChars="200" w:left="420"/>
        <w:rPr>
          <w:sz w:val="24"/>
        </w:rPr>
      </w:pPr>
      <w:r w:rsidRPr="006E0823">
        <w:rPr>
          <w:rFonts w:hint="eastAsia"/>
          <w:sz w:val="24"/>
        </w:rPr>
        <w:t>第一节</w:t>
      </w:r>
      <w:r w:rsidRPr="006E0823">
        <w:rPr>
          <w:rFonts w:hint="eastAsia"/>
          <w:sz w:val="24"/>
        </w:rPr>
        <w:t xml:space="preserve"> </w:t>
      </w:r>
      <w:r w:rsidRPr="006E0823">
        <w:rPr>
          <w:rFonts w:hint="eastAsia"/>
          <w:sz w:val="24"/>
        </w:rPr>
        <w:t>系统分析的基本概念</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系统分析的含义和实质</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系统分析的要素与步骤</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系统分析的原则</w:t>
      </w:r>
    </w:p>
    <w:p w:rsidR="00CB7A5E" w:rsidRPr="006E0823" w:rsidRDefault="00CB7A5E" w:rsidP="00CB7A5E">
      <w:pPr>
        <w:spacing w:line="440" w:lineRule="exact"/>
        <w:ind w:leftChars="200" w:left="420"/>
        <w:rPr>
          <w:sz w:val="24"/>
        </w:rPr>
      </w:pPr>
      <w:r w:rsidRPr="006E0823">
        <w:rPr>
          <w:rFonts w:hint="eastAsia"/>
          <w:sz w:val="24"/>
        </w:rPr>
        <w:t>第二节</w:t>
      </w:r>
      <w:r w:rsidRPr="006E0823">
        <w:rPr>
          <w:rFonts w:hint="eastAsia"/>
          <w:sz w:val="24"/>
        </w:rPr>
        <w:t xml:space="preserve"> </w:t>
      </w:r>
      <w:r w:rsidRPr="006E0823">
        <w:rPr>
          <w:rFonts w:hint="eastAsia"/>
          <w:sz w:val="24"/>
        </w:rPr>
        <w:t>系统环境分析</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环境分析的意义</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环境因素的分类</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环境因素的确定与评价</w:t>
      </w:r>
    </w:p>
    <w:p w:rsidR="00CB7A5E" w:rsidRPr="006E0823" w:rsidRDefault="00CB7A5E" w:rsidP="00CB7A5E">
      <w:pPr>
        <w:spacing w:line="440" w:lineRule="exact"/>
        <w:ind w:leftChars="200" w:left="420"/>
        <w:rPr>
          <w:sz w:val="24"/>
        </w:rPr>
      </w:pPr>
      <w:r w:rsidRPr="006E0823">
        <w:rPr>
          <w:rFonts w:hint="eastAsia"/>
          <w:sz w:val="24"/>
        </w:rPr>
        <w:t>第三节</w:t>
      </w:r>
      <w:r w:rsidRPr="006E0823">
        <w:rPr>
          <w:rFonts w:hint="eastAsia"/>
          <w:sz w:val="24"/>
        </w:rPr>
        <w:t xml:space="preserve"> </w:t>
      </w:r>
      <w:r w:rsidRPr="006E0823">
        <w:rPr>
          <w:rFonts w:hint="eastAsia"/>
          <w:sz w:val="24"/>
        </w:rPr>
        <w:t>系统目标分析</w:t>
      </w:r>
    </w:p>
    <w:p w:rsidR="00CB7A5E" w:rsidRPr="006E0823" w:rsidRDefault="00CB7A5E" w:rsidP="00CB7A5E">
      <w:pPr>
        <w:spacing w:line="440" w:lineRule="exact"/>
        <w:ind w:leftChars="200" w:left="420"/>
        <w:rPr>
          <w:sz w:val="24"/>
        </w:rPr>
      </w:pPr>
      <w:r w:rsidRPr="006E0823">
        <w:rPr>
          <w:rFonts w:hint="eastAsia"/>
          <w:sz w:val="24"/>
        </w:rPr>
        <w:lastRenderedPageBreak/>
        <w:t xml:space="preserve">1 </w:t>
      </w:r>
      <w:r w:rsidRPr="006E0823">
        <w:rPr>
          <w:rFonts w:hint="eastAsia"/>
          <w:sz w:val="24"/>
        </w:rPr>
        <w:t>目的、目标及其属性</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系统目标分析中的注意事项</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目标集</w:t>
      </w:r>
      <w:r w:rsidRPr="006E0823">
        <w:rPr>
          <w:rFonts w:hint="eastAsia"/>
          <w:sz w:val="24"/>
        </w:rPr>
        <w:t>(</w:t>
      </w:r>
      <w:r w:rsidRPr="006E0823">
        <w:rPr>
          <w:rFonts w:hint="eastAsia"/>
          <w:sz w:val="24"/>
        </w:rPr>
        <w:t>目标树</w:t>
      </w:r>
      <w:r w:rsidRPr="006E0823">
        <w:rPr>
          <w:rFonts w:hint="eastAsia"/>
          <w:sz w:val="24"/>
        </w:rPr>
        <w:t>)</w:t>
      </w:r>
      <w:r w:rsidRPr="006E0823">
        <w:rPr>
          <w:rFonts w:hint="eastAsia"/>
          <w:sz w:val="24"/>
        </w:rPr>
        <w:t>的建立</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目标冲突中的协调</w:t>
      </w:r>
    </w:p>
    <w:p w:rsidR="00CB7A5E" w:rsidRPr="006E0823" w:rsidRDefault="00CB7A5E" w:rsidP="00CB7A5E">
      <w:pPr>
        <w:spacing w:line="440" w:lineRule="exact"/>
        <w:ind w:leftChars="200" w:left="420"/>
        <w:rPr>
          <w:sz w:val="24"/>
        </w:rPr>
      </w:pPr>
      <w:r w:rsidRPr="006E0823">
        <w:rPr>
          <w:rFonts w:hint="eastAsia"/>
          <w:sz w:val="24"/>
        </w:rPr>
        <w:t>第四节</w:t>
      </w:r>
      <w:r w:rsidRPr="006E0823">
        <w:rPr>
          <w:rFonts w:hint="eastAsia"/>
          <w:sz w:val="24"/>
        </w:rPr>
        <w:t xml:space="preserve"> </w:t>
      </w:r>
      <w:r w:rsidRPr="006E0823">
        <w:rPr>
          <w:rFonts w:hint="eastAsia"/>
          <w:sz w:val="24"/>
        </w:rPr>
        <w:t>系统结构分析</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系统结构分析的内容</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系统要素集分析</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系统相关性分析</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系统层次性分析</w:t>
      </w:r>
    </w:p>
    <w:p w:rsidR="00CB7A5E" w:rsidRPr="006E0823" w:rsidRDefault="00CB7A5E" w:rsidP="00CB7A5E">
      <w:pPr>
        <w:spacing w:line="440" w:lineRule="exact"/>
        <w:ind w:leftChars="200" w:left="420"/>
        <w:rPr>
          <w:sz w:val="24"/>
        </w:rPr>
      </w:pPr>
      <w:r w:rsidRPr="006E0823">
        <w:rPr>
          <w:rFonts w:hint="eastAsia"/>
          <w:sz w:val="24"/>
        </w:rPr>
        <w:t xml:space="preserve">5 </w:t>
      </w:r>
      <w:r w:rsidRPr="006E0823">
        <w:rPr>
          <w:rFonts w:hint="eastAsia"/>
          <w:sz w:val="24"/>
        </w:rPr>
        <w:t>系统整体性分析</w:t>
      </w:r>
    </w:p>
    <w:p w:rsidR="00CB7A5E" w:rsidRPr="006E0823" w:rsidRDefault="00CB7A5E" w:rsidP="00CB7A5E">
      <w:pPr>
        <w:spacing w:line="440" w:lineRule="exact"/>
        <w:rPr>
          <w:rFonts w:ascii="黑体" w:eastAsia="黑体"/>
          <w:bCs/>
          <w:sz w:val="24"/>
        </w:rPr>
      </w:pPr>
      <w:r w:rsidRPr="006E0823">
        <w:rPr>
          <w:rFonts w:ascii="黑体" w:eastAsia="黑体" w:hint="eastAsia"/>
          <w:bCs/>
          <w:sz w:val="24"/>
        </w:rPr>
        <w:t>第三章 系统评价</w:t>
      </w:r>
    </w:p>
    <w:p w:rsidR="00CB7A5E" w:rsidRPr="006E0823" w:rsidRDefault="00CB7A5E" w:rsidP="00CB7A5E">
      <w:pPr>
        <w:spacing w:line="440" w:lineRule="exact"/>
        <w:ind w:firstLineChars="147" w:firstLine="354"/>
        <w:rPr>
          <w:b/>
          <w:bCs/>
          <w:sz w:val="24"/>
        </w:rPr>
      </w:pPr>
      <w:r w:rsidRPr="006E0823">
        <w:rPr>
          <w:rFonts w:hint="eastAsia"/>
          <w:b/>
          <w:bCs/>
          <w:sz w:val="24"/>
        </w:rPr>
        <w:t xml:space="preserve"> </w:t>
      </w:r>
      <w:r w:rsidRPr="006E0823">
        <w:rPr>
          <w:rFonts w:ascii="黑体" w:eastAsia="黑体" w:hint="eastAsia"/>
          <w:bCs/>
          <w:sz w:val="24"/>
        </w:rPr>
        <w:t>教学目的和要求</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系统了解系统评价的实质内涵，了解评价指标体系建立的原则和方法，了解系统评价过程中常用的方法和步骤，学会用一些常用评价方法解决一些比较简单的实际问题。</w:t>
      </w:r>
    </w:p>
    <w:p w:rsidR="00CB7A5E" w:rsidRPr="006E0823" w:rsidRDefault="00CB7A5E" w:rsidP="00CB7A5E">
      <w:pPr>
        <w:spacing w:line="440" w:lineRule="exact"/>
        <w:rPr>
          <w:rFonts w:ascii="黑体" w:eastAsia="黑体"/>
          <w:bCs/>
          <w:sz w:val="24"/>
        </w:rPr>
      </w:pPr>
      <w:r w:rsidRPr="006E0823">
        <w:rPr>
          <w:rFonts w:ascii="黑体" w:eastAsia="黑体" w:hint="eastAsia"/>
          <w:bCs/>
          <w:sz w:val="24"/>
        </w:rPr>
        <w:t xml:space="preserve">    本章重点和难点</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掌握评价指标体系的建立方法，掌握模糊评价法和层次分析法的原理，适应性及处理问题的步骤。</w:t>
      </w:r>
    </w:p>
    <w:p w:rsidR="00CB7A5E" w:rsidRPr="006E0823" w:rsidRDefault="00CB7A5E" w:rsidP="00CB7A5E">
      <w:pPr>
        <w:spacing w:line="440" w:lineRule="exact"/>
        <w:ind w:leftChars="200" w:left="420"/>
        <w:rPr>
          <w:sz w:val="24"/>
        </w:rPr>
      </w:pPr>
      <w:r w:rsidRPr="006E0823">
        <w:rPr>
          <w:rFonts w:hint="eastAsia"/>
          <w:sz w:val="24"/>
        </w:rPr>
        <w:t>第一节</w:t>
      </w:r>
      <w:r w:rsidRPr="006E0823">
        <w:rPr>
          <w:rFonts w:hint="eastAsia"/>
          <w:sz w:val="24"/>
        </w:rPr>
        <w:t xml:space="preserve"> </w:t>
      </w:r>
      <w:r w:rsidRPr="006E0823">
        <w:rPr>
          <w:rFonts w:hint="eastAsia"/>
          <w:sz w:val="24"/>
        </w:rPr>
        <w:t>系统评价概述</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系统评价的含义</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系统评价的原则</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系统评价的步骤</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系统评价的指标体系</w:t>
      </w:r>
    </w:p>
    <w:p w:rsidR="00CB7A5E" w:rsidRPr="006E0823" w:rsidRDefault="00CB7A5E" w:rsidP="00CB7A5E">
      <w:pPr>
        <w:spacing w:line="440" w:lineRule="exact"/>
        <w:ind w:leftChars="200" w:left="420"/>
        <w:rPr>
          <w:sz w:val="24"/>
        </w:rPr>
      </w:pPr>
      <w:r w:rsidRPr="006E0823">
        <w:rPr>
          <w:rFonts w:hint="eastAsia"/>
          <w:sz w:val="24"/>
        </w:rPr>
        <w:t xml:space="preserve">5 </w:t>
      </w:r>
      <w:r w:rsidRPr="006E0823">
        <w:rPr>
          <w:rFonts w:hint="eastAsia"/>
          <w:sz w:val="24"/>
        </w:rPr>
        <w:t>系统评价的任务</w:t>
      </w:r>
    </w:p>
    <w:p w:rsidR="00CB7A5E" w:rsidRPr="006E0823" w:rsidRDefault="00CB7A5E" w:rsidP="00CB7A5E">
      <w:pPr>
        <w:spacing w:line="440" w:lineRule="exact"/>
        <w:ind w:leftChars="200" w:left="420"/>
        <w:rPr>
          <w:sz w:val="24"/>
        </w:rPr>
      </w:pPr>
      <w:r w:rsidRPr="006E0823">
        <w:rPr>
          <w:rFonts w:hint="eastAsia"/>
          <w:sz w:val="24"/>
        </w:rPr>
        <w:t>第二节</w:t>
      </w:r>
      <w:r w:rsidRPr="006E0823">
        <w:rPr>
          <w:rFonts w:hint="eastAsia"/>
          <w:sz w:val="24"/>
        </w:rPr>
        <w:t xml:space="preserve"> </w:t>
      </w:r>
      <w:r w:rsidRPr="006E0823">
        <w:rPr>
          <w:rFonts w:hint="eastAsia"/>
          <w:sz w:val="24"/>
        </w:rPr>
        <w:t>系统评价方法</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费用</w:t>
      </w:r>
      <w:r w:rsidRPr="006E0823">
        <w:rPr>
          <w:rFonts w:hint="eastAsia"/>
          <w:sz w:val="24"/>
        </w:rPr>
        <w:t>-</w:t>
      </w:r>
      <w:r w:rsidRPr="006E0823">
        <w:rPr>
          <w:rFonts w:hint="eastAsia"/>
          <w:sz w:val="24"/>
        </w:rPr>
        <w:t>效益分析法</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古林法</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专家评估法</w:t>
      </w:r>
    </w:p>
    <w:p w:rsidR="00CB7A5E" w:rsidRPr="006E0823" w:rsidRDefault="00CB7A5E" w:rsidP="00CB7A5E">
      <w:pPr>
        <w:spacing w:line="440" w:lineRule="exact"/>
        <w:ind w:leftChars="200" w:left="420"/>
        <w:rPr>
          <w:sz w:val="24"/>
        </w:rPr>
      </w:pPr>
      <w:r w:rsidRPr="006E0823">
        <w:rPr>
          <w:rFonts w:hint="eastAsia"/>
          <w:sz w:val="24"/>
        </w:rPr>
        <w:t>第三节</w:t>
      </w:r>
      <w:r w:rsidRPr="006E0823">
        <w:rPr>
          <w:rFonts w:hint="eastAsia"/>
          <w:sz w:val="24"/>
        </w:rPr>
        <w:t xml:space="preserve"> </w:t>
      </w:r>
      <w:r w:rsidRPr="006E0823">
        <w:rPr>
          <w:rFonts w:hint="eastAsia"/>
          <w:sz w:val="24"/>
        </w:rPr>
        <w:t>模糊评价法</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模糊评价的方法</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模糊评价法的步骤</w:t>
      </w:r>
    </w:p>
    <w:p w:rsidR="00CB7A5E" w:rsidRPr="006E0823" w:rsidRDefault="00CB7A5E" w:rsidP="00CB7A5E">
      <w:pPr>
        <w:spacing w:line="440" w:lineRule="exact"/>
        <w:ind w:leftChars="200" w:left="420"/>
        <w:rPr>
          <w:sz w:val="24"/>
        </w:rPr>
      </w:pPr>
      <w:r w:rsidRPr="006E0823">
        <w:rPr>
          <w:rFonts w:hint="eastAsia"/>
          <w:sz w:val="24"/>
        </w:rPr>
        <w:lastRenderedPageBreak/>
        <w:t xml:space="preserve">3 </w:t>
      </w:r>
      <w:r w:rsidRPr="006E0823">
        <w:rPr>
          <w:rFonts w:hint="eastAsia"/>
          <w:sz w:val="24"/>
        </w:rPr>
        <w:t>模糊综合评价实例</w:t>
      </w:r>
    </w:p>
    <w:p w:rsidR="00CB7A5E" w:rsidRPr="006E0823" w:rsidRDefault="00CB7A5E" w:rsidP="00CB7A5E">
      <w:pPr>
        <w:spacing w:line="440" w:lineRule="exact"/>
        <w:ind w:leftChars="200" w:left="420"/>
        <w:rPr>
          <w:sz w:val="24"/>
        </w:rPr>
      </w:pPr>
      <w:r w:rsidRPr="006E0823">
        <w:rPr>
          <w:rFonts w:hint="eastAsia"/>
          <w:sz w:val="24"/>
        </w:rPr>
        <w:t>第四节</w:t>
      </w:r>
      <w:r w:rsidRPr="006E0823">
        <w:rPr>
          <w:rFonts w:hint="eastAsia"/>
          <w:sz w:val="24"/>
        </w:rPr>
        <w:t xml:space="preserve"> </w:t>
      </w:r>
      <w:r w:rsidRPr="006E0823">
        <w:rPr>
          <w:rFonts w:hint="eastAsia"/>
          <w:sz w:val="24"/>
        </w:rPr>
        <w:t>层次分析法（</w:t>
      </w:r>
      <w:r w:rsidRPr="006E0823">
        <w:rPr>
          <w:rFonts w:hint="eastAsia"/>
          <w:sz w:val="24"/>
        </w:rPr>
        <w:t>AHP</w:t>
      </w:r>
      <w:r w:rsidRPr="006E0823">
        <w:rPr>
          <w:rFonts w:hint="eastAsia"/>
          <w:sz w:val="24"/>
        </w:rPr>
        <w:t>）</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层次分析法的基本思路</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层次分析法的步骤</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层次分析法实例</w:t>
      </w:r>
    </w:p>
    <w:p w:rsidR="00CB7A5E" w:rsidRPr="006E0823" w:rsidRDefault="00CB7A5E" w:rsidP="00CB7A5E">
      <w:pPr>
        <w:spacing w:beforeLines="50" w:before="156" w:line="440" w:lineRule="exact"/>
        <w:rPr>
          <w:b/>
          <w:bCs/>
          <w:sz w:val="24"/>
        </w:rPr>
      </w:pPr>
      <w:r w:rsidRPr="006E0823">
        <w:rPr>
          <w:rFonts w:hint="eastAsia"/>
          <w:b/>
          <w:bCs/>
          <w:sz w:val="24"/>
        </w:rPr>
        <w:t>第四章</w:t>
      </w:r>
      <w:r w:rsidRPr="006E0823">
        <w:rPr>
          <w:rFonts w:hint="eastAsia"/>
          <w:b/>
          <w:bCs/>
          <w:sz w:val="24"/>
        </w:rPr>
        <w:t xml:space="preserve"> </w:t>
      </w:r>
      <w:r w:rsidRPr="006E0823">
        <w:rPr>
          <w:rFonts w:hint="eastAsia"/>
          <w:b/>
          <w:bCs/>
          <w:sz w:val="24"/>
        </w:rPr>
        <w:t>系统决</w:t>
      </w:r>
    </w:p>
    <w:p w:rsidR="00CB7A5E" w:rsidRPr="006E0823" w:rsidRDefault="00CB7A5E" w:rsidP="00CB7A5E">
      <w:pPr>
        <w:spacing w:line="440" w:lineRule="exact"/>
        <w:ind w:leftChars="200" w:left="420"/>
        <w:rPr>
          <w:b/>
          <w:bCs/>
          <w:sz w:val="24"/>
        </w:rPr>
      </w:pPr>
      <w:r w:rsidRPr="006E0823">
        <w:rPr>
          <w:rFonts w:hint="eastAsia"/>
          <w:b/>
          <w:bCs/>
          <w:sz w:val="24"/>
        </w:rPr>
        <w:t xml:space="preserve"> </w:t>
      </w:r>
      <w:r w:rsidRPr="006E0823">
        <w:rPr>
          <w:rFonts w:hint="eastAsia"/>
          <w:b/>
          <w:bCs/>
          <w:sz w:val="24"/>
        </w:rPr>
        <w:t>教学目的和要求</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了解系统决策的实质内涵和作用，了解常见的系统决策类型和不同类型决策的方法步骤，学会用一些常用决策方法解决一些较简单的实际问题。</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b/>
          <w:bCs/>
          <w:sz w:val="24"/>
        </w:rPr>
        <w:t xml:space="preserve"> </w:t>
      </w:r>
      <w:r w:rsidRPr="006E0823">
        <w:rPr>
          <w:rFonts w:hint="eastAsia"/>
          <w:b/>
          <w:bCs/>
          <w:sz w:val="24"/>
        </w:rPr>
        <w:t>本章重点和难点</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重点掌握风险型决策和贝叶斯决策的原理和处理实际问题时的方法、步骤和适用条件，其他决策方法处理简单实际问题的过程。</w:t>
      </w:r>
    </w:p>
    <w:p w:rsidR="00CB7A5E" w:rsidRPr="006E0823" w:rsidRDefault="00CB7A5E" w:rsidP="00CB7A5E">
      <w:pPr>
        <w:spacing w:line="440" w:lineRule="exact"/>
        <w:ind w:leftChars="200" w:left="420"/>
        <w:rPr>
          <w:sz w:val="24"/>
        </w:rPr>
      </w:pPr>
      <w:r w:rsidRPr="006E0823">
        <w:rPr>
          <w:rFonts w:hint="eastAsia"/>
          <w:sz w:val="24"/>
        </w:rPr>
        <w:t>第一节</w:t>
      </w:r>
      <w:r w:rsidRPr="006E0823">
        <w:rPr>
          <w:rFonts w:hint="eastAsia"/>
          <w:sz w:val="24"/>
        </w:rPr>
        <w:t xml:space="preserve"> </w:t>
      </w:r>
      <w:r w:rsidRPr="006E0823">
        <w:rPr>
          <w:rFonts w:hint="eastAsia"/>
          <w:sz w:val="24"/>
        </w:rPr>
        <w:t>系统决策概述</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决策的定义和分类</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决策系统及其要素的构成</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系统预测、决策与实施的关系</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科学决策的准则与程序</w:t>
      </w:r>
    </w:p>
    <w:p w:rsidR="00CB7A5E" w:rsidRPr="006E0823" w:rsidRDefault="00CB7A5E" w:rsidP="00CB7A5E">
      <w:pPr>
        <w:spacing w:line="440" w:lineRule="exact"/>
        <w:ind w:leftChars="200" w:left="420"/>
        <w:rPr>
          <w:sz w:val="24"/>
        </w:rPr>
      </w:pPr>
      <w:r w:rsidRPr="006E0823">
        <w:rPr>
          <w:rFonts w:hint="eastAsia"/>
          <w:sz w:val="24"/>
        </w:rPr>
        <w:t>第二节</w:t>
      </w:r>
      <w:r w:rsidRPr="006E0823">
        <w:rPr>
          <w:rFonts w:hint="eastAsia"/>
          <w:sz w:val="24"/>
        </w:rPr>
        <w:t xml:space="preserve"> </w:t>
      </w:r>
      <w:r w:rsidRPr="006E0823">
        <w:rPr>
          <w:rFonts w:hint="eastAsia"/>
          <w:sz w:val="24"/>
        </w:rPr>
        <w:t>确定型、风险型和完全不确定型决策</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确定型决策</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风险型决策</w:t>
      </w:r>
    </w:p>
    <w:p w:rsidR="00CB7A5E" w:rsidRPr="006E0823" w:rsidRDefault="00CB7A5E" w:rsidP="00CB7A5E">
      <w:pPr>
        <w:spacing w:line="440" w:lineRule="exact"/>
        <w:ind w:leftChars="200" w:left="420"/>
        <w:rPr>
          <w:sz w:val="24"/>
        </w:rPr>
      </w:pPr>
      <w:r w:rsidRPr="006E0823">
        <w:rPr>
          <w:rFonts w:hint="eastAsia"/>
          <w:sz w:val="24"/>
        </w:rPr>
        <w:t>3</w:t>
      </w:r>
      <w:r w:rsidRPr="006E0823">
        <w:rPr>
          <w:rFonts w:hint="eastAsia"/>
          <w:sz w:val="24"/>
        </w:rPr>
        <w:t>完全不确定型决策</w:t>
      </w:r>
      <w:r w:rsidRPr="006E0823">
        <w:rPr>
          <w:rFonts w:hint="eastAsia"/>
          <w:sz w:val="24"/>
        </w:rPr>
        <w:t>(</w:t>
      </w:r>
      <w:r w:rsidRPr="006E0823">
        <w:rPr>
          <w:rFonts w:hint="eastAsia"/>
          <w:sz w:val="24"/>
        </w:rPr>
        <w:t>不定型</w:t>
      </w:r>
      <w:r w:rsidRPr="006E0823">
        <w:rPr>
          <w:rFonts w:hint="eastAsia"/>
          <w:sz w:val="24"/>
        </w:rPr>
        <w:t>)</w:t>
      </w:r>
    </w:p>
    <w:p w:rsidR="00CB7A5E" w:rsidRPr="006E0823" w:rsidRDefault="00CB7A5E" w:rsidP="00CB7A5E">
      <w:pPr>
        <w:spacing w:line="440" w:lineRule="exact"/>
        <w:ind w:leftChars="200" w:left="420"/>
        <w:rPr>
          <w:sz w:val="24"/>
        </w:rPr>
      </w:pPr>
      <w:r w:rsidRPr="006E0823">
        <w:rPr>
          <w:rFonts w:hint="eastAsia"/>
          <w:sz w:val="24"/>
        </w:rPr>
        <w:t>第三节</w:t>
      </w:r>
      <w:r w:rsidRPr="006E0823">
        <w:rPr>
          <w:rFonts w:hint="eastAsia"/>
          <w:sz w:val="24"/>
        </w:rPr>
        <w:t xml:space="preserve"> </w:t>
      </w:r>
      <w:r w:rsidRPr="006E0823">
        <w:rPr>
          <w:rFonts w:hint="eastAsia"/>
          <w:sz w:val="24"/>
        </w:rPr>
        <w:t>补充完全信息和不完全信息的决策</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补充完全信息下的决策</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补充不完全信息的决策</w:t>
      </w:r>
      <w:r w:rsidRPr="006E0823">
        <w:rPr>
          <w:rFonts w:hint="eastAsia"/>
          <w:sz w:val="24"/>
        </w:rPr>
        <w:t>-</w:t>
      </w:r>
      <w:r w:rsidRPr="006E0823">
        <w:rPr>
          <w:rFonts w:hint="eastAsia"/>
          <w:sz w:val="24"/>
        </w:rPr>
        <w:t>贝叶斯决策</w:t>
      </w:r>
    </w:p>
    <w:p w:rsidR="00CB7A5E" w:rsidRPr="006E0823" w:rsidRDefault="00CB7A5E" w:rsidP="00CB7A5E">
      <w:pPr>
        <w:spacing w:line="440" w:lineRule="exact"/>
        <w:ind w:leftChars="200" w:left="420"/>
        <w:rPr>
          <w:sz w:val="24"/>
        </w:rPr>
      </w:pPr>
      <w:r w:rsidRPr="006E0823">
        <w:rPr>
          <w:rFonts w:hint="eastAsia"/>
          <w:sz w:val="24"/>
        </w:rPr>
        <w:t>第四节</w:t>
      </w:r>
      <w:r w:rsidRPr="006E0823">
        <w:rPr>
          <w:rFonts w:hint="eastAsia"/>
          <w:sz w:val="24"/>
        </w:rPr>
        <w:t xml:space="preserve"> </w:t>
      </w:r>
      <w:r w:rsidRPr="006E0823">
        <w:rPr>
          <w:rFonts w:hint="eastAsia"/>
          <w:sz w:val="24"/>
        </w:rPr>
        <w:t>效用理论</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货币期望值准则的局限性</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合理行为假设</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效用与效用函数</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效用曲线的类型</w:t>
      </w:r>
    </w:p>
    <w:p w:rsidR="00CB7A5E" w:rsidRPr="006E0823" w:rsidRDefault="00CB7A5E" w:rsidP="00CB7A5E">
      <w:pPr>
        <w:spacing w:line="440" w:lineRule="exact"/>
        <w:ind w:leftChars="200" w:left="420"/>
        <w:rPr>
          <w:sz w:val="24"/>
        </w:rPr>
      </w:pPr>
      <w:r w:rsidRPr="006E0823">
        <w:rPr>
          <w:rFonts w:hint="eastAsia"/>
          <w:sz w:val="24"/>
        </w:rPr>
        <w:t xml:space="preserve">5 </w:t>
      </w:r>
      <w:r w:rsidRPr="006E0823">
        <w:rPr>
          <w:rFonts w:hint="eastAsia"/>
          <w:sz w:val="24"/>
        </w:rPr>
        <w:t>效用分析的应用实例</w:t>
      </w:r>
    </w:p>
    <w:p w:rsidR="00CB7A5E" w:rsidRPr="006E0823" w:rsidRDefault="00CB7A5E" w:rsidP="00CB7A5E">
      <w:pPr>
        <w:spacing w:line="440" w:lineRule="exact"/>
        <w:ind w:leftChars="200" w:left="420"/>
        <w:rPr>
          <w:sz w:val="24"/>
        </w:rPr>
      </w:pPr>
      <w:r w:rsidRPr="006E0823">
        <w:rPr>
          <w:rFonts w:hint="eastAsia"/>
          <w:sz w:val="24"/>
        </w:rPr>
        <w:t>第五节</w:t>
      </w:r>
      <w:r w:rsidRPr="006E0823">
        <w:rPr>
          <w:rFonts w:hint="eastAsia"/>
          <w:sz w:val="24"/>
        </w:rPr>
        <w:t xml:space="preserve"> </w:t>
      </w:r>
      <w:r w:rsidRPr="006E0823">
        <w:rPr>
          <w:rFonts w:hint="eastAsia"/>
          <w:sz w:val="24"/>
        </w:rPr>
        <w:t>对策性决策</w:t>
      </w:r>
    </w:p>
    <w:p w:rsidR="00CB7A5E" w:rsidRPr="006E0823" w:rsidRDefault="00CB7A5E" w:rsidP="00CB7A5E">
      <w:pPr>
        <w:spacing w:line="440" w:lineRule="exact"/>
        <w:ind w:leftChars="200" w:left="420"/>
        <w:rPr>
          <w:sz w:val="24"/>
        </w:rPr>
      </w:pPr>
      <w:r w:rsidRPr="006E0823">
        <w:rPr>
          <w:rFonts w:hint="eastAsia"/>
          <w:sz w:val="24"/>
        </w:rPr>
        <w:lastRenderedPageBreak/>
        <w:t>1</w:t>
      </w:r>
      <w:r w:rsidRPr="006E0823">
        <w:rPr>
          <w:rFonts w:hint="eastAsia"/>
          <w:sz w:val="24"/>
        </w:rPr>
        <w:t>对策模型的三个基本要素</w:t>
      </w:r>
    </w:p>
    <w:p w:rsidR="00CB7A5E" w:rsidRPr="006E0823" w:rsidRDefault="00CB7A5E" w:rsidP="00CB7A5E">
      <w:pPr>
        <w:spacing w:line="440" w:lineRule="exact"/>
        <w:ind w:leftChars="200" w:left="420"/>
        <w:rPr>
          <w:sz w:val="24"/>
        </w:rPr>
      </w:pPr>
      <w:r w:rsidRPr="006E0823">
        <w:rPr>
          <w:rFonts w:hint="eastAsia"/>
          <w:sz w:val="24"/>
        </w:rPr>
        <w:t xml:space="preserve">2 </w:t>
      </w:r>
      <w:r w:rsidRPr="006E0823">
        <w:rPr>
          <w:rFonts w:hint="eastAsia"/>
          <w:sz w:val="24"/>
        </w:rPr>
        <w:t>二人零和对策</w:t>
      </w:r>
    </w:p>
    <w:p w:rsidR="00CB7A5E" w:rsidRPr="006E0823" w:rsidRDefault="00CB7A5E" w:rsidP="00CB7A5E">
      <w:pPr>
        <w:spacing w:line="440" w:lineRule="exact"/>
        <w:ind w:leftChars="200" w:left="420"/>
        <w:rPr>
          <w:sz w:val="24"/>
        </w:rPr>
      </w:pPr>
      <w:r w:rsidRPr="006E0823">
        <w:rPr>
          <w:rFonts w:hint="eastAsia"/>
          <w:sz w:val="24"/>
        </w:rPr>
        <w:t xml:space="preserve">3 </w:t>
      </w:r>
      <w:r w:rsidRPr="006E0823">
        <w:rPr>
          <w:rFonts w:hint="eastAsia"/>
          <w:sz w:val="24"/>
        </w:rPr>
        <w:t>有鞍点的纯策略决策</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无鞍点的混合策略决策</w:t>
      </w:r>
    </w:p>
    <w:p w:rsidR="00CB7A5E" w:rsidRPr="006E0823" w:rsidRDefault="00CB7A5E" w:rsidP="00CB7A5E">
      <w:pPr>
        <w:spacing w:line="440" w:lineRule="exact"/>
        <w:ind w:leftChars="200" w:left="420"/>
        <w:rPr>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七、课程的实践教学环节要求</w:t>
      </w:r>
    </w:p>
    <w:p w:rsidR="00CB7A5E" w:rsidRPr="006E0823" w:rsidRDefault="00CB7A5E" w:rsidP="00CB7A5E">
      <w:pPr>
        <w:ind w:firstLineChars="200" w:firstLine="480"/>
        <w:rPr>
          <w:rFonts w:ascii="宋体" w:hAnsi="宋体"/>
          <w:b/>
          <w:sz w:val="24"/>
        </w:rPr>
      </w:pPr>
      <w:r w:rsidRPr="006E0823">
        <w:rPr>
          <w:rFonts w:ascii="宋体" w:hAnsi="宋体" w:hint="eastAsia"/>
          <w:sz w:val="24"/>
        </w:rPr>
        <w:t>教学方法采用以课堂多媒体讲授为主，所以通过课下布置作业和课堂实践锻炼学生自主学习的能力。</w:t>
      </w:r>
    </w:p>
    <w:p w:rsidR="00CB7A5E" w:rsidRPr="006E0823" w:rsidRDefault="00CB7A5E" w:rsidP="00CB7A5E">
      <w:pPr>
        <w:spacing w:line="440" w:lineRule="exact"/>
        <w:ind w:leftChars="200" w:left="420"/>
        <w:rPr>
          <w:sz w:val="24"/>
        </w:rPr>
      </w:pPr>
    </w:p>
    <w:p w:rsidR="00CB7A5E" w:rsidRPr="006E0823" w:rsidRDefault="00CB7A5E" w:rsidP="00CB7A5E">
      <w:pPr>
        <w:spacing w:beforeLines="50" w:before="156" w:line="440" w:lineRule="exact"/>
        <w:rPr>
          <w:rFonts w:ascii="黑体" w:eastAsia="黑体" w:hAnsi="宋体"/>
          <w:sz w:val="32"/>
          <w:szCs w:val="32"/>
        </w:rPr>
      </w:pPr>
      <w:r w:rsidRPr="006E0823">
        <w:rPr>
          <w:rFonts w:ascii="黑体" w:eastAsia="黑体" w:hint="eastAsia"/>
          <w:sz w:val="32"/>
          <w:szCs w:val="32"/>
        </w:rPr>
        <w:t>八、教材和主要教学参考书及推荐的相关学习网站</w:t>
      </w:r>
    </w:p>
    <w:p w:rsidR="00CB7A5E" w:rsidRPr="006E0823" w:rsidRDefault="00CB7A5E" w:rsidP="00CB7A5E">
      <w:pPr>
        <w:spacing w:beforeLines="50" w:before="156" w:line="440" w:lineRule="exact"/>
        <w:rPr>
          <w:rFonts w:ascii="黑体" w:eastAsia="黑体" w:hAnsi="宋体"/>
          <w:sz w:val="30"/>
          <w:szCs w:val="30"/>
        </w:rPr>
      </w:pPr>
      <w:r w:rsidRPr="006E0823">
        <w:rPr>
          <w:rFonts w:ascii="黑体" w:eastAsia="黑体" w:hAnsi="宋体" w:hint="eastAsia"/>
          <w:sz w:val="30"/>
          <w:szCs w:val="30"/>
        </w:rPr>
        <w:t>（一）教材</w:t>
      </w:r>
    </w:p>
    <w:p w:rsidR="00CB7A5E" w:rsidRPr="006E0823" w:rsidRDefault="00CB7A5E" w:rsidP="00CB7A5E">
      <w:pPr>
        <w:spacing w:line="440" w:lineRule="exact"/>
        <w:rPr>
          <w:sz w:val="24"/>
        </w:rPr>
      </w:pPr>
      <w:r w:rsidRPr="006E0823">
        <w:rPr>
          <w:rFonts w:hint="eastAsia"/>
          <w:sz w:val="24"/>
        </w:rPr>
        <w:t xml:space="preserve">    </w:t>
      </w:r>
      <w:r w:rsidRPr="006E0823">
        <w:rPr>
          <w:rFonts w:hint="eastAsia"/>
          <w:sz w:val="24"/>
        </w:rPr>
        <w:t>肖艳玲，系统工程理论与方法，油工业出版社，</w:t>
      </w:r>
      <w:r w:rsidRPr="006E0823">
        <w:rPr>
          <w:rFonts w:hint="eastAsia"/>
          <w:sz w:val="24"/>
        </w:rPr>
        <w:t>2002</w:t>
      </w:r>
    </w:p>
    <w:p w:rsidR="00CB7A5E" w:rsidRPr="006E0823" w:rsidRDefault="00CB7A5E" w:rsidP="00CB7A5E">
      <w:pPr>
        <w:spacing w:beforeLines="50" w:before="156" w:line="440" w:lineRule="exact"/>
        <w:rPr>
          <w:rFonts w:ascii="黑体" w:eastAsia="黑体" w:hAnsi="宋体"/>
          <w:sz w:val="24"/>
        </w:rPr>
      </w:pPr>
      <w:r w:rsidRPr="006E0823">
        <w:rPr>
          <w:rFonts w:ascii="黑体" w:eastAsia="黑体" w:hAnsi="宋体" w:hint="eastAsia"/>
          <w:sz w:val="30"/>
          <w:szCs w:val="30"/>
        </w:rPr>
        <w:t>（二）主要教学参考书及推荐的相关学习网站</w:t>
      </w:r>
    </w:p>
    <w:p w:rsidR="00CB7A5E" w:rsidRPr="006E0823" w:rsidRDefault="00CB7A5E" w:rsidP="00CB7A5E">
      <w:pPr>
        <w:spacing w:line="440" w:lineRule="exact"/>
        <w:ind w:leftChars="200" w:left="420"/>
        <w:rPr>
          <w:sz w:val="24"/>
        </w:rPr>
      </w:pPr>
      <w:r w:rsidRPr="006E0823">
        <w:rPr>
          <w:rFonts w:hint="eastAsia"/>
          <w:sz w:val="24"/>
        </w:rPr>
        <w:t xml:space="preserve">1 </w:t>
      </w:r>
      <w:r w:rsidRPr="006E0823">
        <w:rPr>
          <w:rFonts w:hint="eastAsia"/>
          <w:sz w:val="24"/>
        </w:rPr>
        <w:t>汪应洛，系统工程</w:t>
      </w:r>
      <w:r w:rsidRPr="006E0823">
        <w:rPr>
          <w:rFonts w:hint="eastAsia"/>
          <w:sz w:val="24"/>
        </w:rPr>
        <w:t>(</w:t>
      </w:r>
      <w:r w:rsidRPr="006E0823">
        <w:rPr>
          <w:rFonts w:hint="eastAsia"/>
          <w:sz w:val="24"/>
        </w:rPr>
        <w:t>第四版），机械工业出版社，</w:t>
      </w:r>
      <w:r w:rsidRPr="006E0823">
        <w:rPr>
          <w:rFonts w:hint="eastAsia"/>
          <w:sz w:val="24"/>
        </w:rPr>
        <w:t xml:space="preserve">2008    </w:t>
      </w:r>
    </w:p>
    <w:p w:rsidR="00CB7A5E" w:rsidRPr="006E0823" w:rsidRDefault="00CB7A5E" w:rsidP="00CB7A5E">
      <w:pPr>
        <w:spacing w:line="440" w:lineRule="exact"/>
        <w:ind w:leftChars="200" w:left="420"/>
        <w:rPr>
          <w:sz w:val="24"/>
        </w:rPr>
      </w:pPr>
      <w:r w:rsidRPr="006E0823">
        <w:rPr>
          <w:rFonts w:hint="eastAsia"/>
          <w:sz w:val="24"/>
        </w:rPr>
        <w:t>2</w:t>
      </w:r>
      <w:r w:rsidRPr="006E0823">
        <w:rPr>
          <w:rFonts w:hint="eastAsia"/>
          <w:sz w:val="24"/>
        </w:rPr>
        <w:t>系统工程与运筹学，董肇君，国防工业出版社，</w:t>
      </w:r>
      <w:r w:rsidRPr="006E0823">
        <w:rPr>
          <w:rFonts w:hint="eastAsia"/>
          <w:sz w:val="24"/>
        </w:rPr>
        <w:t>2003</w:t>
      </w:r>
    </w:p>
    <w:p w:rsidR="00CB7A5E" w:rsidRPr="006E0823" w:rsidRDefault="00CB7A5E" w:rsidP="00CB7A5E">
      <w:pPr>
        <w:spacing w:line="440" w:lineRule="exact"/>
        <w:ind w:leftChars="200" w:left="420"/>
        <w:rPr>
          <w:sz w:val="24"/>
        </w:rPr>
      </w:pPr>
      <w:r w:rsidRPr="006E0823">
        <w:rPr>
          <w:rFonts w:hint="eastAsia"/>
          <w:sz w:val="24"/>
        </w:rPr>
        <w:t xml:space="preserve">4 </w:t>
      </w:r>
      <w:r w:rsidRPr="006E0823">
        <w:rPr>
          <w:rFonts w:hint="eastAsia"/>
          <w:sz w:val="24"/>
        </w:rPr>
        <w:t>王金山，谢家平，系统工程基础与应用，地质出版社，</w:t>
      </w:r>
      <w:r w:rsidRPr="006E0823">
        <w:rPr>
          <w:rFonts w:hint="eastAsia"/>
          <w:sz w:val="24"/>
        </w:rPr>
        <w:t>1996</w:t>
      </w:r>
    </w:p>
    <w:p w:rsidR="00CB7A5E" w:rsidRPr="006E0823" w:rsidRDefault="00CB7A5E" w:rsidP="00CB7A5E">
      <w:pPr>
        <w:spacing w:line="440" w:lineRule="exact"/>
        <w:ind w:leftChars="200" w:left="420"/>
        <w:rPr>
          <w:sz w:val="24"/>
        </w:rPr>
      </w:pPr>
      <w:r w:rsidRPr="006E0823">
        <w:rPr>
          <w:rFonts w:hint="eastAsia"/>
          <w:sz w:val="24"/>
        </w:rPr>
        <w:t>5</w:t>
      </w:r>
      <w:r w:rsidRPr="006E0823">
        <w:rPr>
          <w:rFonts w:hint="eastAsia"/>
          <w:sz w:val="24"/>
        </w:rPr>
        <w:t>冯允成，系统工程基础，北京航空航天大学出版社，</w:t>
      </w:r>
      <w:r w:rsidRPr="006E0823">
        <w:rPr>
          <w:rFonts w:hint="eastAsia"/>
          <w:sz w:val="24"/>
        </w:rPr>
        <w:t>1995</w:t>
      </w:r>
    </w:p>
    <w:p w:rsidR="00CB7A5E" w:rsidRPr="006E0823" w:rsidRDefault="00CB7A5E" w:rsidP="00CB7A5E">
      <w:pPr>
        <w:spacing w:line="440" w:lineRule="exact"/>
        <w:ind w:leftChars="200" w:left="420"/>
        <w:rPr>
          <w:sz w:val="24"/>
        </w:rPr>
      </w:pPr>
    </w:p>
    <w:p w:rsidR="00CB7A5E" w:rsidRPr="006E0823" w:rsidRDefault="00CB7A5E" w:rsidP="00CB7A5E">
      <w:pPr>
        <w:spacing w:beforeLines="50" w:before="156" w:line="440" w:lineRule="exact"/>
        <w:rPr>
          <w:rFonts w:ascii="黑体" w:eastAsia="黑体"/>
          <w:sz w:val="32"/>
          <w:szCs w:val="32"/>
        </w:rPr>
      </w:pPr>
      <w:r w:rsidRPr="006E0823">
        <w:rPr>
          <w:rFonts w:ascii="黑体" w:eastAsia="黑体" w:hint="eastAsia"/>
          <w:sz w:val="32"/>
          <w:szCs w:val="32"/>
        </w:rPr>
        <w:t>九．课程考试与评估</w:t>
      </w:r>
    </w:p>
    <w:p w:rsidR="00CB7A5E" w:rsidRPr="006E0823" w:rsidRDefault="00CB7A5E" w:rsidP="00CB7A5E">
      <w:pPr>
        <w:spacing w:line="440" w:lineRule="exact"/>
        <w:ind w:leftChars="200" w:left="420"/>
        <w:rPr>
          <w:sz w:val="24"/>
        </w:rPr>
      </w:pPr>
      <w:r w:rsidRPr="006E0823">
        <w:rPr>
          <w:rFonts w:hint="eastAsia"/>
        </w:rPr>
        <w:t xml:space="preserve">  </w:t>
      </w:r>
      <w:r w:rsidRPr="006E0823">
        <w:rPr>
          <w:rFonts w:hint="eastAsia"/>
          <w:sz w:val="24"/>
        </w:rPr>
        <w:t xml:space="preserve">  </w:t>
      </w:r>
      <w:r w:rsidRPr="006E0823">
        <w:rPr>
          <w:rFonts w:hint="eastAsia"/>
          <w:sz w:val="24"/>
        </w:rPr>
        <w:t>课程考试与评估根据教学大纲要求进行，平时成绩包括平时考核和作业，期末进行考试。按平时成绩占</w:t>
      </w:r>
      <w:r w:rsidRPr="006E0823">
        <w:rPr>
          <w:rFonts w:hint="eastAsia"/>
          <w:sz w:val="24"/>
        </w:rPr>
        <w:t>40%</w:t>
      </w:r>
      <w:r w:rsidRPr="006E0823">
        <w:rPr>
          <w:rFonts w:hint="eastAsia"/>
          <w:sz w:val="24"/>
        </w:rPr>
        <w:t>、期末考试成绩占</w:t>
      </w:r>
      <w:r w:rsidRPr="006E0823">
        <w:rPr>
          <w:rFonts w:hint="eastAsia"/>
          <w:sz w:val="24"/>
        </w:rPr>
        <w:t>60%</w:t>
      </w:r>
      <w:r w:rsidRPr="006E0823">
        <w:rPr>
          <w:rFonts w:hint="eastAsia"/>
          <w:sz w:val="24"/>
        </w:rPr>
        <w:t>的比例进行综合评分。</w:t>
      </w:r>
    </w:p>
    <w:p w:rsidR="00CB7A5E" w:rsidRPr="006E0823" w:rsidRDefault="00CB7A5E">
      <w:pPr>
        <w:widowControl/>
        <w:jc w:val="left"/>
        <w:rPr>
          <w:sz w:val="24"/>
        </w:rPr>
      </w:pPr>
      <w:r w:rsidRPr="006E0823">
        <w:rPr>
          <w:sz w:val="24"/>
        </w:rPr>
        <w:br w:type="page"/>
      </w:r>
    </w:p>
    <w:p w:rsidR="00CB7A5E" w:rsidRPr="006E0823" w:rsidRDefault="00CB7A5E" w:rsidP="006B191A">
      <w:pPr>
        <w:pStyle w:val="a9"/>
        <w:rPr>
          <w:rFonts w:hint="eastAsia"/>
        </w:rPr>
      </w:pPr>
      <w:bookmarkStart w:id="180" w:name="_Toc421643187"/>
      <w:r w:rsidRPr="006E0823">
        <w:rPr>
          <w:rFonts w:hint="eastAsia"/>
        </w:rPr>
        <w:lastRenderedPageBreak/>
        <w:t>《城市总体规划》教学大纲</w:t>
      </w:r>
      <w:bookmarkEnd w:id="180"/>
    </w:p>
    <w:p w:rsidR="00CB7A5E" w:rsidRPr="006E0823" w:rsidRDefault="00CB7A5E" w:rsidP="00CB7A5E">
      <w:pPr>
        <w:spacing w:line="440" w:lineRule="exact"/>
        <w:jc w:val="center"/>
        <w:rPr>
          <w:rFonts w:hint="eastAsia"/>
          <w:b/>
          <w:sz w:val="32"/>
          <w:szCs w:val="32"/>
        </w:rPr>
      </w:pPr>
    </w:p>
    <w:p w:rsidR="00CB7A5E" w:rsidRPr="006E0823" w:rsidRDefault="00CB7A5E" w:rsidP="00CB7A5E">
      <w:pPr>
        <w:numPr>
          <w:ilvl w:val="0"/>
          <w:numId w:val="63"/>
        </w:numPr>
        <w:spacing w:line="440" w:lineRule="exact"/>
        <w:rPr>
          <w:rFonts w:ascii="黑体" w:eastAsia="黑体" w:hint="eastAsia"/>
          <w:sz w:val="32"/>
          <w:szCs w:val="32"/>
        </w:rPr>
      </w:pPr>
      <w:r w:rsidRPr="006E0823">
        <w:rPr>
          <w:rFonts w:ascii="黑体" w:eastAsia="黑体" w:hint="eastAsia"/>
          <w:sz w:val="32"/>
          <w:szCs w:val="32"/>
        </w:rPr>
        <w:t>课程名称：城市总体规划</w:t>
      </w:r>
    </w:p>
    <w:p w:rsidR="00CB7A5E" w:rsidRPr="006E0823" w:rsidRDefault="00CB7A5E" w:rsidP="00CB7A5E">
      <w:pPr>
        <w:spacing w:line="440" w:lineRule="exact"/>
        <w:ind w:left="720"/>
        <w:rPr>
          <w:rFonts w:ascii="黑体" w:eastAsia="黑体" w:hint="eastAsia"/>
          <w:sz w:val="32"/>
          <w:szCs w:val="32"/>
        </w:rPr>
      </w:pPr>
    </w:p>
    <w:p w:rsidR="00CB7A5E" w:rsidRPr="006E0823" w:rsidRDefault="00CB7A5E" w:rsidP="00CB7A5E">
      <w:pPr>
        <w:numPr>
          <w:ilvl w:val="0"/>
          <w:numId w:val="63"/>
        </w:numPr>
        <w:spacing w:line="440" w:lineRule="exact"/>
        <w:rPr>
          <w:rFonts w:ascii="黑体" w:eastAsia="黑体" w:hint="eastAsia"/>
          <w:sz w:val="32"/>
          <w:szCs w:val="32"/>
        </w:rPr>
      </w:pPr>
      <w:r w:rsidRPr="006E0823">
        <w:rPr>
          <w:rFonts w:ascii="黑体" w:eastAsia="黑体" w:hint="eastAsia"/>
          <w:sz w:val="32"/>
          <w:szCs w:val="32"/>
        </w:rPr>
        <w:t>课程性质：专业选修课</w:t>
      </w:r>
    </w:p>
    <w:p w:rsidR="00CB7A5E" w:rsidRPr="006E0823" w:rsidRDefault="00CB7A5E" w:rsidP="00CB7A5E">
      <w:pPr>
        <w:spacing w:line="440" w:lineRule="exact"/>
        <w:rPr>
          <w:rFonts w:ascii="黑体" w:eastAsia="黑体" w:hint="eastAsia"/>
          <w:sz w:val="32"/>
          <w:szCs w:val="32"/>
        </w:rPr>
      </w:pPr>
    </w:p>
    <w:p w:rsidR="00CB7A5E" w:rsidRPr="006E0823" w:rsidRDefault="00CB7A5E" w:rsidP="00CB7A5E">
      <w:pPr>
        <w:spacing w:line="440" w:lineRule="exact"/>
        <w:rPr>
          <w:rFonts w:ascii="黑体" w:eastAsia="黑体" w:hint="eastAsia"/>
          <w:sz w:val="32"/>
          <w:szCs w:val="32"/>
        </w:rPr>
      </w:pPr>
      <w:r w:rsidRPr="006E0823">
        <w:rPr>
          <w:rFonts w:ascii="黑体" w:eastAsia="黑体" w:hint="eastAsia"/>
          <w:sz w:val="32"/>
          <w:szCs w:val="32"/>
        </w:rPr>
        <w:t>三、课程教学目的</w:t>
      </w:r>
    </w:p>
    <w:p w:rsidR="00CB7A5E" w:rsidRPr="006E0823" w:rsidRDefault="00CB7A5E" w:rsidP="00CB7A5E">
      <w:pPr>
        <w:spacing w:line="440" w:lineRule="exact"/>
        <w:ind w:firstLineChars="100" w:firstLine="300"/>
        <w:rPr>
          <w:rFonts w:ascii="黑体" w:eastAsia="黑体" w:hAnsi="黑体" w:hint="eastAsia"/>
          <w:sz w:val="30"/>
          <w:szCs w:val="30"/>
        </w:rPr>
      </w:pPr>
      <w:r w:rsidRPr="006E0823">
        <w:rPr>
          <w:rFonts w:ascii="黑体" w:eastAsia="黑体" w:hAnsi="黑体" w:hint="eastAsia"/>
          <w:sz w:val="30"/>
          <w:szCs w:val="30"/>
        </w:rPr>
        <w:t>（一）课程介绍</w:t>
      </w:r>
    </w:p>
    <w:p w:rsidR="00CB7A5E" w:rsidRPr="006E0823" w:rsidRDefault="00CB7A5E" w:rsidP="00CB7A5E">
      <w:pPr>
        <w:spacing w:line="440" w:lineRule="exact"/>
        <w:ind w:firstLineChars="100" w:firstLine="240"/>
        <w:rPr>
          <w:rFonts w:hint="eastAsia"/>
          <w:sz w:val="24"/>
        </w:rPr>
      </w:pPr>
      <w:r w:rsidRPr="006E0823">
        <w:rPr>
          <w:rFonts w:hint="eastAsia"/>
          <w:sz w:val="24"/>
        </w:rPr>
        <w:t>城市总体规划是地理信息系统专业的专业选修课。</w:t>
      </w:r>
      <w:r w:rsidRPr="006E0823">
        <w:rPr>
          <w:sz w:val="24"/>
        </w:rPr>
        <w:t>课程系统阐述</w:t>
      </w:r>
      <w:r w:rsidRPr="006E0823">
        <w:rPr>
          <w:rFonts w:ascii="宋体" w:hAnsi="Courier New" w:cs="Courier New"/>
          <w:sz w:val="24"/>
        </w:rPr>
        <w:t>城市规划的基本原理、规划设计的原则和方法，以及规划设计的经济问题</w:t>
      </w:r>
      <w:r w:rsidRPr="006E0823">
        <w:rPr>
          <w:rFonts w:hint="eastAsia"/>
          <w:sz w:val="24"/>
        </w:rPr>
        <w:t>，</w:t>
      </w:r>
      <w:r w:rsidRPr="006E0823">
        <w:rPr>
          <w:rFonts w:ascii="宋体" w:hAnsi="Courier New" w:cs="Courier New"/>
          <w:sz w:val="24"/>
        </w:rPr>
        <w:t>包括城市与城市发展、城市规划学科的产生和发展、城市规划工作内容和编制程序、城市构成与用地规划、城市发展战略、城市总体布局、城市交通与道路系统、城市规划实施等内容。</w:t>
      </w:r>
      <w:r w:rsidRPr="006E0823">
        <w:rPr>
          <w:sz w:val="24"/>
        </w:rPr>
        <w:t>通过本课程使学生从城</w:t>
      </w:r>
      <w:r w:rsidRPr="006E0823">
        <w:rPr>
          <w:rFonts w:hint="eastAsia"/>
          <w:sz w:val="24"/>
        </w:rPr>
        <w:t>乡</w:t>
      </w:r>
      <w:r w:rsidRPr="006E0823">
        <w:rPr>
          <w:sz w:val="24"/>
        </w:rPr>
        <w:t>规划的整体上建立起城市规划的概念、过程、思想和方法的体系，</w:t>
      </w:r>
      <w:r w:rsidRPr="006E0823">
        <w:rPr>
          <w:rFonts w:hint="eastAsia"/>
          <w:sz w:val="24"/>
        </w:rPr>
        <w:t>理解城市与区域、城市与物质构成、城市与环境的相互关系。</w:t>
      </w:r>
    </w:p>
    <w:p w:rsidR="00CB7A5E" w:rsidRPr="006E0823" w:rsidRDefault="00CB7A5E" w:rsidP="00CB7A5E">
      <w:pPr>
        <w:spacing w:line="440" w:lineRule="exact"/>
        <w:ind w:firstLineChars="100" w:firstLine="300"/>
        <w:rPr>
          <w:rFonts w:ascii="黑体" w:eastAsia="黑体" w:hAnsi="黑体" w:hint="eastAsia"/>
          <w:sz w:val="30"/>
          <w:szCs w:val="30"/>
        </w:rPr>
      </w:pPr>
      <w:r w:rsidRPr="006E0823">
        <w:rPr>
          <w:rFonts w:ascii="黑体" w:eastAsia="黑体" w:hAnsi="黑体" w:hint="eastAsia"/>
          <w:sz w:val="30"/>
          <w:szCs w:val="30"/>
        </w:rPr>
        <w:t>（二）教学目的</w:t>
      </w:r>
    </w:p>
    <w:p w:rsidR="00CB7A5E" w:rsidRPr="006E0823" w:rsidRDefault="00CB7A5E" w:rsidP="00CB7A5E">
      <w:pPr>
        <w:widowControl/>
        <w:spacing w:line="360" w:lineRule="auto"/>
        <w:ind w:firstLineChars="218" w:firstLine="523"/>
        <w:rPr>
          <w:rFonts w:ascii="宋体" w:hAnsi="Courier New" w:cs="Courier New" w:hint="eastAsia"/>
          <w:sz w:val="24"/>
          <w:szCs w:val="21"/>
        </w:rPr>
      </w:pPr>
      <w:r w:rsidRPr="006E0823">
        <w:rPr>
          <w:rFonts w:ascii="宋体" w:hAnsi="Courier New" w:cs="Courier New" w:hint="eastAsia"/>
          <w:sz w:val="24"/>
          <w:szCs w:val="21"/>
        </w:rPr>
        <w:t>运用系统性、综合性与区域性的观点、注重分析城市内部、城市与城市之间的有机联系，科学合理地进行城市总体布局。在教学过程中让学生了解最基本的理论和专业知识，学会运用系统的思维方式分析问题。达到的目的为：</w:t>
      </w:r>
    </w:p>
    <w:p w:rsidR="00CB7A5E" w:rsidRPr="006E0823" w:rsidRDefault="00CB7A5E" w:rsidP="00CB7A5E">
      <w:pPr>
        <w:widowControl/>
        <w:spacing w:line="360" w:lineRule="auto"/>
        <w:ind w:firstLineChars="200" w:firstLine="480"/>
        <w:rPr>
          <w:rFonts w:ascii="宋体" w:hAnsi="宋体" w:cs="宋体" w:hint="eastAsia"/>
          <w:kern w:val="0"/>
          <w:sz w:val="24"/>
        </w:rPr>
      </w:pPr>
      <w:r w:rsidRPr="006E0823">
        <w:rPr>
          <w:rFonts w:ascii="宋体" w:hAnsi="宋体" w:cs="宋体" w:hint="eastAsia"/>
          <w:kern w:val="0"/>
          <w:sz w:val="24"/>
        </w:rPr>
        <w:t>1.</w:t>
      </w:r>
      <w:r w:rsidRPr="006E0823">
        <w:rPr>
          <w:rFonts w:ascii="宋体" w:hAnsi="宋体" w:cs="宋体"/>
          <w:kern w:val="0"/>
          <w:sz w:val="24"/>
        </w:rPr>
        <w:t>使学生学习城</w:t>
      </w:r>
      <w:r w:rsidRPr="006E0823">
        <w:rPr>
          <w:rFonts w:ascii="宋体" w:hAnsi="宋体" w:cs="宋体" w:hint="eastAsia"/>
          <w:kern w:val="0"/>
          <w:sz w:val="24"/>
        </w:rPr>
        <w:t>乡</w:t>
      </w:r>
      <w:r w:rsidRPr="006E0823">
        <w:rPr>
          <w:rFonts w:ascii="宋体" w:hAnsi="宋体" w:cs="宋体"/>
          <w:kern w:val="0"/>
          <w:sz w:val="24"/>
        </w:rPr>
        <w:t>规划的背景知识与基本内容，熟悉城</w:t>
      </w:r>
      <w:r w:rsidRPr="006E0823">
        <w:rPr>
          <w:rFonts w:ascii="宋体" w:hAnsi="宋体" w:cs="宋体" w:hint="eastAsia"/>
          <w:kern w:val="0"/>
          <w:sz w:val="24"/>
        </w:rPr>
        <w:t>乡</w:t>
      </w:r>
      <w:r w:rsidRPr="006E0823">
        <w:rPr>
          <w:rFonts w:ascii="宋体" w:hAnsi="宋体" w:cs="宋体"/>
          <w:kern w:val="0"/>
          <w:sz w:val="24"/>
        </w:rPr>
        <w:t>规划学科所包含的相关知识体系；</w:t>
      </w:r>
    </w:p>
    <w:p w:rsidR="00CB7A5E" w:rsidRPr="006E0823" w:rsidRDefault="00CB7A5E" w:rsidP="00CB7A5E">
      <w:pPr>
        <w:widowControl/>
        <w:spacing w:line="360" w:lineRule="auto"/>
        <w:ind w:firstLineChars="200" w:firstLine="480"/>
        <w:rPr>
          <w:rFonts w:ascii="宋体" w:hAnsi="宋体" w:cs="宋体" w:hint="eastAsia"/>
          <w:kern w:val="0"/>
          <w:sz w:val="24"/>
        </w:rPr>
      </w:pPr>
      <w:r w:rsidRPr="006E0823">
        <w:rPr>
          <w:rFonts w:ascii="宋体" w:hAnsi="宋体" w:cs="宋体" w:hint="eastAsia"/>
          <w:kern w:val="0"/>
          <w:sz w:val="24"/>
        </w:rPr>
        <w:t>2.</w:t>
      </w:r>
      <w:r w:rsidRPr="006E0823">
        <w:rPr>
          <w:rFonts w:ascii="宋体" w:hAnsi="宋体" w:cs="Courier New" w:hint="eastAsia"/>
          <w:sz w:val="24"/>
          <w:szCs w:val="21"/>
        </w:rPr>
        <w:t>熟悉城市规划的工作步骤，收集资料的方法及途径，总体规划的特色及编制过程</w:t>
      </w:r>
      <w:r w:rsidRPr="006E0823">
        <w:rPr>
          <w:rFonts w:ascii="宋体" w:hAnsi="宋体" w:cs="宋体"/>
          <w:kern w:val="0"/>
          <w:sz w:val="24"/>
        </w:rPr>
        <w:t>；</w:t>
      </w:r>
    </w:p>
    <w:p w:rsidR="00CB7A5E" w:rsidRPr="006E0823" w:rsidRDefault="00CB7A5E" w:rsidP="00CB7A5E">
      <w:pPr>
        <w:widowControl/>
        <w:spacing w:line="360" w:lineRule="auto"/>
        <w:ind w:firstLineChars="200" w:firstLine="480"/>
        <w:rPr>
          <w:rFonts w:ascii="宋体" w:hAnsi="宋体" w:cs="宋体" w:hint="eastAsia"/>
          <w:kern w:val="0"/>
          <w:sz w:val="24"/>
        </w:rPr>
      </w:pPr>
      <w:r w:rsidRPr="006E0823">
        <w:rPr>
          <w:rFonts w:ascii="宋体" w:hAnsi="Courier New" w:cs="Courier New" w:hint="eastAsia"/>
          <w:sz w:val="24"/>
          <w:szCs w:val="21"/>
        </w:rPr>
        <w:t>3.</w:t>
      </w:r>
      <w:r w:rsidRPr="006E0823">
        <w:rPr>
          <w:rFonts w:ascii="宋体" w:hAnsi="宋体" w:cs="宋体"/>
          <w:kern w:val="0"/>
          <w:sz w:val="24"/>
        </w:rPr>
        <w:t>训练学生树立区域观、生态观、文化观和环境观；</w:t>
      </w:r>
    </w:p>
    <w:p w:rsidR="00CB7A5E" w:rsidRPr="006E0823" w:rsidRDefault="00CB7A5E" w:rsidP="00CB7A5E">
      <w:pPr>
        <w:widowControl/>
        <w:spacing w:line="360" w:lineRule="auto"/>
        <w:ind w:firstLineChars="200" w:firstLine="480"/>
        <w:rPr>
          <w:rFonts w:ascii="宋体" w:hAnsi="宋体" w:cs="宋体" w:hint="eastAsia"/>
          <w:kern w:val="0"/>
          <w:sz w:val="24"/>
        </w:rPr>
      </w:pPr>
      <w:r w:rsidRPr="006E0823">
        <w:rPr>
          <w:rFonts w:ascii="宋体" w:hAnsi="宋体" w:cs="宋体" w:hint="eastAsia"/>
          <w:kern w:val="0"/>
          <w:sz w:val="24"/>
        </w:rPr>
        <w:t>4.</w:t>
      </w:r>
      <w:r w:rsidRPr="006E0823">
        <w:rPr>
          <w:rFonts w:ascii="宋体" w:hAnsi="宋体" w:cs="宋体"/>
          <w:kern w:val="0"/>
          <w:sz w:val="24"/>
        </w:rPr>
        <w:t>同时培养学生运用城</w:t>
      </w:r>
      <w:r w:rsidRPr="006E0823">
        <w:rPr>
          <w:rFonts w:ascii="宋体" w:hAnsi="宋体" w:cs="宋体" w:hint="eastAsia"/>
          <w:kern w:val="0"/>
          <w:sz w:val="24"/>
        </w:rPr>
        <w:t>乡</w:t>
      </w:r>
      <w:r w:rsidRPr="006E0823">
        <w:rPr>
          <w:rFonts w:ascii="宋体" w:hAnsi="宋体" w:cs="宋体"/>
          <w:kern w:val="0"/>
          <w:sz w:val="24"/>
        </w:rPr>
        <w:t>规划的基本理论包括城市发展及城</w:t>
      </w:r>
      <w:r w:rsidRPr="006E0823">
        <w:rPr>
          <w:rFonts w:ascii="宋体" w:hAnsi="宋体" w:cs="宋体" w:hint="eastAsia"/>
          <w:kern w:val="0"/>
          <w:sz w:val="24"/>
        </w:rPr>
        <w:t>乡</w:t>
      </w:r>
      <w:r w:rsidRPr="006E0823">
        <w:rPr>
          <w:rFonts w:ascii="宋体" w:hAnsi="宋体" w:cs="宋体"/>
          <w:kern w:val="0"/>
          <w:sz w:val="24"/>
        </w:rPr>
        <w:t>规划学科的基础理论和城市规划编制、实施等有关的专业理论，规划设计的原则和方法去进行城市总体规划、</w:t>
      </w:r>
      <w:r w:rsidRPr="006E0823">
        <w:rPr>
          <w:rFonts w:ascii="宋体" w:hAnsi="宋体" w:cs="宋体" w:hint="eastAsia"/>
          <w:kern w:val="0"/>
          <w:sz w:val="24"/>
        </w:rPr>
        <w:t>区域体系</w:t>
      </w:r>
      <w:r w:rsidRPr="006E0823">
        <w:rPr>
          <w:rFonts w:ascii="宋体" w:hAnsi="宋体" w:cs="宋体"/>
          <w:kern w:val="0"/>
          <w:sz w:val="24"/>
        </w:rPr>
        <w:t>规划、城市研究的能力。</w:t>
      </w:r>
    </w:p>
    <w:p w:rsidR="00CB7A5E" w:rsidRPr="006E0823" w:rsidRDefault="00CB7A5E" w:rsidP="00CB7A5E">
      <w:pPr>
        <w:widowControl/>
        <w:spacing w:line="360" w:lineRule="auto"/>
        <w:ind w:firstLineChars="200" w:firstLine="480"/>
        <w:rPr>
          <w:rFonts w:ascii="宋体" w:hAnsi="Courier New" w:cs="Courier New" w:hint="eastAsia"/>
          <w:sz w:val="24"/>
        </w:rPr>
      </w:pPr>
    </w:p>
    <w:p w:rsidR="00CB7A5E" w:rsidRPr="006E0823" w:rsidRDefault="00CB7A5E" w:rsidP="00CB7A5E">
      <w:pPr>
        <w:spacing w:line="440" w:lineRule="exact"/>
        <w:rPr>
          <w:rFonts w:ascii="黑体" w:eastAsia="黑体" w:hint="eastAsia"/>
          <w:sz w:val="32"/>
          <w:szCs w:val="32"/>
        </w:rPr>
      </w:pPr>
      <w:r w:rsidRPr="006E0823">
        <w:rPr>
          <w:rFonts w:ascii="黑体" w:eastAsia="黑体" w:hint="eastAsia"/>
          <w:sz w:val="32"/>
          <w:szCs w:val="32"/>
        </w:rPr>
        <w:t>四、课程教学原则与教学方法</w:t>
      </w:r>
    </w:p>
    <w:p w:rsidR="00CB7A5E" w:rsidRPr="006E0823" w:rsidRDefault="00CB7A5E" w:rsidP="00CB7A5E">
      <w:pPr>
        <w:spacing w:line="440" w:lineRule="exact"/>
        <w:ind w:firstLineChars="200" w:firstLine="600"/>
        <w:rPr>
          <w:rFonts w:ascii="黑体" w:eastAsia="黑体" w:hAnsi="黑体" w:hint="eastAsia"/>
          <w:sz w:val="30"/>
          <w:szCs w:val="30"/>
        </w:rPr>
      </w:pPr>
      <w:r w:rsidRPr="006E0823">
        <w:rPr>
          <w:rFonts w:ascii="黑体" w:eastAsia="黑体" w:hAnsi="黑体" w:hint="eastAsia"/>
          <w:sz w:val="30"/>
          <w:szCs w:val="30"/>
        </w:rPr>
        <w:t>（一）教学原则</w:t>
      </w:r>
    </w:p>
    <w:p w:rsidR="00CB7A5E" w:rsidRPr="006E0823" w:rsidRDefault="00CB7A5E" w:rsidP="00CB7A5E">
      <w:pPr>
        <w:widowControl/>
        <w:spacing w:line="360" w:lineRule="auto"/>
        <w:ind w:firstLineChars="200" w:firstLine="480"/>
        <w:rPr>
          <w:rFonts w:ascii="宋体" w:hAnsi="宋体" w:cs="宋体" w:hint="eastAsia"/>
          <w:kern w:val="0"/>
          <w:sz w:val="24"/>
        </w:rPr>
      </w:pPr>
      <w:r w:rsidRPr="006E0823">
        <w:rPr>
          <w:rFonts w:ascii="宋体" w:hAnsi="宋体" w:cs="宋体"/>
          <w:kern w:val="0"/>
          <w:sz w:val="24"/>
        </w:rPr>
        <w:t>教学内容设置是</w:t>
      </w:r>
      <w:r w:rsidRPr="006E0823">
        <w:rPr>
          <w:rFonts w:ascii="宋体" w:hAnsi="宋体" w:cs="宋体" w:hint="eastAsia"/>
          <w:kern w:val="0"/>
          <w:sz w:val="24"/>
        </w:rPr>
        <w:t>以城市总体规划基本知识为主，将涉及到城市道路与交通、城市规划与建设历史、城市工程规划等知识，并</w:t>
      </w:r>
      <w:r w:rsidRPr="006E0823">
        <w:rPr>
          <w:rFonts w:ascii="宋体" w:hAnsi="宋体" w:cs="宋体"/>
          <w:kern w:val="0"/>
          <w:sz w:val="24"/>
        </w:rPr>
        <w:t>尽可能地导入近年来城</w:t>
      </w:r>
      <w:r w:rsidRPr="006E0823">
        <w:rPr>
          <w:rFonts w:ascii="宋体" w:hAnsi="宋体" w:cs="宋体" w:hint="eastAsia"/>
          <w:kern w:val="0"/>
          <w:sz w:val="24"/>
        </w:rPr>
        <w:t>乡</w:t>
      </w:r>
      <w:r w:rsidRPr="006E0823">
        <w:rPr>
          <w:rFonts w:ascii="宋体" w:hAnsi="宋体" w:cs="宋体"/>
          <w:kern w:val="0"/>
          <w:sz w:val="24"/>
        </w:rPr>
        <w:t>规划</w:t>
      </w:r>
      <w:r w:rsidRPr="006E0823">
        <w:rPr>
          <w:rFonts w:ascii="宋体" w:hAnsi="宋体" w:cs="宋体" w:hint="eastAsia"/>
          <w:kern w:val="0"/>
          <w:sz w:val="24"/>
        </w:rPr>
        <w:t>学</w:t>
      </w:r>
      <w:r w:rsidRPr="006E0823">
        <w:rPr>
          <w:rFonts w:ascii="宋体" w:hAnsi="宋体" w:cs="宋体" w:hint="eastAsia"/>
          <w:kern w:val="0"/>
          <w:sz w:val="24"/>
        </w:rPr>
        <w:lastRenderedPageBreak/>
        <w:t>科和内容</w:t>
      </w:r>
      <w:r w:rsidRPr="006E0823">
        <w:rPr>
          <w:rFonts w:ascii="宋体" w:hAnsi="宋体" w:cs="宋体"/>
          <w:kern w:val="0"/>
          <w:sz w:val="24"/>
        </w:rPr>
        <w:t>的</w:t>
      </w:r>
      <w:r w:rsidRPr="006E0823">
        <w:rPr>
          <w:rFonts w:ascii="宋体" w:hAnsi="宋体" w:cs="宋体" w:hint="eastAsia"/>
          <w:kern w:val="0"/>
          <w:sz w:val="24"/>
        </w:rPr>
        <w:t>新</w:t>
      </w:r>
      <w:r w:rsidRPr="006E0823">
        <w:rPr>
          <w:rFonts w:ascii="宋体" w:hAnsi="宋体" w:cs="宋体"/>
          <w:kern w:val="0"/>
          <w:sz w:val="24"/>
        </w:rPr>
        <w:t>进展</w:t>
      </w:r>
      <w:r w:rsidRPr="006E0823">
        <w:rPr>
          <w:rFonts w:ascii="宋体" w:hAnsi="宋体" w:cs="宋体" w:hint="eastAsia"/>
          <w:kern w:val="0"/>
          <w:sz w:val="24"/>
        </w:rPr>
        <w:t>，</w:t>
      </w:r>
      <w:r w:rsidRPr="006E0823">
        <w:rPr>
          <w:rFonts w:ascii="宋体" w:hAnsi="宋体" w:cs="宋体"/>
          <w:kern w:val="0"/>
          <w:sz w:val="24"/>
        </w:rPr>
        <w:t>有机地将城</w:t>
      </w:r>
      <w:r w:rsidRPr="006E0823">
        <w:rPr>
          <w:rFonts w:ascii="宋体" w:hAnsi="宋体" w:cs="宋体" w:hint="eastAsia"/>
          <w:kern w:val="0"/>
          <w:sz w:val="24"/>
        </w:rPr>
        <w:t>乡</w:t>
      </w:r>
      <w:r w:rsidRPr="006E0823">
        <w:rPr>
          <w:rFonts w:ascii="宋体" w:hAnsi="宋体" w:cs="宋体"/>
          <w:kern w:val="0"/>
          <w:sz w:val="24"/>
        </w:rPr>
        <w:t>规划学科中有关的内容有机地系统连接起来。在教学环节中，力求在理论部分尽可能实现“新”和“深”的突破，在</w:t>
      </w:r>
      <w:r w:rsidRPr="006E0823">
        <w:rPr>
          <w:rFonts w:ascii="宋体" w:hAnsi="宋体" w:cs="宋体" w:hint="eastAsia"/>
          <w:kern w:val="0"/>
          <w:sz w:val="24"/>
        </w:rPr>
        <w:t>教学过程中注重学生基本能力的培养，使教学内容具有</w:t>
      </w:r>
      <w:r w:rsidRPr="006E0823">
        <w:rPr>
          <w:rFonts w:ascii="宋体" w:hAnsi="宋体" w:cs="宋体"/>
          <w:kern w:val="0"/>
          <w:sz w:val="24"/>
        </w:rPr>
        <w:t>—定的</w:t>
      </w:r>
      <w:r w:rsidRPr="006E0823">
        <w:rPr>
          <w:rFonts w:ascii="宋体" w:hAnsi="宋体" w:cs="宋体" w:hint="eastAsia"/>
          <w:kern w:val="0"/>
          <w:sz w:val="24"/>
        </w:rPr>
        <w:t>实践</w:t>
      </w:r>
      <w:r w:rsidRPr="006E0823">
        <w:rPr>
          <w:rFonts w:ascii="宋体" w:hAnsi="宋体" w:cs="宋体"/>
          <w:kern w:val="0"/>
          <w:sz w:val="24"/>
        </w:rPr>
        <w:t>性。</w:t>
      </w:r>
    </w:p>
    <w:p w:rsidR="00CB7A5E" w:rsidRPr="006E0823" w:rsidRDefault="00CB7A5E" w:rsidP="00CB7A5E">
      <w:pPr>
        <w:spacing w:line="440" w:lineRule="exact"/>
        <w:ind w:firstLineChars="200" w:firstLine="600"/>
        <w:rPr>
          <w:rFonts w:ascii="黑体" w:eastAsia="黑体" w:hAnsi="黑体" w:hint="eastAsia"/>
          <w:sz w:val="30"/>
          <w:szCs w:val="30"/>
        </w:rPr>
      </w:pPr>
      <w:r w:rsidRPr="006E0823">
        <w:rPr>
          <w:rFonts w:ascii="黑体" w:eastAsia="黑体" w:hAnsi="黑体" w:hint="eastAsia"/>
          <w:sz w:val="30"/>
          <w:szCs w:val="30"/>
        </w:rPr>
        <w:t>（二）教学方法</w:t>
      </w:r>
    </w:p>
    <w:p w:rsidR="00CB7A5E" w:rsidRPr="006E0823" w:rsidRDefault="00CB7A5E" w:rsidP="00CB7A5E">
      <w:pPr>
        <w:spacing w:line="360" w:lineRule="auto"/>
        <w:ind w:firstLineChars="200" w:firstLine="480"/>
        <w:rPr>
          <w:rFonts w:ascii="宋体" w:hAnsi="宋体" w:hint="eastAsia"/>
          <w:sz w:val="24"/>
        </w:rPr>
      </w:pPr>
      <w:r w:rsidRPr="006E0823">
        <w:rPr>
          <w:rFonts w:hint="eastAsia"/>
          <w:sz w:val="24"/>
        </w:rPr>
        <w:t>教学方式以讲授为主，</w:t>
      </w:r>
      <w:r w:rsidRPr="006E0823">
        <w:rPr>
          <w:rFonts w:ascii="宋体" w:hAnsi="宋体" w:hint="eastAsia"/>
          <w:sz w:val="24"/>
        </w:rPr>
        <w:t>在讲授过程中</w:t>
      </w:r>
      <w:r w:rsidRPr="006E0823">
        <w:rPr>
          <w:rFonts w:ascii="宋体" w:hAnsi="宋体"/>
          <w:sz w:val="24"/>
        </w:rPr>
        <w:t>，还应尽可能多地采用现代化教学手段，</w:t>
      </w:r>
      <w:r w:rsidRPr="006E0823">
        <w:rPr>
          <w:rFonts w:ascii="宋体" w:hAnsi="宋体" w:hint="eastAsia"/>
          <w:sz w:val="24"/>
        </w:rPr>
        <w:t>多媒体</w:t>
      </w:r>
      <w:r w:rsidRPr="006E0823">
        <w:rPr>
          <w:rFonts w:ascii="宋体" w:hAnsi="宋体"/>
          <w:sz w:val="24"/>
        </w:rPr>
        <w:t>等现代化教学辅助手段，使抽象</w:t>
      </w:r>
      <w:r w:rsidRPr="006E0823">
        <w:rPr>
          <w:rFonts w:ascii="宋体" w:hAnsi="宋体" w:hint="eastAsia"/>
          <w:sz w:val="24"/>
        </w:rPr>
        <w:t>理论</w:t>
      </w:r>
      <w:r w:rsidRPr="006E0823">
        <w:rPr>
          <w:rFonts w:ascii="宋体" w:hAnsi="宋体"/>
          <w:sz w:val="24"/>
        </w:rPr>
        <w:t>知识</w:t>
      </w:r>
      <w:r w:rsidRPr="006E0823">
        <w:rPr>
          <w:rFonts w:ascii="宋体" w:hAnsi="宋体" w:hint="eastAsia"/>
          <w:sz w:val="24"/>
        </w:rPr>
        <w:t>与图片和音频文件结合起来使内容</w:t>
      </w:r>
      <w:r w:rsidRPr="006E0823">
        <w:rPr>
          <w:rFonts w:ascii="宋体" w:hAnsi="宋体"/>
          <w:sz w:val="24"/>
        </w:rPr>
        <w:t>具体化</w:t>
      </w:r>
      <w:r w:rsidRPr="006E0823">
        <w:rPr>
          <w:rFonts w:ascii="宋体" w:hAnsi="宋体" w:hint="eastAsia"/>
          <w:sz w:val="24"/>
        </w:rPr>
        <w:t>、形象化</w:t>
      </w:r>
      <w:r w:rsidRPr="006E0823">
        <w:rPr>
          <w:rFonts w:ascii="宋体" w:hAnsi="宋体"/>
          <w:sz w:val="24"/>
        </w:rPr>
        <w:t>，同时加强学生实践能力的培养。</w:t>
      </w:r>
    </w:p>
    <w:p w:rsidR="00CB7A5E" w:rsidRPr="006E0823" w:rsidRDefault="00CB7A5E" w:rsidP="00CB7A5E">
      <w:pPr>
        <w:spacing w:line="360" w:lineRule="auto"/>
        <w:ind w:firstLineChars="147" w:firstLine="354"/>
        <w:rPr>
          <w:rFonts w:ascii="宋体" w:hAnsi="宋体" w:hint="eastAsia"/>
          <w:b/>
          <w:sz w:val="24"/>
        </w:rPr>
      </w:pPr>
      <w:r w:rsidRPr="006E0823">
        <w:rPr>
          <w:rFonts w:ascii="宋体" w:hAnsi="宋体" w:hint="eastAsia"/>
          <w:b/>
          <w:sz w:val="24"/>
        </w:rPr>
        <w:t>教学基本要求：</w:t>
      </w:r>
    </w:p>
    <w:p w:rsidR="00CB7A5E" w:rsidRPr="006E0823" w:rsidRDefault="00CB7A5E" w:rsidP="00CB7A5E">
      <w:pPr>
        <w:spacing w:line="360" w:lineRule="auto"/>
        <w:ind w:firstLineChars="150" w:firstLine="360"/>
        <w:rPr>
          <w:rFonts w:ascii="宋体" w:hAnsi="宋体" w:hint="eastAsia"/>
          <w:sz w:val="24"/>
        </w:rPr>
      </w:pPr>
      <w:r w:rsidRPr="006E0823">
        <w:rPr>
          <w:rFonts w:ascii="宋体" w:hAnsi="宋体" w:hint="eastAsia"/>
          <w:sz w:val="24"/>
        </w:rPr>
        <w:t>1.理论与实际相结合。本课程是应用性较强的专业课程，教学中必须与我国目前城市总体规划的课题紧密结合，把基本理论、基础知识落实到具体实践中去。</w:t>
      </w:r>
    </w:p>
    <w:p w:rsidR="00CB7A5E" w:rsidRPr="006E0823" w:rsidRDefault="00CB7A5E" w:rsidP="00CB7A5E">
      <w:pPr>
        <w:spacing w:line="360" w:lineRule="auto"/>
        <w:ind w:firstLineChars="150" w:firstLine="360"/>
        <w:rPr>
          <w:rFonts w:ascii="宋体" w:hAnsi="宋体" w:hint="eastAsia"/>
          <w:sz w:val="24"/>
        </w:rPr>
      </w:pPr>
      <w:r w:rsidRPr="006E0823">
        <w:rPr>
          <w:rFonts w:ascii="宋体" w:hAnsi="宋体" w:hint="eastAsia"/>
          <w:sz w:val="24"/>
        </w:rPr>
        <w:t>2.课堂学习与课外阅读相促进。我国城市总体规划理论仍处于大发展时期，新的理论与方法、新的实践内容不断涌现，只有大量阅读相关文献才能把握城市总体规划的新动态。</w:t>
      </w:r>
    </w:p>
    <w:p w:rsidR="00CB7A5E" w:rsidRPr="006E0823" w:rsidRDefault="00CB7A5E" w:rsidP="00CB7A5E">
      <w:pPr>
        <w:spacing w:line="360" w:lineRule="auto"/>
        <w:ind w:firstLineChars="150" w:firstLine="360"/>
        <w:rPr>
          <w:rFonts w:ascii="宋体" w:hAnsi="宋体" w:hint="eastAsia"/>
          <w:sz w:val="24"/>
        </w:rPr>
      </w:pPr>
      <w:r w:rsidRPr="006E0823">
        <w:rPr>
          <w:rFonts w:ascii="宋体" w:hAnsi="宋体" w:hint="eastAsia"/>
          <w:sz w:val="24"/>
        </w:rPr>
        <w:t>3.本课程教学与相关课程教学相联系。注意处理好与城市详细规划、城市设计、城市道路交通规划等相关课程的关系，处理好内容的衔接与分工。</w:t>
      </w:r>
    </w:p>
    <w:p w:rsidR="00CB7A5E" w:rsidRPr="006E0823" w:rsidRDefault="00CB7A5E" w:rsidP="00CB7A5E">
      <w:pPr>
        <w:spacing w:line="360" w:lineRule="auto"/>
        <w:ind w:firstLineChars="150" w:firstLine="360"/>
        <w:rPr>
          <w:rFonts w:ascii="宋体" w:hAnsi="宋体" w:hint="eastAsia"/>
          <w:sz w:val="24"/>
        </w:rPr>
      </w:pPr>
    </w:p>
    <w:p w:rsidR="00CB7A5E" w:rsidRPr="006E0823" w:rsidRDefault="00CB7A5E" w:rsidP="00CB7A5E">
      <w:pPr>
        <w:spacing w:line="440" w:lineRule="exact"/>
        <w:rPr>
          <w:rFonts w:ascii="黑体" w:eastAsia="黑体" w:hint="eastAsia"/>
          <w:sz w:val="32"/>
          <w:szCs w:val="32"/>
        </w:rPr>
      </w:pPr>
      <w:r w:rsidRPr="006E0823">
        <w:rPr>
          <w:rFonts w:ascii="黑体" w:eastAsia="黑体" w:hint="eastAsia"/>
          <w:sz w:val="32"/>
          <w:szCs w:val="32"/>
        </w:rPr>
        <w:t>五、</w:t>
      </w:r>
      <w:r w:rsidRPr="006E0823">
        <w:rPr>
          <w:rFonts w:ascii="黑体" w:eastAsia="黑体"/>
          <w:sz w:val="32"/>
          <w:szCs w:val="32"/>
        </w:rPr>
        <w:t>课程</w:t>
      </w:r>
      <w:r w:rsidRPr="006E0823">
        <w:rPr>
          <w:rFonts w:ascii="黑体" w:eastAsia="黑体" w:hint="eastAsia"/>
          <w:sz w:val="32"/>
          <w:szCs w:val="32"/>
        </w:rPr>
        <w:t>总学时</w:t>
      </w:r>
    </w:p>
    <w:p w:rsidR="00CB7A5E" w:rsidRPr="006E0823" w:rsidRDefault="00CB7A5E" w:rsidP="00CB7A5E">
      <w:pPr>
        <w:spacing w:line="440" w:lineRule="exact"/>
        <w:ind w:firstLineChars="200" w:firstLine="480"/>
        <w:rPr>
          <w:rFonts w:ascii="宋体" w:hAnsi="Courier New" w:hint="eastAsia"/>
          <w:sz w:val="24"/>
        </w:rPr>
      </w:pPr>
      <w:r w:rsidRPr="006E0823">
        <w:rPr>
          <w:rFonts w:ascii="宋体" w:hAnsi="Courier New" w:hint="eastAsia"/>
          <w:sz w:val="24"/>
        </w:rPr>
        <w:t>总学时为44课时，以课堂讲授32学时，辅以12学时实习与讨论。</w:t>
      </w:r>
    </w:p>
    <w:p w:rsidR="00CB7A5E" w:rsidRPr="006E0823" w:rsidRDefault="00CB7A5E" w:rsidP="00CB7A5E">
      <w:pPr>
        <w:spacing w:line="440" w:lineRule="exact"/>
        <w:ind w:firstLineChars="200" w:firstLine="480"/>
        <w:rPr>
          <w:rFonts w:ascii="宋体" w:hAnsi="Courier New" w:hint="eastAsia"/>
          <w:sz w:val="24"/>
        </w:rPr>
      </w:pPr>
    </w:p>
    <w:p w:rsidR="00CB7A5E" w:rsidRPr="006E0823" w:rsidRDefault="00CB7A5E" w:rsidP="00CB7A5E">
      <w:pPr>
        <w:spacing w:line="440" w:lineRule="exact"/>
        <w:rPr>
          <w:rFonts w:ascii="黑体" w:eastAsia="黑体" w:hint="eastAsia"/>
          <w:sz w:val="32"/>
          <w:szCs w:val="32"/>
        </w:rPr>
      </w:pPr>
      <w:r w:rsidRPr="006E0823">
        <w:rPr>
          <w:rFonts w:ascii="黑体" w:eastAsia="黑体" w:hint="eastAsia"/>
          <w:sz w:val="32"/>
          <w:szCs w:val="32"/>
        </w:rPr>
        <w:t>六、课程教学内容要点及建议学时分配</w:t>
      </w:r>
    </w:p>
    <w:p w:rsidR="00CB7A5E" w:rsidRPr="006E0823" w:rsidRDefault="00CB7A5E" w:rsidP="00CB7A5E">
      <w:pPr>
        <w:spacing w:line="440" w:lineRule="exact"/>
        <w:ind w:firstLineChars="200" w:firstLine="600"/>
        <w:rPr>
          <w:rFonts w:ascii="黑体" w:eastAsia="黑体" w:hAnsi="Courier New" w:hint="eastAsia"/>
          <w:sz w:val="30"/>
          <w:szCs w:val="30"/>
        </w:rPr>
      </w:pPr>
      <w:r w:rsidRPr="006E0823">
        <w:rPr>
          <w:rFonts w:ascii="黑体" w:eastAsia="黑体" w:hAnsi="Courier New" w:hint="eastAsia"/>
          <w:sz w:val="30"/>
          <w:szCs w:val="30"/>
        </w:rPr>
        <w:t>(</w:t>
      </w:r>
      <w:proofErr w:type="gramStart"/>
      <w:r w:rsidRPr="006E0823">
        <w:rPr>
          <w:rFonts w:ascii="黑体" w:eastAsia="黑体" w:hAnsi="Courier New" w:hint="eastAsia"/>
          <w:sz w:val="30"/>
          <w:szCs w:val="30"/>
        </w:rPr>
        <w:t>一</w:t>
      </w:r>
      <w:proofErr w:type="gramEnd"/>
      <w:r w:rsidRPr="006E0823">
        <w:rPr>
          <w:rFonts w:ascii="黑体" w:eastAsia="黑体" w:hAnsi="Courier New" w:hint="eastAsia"/>
          <w:sz w:val="30"/>
          <w:szCs w:val="30"/>
        </w:rPr>
        <w:t>)各章节的学时分配</w:t>
      </w:r>
    </w:p>
    <w:p w:rsidR="00CB7A5E" w:rsidRPr="006E0823" w:rsidRDefault="00CB7A5E" w:rsidP="00CB7A5E">
      <w:pPr>
        <w:spacing w:line="440" w:lineRule="exact"/>
        <w:ind w:firstLineChars="929" w:firstLine="2238"/>
        <w:rPr>
          <w:rFonts w:ascii="宋体" w:hAnsi="宋体" w:hint="eastAsia"/>
          <w:b/>
          <w:bCs/>
          <w:sz w:val="24"/>
        </w:rPr>
      </w:pPr>
      <w:r w:rsidRPr="006E0823">
        <w:rPr>
          <w:rFonts w:ascii="宋体" w:hAnsi="宋体" w:hint="eastAsia"/>
          <w:b/>
          <w:bCs/>
          <w:sz w:val="24"/>
        </w:rPr>
        <w:t>表1：城市总体规划各章节学时分配</w:t>
      </w:r>
    </w:p>
    <w:tbl>
      <w:tblPr>
        <w:tblW w:w="0" w:type="auto"/>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1080"/>
        <w:gridCol w:w="720"/>
        <w:gridCol w:w="821"/>
      </w:tblGrid>
      <w:tr w:rsidR="00CB7A5E" w:rsidRPr="006E0823" w:rsidTr="0083599E">
        <w:tblPrEx>
          <w:tblCellMar>
            <w:top w:w="0" w:type="dxa"/>
            <w:bottom w:w="0" w:type="dxa"/>
          </w:tblCellMar>
        </w:tblPrEx>
        <w:trPr>
          <w:cantSplit/>
          <w:trHeight w:val="375"/>
          <w:jc w:val="center"/>
        </w:trPr>
        <w:tc>
          <w:tcPr>
            <w:tcW w:w="5019" w:type="dxa"/>
            <w:vMerge w:val="restart"/>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章    节</w:t>
            </w:r>
          </w:p>
        </w:tc>
        <w:tc>
          <w:tcPr>
            <w:tcW w:w="1800" w:type="dxa"/>
            <w:gridSpan w:val="2"/>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教学时数</w:t>
            </w:r>
          </w:p>
        </w:tc>
        <w:tc>
          <w:tcPr>
            <w:tcW w:w="821" w:type="dxa"/>
            <w:vMerge w:val="restart"/>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合计</w:t>
            </w:r>
          </w:p>
        </w:tc>
      </w:tr>
      <w:tr w:rsidR="00CB7A5E" w:rsidRPr="006E0823" w:rsidTr="0083599E">
        <w:tblPrEx>
          <w:tblCellMar>
            <w:top w:w="0" w:type="dxa"/>
            <w:bottom w:w="0" w:type="dxa"/>
          </w:tblCellMar>
        </w:tblPrEx>
        <w:trPr>
          <w:cantSplit/>
          <w:trHeight w:val="345"/>
          <w:jc w:val="center"/>
        </w:trPr>
        <w:tc>
          <w:tcPr>
            <w:tcW w:w="5019" w:type="dxa"/>
            <w:vMerge/>
            <w:vAlign w:val="center"/>
          </w:tcPr>
          <w:p w:rsidR="00CB7A5E" w:rsidRPr="006E0823" w:rsidRDefault="00CB7A5E" w:rsidP="00CB7A5E">
            <w:pPr>
              <w:spacing w:line="440" w:lineRule="exact"/>
              <w:rPr>
                <w:rFonts w:ascii="宋体" w:hAnsi="宋体" w:hint="eastAsia"/>
                <w:szCs w:val="21"/>
              </w:rPr>
            </w:pP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讲  课</w:t>
            </w: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讨论</w:t>
            </w:r>
          </w:p>
        </w:tc>
        <w:tc>
          <w:tcPr>
            <w:tcW w:w="821" w:type="dxa"/>
            <w:vMerge/>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第一章  城市的形成与发展</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6</w:t>
            </w:r>
          </w:p>
        </w:tc>
        <w:tc>
          <w:tcPr>
            <w:tcW w:w="720" w:type="dxa"/>
            <w:vAlign w:val="center"/>
          </w:tcPr>
          <w:p w:rsidR="00CB7A5E" w:rsidRPr="006E0823" w:rsidRDefault="00CB7A5E" w:rsidP="00CB7A5E">
            <w:pPr>
              <w:spacing w:line="440" w:lineRule="exact"/>
              <w:jc w:val="center"/>
              <w:rPr>
                <w:rFonts w:ascii="宋体" w:hAnsi="宋体" w:hint="eastAsia"/>
                <w:b/>
                <w:bCs/>
                <w:szCs w:val="21"/>
              </w:rPr>
            </w:pP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6</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城市与城市的形成</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第二节  城市的发展</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第三节  城市化</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第二章 城市规划思想发展</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4</w:t>
            </w:r>
          </w:p>
        </w:tc>
        <w:tc>
          <w:tcPr>
            <w:tcW w:w="72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2</w:t>
            </w: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6</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古代的城市规划思想</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lastRenderedPageBreak/>
              <w:t>第二节 现代城市规划思想的产生与发展</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3</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第三节 城市规划面临的城市发展趋势</w:t>
            </w:r>
          </w:p>
        </w:tc>
        <w:tc>
          <w:tcPr>
            <w:tcW w:w="1080" w:type="dxa"/>
            <w:vAlign w:val="center"/>
          </w:tcPr>
          <w:p w:rsidR="00CB7A5E" w:rsidRPr="006E0823" w:rsidRDefault="00CB7A5E" w:rsidP="00CB7A5E">
            <w:pPr>
              <w:spacing w:line="440" w:lineRule="exact"/>
              <w:jc w:val="center"/>
              <w:rPr>
                <w:rFonts w:ascii="宋体" w:hAnsi="宋体" w:hint="eastAsia"/>
                <w:szCs w:val="21"/>
              </w:rPr>
            </w:pP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第三章  城乡规划的工作内容和编制程序</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3</w:t>
            </w:r>
          </w:p>
        </w:tc>
        <w:tc>
          <w:tcPr>
            <w:tcW w:w="72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1</w:t>
            </w: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4</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城乡规划体制概述</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第二节  城乡规划的制定</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第三节  城市总体规划的调查研究与基础资料</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第四章   城市发展战略</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5</w:t>
            </w:r>
          </w:p>
        </w:tc>
        <w:tc>
          <w:tcPr>
            <w:tcW w:w="72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1</w:t>
            </w: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6</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城市总体规划的区域研究与城镇体系规划</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第二节  城市性质与规模</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3</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第三节  城市规划的价值观</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0.5</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第四节  结构规划和远景规划</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0.5</w:t>
            </w: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第五章  城市用地构成与用地布局规划</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6</w:t>
            </w:r>
          </w:p>
        </w:tc>
        <w:tc>
          <w:tcPr>
            <w:tcW w:w="72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2</w:t>
            </w: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8</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城市用地及适用性评价</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第二节  城市用地的分类与用地构成</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第三节  城市各类用地及其规划布局</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第六章  城市总体布局规划</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4</w:t>
            </w:r>
          </w:p>
        </w:tc>
        <w:tc>
          <w:tcPr>
            <w:tcW w:w="72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4</w:t>
            </w: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8</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城市布局形态类型</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第二节  城市总体布局的基本原则</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第三节  城市总体布局的内容</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第四节  几种不同性质的城市总体布局</w:t>
            </w:r>
          </w:p>
        </w:tc>
        <w:tc>
          <w:tcPr>
            <w:tcW w:w="1080" w:type="dxa"/>
            <w:vAlign w:val="center"/>
          </w:tcPr>
          <w:p w:rsidR="00CB7A5E" w:rsidRPr="006E0823" w:rsidRDefault="00CB7A5E" w:rsidP="00CB7A5E">
            <w:pPr>
              <w:spacing w:line="440" w:lineRule="exact"/>
              <w:jc w:val="center"/>
              <w:rPr>
                <w:rFonts w:ascii="宋体" w:hAnsi="宋体" w:hint="eastAsia"/>
                <w:szCs w:val="21"/>
              </w:rPr>
            </w:pP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2</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第七章  城市交通与道路系统</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2</w:t>
            </w:r>
          </w:p>
        </w:tc>
        <w:tc>
          <w:tcPr>
            <w:tcW w:w="72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2</w:t>
            </w: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4</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城市交通与城市总体布局</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0.5</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第二节  城市道路系统规划</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第三节  城市对外交通设施与用地布局规划</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0.5</w:t>
            </w:r>
          </w:p>
        </w:tc>
        <w:tc>
          <w:tcPr>
            <w:tcW w:w="72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b/>
                <w:bCs/>
                <w:szCs w:val="21"/>
              </w:rPr>
            </w:pPr>
            <w:r w:rsidRPr="006E0823">
              <w:rPr>
                <w:rFonts w:ascii="宋体" w:hAnsi="宋体" w:hint="eastAsia"/>
                <w:b/>
                <w:bCs/>
                <w:szCs w:val="21"/>
              </w:rPr>
              <w:t>第八章  城市规划实施与管理</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2</w:t>
            </w:r>
          </w:p>
        </w:tc>
        <w:tc>
          <w:tcPr>
            <w:tcW w:w="720" w:type="dxa"/>
            <w:vAlign w:val="center"/>
          </w:tcPr>
          <w:p w:rsidR="00CB7A5E" w:rsidRPr="006E0823" w:rsidRDefault="00CB7A5E" w:rsidP="00CB7A5E">
            <w:pPr>
              <w:spacing w:line="440" w:lineRule="exact"/>
              <w:jc w:val="center"/>
              <w:rPr>
                <w:rFonts w:ascii="宋体" w:hAnsi="宋体" w:hint="eastAsia"/>
                <w:b/>
                <w:bCs/>
                <w:szCs w:val="21"/>
              </w:rPr>
            </w:pP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2</w:t>
            </w: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第一节  城市开发规划</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第二节  城市规划管理</w:t>
            </w:r>
          </w:p>
        </w:tc>
        <w:tc>
          <w:tcPr>
            <w:tcW w:w="1080" w:type="dxa"/>
            <w:vAlign w:val="center"/>
          </w:tcPr>
          <w:p w:rsidR="00CB7A5E" w:rsidRPr="006E0823" w:rsidRDefault="00CB7A5E" w:rsidP="00CB7A5E">
            <w:pPr>
              <w:spacing w:line="440" w:lineRule="exact"/>
              <w:jc w:val="center"/>
              <w:rPr>
                <w:rFonts w:ascii="宋体" w:hAnsi="宋体" w:hint="eastAsia"/>
                <w:szCs w:val="21"/>
              </w:rPr>
            </w:pPr>
            <w:r w:rsidRPr="006E0823">
              <w:rPr>
                <w:rFonts w:ascii="宋体" w:hAnsi="宋体" w:hint="eastAsia"/>
                <w:szCs w:val="21"/>
              </w:rPr>
              <w:t>1</w:t>
            </w:r>
          </w:p>
        </w:tc>
        <w:tc>
          <w:tcPr>
            <w:tcW w:w="720" w:type="dxa"/>
            <w:vAlign w:val="center"/>
          </w:tcPr>
          <w:p w:rsidR="00CB7A5E" w:rsidRPr="006E0823" w:rsidRDefault="00CB7A5E" w:rsidP="00CB7A5E">
            <w:pPr>
              <w:spacing w:line="440" w:lineRule="exact"/>
              <w:jc w:val="center"/>
              <w:rPr>
                <w:rFonts w:ascii="宋体" w:hAnsi="宋体" w:hint="eastAsia"/>
                <w:szCs w:val="21"/>
              </w:rPr>
            </w:pPr>
          </w:p>
        </w:tc>
        <w:tc>
          <w:tcPr>
            <w:tcW w:w="821" w:type="dxa"/>
            <w:vAlign w:val="center"/>
          </w:tcPr>
          <w:p w:rsidR="00CB7A5E" w:rsidRPr="006E0823" w:rsidRDefault="00CB7A5E" w:rsidP="00CB7A5E">
            <w:pPr>
              <w:spacing w:line="440" w:lineRule="exact"/>
              <w:jc w:val="center"/>
              <w:rPr>
                <w:rFonts w:ascii="宋体" w:hAnsi="宋体" w:hint="eastAsia"/>
                <w:szCs w:val="21"/>
              </w:rPr>
            </w:pPr>
          </w:p>
        </w:tc>
      </w:tr>
      <w:tr w:rsidR="00CB7A5E" w:rsidRPr="006E0823" w:rsidTr="0083599E">
        <w:tblPrEx>
          <w:tblCellMar>
            <w:top w:w="0" w:type="dxa"/>
            <w:bottom w:w="0" w:type="dxa"/>
          </w:tblCellMar>
        </w:tblPrEx>
        <w:trPr>
          <w:jc w:val="center"/>
        </w:trPr>
        <w:tc>
          <w:tcPr>
            <w:tcW w:w="5019" w:type="dxa"/>
            <w:vAlign w:val="center"/>
          </w:tcPr>
          <w:p w:rsidR="00CB7A5E" w:rsidRPr="006E0823" w:rsidRDefault="00CB7A5E" w:rsidP="00CB7A5E">
            <w:pPr>
              <w:spacing w:line="440" w:lineRule="exact"/>
              <w:rPr>
                <w:rFonts w:ascii="宋体" w:hAnsi="宋体" w:hint="eastAsia"/>
                <w:szCs w:val="21"/>
              </w:rPr>
            </w:pPr>
            <w:r w:rsidRPr="006E0823">
              <w:rPr>
                <w:rFonts w:ascii="宋体" w:hAnsi="宋体" w:hint="eastAsia"/>
                <w:szCs w:val="21"/>
              </w:rPr>
              <w:t>总计</w:t>
            </w:r>
          </w:p>
        </w:tc>
        <w:tc>
          <w:tcPr>
            <w:tcW w:w="108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32</w:t>
            </w:r>
          </w:p>
        </w:tc>
        <w:tc>
          <w:tcPr>
            <w:tcW w:w="720"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12</w:t>
            </w:r>
          </w:p>
        </w:tc>
        <w:tc>
          <w:tcPr>
            <w:tcW w:w="821" w:type="dxa"/>
            <w:vAlign w:val="center"/>
          </w:tcPr>
          <w:p w:rsidR="00CB7A5E" w:rsidRPr="006E0823" w:rsidRDefault="00CB7A5E" w:rsidP="00CB7A5E">
            <w:pPr>
              <w:spacing w:line="440" w:lineRule="exact"/>
              <w:jc w:val="center"/>
              <w:rPr>
                <w:rFonts w:ascii="宋体" w:hAnsi="宋体" w:hint="eastAsia"/>
                <w:b/>
                <w:bCs/>
                <w:szCs w:val="21"/>
              </w:rPr>
            </w:pPr>
            <w:r w:rsidRPr="006E0823">
              <w:rPr>
                <w:rFonts w:ascii="宋体" w:hAnsi="宋体" w:hint="eastAsia"/>
                <w:b/>
                <w:bCs/>
                <w:szCs w:val="21"/>
              </w:rPr>
              <w:t>44</w:t>
            </w:r>
          </w:p>
        </w:tc>
      </w:tr>
    </w:tbl>
    <w:p w:rsidR="00CB7A5E" w:rsidRPr="006E0823" w:rsidRDefault="00CB7A5E" w:rsidP="00CB7A5E">
      <w:pPr>
        <w:spacing w:line="440" w:lineRule="exact"/>
        <w:ind w:firstLineChars="175" w:firstLine="525"/>
        <w:rPr>
          <w:rFonts w:ascii="黑体" w:eastAsia="黑体" w:hAnsi="Courier New" w:hint="eastAsia"/>
          <w:sz w:val="30"/>
          <w:szCs w:val="30"/>
        </w:rPr>
      </w:pPr>
    </w:p>
    <w:p w:rsidR="00CB7A5E" w:rsidRPr="006E0823" w:rsidRDefault="00CB7A5E" w:rsidP="00CB7A5E">
      <w:pPr>
        <w:spacing w:line="440" w:lineRule="exact"/>
        <w:ind w:firstLineChars="175" w:firstLine="525"/>
        <w:rPr>
          <w:rFonts w:ascii="黑体" w:eastAsia="黑体" w:hAnsi="Courier New" w:hint="eastAsia"/>
          <w:sz w:val="30"/>
          <w:szCs w:val="30"/>
        </w:rPr>
      </w:pPr>
      <w:r w:rsidRPr="006E0823">
        <w:rPr>
          <w:rFonts w:ascii="黑体" w:eastAsia="黑体" w:hAnsi="Courier New" w:hint="eastAsia"/>
          <w:sz w:val="30"/>
          <w:szCs w:val="30"/>
        </w:rPr>
        <w:t>（二）各章节教学内容</w:t>
      </w:r>
    </w:p>
    <w:p w:rsidR="00CB7A5E" w:rsidRPr="006E0823" w:rsidRDefault="00CB7A5E" w:rsidP="00CB7A5E">
      <w:pPr>
        <w:numPr>
          <w:ilvl w:val="0"/>
          <w:numId w:val="62"/>
        </w:numPr>
        <w:spacing w:line="400" w:lineRule="exact"/>
        <w:jc w:val="left"/>
        <w:rPr>
          <w:rFonts w:ascii="黑体" w:eastAsia="黑体" w:hAnsi="黑体" w:hint="eastAsia"/>
          <w:bCs/>
          <w:sz w:val="28"/>
          <w:szCs w:val="28"/>
        </w:rPr>
      </w:pPr>
      <w:r w:rsidRPr="006E0823">
        <w:rPr>
          <w:rFonts w:ascii="黑体" w:eastAsia="黑体" w:hAnsi="黑体" w:hint="eastAsia"/>
          <w:bCs/>
          <w:sz w:val="28"/>
          <w:szCs w:val="28"/>
        </w:rPr>
        <w:t xml:space="preserve"> 城市的形成与发展</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lastRenderedPageBreak/>
        <w:t>教学目的和要求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1．掌握城市形成与特征，掌握居民点、城市、城市化的含义；</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2．了解古代、近代和现代城市的发展历程；</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3．熟悉城市城市化规律，了解不同时期城市形成与城市问题。</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本章重点</w:t>
      </w:r>
    </w:p>
    <w:p w:rsidR="00CB7A5E" w:rsidRPr="006E0823" w:rsidRDefault="00CB7A5E" w:rsidP="00CB7A5E">
      <w:pPr>
        <w:spacing w:line="400" w:lineRule="exact"/>
        <w:rPr>
          <w:rFonts w:ascii="宋体" w:hAnsi="宋体" w:hint="eastAsia"/>
          <w:b/>
          <w:bCs/>
          <w:sz w:val="24"/>
        </w:rPr>
      </w:pPr>
      <w:r w:rsidRPr="006E0823">
        <w:rPr>
          <w:rFonts w:ascii="宋体" w:hAnsi="宋体" w:hint="eastAsia"/>
          <w:sz w:val="24"/>
        </w:rPr>
        <w:t>1．城市形成的动因；</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 xml:space="preserve">2．城市化过程及其特征。 </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本章教学内容</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第一节   城市与城市的形成                                     2学时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一、城市的概念</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二、城市的形成</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三、城市形成的必要条件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四、城市的实质</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五、城市的特征</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第二节 城市的发展                                              2学时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一、古代城市的发展</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 xml:space="preserve">二、近代城市的发展 </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三、现代城市的发展</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第三节 城市化                                                  2学时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一、工业革命与城市化现象</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二、城市化的衡量标准</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三、城市化进程的表现特征</w:t>
      </w:r>
    </w:p>
    <w:p w:rsidR="00CB7A5E" w:rsidRPr="006E0823" w:rsidRDefault="00CB7A5E" w:rsidP="00CB7A5E">
      <w:pPr>
        <w:spacing w:line="400" w:lineRule="exact"/>
        <w:rPr>
          <w:rFonts w:ascii="宋体" w:hAnsi="宋体" w:hint="eastAsia"/>
          <w:bCs/>
          <w:sz w:val="24"/>
        </w:rPr>
      </w:pPr>
      <w:r w:rsidRPr="006E0823">
        <w:rPr>
          <w:rFonts w:ascii="宋体" w:hAnsi="宋体" w:hint="eastAsia"/>
          <w:bCs/>
          <w:sz w:val="24"/>
        </w:rPr>
        <w:t>四、国内外的城镇化道路</w:t>
      </w:r>
    </w:p>
    <w:p w:rsidR="00CB7A5E" w:rsidRPr="006E0823" w:rsidRDefault="00CB7A5E" w:rsidP="00CB7A5E">
      <w:pPr>
        <w:spacing w:line="400" w:lineRule="exact"/>
        <w:rPr>
          <w:rFonts w:ascii="宋体" w:hAnsi="宋体" w:hint="eastAsia"/>
          <w:bCs/>
          <w:sz w:val="24"/>
        </w:rPr>
      </w:pPr>
      <w:r w:rsidRPr="006E0823">
        <w:rPr>
          <w:rFonts w:ascii="宋体" w:hAnsi="宋体" w:hint="eastAsia"/>
          <w:bCs/>
          <w:sz w:val="24"/>
        </w:rPr>
        <w:t>五、城市化所带来的城市问题</w:t>
      </w:r>
    </w:p>
    <w:p w:rsidR="00CB7A5E" w:rsidRPr="006E0823" w:rsidRDefault="00CB7A5E" w:rsidP="00CB7A5E">
      <w:pPr>
        <w:spacing w:line="400" w:lineRule="exact"/>
        <w:jc w:val="left"/>
        <w:rPr>
          <w:rFonts w:ascii="黑体" w:eastAsia="黑体" w:hAnsi="黑体" w:hint="eastAsia"/>
          <w:sz w:val="28"/>
          <w:szCs w:val="28"/>
        </w:rPr>
      </w:pPr>
      <w:r w:rsidRPr="006E0823">
        <w:rPr>
          <w:rFonts w:ascii="黑体" w:eastAsia="黑体" w:hAnsi="黑体" w:hint="eastAsia"/>
          <w:bCs/>
          <w:sz w:val="28"/>
          <w:szCs w:val="28"/>
        </w:rPr>
        <w:t xml:space="preserve">第二章  </w:t>
      </w:r>
      <w:r w:rsidRPr="006E0823">
        <w:rPr>
          <w:rFonts w:ascii="黑体" w:eastAsia="黑体" w:hAnsi="黑体" w:hint="eastAsia"/>
          <w:sz w:val="28"/>
          <w:szCs w:val="28"/>
        </w:rPr>
        <w:t xml:space="preserve">城市规划思想发展   </w:t>
      </w:r>
    </w:p>
    <w:p w:rsidR="00CB7A5E" w:rsidRPr="006E0823" w:rsidRDefault="00CB7A5E" w:rsidP="00CB7A5E">
      <w:pPr>
        <w:spacing w:line="400" w:lineRule="exact"/>
        <w:jc w:val="left"/>
        <w:rPr>
          <w:rFonts w:ascii="宋体" w:hAnsi="宋体" w:hint="eastAsia"/>
          <w:szCs w:val="21"/>
        </w:rPr>
      </w:pPr>
      <w:r w:rsidRPr="006E0823">
        <w:rPr>
          <w:rFonts w:ascii="黑体" w:eastAsia="黑体" w:hAnsi="宋体" w:hint="eastAsia"/>
          <w:sz w:val="24"/>
        </w:rPr>
        <w:t>教学目的和要求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 xml:space="preserve">1．了解古代城市的规划思想和古代国内外城市规划思想的差异； </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2．掌握现代城市规划的几大思想及其对现代城市发展的影响；</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3．熟悉</w:t>
      </w:r>
      <w:r w:rsidRPr="006E0823">
        <w:rPr>
          <w:rFonts w:ascii="宋体" w:hAnsi="宋体" w:hint="eastAsia"/>
          <w:szCs w:val="21"/>
        </w:rPr>
        <w:t>当代城市规划思想方法的变革。</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本章重点</w:t>
      </w:r>
    </w:p>
    <w:p w:rsidR="00CB7A5E" w:rsidRPr="006E0823" w:rsidRDefault="00CB7A5E" w:rsidP="00CB7A5E">
      <w:pPr>
        <w:spacing w:line="400" w:lineRule="exact"/>
        <w:rPr>
          <w:rFonts w:ascii="宋体" w:hAnsi="宋体" w:hint="eastAsia"/>
          <w:b/>
          <w:bCs/>
          <w:sz w:val="24"/>
        </w:rPr>
      </w:pPr>
      <w:r w:rsidRPr="006E0823">
        <w:rPr>
          <w:rFonts w:ascii="宋体" w:hAnsi="宋体" w:hint="eastAsia"/>
          <w:sz w:val="24"/>
        </w:rPr>
        <w:t>1．现代城市规划思想的具体内涵。</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2．当代城市规划思想方法的变革。</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本章教学内容</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 xml:space="preserve">第一节 </w:t>
      </w:r>
      <w:r w:rsidRPr="006E0823">
        <w:rPr>
          <w:rFonts w:ascii="宋体" w:hAnsi="宋体" w:hint="eastAsia"/>
          <w:sz w:val="24"/>
        </w:rPr>
        <w:t>古代的城市规划思想                                   1学时</w:t>
      </w:r>
    </w:p>
    <w:p w:rsidR="00CB7A5E" w:rsidRPr="006E0823" w:rsidRDefault="00CB7A5E" w:rsidP="00CB7A5E">
      <w:pPr>
        <w:spacing w:line="400" w:lineRule="exact"/>
        <w:jc w:val="left"/>
        <w:rPr>
          <w:rFonts w:ascii="宋体" w:hAnsi="宋体"/>
          <w:sz w:val="24"/>
        </w:rPr>
      </w:pPr>
      <w:r w:rsidRPr="006E0823">
        <w:rPr>
          <w:rFonts w:ascii="宋体" w:hAnsi="宋体" w:hint="eastAsia"/>
          <w:bCs/>
          <w:sz w:val="24"/>
        </w:rPr>
        <w:lastRenderedPageBreak/>
        <w:t>一、</w:t>
      </w:r>
      <w:r w:rsidRPr="006E0823">
        <w:rPr>
          <w:rFonts w:ascii="宋体" w:hAnsi="宋体" w:hint="eastAsia"/>
          <w:sz w:val="24"/>
        </w:rPr>
        <w:t>中国古代的城市规划思想</w:t>
      </w:r>
    </w:p>
    <w:p w:rsidR="00CB7A5E" w:rsidRPr="006E0823" w:rsidRDefault="00CB7A5E" w:rsidP="00CB7A5E">
      <w:pPr>
        <w:spacing w:line="400" w:lineRule="exact"/>
        <w:jc w:val="left"/>
        <w:rPr>
          <w:rFonts w:ascii="宋体" w:hAnsi="宋体"/>
          <w:sz w:val="24"/>
        </w:rPr>
      </w:pPr>
      <w:r w:rsidRPr="006E0823">
        <w:rPr>
          <w:rFonts w:ascii="宋体" w:hAnsi="宋体" w:hint="eastAsia"/>
          <w:bCs/>
          <w:sz w:val="24"/>
        </w:rPr>
        <w:t>二、西方古代的城市规划思想</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三、其它古代文明的城市规划思想</w:t>
      </w:r>
    </w:p>
    <w:p w:rsidR="00CB7A5E" w:rsidRPr="006E0823" w:rsidRDefault="00CB7A5E" w:rsidP="00CB7A5E">
      <w:pPr>
        <w:spacing w:line="400" w:lineRule="exact"/>
        <w:jc w:val="left"/>
        <w:rPr>
          <w:rFonts w:ascii="宋体" w:hAnsi="宋体" w:hint="eastAsia"/>
          <w:bCs/>
          <w:sz w:val="24"/>
          <w:u w:val="single"/>
        </w:rPr>
      </w:pPr>
      <w:r w:rsidRPr="006E0823">
        <w:rPr>
          <w:rFonts w:ascii="宋体" w:hAnsi="宋体" w:hint="eastAsia"/>
          <w:bCs/>
          <w:sz w:val="24"/>
        </w:rPr>
        <w:t>第二节 现代城市规划思想的产生与发展                         3学时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一、现代城市规划的理论渊源</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二、田园城市理论</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三、卫星城镇规划理论</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四、现代建筑运动对城市规划的影响与雅典宪章</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五、</w:t>
      </w:r>
      <w:proofErr w:type="gramStart"/>
      <w:r w:rsidRPr="006E0823">
        <w:rPr>
          <w:rFonts w:ascii="宋体" w:hAnsi="宋体" w:hint="eastAsia"/>
          <w:bCs/>
          <w:sz w:val="24"/>
        </w:rPr>
        <w:t>马丘比丘</w:t>
      </w:r>
      <w:proofErr w:type="gramEnd"/>
      <w:r w:rsidRPr="006E0823">
        <w:rPr>
          <w:rFonts w:ascii="宋体" w:hAnsi="宋体" w:hint="eastAsia"/>
          <w:bCs/>
          <w:sz w:val="24"/>
        </w:rPr>
        <w:t>宪章</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六、邻里单位与小区规划</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七、有机疏散理论</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八、理性主义规划理论及其批判</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九、城市设计研究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十、城市规划的社会学批判和新马克思主义</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十一、从环境保护到可持续发展的规划思想</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十二、全球城市和全球化理论</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第三节 城市规划面临的城市发展趋势                           2学时</w:t>
      </w:r>
    </w:p>
    <w:p w:rsidR="00CB7A5E" w:rsidRPr="006E0823" w:rsidRDefault="00CB7A5E" w:rsidP="00CB7A5E">
      <w:pPr>
        <w:numPr>
          <w:ilvl w:val="0"/>
          <w:numId w:val="61"/>
        </w:numPr>
        <w:spacing w:line="400" w:lineRule="exact"/>
        <w:jc w:val="left"/>
        <w:rPr>
          <w:rFonts w:ascii="宋体" w:hAnsi="宋体" w:hint="eastAsia"/>
          <w:sz w:val="24"/>
        </w:rPr>
      </w:pPr>
      <w:r w:rsidRPr="006E0823">
        <w:rPr>
          <w:rFonts w:ascii="宋体" w:hAnsi="宋体" w:hint="eastAsia"/>
          <w:sz w:val="24"/>
        </w:rPr>
        <w:t>城市全球化</w:t>
      </w:r>
    </w:p>
    <w:p w:rsidR="00CB7A5E" w:rsidRPr="006E0823" w:rsidRDefault="00CB7A5E" w:rsidP="00CB7A5E">
      <w:pPr>
        <w:numPr>
          <w:ilvl w:val="0"/>
          <w:numId w:val="61"/>
        </w:numPr>
        <w:spacing w:line="400" w:lineRule="exact"/>
        <w:jc w:val="left"/>
        <w:rPr>
          <w:rFonts w:ascii="宋体" w:hAnsi="宋体" w:hint="eastAsia"/>
          <w:sz w:val="24"/>
        </w:rPr>
      </w:pPr>
      <w:r w:rsidRPr="006E0823">
        <w:rPr>
          <w:rFonts w:ascii="宋体" w:hAnsi="宋体" w:hint="eastAsia"/>
          <w:sz w:val="24"/>
        </w:rPr>
        <w:t>区域一体化</w:t>
      </w:r>
    </w:p>
    <w:p w:rsidR="00CB7A5E" w:rsidRPr="006E0823" w:rsidRDefault="00CB7A5E" w:rsidP="00CB7A5E">
      <w:pPr>
        <w:numPr>
          <w:ilvl w:val="0"/>
          <w:numId w:val="61"/>
        </w:numPr>
        <w:spacing w:line="400" w:lineRule="exact"/>
        <w:jc w:val="left"/>
        <w:rPr>
          <w:rFonts w:ascii="宋体" w:hAnsi="宋体" w:hint="eastAsia"/>
          <w:sz w:val="24"/>
        </w:rPr>
      </w:pPr>
      <w:r w:rsidRPr="006E0823">
        <w:rPr>
          <w:rFonts w:ascii="宋体" w:hAnsi="宋体" w:hint="eastAsia"/>
          <w:sz w:val="24"/>
        </w:rPr>
        <w:t>信息网络化</w:t>
      </w:r>
    </w:p>
    <w:p w:rsidR="00CB7A5E" w:rsidRPr="006E0823" w:rsidRDefault="00CB7A5E" w:rsidP="00CB7A5E">
      <w:pPr>
        <w:numPr>
          <w:ilvl w:val="0"/>
          <w:numId w:val="61"/>
        </w:numPr>
        <w:spacing w:line="400" w:lineRule="exact"/>
        <w:jc w:val="left"/>
        <w:rPr>
          <w:rFonts w:ascii="宋体" w:hAnsi="宋体" w:hint="eastAsia"/>
          <w:sz w:val="24"/>
        </w:rPr>
      </w:pPr>
      <w:r w:rsidRPr="006E0823">
        <w:rPr>
          <w:rFonts w:ascii="宋体" w:hAnsi="宋体" w:hint="eastAsia"/>
          <w:sz w:val="24"/>
        </w:rPr>
        <w:t>全球城镇化</w:t>
      </w:r>
    </w:p>
    <w:p w:rsidR="00CB7A5E" w:rsidRPr="006E0823" w:rsidRDefault="00CB7A5E" w:rsidP="00CB7A5E">
      <w:pPr>
        <w:spacing w:line="400" w:lineRule="exact"/>
        <w:jc w:val="left"/>
        <w:rPr>
          <w:rFonts w:ascii="黑体" w:eastAsia="黑体" w:hAnsi="黑体" w:hint="eastAsia"/>
          <w:sz w:val="28"/>
          <w:szCs w:val="28"/>
        </w:rPr>
      </w:pPr>
      <w:r w:rsidRPr="006E0823">
        <w:rPr>
          <w:rFonts w:ascii="黑体" w:eastAsia="黑体" w:hAnsi="黑体" w:hint="eastAsia"/>
          <w:sz w:val="28"/>
          <w:szCs w:val="28"/>
        </w:rPr>
        <w:t>第三章  城乡规划的工作内容和编制程序</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教学目的和要求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1．熟悉城市总体规划的作用、主要任务和原则。</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2．熟悉城市总体规划工作的基本内容，了解城市规划工作的特点；</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3．掌握城市总体规划中的调查研究方法，熟悉城市总体规划的基础资料收集工作；</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4．掌握城市总体规划纲要和城市总体规划的主要内容，熟悉规划的调整与修改、审批程序。</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本章重点</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1．城市总体规划的调查研究方法；</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2．城市总体规划的主要内容。</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本章教学内容</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bCs/>
          <w:sz w:val="24"/>
        </w:rPr>
        <w:t>第一节  城乡规划体制概述                                      1学时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lastRenderedPageBreak/>
        <w:t>一、城乡规划的概念、特点与职能</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二、城乡规划的法规系统</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三、城乡规划的行政系统</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四、城乡规划的技术系统</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五、城乡规划的运作系统</w:t>
      </w:r>
    </w:p>
    <w:p w:rsidR="00CB7A5E" w:rsidRPr="006E0823" w:rsidRDefault="00CB7A5E" w:rsidP="00CB7A5E">
      <w:pPr>
        <w:spacing w:line="400" w:lineRule="exact"/>
        <w:jc w:val="left"/>
        <w:rPr>
          <w:rFonts w:ascii="宋体" w:hAnsi="宋体"/>
          <w:sz w:val="24"/>
        </w:rPr>
      </w:pPr>
      <w:r w:rsidRPr="006E0823">
        <w:rPr>
          <w:rFonts w:ascii="宋体" w:hAnsi="宋体" w:hint="eastAsia"/>
          <w:bCs/>
          <w:sz w:val="24"/>
        </w:rPr>
        <w:t>第二节  城乡规划的制定                                        1学时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一、城乡规划编制的基本原则</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二、城乡规划的任务与期限</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三、城乡规划的层面与内容</w:t>
      </w:r>
    </w:p>
    <w:p w:rsidR="00CB7A5E" w:rsidRPr="006E0823" w:rsidRDefault="00CB7A5E" w:rsidP="00CB7A5E">
      <w:pPr>
        <w:spacing w:line="400" w:lineRule="exact"/>
        <w:jc w:val="left"/>
        <w:rPr>
          <w:rFonts w:ascii="宋体" w:hAnsi="宋体"/>
          <w:sz w:val="24"/>
        </w:rPr>
      </w:pPr>
      <w:r w:rsidRPr="006E0823">
        <w:rPr>
          <w:rFonts w:ascii="宋体" w:hAnsi="宋体" w:hint="eastAsia"/>
          <w:bCs/>
          <w:sz w:val="24"/>
        </w:rPr>
        <w:t>四、城市总体规划的调整、修改与审批</w:t>
      </w:r>
    </w:p>
    <w:p w:rsidR="00CB7A5E" w:rsidRPr="006E0823" w:rsidRDefault="00CB7A5E" w:rsidP="00CB7A5E">
      <w:pPr>
        <w:spacing w:line="400" w:lineRule="exact"/>
        <w:rPr>
          <w:rFonts w:ascii="宋体" w:hAnsi="宋体"/>
          <w:bCs/>
          <w:sz w:val="24"/>
        </w:rPr>
      </w:pPr>
      <w:r w:rsidRPr="006E0823">
        <w:rPr>
          <w:rFonts w:ascii="宋体" w:hAnsi="宋体" w:hint="eastAsia"/>
          <w:bCs/>
          <w:sz w:val="24"/>
        </w:rPr>
        <w:t>五、制定城市总体规划的基本程序</w:t>
      </w:r>
    </w:p>
    <w:p w:rsidR="00CB7A5E" w:rsidRPr="006E0823" w:rsidRDefault="00CB7A5E" w:rsidP="00CB7A5E">
      <w:pPr>
        <w:spacing w:line="400" w:lineRule="exact"/>
        <w:rPr>
          <w:rFonts w:ascii="宋体" w:hAnsi="宋体"/>
          <w:sz w:val="24"/>
        </w:rPr>
      </w:pPr>
      <w:r w:rsidRPr="006E0823">
        <w:rPr>
          <w:rFonts w:ascii="宋体" w:hAnsi="宋体" w:hint="eastAsia"/>
          <w:bCs/>
          <w:sz w:val="24"/>
        </w:rPr>
        <w:t>第三节  城市总体规划的调查研究与基础资料                      2学时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一、城市规划的调查研究工作</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1、城市规划调查研究的重要性</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2、城市规划科学方法论</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3、城市规划调查研究的种类</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二、基础资料调研内容</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三、城市规划调查研究方法</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1、文献、统计资料的收集利用</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2、各种相关发展计划、规划资料的利用</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3、各类地形图、影像图的利用</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4、踏勘与观测</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5、访谈调查</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6、问卷调查</w:t>
      </w:r>
    </w:p>
    <w:p w:rsidR="00CB7A5E" w:rsidRPr="006E0823" w:rsidRDefault="00CB7A5E" w:rsidP="00CB7A5E">
      <w:pPr>
        <w:spacing w:line="400" w:lineRule="exact"/>
        <w:jc w:val="left"/>
        <w:rPr>
          <w:rFonts w:ascii="黑体" w:eastAsia="黑体" w:hAnsi="黑体" w:hint="eastAsia"/>
          <w:bCs/>
          <w:sz w:val="28"/>
          <w:szCs w:val="28"/>
        </w:rPr>
      </w:pPr>
      <w:r w:rsidRPr="006E0823">
        <w:rPr>
          <w:rFonts w:ascii="黑体" w:eastAsia="黑体" w:hAnsi="黑体" w:hint="eastAsia"/>
          <w:bCs/>
          <w:sz w:val="28"/>
          <w:szCs w:val="28"/>
        </w:rPr>
        <w:t>第四章   城市发展战略</w:t>
      </w:r>
    </w:p>
    <w:p w:rsidR="00CB7A5E" w:rsidRPr="006E0823" w:rsidRDefault="00CB7A5E" w:rsidP="00CB7A5E">
      <w:pPr>
        <w:spacing w:line="400" w:lineRule="exact"/>
        <w:jc w:val="left"/>
        <w:rPr>
          <w:rFonts w:ascii="黑体" w:eastAsia="黑体" w:hAnsi="黑体" w:hint="eastAsia"/>
          <w:bCs/>
          <w:sz w:val="24"/>
        </w:rPr>
      </w:pPr>
      <w:r w:rsidRPr="006E0823">
        <w:rPr>
          <w:rFonts w:ascii="黑体" w:eastAsia="黑体" w:hAnsi="黑体" w:hint="eastAsia"/>
          <w:bCs/>
          <w:sz w:val="24"/>
        </w:rPr>
        <w:t>教学目的和要求</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1．掌握城市的性质与规模；</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2．了解城市发展战略的概念、城市发展战略的背景研究；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3．熟悉永续发展与</w:t>
      </w:r>
      <w:proofErr w:type="gramStart"/>
      <w:r w:rsidRPr="006E0823">
        <w:rPr>
          <w:rFonts w:ascii="宋体" w:hAnsi="宋体" w:hint="eastAsia"/>
          <w:bCs/>
          <w:sz w:val="24"/>
        </w:rPr>
        <w:t>和谐城市</w:t>
      </w:r>
      <w:proofErr w:type="gramEnd"/>
      <w:r w:rsidRPr="006E0823">
        <w:rPr>
          <w:rFonts w:ascii="宋体" w:hAnsi="宋体" w:hint="eastAsia"/>
          <w:bCs/>
          <w:sz w:val="24"/>
        </w:rPr>
        <w:t>的价值观；</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4．熟悉结构规划和远景规划。</w:t>
      </w:r>
    </w:p>
    <w:p w:rsidR="00CB7A5E" w:rsidRPr="006E0823" w:rsidRDefault="00CB7A5E" w:rsidP="00CB7A5E">
      <w:pPr>
        <w:spacing w:line="400" w:lineRule="exact"/>
        <w:jc w:val="left"/>
        <w:rPr>
          <w:rFonts w:ascii="黑体" w:eastAsia="黑体" w:hAnsi="黑体" w:hint="eastAsia"/>
          <w:bCs/>
          <w:sz w:val="24"/>
        </w:rPr>
      </w:pPr>
      <w:r w:rsidRPr="006E0823">
        <w:rPr>
          <w:rFonts w:ascii="黑体" w:eastAsia="黑体" w:hAnsi="黑体" w:hint="eastAsia"/>
          <w:bCs/>
          <w:sz w:val="24"/>
        </w:rPr>
        <w:t>本章重点及难点</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城市的性质与规模，可持续发展的城市及其战略意义。</w:t>
      </w:r>
    </w:p>
    <w:p w:rsidR="00CB7A5E" w:rsidRPr="006E0823" w:rsidRDefault="00CB7A5E" w:rsidP="00CB7A5E">
      <w:pPr>
        <w:spacing w:line="400" w:lineRule="exact"/>
        <w:jc w:val="left"/>
        <w:rPr>
          <w:rFonts w:ascii="黑体" w:eastAsia="黑体" w:hAnsi="黑体" w:hint="eastAsia"/>
          <w:bCs/>
          <w:sz w:val="24"/>
        </w:rPr>
      </w:pPr>
      <w:r w:rsidRPr="006E0823">
        <w:rPr>
          <w:rFonts w:ascii="黑体" w:eastAsia="黑体" w:hAnsi="黑体" w:hint="eastAsia"/>
          <w:bCs/>
          <w:sz w:val="24"/>
        </w:rPr>
        <w:t>本章教学内容</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第一节  城市总体规划的区域研究与城镇体系规划                  1学时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lastRenderedPageBreak/>
        <w:t>一、城市总体规划与其他相关规划、计划的关系</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二、城市总体规划的经济社会发展战略与城市总体规划纲要</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三、城镇体系规划</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第二节  城市性质与规模                                        4学时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一、城市性质</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二、城市的规模</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第三节  城市规划的价值观                                     0.5学时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一、永续发展</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二、和谐城市</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三、城市环境容量、合理规模和门槛理论</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第四节  结构规划与远景规划                                   0.5学时</w:t>
      </w:r>
    </w:p>
    <w:p w:rsidR="00CB7A5E" w:rsidRPr="006E0823" w:rsidRDefault="00CB7A5E" w:rsidP="00CB7A5E">
      <w:pPr>
        <w:spacing w:line="400" w:lineRule="exact"/>
        <w:jc w:val="left"/>
        <w:rPr>
          <w:rFonts w:ascii="黑体" w:eastAsia="黑体" w:hAnsi="黑体" w:hint="eastAsia"/>
          <w:bCs/>
          <w:sz w:val="28"/>
          <w:szCs w:val="28"/>
        </w:rPr>
      </w:pPr>
      <w:r w:rsidRPr="006E0823">
        <w:rPr>
          <w:rFonts w:ascii="黑体" w:eastAsia="黑体" w:hAnsi="黑体" w:hint="eastAsia"/>
          <w:bCs/>
          <w:sz w:val="28"/>
          <w:szCs w:val="28"/>
        </w:rPr>
        <w:t>第五章  城市用地构成与用地布局规划</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教学目的和要求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1．掌握城市用地概念，熟悉城市用地适用性评价和城市用地的选择；</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2．掌握城市用地的分类，了解城市用地的构成；</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3．熟悉居住用地的组成与分类、居住用地的指标，居住用地的规划布置；</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4．了解城市中工业布置的基本要求、工业区熟悉工业用地在城市中的布置，掌握旧城工业布置的调整；</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5．熟悉公共设施用地的分类、公共设施用地的指标、公共设施的分布规划，了解城市主要公共设施的分布；</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6．熟悉仓储用地的分类、仓储用地在城市中的布置，了解仓储用地规模；</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7．了解城市绿地的功能与作用，熟悉城市绿地的分类及用地指标、城市绿地的规划布置；了解城市的郊区及城市郊区规划。</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本章重点及难点</w:t>
      </w:r>
    </w:p>
    <w:p w:rsidR="00CB7A5E" w:rsidRPr="006E0823" w:rsidRDefault="00CB7A5E" w:rsidP="00CB7A5E">
      <w:pPr>
        <w:spacing w:after="120" w:line="400" w:lineRule="exact"/>
        <w:rPr>
          <w:rFonts w:hint="eastAsia"/>
          <w:sz w:val="24"/>
          <w:szCs w:val="16"/>
        </w:rPr>
      </w:pPr>
      <w:r w:rsidRPr="006E0823">
        <w:rPr>
          <w:rFonts w:hint="eastAsia"/>
          <w:sz w:val="24"/>
          <w:szCs w:val="16"/>
        </w:rPr>
        <w:t>城市用地概念，熟悉城市用地适用性评价和城市用地的选择，居住用地和工业用地在城市中的布置。</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本章教学内容</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第一节  城市用地及适用性评价                                 2学时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一、城市用地的概念、属性与管理</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二、城市的自然环境与条件分析</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三、城市用地适用性评定</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四、城市用地的选择</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 xml:space="preserve">第二节 </w:t>
      </w:r>
      <w:r w:rsidRPr="006E0823">
        <w:rPr>
          <w:rFonts w:ascii="宋体" w:hAnsi="宋体" w:hint="eastAsia"/>
          <w:sz w:val="24"/>
        </w:rPr>
        <w:t>城市用地的分类与用地构成                              2学时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一、城市用地的分类</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lastRenderedPageBreak/>
        <w:t>二、城市用地的构成</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第三节  城市各类用地及其规划布局                             4学时</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一、居住用地的规划布局</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二、工业用地的规划布局</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三、公共设施用地的规划布局</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四、仓储用地的规划布局</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五、城市绿地的规划布局</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bCs/>
          <w:sz w:val="24"/>
        </w:rPr>
        <w:t>六、城市郊区用地</w:t>
      </w:r>
    </w:p>
    <w:p w:rsidR="00CB7A5E" w:rsidRPr="006E0823" w:rsidRDefault="00CB7A5E" w:rsidP="00CB7A5E">
      <w:pPr>
        <w:spacing w:line="400" w:lineRule="exact"/>
        <w:jc w:val="left"/>
        <w:rPr>
          <w:rFonts w:ascii="黑体" w:eastAsia="黑体" w:hAnsi="黑体" w:hint="eastAsia"/>
          <w:bCs/>
          <w:sz w:val="28"/>
          <w:szCs w:val="28"/>
        </w:rPr>
      </w:pPr>
      <w:r w:rsidRPr="006E0823">
        <w:rPr>
          <w:rFonts w:ascii="黑体" w:eastAsia="黑体" w:hAnsi="黑体" w:hint="eastAsia"/>
          <w:bCs/>
          <w:sz w:val="28"/>
          <w:szCs w:val="28"/>
        </w:rPr>
        <w:t xml:space="preserve">第六章 城市总体布局规划                                               </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教学目的和要求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1．熟悉城市功能、结构与形态；</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2．熟悉城市总体布局的基本原则；</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3．熟悉城市总体布局的综合协调；</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4．熟悉城市绿地系统与景观规划；</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5．了解几种不同类型的城市总体布局；</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6．掌握城市总体布局的方案比较的内容</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本章重点及难点</w:t>
      </w:r>
    </w:p>
    <w:p w:rsidR="00CB7A5E" w:rsidRPr="006E0823" w:rsidRDefault="00CB7A5E" w:rsidP="00CB7A5E">
      <w:pPr>
        <w:spacing w:line="400" w:lineRule="exact"/>
        <w:rPr>
          <w:rFonts w:hint="eastAsia"/>
          <w:sz w:val="24"/>
        </w:rPr>
      </w:pPr>
      <w:r w:rsidRPr="006E0823">
        <w:rPr>
          <w:rFonts w:hint="eastAsia"/>
          <w:sz w:val="24"/>
        </w:rPr>
        <w:t>城市总体布局的基本原则，城市总体布局的综合协调，城市总体布局的方案比较的内容。</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本章教学内容</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第一节  城市布局形态类型                                    2学时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一、集中式布局</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 xml:space="preserve">二、分散式布局 </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三、城市总体布局的演变趋势</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第二节</w:t>
      </w:r>
      <w:r w:rsidRPr="006E0823">
        <w:rPr>
          <w:rFonts w:ascii="宋体" w:hAnsi="宋体"/>
          <w:bCs/>
          <w:sz w:val="24"/>
        </w:rPr>
        <w:t xml:space="preserve">  </w:t>
      </w:r>
      <w:r w:rsidRPr="006E0823">
        <w:rPr>
          <w:rFonts w:ascii="宋体" w:hAnsi="宋体" w:hint="eastAsia"/>
          <w:sz w:val="24"/>
        </w:rPr>
        <w:t>城市总体布局的基本原则                              1学时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一、立足区域，讲求整体</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二、节约紧凑，强化结构</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三、远近结合，弹性生长</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四、保护环境，突出特色</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bCs/>
          <w:sz w:val="24"/>
        </w:rPr>
        <w:t xml:space="preserve">第三节   </w:t>
      </w:r>
      <w:r w:rsidRPr="006E0823">
        <w:rPr>
          <w:rFonts w:ascii="宋体" w:hAnsi="宋体" w:hint="eastAsia"/>
          <w:sz w:val="24"/>
        </w:rPr>
        <w:t xml:space="preserve">城市总体布局的内容                                 3学时    </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一、城市发展方向的确定</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二、城市主要功能要素布局</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三、城市整体结构的控制</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t xml:space="preserve">四、城市总体布局的方案比较                              </w:t>
      </w:r>
    </w:p>
    <w:p w:rsidR="00CB7A5E" w:rsidRPr="006E0823" w:rsidRDefault="00CB7A5E" w:rsidP="00CB7A5E">
      <w:pPr>
        <w:spacing w:line="400" w:lineRule="exact"/>
        <w:jc w:val="left"/>
        <w:rPr>
          <w:rFonts w:ascii="宋体" w:hAnsi="宋体"/>
          <w:bCs/>
          <w:sz w:val="24"/>
        </w:rPr>
      </w:pPr>
      <w:r w:rsidRPr="006E0823">
        <w:rPr>
          <w:rFonts w:ascii="宋体" w:hAnsi="宋体" w:hint="eastAsia"/>
          <w:bCs/>
          <w:sz w:val="24"/>
        </w:rPr>
        <w:lastRenderedPageBreak/>
        <w:t xml:space="preserve">五、城市总体艺术布局                                   </w:t>
      </w:r>
    </w:p>
    <w:p w:rsidR="00CB7A5E" w:rsidRPr="006E0823" w:rsidRDefault="00CB7A5E" w:rsidP="00CB7A5E">
      <w:pPr>
        <w:spacing w:line="400" w:lineRule="exact"/>
        <w:jc w:val="left"/>
        <w:rPr>
          <w:rFonts w:ascii="宋体" w:hAnsi="宋体" w:hint="eastAsia"/>
          <w:bCs/>
          <w:sz w:val="24"/>
        </w:rPr>
      </w:pPr>
      <w:r w:rsidRPr="006E0823">
        <w:rPr>
          <w:rFonts w:ascii="宋体" w:hAnsi="宋体" w:hint="eastAsia"/>
          <w:sz w:val="24"/>
        </w:rPr>
        <w:t>第四节  几种不同性质的城市总体布局                          2学时</w:t>
      </w:r>
    </w:p>
    <w:p w:rsidR="00CB7A5E" w:rsidRPr="006E0823" w:rsidRDefault="00CB7A5E" w:rsidP="00CB7A5E">
      <w:pPr>
        <w:spacing w:line="400" w:lineRule="exact"/>
        <w:rPr>
          <w:rFonts w:ascii="宋体" w:hAnsi="宋体" w:hint="eastAsia"/>
          <w:sz w:val="24"/>
        </w:rPr>
      </w:pPr>
      <w:proofErr w:type="gramStart"/>
      <w:r w:rsidRPr="006E0823">
        <w:rPr>
          <w:rFonts w:ascii="宋体" w:hAnsi="宋体" w:hint="eastAsia"/>
          <w:sz w:val="24"/>
        </w:rPr>
        <w:t>一</w:t>
      </w:r>
      <w:proofErr w:type="gramEnd"/>
      <w:r w:rsidRPr="006E0823">
        <w:rPr>
          <w:rFonts w:ascii="宋体" w:hAnsi="宋体" w:hint="eastAsia"/>
          <w:sz w:val="24"/>
        </w:rPr>
        <w:t>．矿业城市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二．风景旅游和纪念性城市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三．山地城市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四．港口城市</w:t>
      </w:r>
    </w:p>
    <w:p w:rsidR="00CB7A5E" w:rsidRPr="006E0823" w:rsidRDefault="00CB7A5E" w:rsidP="00CB7A5E">
      <w:pPr>
        <w:spacing w:line="400" w:lineRule="exact"/>
        <w:jc w:val="left"/>
        <w:rPr>
          <w:rFonts w:ascii="黑体" w:eastAsia="黑体" w:hAnsi="黑体" w:hint="eastAsia"/>
          <w:bCs/>
          <w:sz w:val="28"/>
          <w:szCs w:val="28"/>
        </w:rPr>
      </w:pPr>
      <w:r w:rsidRPr="006E0823">
        <w:rPr>
          <w:rFonts w:ascii="黑体" w:eastAsia="黑体" w:hAnsi="黑体" w:hint="eastAsia"/>
          <w:bCs/>
          <w:sz w:val="28"/>
          <w:szCs w:val="28"/>
        </w:rPr>
        <w:t>第七章 城市交通与道路系统</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教学目的和要求</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1．了解城市交通构成与现代交通特征、城市交通与城市规划布局的关系；</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2．了解城市内部交通分布与城市道路系统，掌握城市道路系统布置的基本要求，熟悉城市道路系统组织及道路和横断面的确定熟悉；</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3．熟悉铁路在城市中的布置、公路在城市中的布置、航空港在城市中的布置，了解港口在城市中的布置；</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4．了解城市交通运输方式的类型与结构、城市对外交通综合布局，熟悉城市客货运交通综合组织。</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本章重点及难点</w:t>
      </w:r>
    </w:p>
    <w:p w:rsidR="00CB7A5E" w:rsidRPr="006E0823" w:rsidRDefault="00CB7A5E" w:rsidP="00CB7A5E">
      <w:pPr>
        <w:spacing w:line="400" w:lineRule="exact"/>
        <w:ind w:firstLineChars="175" w:firstLine="420"/>
        <w:rPr>
          <w:rFonts w:ascii="宋体" w:hAnsi="宋体" w:hint="eastAsia"/>
          <w:sz w:val="24"/>
        </w:rPr>
      </w:pPr>
      <w:r w:rsidRPr="006E0823">
        <w:rPr>
          <w:rFonts w:ascii="宋体" w:hAnsi="宋体" w:hint="eastAsia"/>
          <w:sz w:val="24"/>
        </w:rPr>
        <w:t>城市道路系统布置的基本要求、城市道路系统组织及道路和横断面的确定、城市客货运交通综合组织。</w:t>
      </w:r>
    </w:p>
    <w:p w:rsidR="00CB7A5E" w:rsidRPr="006E0823" w:rsidRDefault="00CB7A5E" w:rsidP="00CB7A5E">
      <w:pPr>
        <w:spacing w:line="400" w:lineRule="exact"/>
        <w:jc w:val="left"/>
        <w:rPr>
          <w:rFonts w:ascii="黑体" w:eastAsia="黑体" w:hAnsi="黑体" w:hint="eastAsia"/>
          <w:bCs/>
          <w:sz w:val="24"/>
        </w:rPr>
      </w:pPr>
      <w:r w:rsidRPr="006E0823">
        <w:rPr>
          <w:rFonts w:ascii="黑体" w:eastAsia="黑体" w:hAnsi="黑体" w:hint="eastAsia"/>
          <w:bCs/>
          <w:sz w:val="24"/>
        </w:rPr>
        <w:t>本章教学内容</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第一节 城市交通与城市总体布局                               0.5学时</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一、城市与城市交通发展的关系</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二、城市交通构成与现代交通的特征</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三、城市交通与城市规划布局的关系</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第二节 城市道路系统规划                                     2学时</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一、城市内部交通分布于城市道路系统</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二、城市道路系统布局的基本要求</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三、城市道路系统组织及道路和横断面的确定</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四、停车场的布置</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第三节  城市对外交通设施与用地布局                          1.5学时</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一、铁路在城市中的布置</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二、港口在城市中的布置</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三、公路在城市中的布置</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四、航空港在城市中的布置</w:t>
      </w:r>
    </w:p>
    <w:p w:rsidR="00CB7A5E" w:rsidRPr="006E0823" w:rsidRDefault="00CB7A5E" w:rsidP="00CB7A5E">
      <w:pPr>
        <w:spacing w:line="400" w:lineRule="exact"/>
        <w:jc w:val="left"/>
        <w:rPr>
          <w:rFonts w:ascii="黑体" w:eastAsia="黑体" w:hAnsi="黑体" w:hint="eastAsia"/>
          <w:b/>
          <w:bCs/>
          <w:sz w:val="28"/>
          <w:szCs w:val="28"/>
        </w:rPr>
      </w:pPr>
      <w:r w:rsidRPr="006E0823">
        <w:rPr>
          <w:rFonts w:ascii="黑体" w:eastAsia="黑体" w:hAnsi="黑体" w:hint="eastAsia"/>
          <w:bCs/>
          <w:sz w:val="28"/>
          <w:szCs w:val="28"/>
        </w:rPr>
        <w:t xml:space="preserve">第八章 </w:t>
      </w:r>
      <w:r w:rsidRPr="006E0823">
        <w:rPr>
          <w:rFonts w:ascii="黑体" w:eastAsia="黑体" w:hAnsi="黑体" w:hint="eastAsia"/>
          <w:b/>
          <w:bCs/>
          <w:sz w:val="28"/>
          <w:szCs w:val="28"/>
        </w:rPr>
        <w:t>城市规划实施与管理</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lastRenderedPageBreak/>
        <w:t>教学目的和要求</w:t>
      </w:r>
    </w:p>
    <w:p w:rsidR="00CB7A5E" w:rsidRPr="006E0823" w:rsidRDefault="00CB7A5E" w:rsidP="00CB7A5E">
      <w:pPr>
        <w:spacing w:line="400" w:lineRule="exact"/>
        <w:rPr>
          <w:rFonts w:ascii="宋体" w:hAnsi="宋体" w:hint="eastAsia"/>
          <w:sz w:val="24"/>
        </w:rPr>
      </w:pPr>
      <w:r w:rsidRPr="006E0823">
        <w:rPr>
          <w:rFonts w:ascii="黑体" w:eastAsia="黑体" w:hAnsi="宋体" w:hint="eastAsia"/>
          <w:b/>
          <w:bCs/>
          <w:sz w:val="24"/>
        </w:rPr>
        <w:t>1.</w:t>
      </w:r>
      <w:r w:rsidRPr="006E0823">
        <w:rPr>
          <w:rFonts w:ascii="宋体" w:hAnsi="宋体" w:hint="eastAsia"/>
          <w:sz w:val="24"/>
        </w:rPr>
        <w:t xml:space="preserve"> 了解城市规划与城市开发的关系，城市规划对城市开发的影响。</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2.熟悉城市规划管理所涉及的具体工作、程序及行政法相关知识。</w:t>
      </w:r>
    </w:p>
    <w:p w:rsidR="00CB7A5E" w:rsidRPr="006E0823" w:rsidRDefault="00CB7A5E" w:rsidP="00CB7A5E">
      <w:pPr>
        <w:spacing w:line="400" w:lineRule="exact"/>
        <w:rPr>
          <w:rFonts w:ascii="黑体" w:eastAsia="黑体" w:hAnsi="宋体" w:hint="eastAsia"/>
          <w:sz w:val="24"/>
        </w:rPr>
      </w:pPr>
      <w:r w:rsidRPr="006E0823">
        <w:rPr>
          <w:rFonts w:ascii="黑体" w:eastAsia="黑体" w:hAnsi="宋体" w:hint="eastAsia"/>
          <w:sz w:val="24"/>
        </w:rPr>
        <w:t>重点及难点</w:t>
      </w:r>
    </w:p>
    <w:p w:rsidR="00CB7A5E" w:rsidRPr="006E0823" w:rsidRDefault="00CB7A5E" w:rsidP="00CB7A5E">
      <w:pPr>
        <w:spacing w:line="400" w:lineRule="exact"/>
        <w:rPr>
          <w:rFonts w:ascii="宋体" w:hAnsi="宋体" w:hint="eastAsia"/>
          <w:b/>
          <w:bCs/>
          <w:sz w:val="24"/>
        </w:rPr>
      </w:pPr>
      <w:r w:rsidRPr="006E0823">
        <w:rPr>
          <w:rFonts w:ascii="宋体" w:hAnsi="宋体" w:hint="eastAsia"/>
          <w:sz w:val="24"/>
        </w:rPr>
        <w:t>城市规划管理的具体工作和内容。</w:t>
      </w:r>
    </w:p>
    <w:p w:rsidR="00CB7A5E" w:rsidRPr="006E0823" w:rsidRDefault="00CB7A5E" w:rsidP="00CB7A5E">
      <w:pPr>
        <w:spacing w:line="400" w:lineRule="exact"/>
        <w:jc w:val="left"/>
        <w:rPr>
          <w:rFonts w:ascii="黑体" w:eastAsia="黑体" w:hAnsi="黑体" w:hint="eastAsia"/>
          <w:bCs/>
          <w:sz w:val="24"/>
        </w:rPr>
      </w:pPr>
      <w:r w:rsidRPr="006E0823">
        <w:rPr>
          <w:rFonts w:ascii="黑体" w:eastAsia="黑体" w:hAnsi="黑体" w:hint="eastAsia"/>
          <w:bCs/>
          <w:sz w:val="24"/>
        </w:rPr>
        <w:t>本章教学内容</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第一节  城市开发规划                                      1学时</w:t>
      </w:r>
    </w:p>
    <w:p w:rsidR="00CB7A5E" w:rsidRPr="006E0823" w:rsidRDefault="00CB7A5E" w:rsidP="00CB7A5E">
      <w:pPr>
        <w:spacing w:line="400" w:lineRule="exact"/>
        <w:jc w:val="left"/>
        <w:rPr>
          <w:rFonts w:ascii="宋体" w:hAnsi="宋体" w:hint="eastAsia"/>
          <w:sz w:val="24"/>
        </w:rPr>
      </w:pPr>
      <w:r w:rsidRPr="006E0823">
        <w:rPr>
          <w:rFonts w:ascii="宋体" w:hAnsi="宋体" w:hint="eastAsia"/>
          <w:sz w:val="24"/>
        </w:rPr>
        <w:t>一、城市开发概述</w:t>
      </w:r>
    </w:p>
    <w:p w:rsidR="00CB7A5E" w:rsidRPr="006E0823" w:rsidRDefault="00CB7A5E" w:rsidP="00CB7A5E">
      <w:pPr>
        <w:snapToGrid w:val="0"/>
        <w:spacing w:line="400" w:lineRule="exact"/>
        <w:jc w:val="left"/>
        <w:rPr>
          <w:rFonts w:ascii="宋体" w:hAnsi="宋体" w:hint="eastAsia"/>
          <w:sz w:val="24"/>
        </w:rPr>
      </w:pPr>
      <w:r w:rsidRPr="006E0823">
        <w:rPr>
          <w:rFonts w:ascii="宋体" w:hAnsi="宋体" w:hint="eastAsia"/>
          <w:sz w:val="24"/>
        </w:rPr>
        <w:t>二、城市土地开发</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三、城市再开发</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 xml:space="preserve">四、城市开发的组织与管理 </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第二节  城市规划管理                                      1学时</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一、城市规划管理的主要工作内容</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二、城市规划管理中的行政行为</w:t>
      </w:r>
    </w:p>
    <w:p w:rsidR="00CB7A5E" w:rsidRPr="006E0823" w:rsidRDefault="00CB7A5E" w:rsidP="00CB7A5E">
      <w:pPr>
        <w:spacing w:line="400" w:lineRule="exact"/>
        <w:rPr>
          <w:rFonts w:ascii="宋体" w:hAnsi="宋体" w:hint="eastAsia"/>
          <w:sz w:val="24"/>
        </w:rPr>
      </w:pPr>
      <w:r w:rsidRPr="006E0823">
        <w:rPr>
          <w:rFonts w:ascii="宋体" w:hAnsi="宋体" w:hint="eastAsia"/>
          <w:sz w:val="24"/>
        </w:rPr>
        <w:t>三、城市规划实施管理</w:t>
      </w:r>
    </w:p>
    <w:p w:rsidR="00CB7A5E" w:rsidRPr="006E0823" w:rsidRDefault="00CB7A5E" w:rsidP="00CB7A5E">
      <w:pPr>
        <w:spacing w:line="400" w:lineRule="exact"/>
        <w:rPr>
          <w:rFonts w:ascii="宋体" w:hAnsi="宋体" w:hint="eastAsia"/>
          <w:sz w:val="24"/>
        </w:rPr>
      </w:pPr>
    </w:p>
    <w:p w:rsidR="00CB7A5E" w:rsidRPr="006E0823" w:rsidRDefault="00CB7A5E" w:rsidP="00CB7A5E">
      <w:pPr>
        <w:spacing w:line="440" w:lineRule="exact"/>
        <w:rPr>
          <w:rFonts w:ascii="黑体" w:eastAsia="黑体" w:hint="eastAsia"/>
          <w:sz w:val="32"/>
          <w:szCs w:val="32"/>
        </w:rPr>
      </w:pPr>
      <w:r w:rsidRPr="006E0823">
        <w:rPr>
          <w:rFonts w:ascii="黑体" w:eastAsia="黑体" w:hint="eastAsia"/>
          <w:sz w:val="32"/>
          <w:szCs w:val="32"/>
        </w:rPr>
        <w:t>七、课程的实践教学环节要求</w:t>
      </w:r>
    </w:p>
    <w:p w:rsidR="00CB7A5E" w:rsidRPr="006E0823" w:rsidRDefault="00CB7A5E" w:rsidP="00CB7A5E">
      <w:pPr>
        <w:spacing w:line="440" w:lineRule="exact"/>
        <w:ind w:firstLineChars="168" w:firstLine="504"/>
        <w:rPr>
          <w:rFonts w:ascii="黑体" w:eastAsia="黑体" w:hint="eastAsia"/>
          <w:sz w:val="30"/>
          <w:szCs w:val="30"/>
        </w:rPr>
      </w:pPr>
      <w:r w:rsidRPr="006E0823">
        <w:rPr>
          <w:rFonts w:ascii="黑体" w:eastAsia="黑体" w:hint="eastAsia"/>
          <w:sz w:val="30"/>
          <w:szCs w:val="30"/>
        </w:rPr>
        <w:t>（一）课程实践教学环节</w:t>
      </w:r>
    </w:p>
    <w:p w:rsidR="00CB7A5E" w:rsidRPr="006E0823" w:rsidRDefault="00CB7A5E" w:rsidP="00CB7A5E">
      <w:pPr>
        <w:tabs>
          <w:tab w:val="left" w:pos="1260"/>
        </w:tabs>
        <w:spacing w:line="440" w:lineRule="exact"/>
        <w:ind w:firstLineChars="175" w:firstLine="420"/>
        <w:rPr>
          <w:rFonts w:ascii="宋体" w:hAnsi="宋体" w:hint="eastAsia"/>
          <w:sz w:val="24"/>
        </w:rPr>
      </w:pPr>
      <w:r w:rsidRPr="006E0823">
        <w:rPr>
          <w:rFonts w:ascii="宋体" w:hAnsi="宋体" w:hint="eastAsia"/>
          <w:sz w:val="24"/>
        </w:rPr>
        <w:t>安排两次课堂讨论，主要以城市规划的价值观和不同城市的总体布局为主题，并</w:t>
      </w:r>
      <w:proofErr w:type="gramStart"/>
      <w:r w:rsidRPr="006E0823">
        <w:rPr>
          <w:rFonts w:ascii="宋体" w:hAnsi="宋体" w:hint="eastAsia"/>
          <w:sz w:val="24"/>
        </w:rPr>
        <w:t>做讨论</w:t>
      </w:r>
      <w:proofErr w:type="gramEnd"/>
      <w:r w:rsidRPr="006E0823">
        <w:rPr>
          <w:rFonts w:ascii="宋体" w:hAnsi="宋体" w:hint="eastAsia"/>
          <w:sz w:val="24"/>
        </w:rPr>
        <w:t>报告。安排一次认识城市规划实习的活动，采用参观访问方式进行。</w:t>
      </w:r>
    </w:p>
    <w:p w:rsidR="00CB7A5E" w:rsidRPr="006E0823" w:rsidRDefault="00CB7A5E" w:rsidP="00CB7A5E">
      <w:pPr>
        <w:tabs>
          <w:tab w:val="left" w:pos="1260"/>
        </w:tabs>
        <w:spacing w:line="440" w:lineRule="exact"/>
        <w:ind w:firstLineChars="175" w:firstLine="420"/>
        <w:rPr>
          <w:rFonts w:ascii="宋体" w:hAnsi="宋体" w:hint="eastAsia"/>
          <w:sz w:val="24"/>
        </w:rPr>
      </w:pPr>
      <w:r w:rsidRPr="006E0823">
        <w:rPr>
          <w:rFonts w:ascii="宋体" w:hAnsi="宋体" w:hint="eastAsia"/>
          <w:sz w:val="24"/>
        </w:rPr>
        <w:t>地点：呼和浩特城市规划展览馆</w:t>
      </w:r>
    </w:p>
    <w:p w:rsidR="00CB7A5E" w:rsidRPr="006E0823" w:rsidRDefault="00CB7A5E" w:rsidP="00CB7A5E">
      <w:pPr>
        <w:spacing w:line="440" w:lineRule="exact"/>
        <w:ind w:firstLineChars="168" w:firstLine="504"/>
        <w:rPr>
          <w:rFonts w:ascii="黑体" w:eastAsia="黑体" w:hint="eastAsia"/>
          <w:sz w:val="30"/>
          <w:szCs w:val="30"/>
        </w:rPr>
      </w:pPr>
      <w:r w:rsidRPr="006E0823">
        <w:rPr>
          <w:rFonts w:ascii="黑体" w:eastAsia="黑体" w:hint="eastAsia"/>
          <w:sz w:val="30"/>
          <w:szCs w:val="30"/>
        </w:rPr>
        <w:t>（二）每一章作业的布置要求</w:t>
      </w:r>
    </w:p>
    <w:p w:rsidR="00CB7A5E" w:rsidRPr="006E0823" w:rsidRDefault="00CB7A5E" w:rsidP="00CB7A5E">
      <w:pPr>
        <w:spacing w:line="440" w:lineRule="exact"/>
        <w:rPr>
          <w:rFonts w:ascii="黑体" w:eastAsia="黑体" w:hint="eastAsia"/>
          <w:sz w:val="30"/>
          <w:szCs w:val="30"/>
        </w:rPr>
      </w:pPr>
      <w:r w:rsidRPr="006E0823">
        <w:rPr>
          <w:rFonts w:ascii="黑体" w:eastAsia="黑体" w:hint="eastAsia"/>
          <w:sz w:val="30"/>
          <w:szCs w:val="30"/>
        </w:rPr>
        <w:t>第一章 城市的形成与发展</w:t>
      </w:r>
    </w:p>
    <w:p w:rsidR="00CB7A5E" w:rsidRPr="006E0823" w:rsidRDefault="00CB7A5E" w:rsidP="00CB7A5E">
      <w:pPr>
        <w:spacing w:line="440" w:lineRule="exact"/>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CB7A5E" w:rsidRPr="006E0823" w:rsidRDefault="00CB7A5E" w:rsidP="00CB7A5E">
      <w:pPr>
        <w:spacing w:line="440" w:lineRule="exact"/>
        <w:rPr>
          <w:rFonts w:hint="eastAsia"/>
          <w:sz w:val="24"/>
        </w:rPr>
      </w:pPr>
      <w:r w:rsidRPr="006E0823">
        <w:rPr>
          <w:rFonts w:hint="eastAsia"/>
          <w:sz w:val="24"/>
        </w:rPr>
        <w:t>1</w:t>
      </w:r>
      <w:r w:rsidRPr="006E0823">
        <w:rPr>
          <w:rFonts w:hint="eastAsia"/>
          <w:sz w:val="24"/>
        </w:rPr>
        <w:t>、城市由哪些基本要素构成？</w:t>
      </w:r>
    </w:p>
    <w:p w:rsidR="00CB7A5E" w:rsidRPr="006E0823" w:rsidRDefault="00CB7A5E" w:rsidP="00CB7A5E">
      <w:pPr>
        <w:spacing w:line="440" w:lineRule="exact"/>
        <w:rPr>
          <w:rFonts w:hint="eastAsia"/>
          <w:sz w:val="24"/>
        </w:rPr>
      </w:pPr>
      <w:r w:rsidRPr="006E0823">
        <w:rPr>
          <w:rFonts w:hint="eastAsia"/>
          <w:sz w:val="24"/>
        </w:rPr>
        <w:t>2</w:t>
      </w:r>
      <w:r w:rsidRPr="006E0823">
        <w:rPr>
          <w:rFonts w:hint="eastAsia"/>
          <w:sz w:val="24"/>
        </w:rPr>
        <w:t>、中国城市化面临的主要挑战是什么？</w:t>
      </w:r>
    </w:p>
    <w:p w:rsidR="00CB7A5E" w:rsidRPr="006E0823" w:rsidRDefault="00CB7A5E" w:rsidP="00CB7A5E">
      <w:pPr>
        <w:spacing w:line="440" w:lineRule="exact"/>
        <w:rPr>
          <w:rFonts w:hint="eastAsia"/>
          <w:sz w:val="24"/>
        </w:rPr>
      </w:pPr>
      <w:r w:rsidRPr="006E0823">
        <w:rPr>
          <w:rFonts w:hint="eastAsia"/>
          <w:sz w:val="24"/>
        </w:rPr>
        <w:t>3</w:t>
      </w:r>
      <w:r w:rsidRPr="006E0823">
        <w:rPr>
          <w:rFonts w:hint="eastAsia"/>
          <w:sz w:val="24"/>
        </w:rPr>
        <w:t>、城市化有哪些基本规律？</w:t>
      </w:r>
    </w:p>
    <w:p w:rsidR="00CB7A5E" w:rsidRPr="006E0823" w:rsidRDefault="00CB7A5E" w:rsidP="00CB7A5E">
      <w:pPr>
        <w:spacing w:line="440" w:lineRule="exact"/>
        <w:rPr>
          <w:rFonts w:ascii="黑体" w:eastAsia="黑体"/>
          <w:sz w:val="30"/>
          <w:szCs w:val="30"/>
        </w:rPr>
      </w:pPr>
      <w:r w:rsidRPr="006E0823">
        <w:rPr>
          <w:rFonts w:ascii="黑体" w:eastAsia="黑体" w:hint="eastAsia"/>
          <w:sz w:val="30"/>
          <w:szCs w:val="30"/>
        </w:rPr>
        <w:t>第二章 城市规划思想发展</w:t>
      </w:r>
    </w:p>
    <w:p w:rsidR="00CB7A5E" w:rsidRPr="006E0823" w:rsidRDefault="00CB7A5E" w:rsidP="00CB7A5E">
      <w:pPr>
        <w:spacing w:line="440" w:lineRule="exact"/>
        <w:rPr>
          <w:rFonts w:hint="eastAsia"/>
          <w:sz w:val="24"/>
        </w:rPr>
      </w:pPr>
      <w:r w:rsidRPr="006E0823">
        <w:rPr>
          <w:rFonts w:ascii="黑体" w:eastAsia="黑体" w:hAnsi="黑体" w:hint="eastAsia"/>
          <w:sz w:val="24"/>
        </w:rPr>
        <w:t>作业与思考：</w:t>
      </w:r>
    </w:p>
    <w:p w:rsidR="00CB7A5E" w:rsidRPr="006E0823" w:rsidRDefault="00CB7A5E" w:rsidP="00CB7A5E">
      <w:pPr>
        <w:spacing w:line="440" w:lineRule="exact"/>
        <w:rPr>
          <w:sz w:val="24"/>
        </w:rPr>
      </w:pPr>
      <w:r w:rsidRPr="006E0823">
        <w:rPr>
          <w:rFonts w:hint="eastAsia"/>
          <w:sz w:val="24"/>
        </w:rPr>
        <w:t>1</w:t>
      </w:r>
      <w:r w:rsidRPr="006E0823">
        <w:rPr>
          <w:rFonts w:hint="eastAsia"/>
          <w:sz w:val="24"/>
        </w:rPr>
        <w:t>、中国古代的城市格局反映了那些重要的城市规划思想？</w:t>
      </w:r>
      <w:r w:rsidRPr="006E0823">
        <w:rPr>
          <w:rFonts w:hint="eastAsia"/>
          <w:sz w:val="24"/>
        </w:rPr>
        <w:t xml:space="preserve"> </w:t>
      </w:r>
    </w:p>
    <w:p w:rsidR="00CB7A5E" w:rsidRPr="006E0823" w:rsidRDefault="00CB7A5E" w:rsidP="00CB7A5E">
      <w:pPr>
        <w:spacing w:line="440" w:lineRule="exact"/>
        <w:rPr>
          <w:sz w:val="24"/>
        </w:rPr>
      </w:pPr>
      <w:r w:rsidRPr="006E0823">
        <w:rPr>
          <w:rFonts w:hint="eastAsia"/>
          <w:sz w:val="24"/>
        </w:rPr>
        <w:t>2</w:t>
      </w:r>
      <w:r w:rsidRPr="006E0823">
        <w:rPr>
          <w:rFonts w:hint="eastAsia"/>
          <w:sz w:val="24"/>
        </w:rPr>
        <w:t>、你认为哪些城市规划理论深刻的影响了城市的发展？</w:t>
      </w:r>
      <w:r w:rsidRPr="006E0823">
        <w:rPr>
          <w:rFonts w:hint="eastAsia"/>
          <w:sz w:val="24"/>
        </w:rPr>
        <w:t xml:space="preserve"> </w:t>
      </w:r>
    </w:p>
    <w:p w:rsidR="00CB7A5E" w:rsidRPr="006E0823" w:rsidRDefault="00CB7A5E" w:rsidP="00CB7A5E">
      <w:pPr>
        <w:spacing w:line="440" w:lineRule="exact"/>
        <w:rPr>
          <w:sz w:val="24"/>
        </w:rPr>
      </w:pPr>
      <w:r w:rsidRPr="006E0823">
        <w:rPr>
          <w:rFonts w:hint="eastAsia"/>
          <w:sz w:val="24"/>
        </w:rPr>
        <w:t>3</w:t>
      </w:r>
      <w:r w:rsidRPr="006E0823">
        <w:rPr>
          <w:rFonts w:hint="eastAsia"/>
          <w:sz w:val="24"/>
        </w:rPr>
        <w:t>、联想一下你居住的城市所存在的问题是否与城市规划方思想方法有关？</w:t>
      </w:r>
    </w:p>
    <w:p w:rsidR="00CB7A5E" w:rsidRPr="006E0823" w:rsidRDefault="00CB7A5E" w:rsidP="00CB7A5E">
      <w:pPr>
        <w:spacing w:line="440" w:lineRule="exact"/>
        <w:rPr>
          <w:rFonts w:ascii="黑体" w:eastAsia="黑体" w:hint="eastAsia"/>
          <w:sz w:val="30"/>
          <w:szCs w:val="30"/>
        </w:rPr>
      </w:pPr>
      <w:r w:rsidRPr="006E0823">
        <w:rPr>
          <w:rFonts w:ascii="黑体" w:eastAsia="黑体" w:hint="eastAsia"/>
          <w:sz w:val="30"/>
          <w:szCs w:val="30"/>
        </w:rPr>
        <w:t>第三章 城乡规划的工作内容和编制程序</w:t>
      </w:r>
    </w:p>
    <w:p w:rsidR="00CB7A5E" w:rsidRPr="006E0823" w:rsidRDefault="00CB7A5E" w:rsidP="00CB7A5E">
      <w:pPr>
        <w:spacing w:line="440" w:lineRule="exact"/>
        <w:rPr>
          <w:rFonts w:ascii="黑体" w:eastAsia="黑体" w:hAnsi="黑体" w:hint="eastAsia"/>
          <w:sz w:val="24"/>
        </w:rPr>
      </w:pPr>
      <w:r w:rsidRPr="006E0823">
        <w:rPr>
          <w:rFonts w:ascii="黑体" w:eastAsia="黑体" w:hAnsi="黑体" w:hint="eastAsia"/>
          <w:sz w:val="24"/>
        </w:rPr>
        <w:lastRenderedPageBreak/>
        <w:t>作业与思考：</w:t>
      </w:r>
      <w:r w:rsidRPr="006E0823">
        <w:rPr>
          <w:rFonts w:ascii="黑体" w:eastAsia="黑体" w:hAnsi="黑体"/>
          <w:sz w:val="24"/>
        </w:rPr>
        <w:t xml:space="preserve"> </w:t>
      </w:r>
    </w:p>
    <w:p w:rsidR="00CB7A5E" w:rsidRPr="006E0823" w:rsidRDefault="00CB7A5E" w:rsidP="00CB7A5E">
      <w:pPr>
        <w:spacing w:line="440" w:lineRule="exact"/>
        <w:rPr>
          <w:sz w:val="24"/>
        </w:rPr>
      </w:pPr>
      <w:r w:rsidRPr="006E0823">
        <w:rPr>
          <w:sz w:val="24"/>
        </w:rPr>
        <w:t>1</w:t>
      </w:r>
      <w:r w:rsidRPr="006E0823">
        <w:rPr>
          <w:rFonts w:hint="eastAsia"/>
          <w:sz w:val="24"/>
        </w:rPr>
        <w:t>、城乡规划体制包括那些系统？</w:t>
      </w:r>
    </w:p>
    <w:p w:rsidR="00CB7A5E" w:rsidRPr="006E0823" w:rsidRDefault="00CB7A5E" w:rsidP="00CB7A5E">
      <w:pPr>
        <w:spacing w:line="440" w:lineRule="exact"/>
        <w:rPr>
          <w:sz w:val="24"/>
        </w:rPr>
      </w:pPr>
      <w:r w:rsidRPr="006E0823">
        <w:rPr>
          <w:sz w:val="24"/>
        </w:rPr>
        <w:t>2</w:t>
      </w:r>
      <w:r w:rsidRPr="006E0823">
        <w:rPr>
          <w:rFonts w:hint="eastAsia"/>
          <w:sz w:val="24"/>
        </w:rPr>
        <w:t>、城乡规划法律体系由哪几部分构成？</w:t>
      </w:r>
      <w:r w:rsidRPr="006E0823">
        <w:rPr>
          <w:sz w:val="24"/>
        </w:rPr>
        <w:t xml:space="preserve"> </w:t>
      </w:r>
    </w:p>
    <w:p w:rsidR="00CB7A5E" w:rsidRPr="006E0823" w:rsidRDefault="00CB7A5E" w:rsidP="00CB7A5E">
      <w:pPr>
        <w:spacing w:line="440" w:lineRule="exact"/>
        <w:rPr>
          <w:rFonts w:hint="eastAsia"/>
          <w:sz w:val="24"/>
        </w:rPr>
      </w:pPr>
      <w:r w:rsidRPr="006E0823">
        <w:rPr>
          <w:sz w:val="24"/>
        </w:rPr>
        <w:t>3</w:t>
      </w:r>
      <w:r w:rsidRPr="006E0823">
        <w:rPr>
          <w:rFonts w:hint="eastAsia"/>
          <w:sz w:val="24"/>
        </w:rPr>
        <w:t>、思考城乡规划体制在城市建设中的作用？</w:t>
      </w:r>
    </w:p>
    <w:p w:rsidR="00CB7A5E" w:rsidRPr="006E0823" w:rsidRDefault="00CB7A5E" w:rsidP="00CB7A5E">
      <w:pPr>
        <w:spacing w:line="440" w:lineRule="exact"/>
        <w:rPr>
          <w:rFonts w:ascii="黑体" w:eastAsia="黑体" w:hint="eastAsia"/>
          <w:sz w:val="30"/>
          <w:szCs w:val="30"/>
        </w:rPr>
      </w:pPr>
      <w:r w:rsidRPr="006E0823">
        <w:rPr>
          <w:rFonts w:ascii="黑体" w:eastAsia="黑体" w:hint="eastAsia"/>
          <w:sz w:val="30"/>
          <w:szCs w:val="30"/>
        </w:rPr>
        <w:t>第四章 城市发展战略</w:t>
      </w:r>
    </w:p>
    <w:p w:rsidR="00CB7A5E" w:rsidRPr="006E0823" w:rsidRDefault="00CB7A5E" w:rsidP="00CB7A5E">
      <w:pPr>
        <w:spacing w:line="440" w:lineRule="exact"/>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CB7A5E" w:rsidRPr="006E0823" w:rsidRDefault="00CB7A5E" w:rsidP="00CB7A5E">
      <w:pPr>
        <w:spacing w:line="440" w:lineRule="exact"/>
        <w:rPr>
          <w:sz w:val="24"/>
        </w:rPr>
      </w:pPr>
      <w:r w:rsidRPr="006E0823">
        <w:rPr>
          <w:rFonts w:hint="eastAsia"/>
          <w:sz w:val="24"/>
        </w:rPr>
        <w:t>1</w:t>
      </w:r>
      <w:r w:rsidRPr="006E0823">
        <w:rPr>
          <w:rFonts w:hint="eastAsia"/>
          <w:sz w:val="24"/>
        </w:rPr>
        <w:t>、城市发展战略、城市性质、城市规模、永续发展、</w:t>
      </w:r>
      <w:proofErr w:type="gramStart"/>
      <w:r w:rsidRPr="006E0823">
        <w:rPr>
          <w:rFonts w:hint="eastAsia"/>
          <w:sz w:val="24"/>
        </w:rPr>
        <w:t>和谐城市</w:t>
      </w:r>
      <w:proofErr w:type="gramEnd"/>
      <w:r w:rsidRPr="006E0823">
        <w:rPr>
          <w:rFonts w:hint="eastAsia"/>
          <w:sz w:val="24"/>
        </w:rPr>
        <w:t>的概念。</w:t>
      </w:r>
    </w:p>
    <w:p w:rsidR="00CB7A5E" w:rsidRPr="006E0823" w:rsidRDefault="00CB7A5E" w:rsidP="00CB7A5E">
      <w:pPr>
        <w:spacing w:line="440" w:lineRule="exact"/>
        <w:rPr>
          <w:rFonts w:hint="eastAsia"/>
          <w:sz w:val="24"/>
        </w:rPr>
      </w:pPr>
      <w:r w:rsidRPr="006E0823">
        <w:rPr>
          <w:rFonts w:hint="eastAsia"/>
          <w:sz w:val="24"/>
        </w:rPr>
        <w:t>2</w:t>
      </w:r>
      <w:r w:rsidRPr="006E0823">
        <w:rPr>
          <w:rFonts w:hint="eastAsia"/>
          <w:sz w:val="24"/>
        </w:rPr>
        <w:t>、城市远景规划的意义？</w:t>
      </w:r>
    </w:p>
    <w:p w:rsidR="00CB7A5E" w:rsidRPr="006E0823" w:rsidRDefault="00CB7A5E" w:rsidP="00CB7A5E">
      <w:pPr>
        <w:spacing w:line="440" w:lineRule="exact"/>
        <w:rPr>
          <w:rFonts w:ascii="黑体" w:eastAsia="黑体" w:hint="eastAsia"/>
          <w:sz w:val="30"/>
          <w:szCs w:val="30"/>
        </w:rPr>
      </w:pPr>
      <w:r w:rsidRPr="006E0823">
        <w:rPr>
          <w:rFonts w:ascii="黑体" w:eastAsia="黑体" w:hint="eastAsia"/>
          <w:sz w:val="30"/>
          <w:szCs w:val="30"/>
        </w:rPr>
        <w:t>第五章 城市用地构成与用地布局规划</w:t>
      </w:r>
    </w:p>
    <w:p w:rsidR="00CB7A5E" w:rsidRPr="006E0823" w:rsidRDefault="00CB7A5E" w:rsidP="00CB7A5E">
      <w:pPr>
        <w:spacing w:line="440" w:lineRule="exact"/>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CB7A5E" w:rsidRPr="006E0823" w:rsidRDefault="00CB7A5E" w:rsidP="00CB7A5E">
      <w:pPr>
        <w:spacing w:line="440" w:lineRule="exact"/>
        <w:rPr>
          <w:sz w:val="24"/>
        </w:rPr>
      </w:pPr>
      <w:r w:rsidRPr="006E0823">
        <w:rPr>
          <w:rFonts w:hint="eastAsia"/>
          <w:sz w:val="24"/>
        </w:rPr>
        <w:t>1</w:t>
      </w:r>
      <w:r w:rsidRPr="006E0823">
        <w:rPr>
          <w:rFonts w:hint="eastAsia"/>
          <w:sz w:val="24"/>
        </w:rPr>
        <w:t>、城市用地评价应考虑哪些要素？</w:t>
      </w:r>
      <w:r w:rsidRPr="006E0823">
        <w:rPr>
          <w:rFonts w:hint="eastAsia"/>
          <w:sz w:val="24"/>
        </w:rPr>
        <w:t xml:space="preserve"> </w:t>
      </w:r>
    </w:p>
    <w:p w:rsidR="00CB7A5E" w:rsidRPr="006E0823" w:rsidRDefault="00CB7A5E" w:rsidP="00CB7A5E">
      <w:pPr>
        <w:spacing w:line="440" w:lineRule="exact"/>
        <w:rPr>
          <w:rFonts w:hint="eastAsia"/>
          <w:sz w:val="24"/>
        </w:rPr>
      </w:pPr>
      <w:r w:rsidRPr="006E0823">
        <w:rPr>
          <w:rFonts w:hint="eastAsia"/>
          <w:sz w:val="24"/>
        </w:rPr>
        <w:t>2</w:t>
      </w:r>
      <w:r w:rsidRPr="006E0823">
        <w:rPr>
          <w:rFonts w:hint="eastAsia"/>
          <w:sz w:val="24"/>
        </w:rPr>
        <w:t>、城市用地选择的影响要素是什么？</w:t>
      </w:r>
    </w:p>
    <w:p w:rsidR="00CB7A5E" w:rsidRPr="006E0823" w:rsidRDefault="00CB7A5E" w:rsidP="00CB7A5E">
      <w:pPr>
        <w:spacing w:line="440" w:lineRule="exact"/>
        <w:rPr>
          <w:rFonts w:ascii="宋体" w:hAnsi="宋体" w:hint="eastAsia"/>
          <w:sz w:val="24"/>
        </w:rPr>
      </w:pPr>
      <w:r w:rsidRPr="006E0823">
        <w:rPr>
          <w:rFonts w:hint="eastAsia"/>
          <w:sz w:val="24"/>
        </w:rPr>
        <w:t>3</w:t>
      </w:r>
      <w:r w:rsidRPr="006E0823">
        <w:rPr>
          <w:rFonts w:hint="eastAsia"/>
          <w:sz w:val="24"/>
        </w:rPr>
        <w:t>、</w:t>
      </w:r>
      <w:r w:rsidRPr="006E0823">
        <w:rPr>
          <w:rFonts w:ascii="宋体" w:hAnsi="宋体" w:hint="eastAsia"/>
          <w:sz w:val="24"/>
        </w:rPr>
        <w:t>城市用地的分类与构成？</w:t>
      </w:r>
    </w:p>
    <w:p w:rsidR="00CB7A5E" w:rsidRPr="006E0823" w:rsidRDefault="00CB7A5E" w:rsidP="00CB7A5E">
      <w:pPr>
        <w:spacing w:line="440" w:lineRule="exact"/>
        <w:rPr>
          <w:sz w:val="24"/>
        </w:rPr>
      </w:pPr>
      <w:r w:rsidRPr="006E0823">
        <w:rPr>
          <w:rFonts w:ascii="宋体" w:hAnsi="宋体" w:hint="eastAsia"/>
          <w:sz w:val="24"/>
        </w:rPr>
        <w:t>4、论述居住用地的规划与布局？</w:t>
      </w:r>
    </w:p>
    <w:p w:rsidR="00CB7A5E" w:rsidRPr="006E0823" w:rsidRDefault="00CB7A5E" w:rsidP="00CB7A5E">
      <w:pPr>
        <w:spacing w:line="440" w:lineRule="exact"/>
        <w:rPr>
          <w:rFonts w:ascii="黑体" w:eastAsia="黑体"/>
          <w:sz w:val="30"/>
          <w:szCs w:val="30"/>
        </w:rPr>
      </w:pPr>
      <w:r w:rsidRPr="006E0823">
        <w:rPr>
          <w:rFonts w:ascii="黑体" w:eastAsia="黑体" w:hint="eastAsia"/>
          <w:sz w:val="30"/>
          <w:szCs w:val="30"/>
        </w:rPr>
        <w:t xml:space="preserve">第六章 城市总体布局规划 </w:t>
      </w:r>
    </w:p>
    <w:p w:rsidR="00CB7A5E" w:rsidRPr="006E0823" w:rsidRDefault="00CB7A5E" w:rsidP="00CB7A5E">
      <w:pPr>
        <w:tabs>
          <w:tab w:val="num" w:pos="0"/>
        </w:tabs>
        <w:spacing w:line="440" w:lineRule="exact"/>
        <w:rPr>
          <w:rFonts w:ascii="黑体" w:eastAsia="黑体"/>
          <w:sz w:val="24"/>
        </w:rPr>
      </w:pPr>
      <w:r w:rsidRPr="006E0823">
        <w:rPr>
          <w:rFonts w:ascii="黑体" w:eastAsia="黑体" w:hint="eastAsia"/>
          <w:sz w:val="24"/>
        </w:rPr>
        <w:t>作业与思考：</w:t>
      </w:r>
      <w:r w:rsidRPr="006E0823">
        <w:rPr>
          <w:rFonts w:ascii="黑体" w:eastAsia="黑体"/>
          <w:sz w:val="24"/>
        </w:rPr>
        <w:t xml:space="preserve"> </w:t>
      </w:r>
    </w:p>
    <w:p w:rsidR="00CB7A5E" w:rsidRPr="006E0823" w:rsidRDefault="00CB7A5E" w:rsidP="00CB7A5E">
      <w:pPr>
        <w:tabs>
          <w:tab w:val="num" w:pos="0"/>
        </w:tabs>
        <w:spacing w:line="440" w:lineRule="exact"/>
        <w:rPr>
          <w:rFonts w:ascii="宋体" w:hAnsi="宋体"/>
          <w:sz w:val="24"/>
        </w:rPr>
      </w:pPr>
      <w:r w:rsidRPr="006E0823">
        <w:rPr>
          <w:rFonts w:ascii="宋体" w:hAnsi="宋体" w:hint="eastAsia"/>
          <w:sz w:val="24"/>
        </w:rPr>
        <w:t xml:space="preserve">1、分析城市总体规划与城市土地利用总体规划的关系？ </w:t>
      </w:r>
    </w:p>
    <w:p w:rsidR="00CB7A5E" w:rsidRPr="006E0823" w:rsidRDefault="00CB7A5E" w:rsidP="00CB7A5E">
      <w:pPr>
        <w:tabs>
          <w:tab w:val="num" w:pos="0"/>
        </w:tabs>
        <w:spacing w:line="440" w:lineRule="exact"/>
        <w:rPr>
          <w:rFonts w:ascii="宋体" w:hAnsi="宋体"/>
          <w:sz w:val="24"/>
        </w:rPr>
      </w:pPr>
      <w:r w:rsidRPr="006E0823">
        <w:rPr>
          <w:rFonts w:ascii="宋体" w:hAnsi="宋体" w:hint="eastAsia"/>
          <w:sz w:val="24"/>
        </w:rPr>
        <w:t>2、城市总体布局类型的优缺点？</w:t>
      </w:r>
    </w:p>
    <w:p w:rsidR="00CB7A5E" w:rsidRPr="006E0823" w:rsidRDefault="00CB7A5E" w:rsidP="00CB7A5E">
      <w:pPr>
        <w:tabs>
          <w:tab w:val="num" w:pos="0"/>
        </w:tabs>
        <w:spacing w:line="440" w:lineRule="exact"/>
        <w:rPr>
          <w:rFonts w:ascii="宋体" w:hAnsi="宋体"/>
          <w:sz w:val="24"/>
        </w:rPr>
      </w:pPr>
      <w:r w:rsidRPr="006E0823">
        <w:rPr>
          <w:rFonts w:ascii="宋体" w:hAnsi="宋体" w:hint="eastAsia"/>
          <w:sz w:val="24"/>
        </w:rPr>
        <w:t>3、城市总体布局的艺术性如何体现？</w:t>
      </w:r>
    </w:p>
    <w:p w:rsidR="00CB7A5E" w:rsidRPr="006E0823" w:rsidRDefault="00CB7A5E" w:rsidP="00CB7A5E">
      <w:pPr>
        <w:spacing w:line="440" w:lineRule="exact"/>
        <w:rPr>
          <w:rFonts w:ascii="黑体" w:eastAsia="黑体" w:hint="eastAsia"/>
          <w:sz w:val="30"/>
          <w:szCs w:val="30"/>
        </w:rPr>
      </w:pPr>
      <w:r w:rsidRPr="006E0823">
        <w:rPr>
          <w:rFonts w:ascii="黑体" w:eastAsia="黑体" w:hint="eastAsia"/>
          <w:sz w:val="30"/>
          <w:szCs w:val="30"/>
        </w:rPr>
        <w:t>第七章 城市交通与道路系统</w:t>
      </w:r>
    </w:p>
    <w:p w:rsidR="00CB7A5E" w:rsidRPr="006E0823" w:rsidRDefault="00CB7A5E" w:rsidP="00CB7A5E">
      <w:pPr>
        <w:spacing w:line="440" w:lineRule="exact"/>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CB7A5E" w:rsidRPr="006E0823" w:rsidRDefault="00CB7A5E" w:rsidP="00CB7A5E">
      <w:pPr>
        <w:spacing w:line="440" w:lineRule="exact"/>
        <w:rPr>
          <w:sz w:val="24"/>
        </w:rPr>
      </w:pPr>
      <w:r w:rsidRPr="006E0823">
        <w:rPr>
          <w:rFonts w:hint="eastAsia"/>
          <w:sz w:val="24"/>
        </w:rPr>
        <w:t>1</w:t>
      </w:r>
      <w:r w:rsidRPr="006E0823">
        <w:rPr>
          <w:rFonts w:hint="eastAsia"/>
          <w:sz w:val="24"/>
        </w:rPr>
        <w:t>、城市道路系统规划中必须注意的关键问题有哪些？</w:t>
      </w:r>
    </w:p>
    <w:p w:rsidR="00CB7A5E" w:rsidRPr="006E0823" w:rsidRDefault="00CB7A5E" w:rsidP="00CB7A5E">
      <w:pPr>
        <w:spacing w:line="440" w:lineRule="exact"/>
        <w:rPr>
          <w:sz w:val="24"/>
        </w:rPr>
      </w:pPr>
      <w:r w:rsidRPr="006E0823">
        <w:rPr>
          <w:rFonts w:hint="eastAsia"/>
          <w:sz w:val="24"/>
        </w:rPr>
        <w:t>2</w:t>
      </w:r>
      <w:r w:rsidRPr="006E0823">
        <w:rPr>
          <w:rFonts w:hint="eastAsia"/>
          <w:sz w:val="24"/>
        </w:rPr>
        <w:t>、如何确定城市交通系统的组织方式？</w:t>
      </w:r>
      <w:r w:rsidRPr="006E0823">
        <w:rPr>
          <w:rFonts w:hint="eastAsia"/>
          <w:sz w:val="24"/>
        </w:rPr>
        <w:t xml:space="preserve"> </w:t>
      </w:r>
    </w:p>
    <w:p w:rsidR="00CB7A5E" w:rsidRPr="006E0823" w:rsidRDefault="00CB7A5E" w:rsidP="00CB7A5E">
      <w:pPr>
        <w:spacing w:line="440" w:lineRule="exact"/>
        <w:rPr>
          <w:sz w:val="24"/>
        </w:rPr>
      </w:pPr>
      <w:r w:rsidRPr="006E0823">
        <w:rPr>
          <w:rFonts w:hint="eastAsia"/>
          <w:sz w:val="24"/>
        </w:rPr>
        <w:t>3</w:t>
      </w:r>
      <w:r w:rsidRPr="006E0823">
        <w:rPr>
          <w:rFonts w:hint="eastAsia"/>
          <w:sz w:val="24"/>
        </w:rPr>
        <w:t>、简述城市交通与城市对外交通？</w:t>
      </w:r>
    </w:p>
    <w:p w:rsidR="00CB7A5E" w:rsidRPr="006E0823" w:rsidRDefault="00CB7A5E" w:rsidP="00CB7A5E">
      <w:pPr>
        <w:spacing w:line="440" w:lineRule="exact"/>
        <w:rPr>
          <w:rFonts w:ascii="黑体" w:eastAsia="黑体" w:hint="eastAsia"/>
          <w:sz w:val="30"/>
          <w:szCs w:val="30"/>
        </w:rPr>
      </w:pPr>
      <w:r w:rsidRPr="006E0823">
        <w:rPr>
          <w:rFonts w:ascii="黑体" w:eastAsia="黑体" w:hint="eastAsia"/>
          <w:sz w:val="30"/>
          <w:szCs w:val="30"/>
        </w:rPr>
        <w:t>第八章 城市规划实施与管理</w:t>
      </w:r>
    </w:p>
    <w:p w:rsidR="00CB7A5E" w:rsidRPr="006E0823" w:rsidRDefault="00CB7A5E" w:rsidP="00CB7A5E">
      <w:pPr>
        <w:spacing w:line="440" w:lineRule="exact"/>
        <w:rPr>
          <w:rFonts w:ascii="黑体" w:eastAsia="黑体" w:hAnsi="黑体"/>
          <w:sz w:val="24"/>
        </w:rPr>
      </w:pPr>
      <w:r w:rsidRPr="006E0823">
        <w:rPr>
          <w:rFonts w:ascii="黑体" w:eastAsia="黑体" w:hAnsi="黑体" w:hint="eastAsia"/>
          <w:sz w:val="24"/>
        </w:rPr>
        <w:t>作业与思考：</w:t>
      </w:r>
      <w:r w:rsidRPr="006E0823">
        <w:rPr>
          <w:rFonts w:ascii="黑体" w:eastAsia="黑体" w:hAnsi="黑体"/>
          <w:sz w:val="24"/>
        </w:rPr>
        <w:t xml:space="preserve"> </w:t>
      </w:r>
    </w:p>
    <w:p w:rsidR="00CB7A5E" w:rsidRPr="006E0823" w:rsidRDefault="00CB7A5E" w:rsidP="00CB7A5E">
      <w:pPr>
        <w:spacing w:line="440" w:lineRule="exact"/>
        <w:rPr>
          <w:sz w:val="24"/>
        </w:rPr>
      </w:pPr>
      <w:r w:rsidRPr="006E0823">
        <w:rPr>
          <w:rFonts w:hint="eastAsia"/>
          <w:sz w:val="24"/>
        </w:rPr>
        <w:t>1</w:t>
      </w:r>
      <w:r w:rsidRPr="006E0823">
        <w:rPr>
          <w:rFonts w:hint="eastAsia"/>
          <w:sz w:val="24"/>
        </w:rPr>
        <w:t>、调查城市公共开发与商业开发项目，分析而这的开发模式和效益？</w:t>
      </w:r>
    </w:p>
    <w:p w:rsidR="00CB7A5E" w:rsidRPr="006E0823" w:rsidRDefault="00CB7A5E" w:rsidP="00CB7A5E">
      <w:pPr>
        <w:spacing w:line="440" w:lineRule="exact"/>
        <w:rPr>
          <w:rFonts w:hint="eastAsia"/>
          <w:sz w:val="24"/>
        </w:rPr>
      </w:pPr>
      <w:r w:rsidRPr="006E0823">
        <w:rPr>
          <w:rFonts w:hint="eastAsia"/>
          <w:sz w:val="24"/>
        </w:rPr>
        <w:t>2</w:t>
      </w:r>
      <w:r w:rsidRPr="006E0823">
        <w:rPr>
          <w:rFonts w:hint="eastAsia"/>
          <w:sz w:val="24"/>
        </w:rPr>
        <w:t>、距离分析城市中的违法建设行为，指出城市规划管理部门应采取的处罚措施？</w:t>
      </w:r>
      <w:r w:rsidRPr="006E0823">
        <w:rPr>
          <w:rFonts w:hint="eastAsia"/>
          <w:sz w:val="24"/>
        </w:rPr>
        <w:t xml:space="preserve"> </w:t>
      </w:r>
    </w:p>
    <w:p w:rsidR="00CB7A5E" w:rsidRPr="006E0823" w:rsidRDefault="00CB7A5E" w:rsidP="00CB7A5E">
      <w:pPr>
        <w:spacing w:line="440" w:lineRule="exact"/>
        <w:rPr>
          <w:sz w:val="24"/>
        </w:rPr>
      </w:pPr>
    </w:p>
    <w:p w:rsidR="00CB7A5E" w:rsidRPr="006E0823" w:rsidRDefault="00CB7A5E" w:rsidP="00CB7A5E">
      <w:pPr>
        <w:spacing w:line="440" w:lineRule="exact"/>
        <w:rPr>
          <w:rFonts w:ascii="黑体" w:eastAsia="黑体" w:hAnsi="宋体" w:hint="eastAsia"/>
        </w:rPr>
      </w:pPr>
      <w:r w:rsidRPr="006E0823">
        <w:rPr>
          <w:rFonts w:ascii="黑体" w:eastAsia="黑体" w:hint="eastAsia"/>
          <w:sz w:val="32"/>
          <w:szCs w:val="32"/>
        </w:rPr>
        <w:t>八、教材和主要教学参考书及推荐的相关学习网站</w:t>
      </w:r>
    </w:p>
    <w:p w:rsidR="00CB7A5E" w:rsidRPr="006E0823" w:rsidRDefault="00CB7A5E" w:rsidP="00CB7A5E">
      <w:pPr>
        <w:tabs>
          <w:tab w:val="left" w:pos="1260"/>
        </w:tabs>
        <w:spacing w:line="440" w:lineRule="exact"/>
        <w:ind w:firstLineChars="175" w:firstLine="525"/>
        <w:rPr>
          <w:rFonts w:ascii="宋体" w:hAnsi="宋体" w:hint="eastAsia"/>
          <w:sz w:val="24"/>
        </w:rPr>
      </w:pPr>
      <w:r w:rsidRPr="006E0823">
        <w:rPr>
          <w:rFonts w:ascii="黑体" w:eastAsia="黑体" w:hAnsi="宋体" w:hint="eastAsia"/>
          <w:sz w:val="30"/>
          <w:szCs w:val="30"/>
        </w:rPr>
        <w:t>（一）教材</w:t>
      </w:r>
    </w:p>
    <w:p w:rsidR="00CB7A5E" w:rsidRPr="006E0823" w:rsidRDefault="00CB7A5E" w:rsidP="00CB7A5E">
      <w:pPr>
        <w:tabs>
          <w:tab w:val="left" w:pos="1260"/>
        </w:tabs>
        <w:spacing w:line="440" w:lineRule="exact"/>
        <w:ind w:firstLineChars="175" w:firstLine="420"/>
        <w:rPr>
          <w:rFonts w:ascii="宋体" w:hAnsi="宋体" w:hint="eastAsia"/>
          <w:sz w:val="24"/>
        </w:rPr>
      </w:pPr>
      <w:r w:rsidRPr="006E0823">
        <w:rPr>
          <w:rFonts w:ascii="宋体" w:hAnsi="宋体" w:hint="eastAsia"/>
          <w:sz w:val="24"/>
        </w:rPr>
        <w:lastRenderedPageBreak/>
        <w:t>同济大学吴志强、李德华主编.城市规划原理.第四版.北京：中国建筑工业出版社，2010</w:t>
      </w:r>
    </w:p>
    <w:p w:rsidR="00CB7A5E" w:rsidRPr="006E0823" w:rsidRDefault="00CB7A5E" w:rsidP="00CB7A5E">
      <w:pPr>
        <w:tabs>
          <w:tab w:val="left" w:pos="1260"/>
        </w:tabs>
        <w:spacing w:line="440" w:lineRule="exact"/>
        <w:ind w:firstLineChars="175" w:firstLine="525"/>
        <w:rPr>
          <w:rFonts w:ascii="宋体" w:hAnsi="宋体" w:hint="eastAsia"/>
          <w:sz w:val="24"/>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CB7A5E" w:rsidRPr="006E0823" w:rsidRDefault="00CB7A5E" w:rsidP="00CB7A5E">
      <w:pPr>
        <w:tabs>
          <w:tab w:val="left" w:pos="1260"/>
        </w:tabs>
        <w:spacing w:line="440" w:lineRule="exact"/>
        <w:rPr>
          <w:rFonts w:ascii="宋体" w:hAnsi="宋体" w:hint="eastAsia"/>
          <w:sz w:val="24"/>
        </w:rPr>
      </w:pPr>
      <w:r w:rsidRPr="006E0823">
        <w:rPr>
          <w:rFonts w:ascii="宋体" w:hAnsi="宋体" w:hint="eastAsia"/>
          <w:sz w:val="24"/>
        </w:rPr>
        <w:t>[1] 郑毅主编.城市规划设计手册.中国建筑工业出版社出版，2000.1</w:t>
      </w:r>
    </w:p>
    <w:p w:rsidR="00CB7A5E" w:rsidRPr="006E0823" w:rsidRDefault="00CB7A5E" w:rsidP="00CB7A5E">
      <w:pPr>
        <w:tabs>
          <w:tab w:val="left" w:pos="1260"/>
        </w:tabs>
        <w:spacing w:line="440" w:lineRule="exact"/>
        <w:rPr>
          <w:rFonts w:ascii="宋体" w:hAnsi="宋体" w:hint="eastAsia"/>
          <w:sz w:val="24"/>
        </w:rPr>
      </w:pPr>
      <w:r w:rsidRPr="006E0823">
        <w:rPr>
          <w:rFonts w:ascii="宋体" w:hAnsi="宋体" w:hint="eastAsia"/>
          <w:sz w:val="24"/>
        </w:rPr>
        <w:t>[2]城市规划管理与法规.全国注册城市规划师职业考试指定用书之一.北京：中国建筑工业出版社，2008</w:t>
      </w:r>
    </w:p>
    <w:p w:rsidR="00CB7A5E" w:rsidRPr="006E0823" w:rsidRDefault="00CB7A5E" w:rsidP="00CB7A5E">
      <w:pPr>
        <w:tabs>
          <w:tab w:val="left" w:pos="1260"/>
        </w:tabs>
        <w:spacing w:line="440" w:lineRule="exact"/>
        <w:rPr>
          <w:rFonts w:ascii="宋体" w:hAnsi="宋体" w:hint="eastAsia"/>
          <w:sz w:val="24"/>
        </w:rPr>
      </w:pPr>
      <w:r w:rsidRPr="006E0823">
        <w:rPr>
          <w:rFonts w:ascii="宋体" w:hAnsi="宋体" w:hint="eastAsia"/>
          <w:sz w:val="24"/>
        </w:rPr>
        <w:t>[3]城市规划原理.全国注册城市规划师职业考试指定用书之一.北京：中国建筑工业出版社，2008</w:t>
      </w:r>
    </w:p>
    <w:p w:rsidR="00CB7A5E" w:rsidRPr="006E0823" w:rsidRDefault="00CB7A5E" w:rsidP="00CB7A5E">
      <w:pPr>
        <w:spacing w:line="360" w:lineRule="auto"/>
        <w:rPr>
          <w:rFonts w:ascii="宋体" w:hAnsi="宋体"/>
          <w:sz w:val="24"/>
        </w:rPr>
      </w:pPr>
      <w:r w:rsidRPr="006E0823">
        <w:rPr>
          <w:rFonts w:ascii="宋体" w:hAnsi="宋体" w:hint="eastAsia"/>
          <w:sz w:val="24"/>
        </w:rPr>
        <w:t>[4] [美]</w:t>
      </w:r>
      <w:proofErr w:type="gramStart"/>
      <w:r w:rsidRPr="006E0823">
        <w:rPr>
          <w:rFonts w:ascii="宋体" w:hAnsi="宋体" w:hint="eastAsia"/>
          <w:sz w:val="24"/>
        </w:rPr>
        <w:t>凯</w:t>
      </w:r>
      <w:proofErr w:type="gramEnd"/>
      <w:r w:rsidRPr="006E0823">
        <w:rPr>
          <w:rFonts w:ascii="宋体" w:hAnsi="宋体" w:hint="eastAsia"/>
          <w:sz w:val="24"/>
        </w:rPr>
        <w:t>文.林奇著 林庆怡、陈朝晖、邓华译.城市形态.华夏出版社  2001.6</w:t>
      </w:r>
    </w:p>
    <w:p w:rsidR="00CB7A5E" w:rsidRPr="006E0823" w:rsidRDefault="00CB7A5E" w:rsidP="00CB7A5E">
      <w:pPr>
        <w:spacing w:line="360" w:lineRule="auto"/>
        <w:rPr>
          <w:rFonts w:ascii="宋体" w:hAnsi="宋体"/>
          <w:sz w:val="24"/>
        </w:rPr>
      </w:pPr>
      <w:r w:rsidRPr="006E0823">
        <w:rPr>
          <w:rFonts w:ascii="宋体" w:hAnsi="宋体" w:hint="eastAsia"/>
          <w:sz w:val="24"/>
        </w:rPr>
        <w:t xml:space="preserve">[5]沈玉麟编.外国城市建设史.中国建筑工业出版社出版，2005.1第十三版 </w:t>
      </w:r>
    </w:p>
    <w:p w:rsidR="00CB7A5E" w:rsidRPr="006E0823" w:rsidRDefault="00CB7A5E" w:rsidP="00CB7A5E">
      <w:pPr>
        <w:spacing w:line="360" w:lineRule="auto"/>
        <w:rPr>
          <w:rFonts w:ascii="宋体" w:hAnsi="宋体" w:hint="eastAsia"/>
          <w:sz w:val="24"/>
        </w:rPr>
      </w:pPr>
      <w:r w:rsidRPr="006E0823">
        <w:rPr>
          <w:rFonts w:ascii="宋体" w:hAnsi="宋体" w:hint="eastAsia"/>
          <w:sz w:val="24"/>
        </w:rPr>
        <w:t>[6]仇保兴著.中国城市化进程中的城市规划变革.同济大学出版社.2005.1</w:t>
      </w:r>
    </w:p>
    <w:p w:rsidR="00CB7A5E" w:rsidRPr="006E0823" w:rsidRDefault="00CB7A5E" w:rsidP="00CB7A5E">
      <w:pPr>
        <w:spacing w:line="360" w:lineRule="auto"/>
        <w:rPr>
          <w:rFonts w:ascii="宋体" w:hAnsi="宋体" w:hint="eastAsia"/>
          <w:sz w:val="24"/>
        </w:rPr>
      </w:pPr>
      <w:r w:rsidRPr="006E0823">
        <w:rPr>
          <w:rFonts w:ascii="宋体" w:hAnsi="宋体" w:hint="eastAsia"/>
          <w:sz w:val="24"/>
        </w:rPr>
        <w:t>[7] [加拿大]简·雅各布斯著 金衡山译.美国大城市的生与死.凤凰传媒出版集团. 2006.8</w:t>
      </w:r>
    </w:p>
    <w:p w:rsidR="00CB7A5E" w:rsidRPr="006E0823" w:rsidRDefault="00CB7A5E" w:rsidP="00CB7A5E">
      <w:pPr>
        <w:spacing w:line="360" w:lineRule="auto"/>
        <w:rPr>
          <w:rFonts w:ascii="宋体" w:hAnsi="宋体" w:hint="eastAsia"/>
          <w:sz w:val="24"/>
        </w:rPr>
      </w:pPr>
      <w:r w:rsidRPr="006E0823">
        <w:rPr>
          <w:rFonts w:ascii="宋体" w:hAnsi="宋体" w:hint="eastAsia"/>
          <w:sz w:val="24"/>
        </w:rPr>
        <w:t>[8]</w:t>
      </w:r>
      <w:proofErr w:type="gramStart"/>
      <w:r w:rsidRPr="006E0823">
        <w:rPr>
          <w:rFonts w:ascii="宋体" w:hAnsi="宋体"/>
          <w:sz w:val="24"/>
        </w:rPr>
        <w:t>赵民</w:t>
      </w:r>
      <w:r w:rsidRPr="006E0823">
        <w:rPr>
          <w:rFonts w:ascii="宋体" w:hAnsi="宋体" w:hint="eastAsia"/>
          <w:sz w:val="24"/>
        </w:rPr>
        <w:t>著</w:t>
      </w:r>
      <w:proofErr w:type="gramEnd"/>
      <w:r w:rsidRPr="006E0823">
        <w:rPr>
          <w:rFonts w:ascii="宋体" w:hAnsi="宋体" w:hint="eastAsia"/>
          <w:sz w:val="24"/>
        </w:rPr>
        <w:t>.</w:t>
      </w:r>
      <w:r w:rsidRPr="006E0823">
        <w:rPr>
          <w:rFonts w:ascii="宋体" w:hAnsi="宋体"/>
          <w:sz w:val="24"/>
        </w:rPr>
        <w:t>城市规划概论</w:t>
      </w:r>
      <w:r w:rsidRPr="006E0823">
        <w:rPr>
          <w:rFonts w:ascii="宋体" w:hAnsi="宋体" w:hint="eastAsia"/>
          <w:sz w:val="24"/>
        </w:rPr>
        <w:t>.</w:t>
      </w:r>
      <w:r w:rsidRPr="006E0823">
        <w:rPr>
          <w:rFonts w:ascii="宋体" w:hAnsi="宋体"/>
          <w:sz w:val="24"/>
        </w:rPr>
        <w:t>上海科学技术文献出版社</w:t>
      </w:r>
      <w:r w:rsidRPr="006E0823">
        <w:rPr>
          <w:rFonts w:ascii="宋体" w:hAnsi="宋体" w:hint="eastAsia"/>
          <w:sz w:val="24"/>
        </w:rPr>
        <w:t>.</w:t>
      </w:r>
      <w:r w:rsidRPr="006E0823">
        <w:rPr>
          <w:rFonts w:ascii="宋体" w:hAnsi="宋体"/>
          <w:sz w:val="24"/>
        </w:rPr>
        <w:t>200</w:t>
      </w:r>
      <w:r w:rsidRPr="006E0823">
        <w:rPr>
          <w:rFonts w:ascii="宋体" w:hAnsi="宋体" w:hint="eastAsia"/>
          <w:sz w:val="24"/>
        </w:rPr>
        <w:t>0.</w:t>
      </w:r>
      <w:r w:rsidRPr="006E0823">
        <w:rPr>
          <w:rFonts w:ascii="宋体" w:hAnsi="宋体"/>
          <w:sz w:val="24"/>
        </w:rPr>
        <w:t>7</w:t>
      </w:r>
    </w:p>
    <w:p w:rsidR="00CB7A5E" w:rsidRPr="006E0823" w:rsidRDefault="00CB7A5E" w:rsidP="00CB7A5E">
      <w:pPr>
        <w:spacing w:line="360" w:lineRule="auto"/>
        <w:rPr>
          <w:rFonts w:ascii="宋体" w:hAnsi="宋体" w:hint="eastAsia"/>
          <w:sz w:val="24"/>
        </w:rPr>
      </w:pPr>
    </w:p>
    <w:p w:rsidR="00CB7A5E" w:rsidRPr="006E0823" w:rsidRDefault="00CB7A5E" w:rsidP="00CB7A5E">
      <w:pPr>
        <w:spacing w:line="360" w:lineRule="auto"/>
        <w:rPr>
          <w:rFonts w:ascii="黑体" w:eastAsia="黑体" w:hint="eastAsia"/>
          <w:sz w:val="32"/>
          <w:szCs w:val="32"/>
        </w:rPr>
      </w:pPr>
      <w:r w:rsidRPr="006E0823">
        <w:rPr>
          <w:rFonts w:ascii="黑体" w:eastAsia="黑体" w:hint="eastAsia"/>
          <w:sz w:val="32"/>
          <w:szCs w:val="32"/>
        </w:rPr>
        <w:t>九、课程考试与评估</w:t>
      </w:r>
    </w:p>
    <w:p w:rsidR="00CB7A5E" w:rsidRPr="006E0823" w:rsidRDefault="00CB7A5E" w:rsidP="00CB7A5E">
      <w:pPr>
        <w:spacing w:line="360" w:lineRule="auto"/>
        <w:ind w:firstLineChars="175" w:firstLine="420"/>
        <w:rPr>
          <w:rFonts w:ascii="宋体" w:hAnsi="宋体"/>
          <w:sz w:val="24"/>
        </w:rPr>
      </w:pPr>
      <w:r w:rsidRPr="006E0823">
        <w:rPr>
          <w:rFonts w:ascii="宋体" w:hAnsi="宋体" w:hint="eastAsia"/>
          <w:sz w:val="24"/>
        </w:rPr>
        <w:t>课程考试与评估根据教学大纲要求进行，包括平时考核和期末考试，最后按平时成绩40%和期末考试成绩60%</w:t>
      </w:r>
      <w:r w:rsidRPr="006E0823">
        <w:rPr>
          <w:rFonts w:ascii="宋体" w:hAnsi="宋体"/>
          <w:sz w:val="24"/>
        </w:rPr>
        <w:t>的比例进行综合评分。</w:t>
      </w:r>
      <w:r w:rsidRPr="006E0823">
        <w:rPr>
          <w:rFonts w:ascii="宋体" w:hAnsi="宋体" w:hint="eastAsia"/>
          <w:sz w:val="24"/>
        </w:rPr>
        <w:t>期末考试为开卷形式。</w:t>
      </w:r>
    </w:p>
    <w:p w:rsidR="00CB7A5E" w:rsidRPr="006E0823" w:rsidRDefault="00CB7A5E">
      <w:pPr>
        <w:widowControl/>
        <w:jc w:val="left"/>
        <w:rPr>
          <w:rFonts w:ascii="宋体" w:hAnsi="宋体"/>
          <w:sz w:val="24"/>
        </w:rPr>
      </w:pPr>
      <w:r w:rsidRPr="006E0823">
        <w:rPr>
          <w:rFonts w:ascii="宋体" w:hAnsi="宋体"/>
          <w:sz w:val="24"/>
        </w:rPr>
        <w:br w:type="page"/>
      </w:r>
    </w:p>
    <w:p w:rsidR="00CB7A5E" w:rsidRPr="006E0823" w:rsidRDefault="00CB7A5E" w:rsidP="006B191A">
      <w:pPr>
        <w:pStyle w:val="a9"/>
      </w:pPr>
      <w:bookmarkStart w:id="181" w:name="_Toc344107333"/>
      <w:bookmarkStart w:id="182" w:name="_Toc344108631"/>
      <w:bookmarkStart w:id="183" w:name="_Toc344109130"/>
      <w:bookmarkStart w:id="184" w:name="_Toc344109250"/>
      <w:bookmarkStart w:id="185" w:name="_Toc421643188"/>
      <w:r w:rsidRPr="006E0823">
        <w:rPr>
          <w:rFonts w:hint="eastAsia"/>
        </w:rPr>
        <w:lastRenderedPageBreak/>
        <w:t>《中国地理》教学大纲</w:t>
      </w:r>
      <w:bookmarkEnd w:id="181"/>
      <w:bookmarkEnd w:id="182"/>
      <w:bookmarkEnd w:id="183"/>
      <w:bookmarkEnd w:id="184"/>
      <w:bookmarkEnd w:id="185"/>
    </w:p>
    <w:p w:rsidR="00CB7A5E" w:rsidRPr="006E0823" w:rsidRDefault="00CB7A5E" w:rsidP="00CB7A5E">
      <w:pPr>
        <w:rPr>
          <w:rFonts w:asciiTheme="minorHAnsi" w:eastAsiaTheme="minorEastAsia" w:hAnsiTheme="minorHAnsi" w:cstheme="minorBidi"/>
          <w:szCs w:val="22"/>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一、课程名称：中国地理</w:t>
      </w:r>
    </w:p>
    <w:p w:rsidR="00CB7A5E" w:rsidRPr="006E0823" w:rsidRDefault="00CB7A5E" w:rsidP="00CB7A5E">
      <w:pPr>
        <w:spacing w:line="440" w:lineRule="exact"/>
        <w:rPr>
          <w:rFonts w:ascii="黑体" w:eastAsia="黑体"/>
          <w:sz w:val="32"/>
          <w:szCs w:val="32"/>
        </w:rPr>
      </w:pPr>
    </w:p>
    <w:p w:rsidR="00CB7A5E" w:rsidRPr="006E0823" w:rsidRDefault="00CB7A5E" w:rsidP="00CB7A5E">
      <w:pPr>
        <w:spacing w:line="440" w:lineRule="exact"/>
        <w:rPr>
          <w:rFonts w:ascii="宋体" w:hAnsi="宋体"/>
          <w:sz w:val="24"/>
        </w:rPr>
      </w:pPr>
      <w:r w:rsidRPr="006E0823">
        <w:rPr>
          <w:rFonts w:ascii="黑体" w:eastAsia="黑体" w:hint="eastAsia"/>
          <w:sz w:val="32"/>
          <w:szCs w:val="32"/>
        </w:rPr>
        <w:t>二、课程性质：专业选修课</w:t>
      </w:r>
    </w:p>
    <w:p w:rsidR="00CB7A5E" w:rsidRPr="006E0823" w:rsidRDefault="00CB7A5E" w:rsidP="00CB7A5E">
      <w:pPr>
        <w:spacing w:line="440" w:lineRule="exact"/>
        <w:rPr>
          <w:rFonts w:ascii="黑体" w:eastAsia="黑体"/>
          <w:sz w:val="32"/>
          <w:szCs w:val="32"/>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三、课程教学目的</w:t>
      </w:r>
    </w:p>
    <w:p w:rsidR="00CB7A5E" w:rsidRPr="006E0823" w:rsidRDefault="00CB7A5E" w:rsidP="00CB7A5E">
      <w:pPr>
        <w:spacing w:line="440" w:lineRule="exact"/>
        <w:ind w:firstLine="437"/>
        <w:rPr>
          <w:sz w:val="24"/>
        </w:rPr>
      </w:pPr>
      <w:r w:rsidRPr="006E0823">
        <w:rPr>
          <w:rFonts w:hint="eastAsia"/>
          <w:sz w:val="24"/>
        </w:rPr>
        <w:t>《中国地理》是地理学本科专业的核心课程之一，处在部门地理学与综合地理学之间的“枢纽”地位。《中国地理》课程以地球表层系统为主线，以中国区域自然结构为基础，开展经济与社会文化结构的综合研究及人地关系的系统研究。课程分为总论和分论两部分，总论部分系统地阐述全国性的主要地理问题，包括自然结构及其评价、海域与岛屿、人口与城镇化、国土开发、灾害与环境、地理区域划分、国土整治与区域发展战略等；分论部分将全国分为</w:t>
      </w:r>
      <w:r w:rsidRPr="006E0823">
        <w:rPr>
          <w:rFonts w:hint="eastAsia"/>
          <w:sz w:val="24"/>
        </w:rPr>
        <w:t>4</w:t>
      </w:r>
      <w:r w:rsidRPr="006E0823">
        <w:rPr>
          <w:rFonts w:hint="eastAsia"/>
          <w:sz w:val="24"/>
        </w:rPr>
        <w:t>个地带、</w:t>
      </w:r>
      <w:r w:rsidRPr="006E0823">
        <w:rPr>
          <w:rFonts w:hint="eastAsia"/>
          <w:sz w:val="24"/>
        </w:rPr>
        <w:t>14</w:t>
      </w:r>
      <w:r w:rsidRPr="006E0823">
        <w:rPr>
          <w:rFonts w:hint="eastAsia"/>
          <w:sz w:val="24"/>
        </w:rPr>
        <w:t>个地区，分区阐述区域发展的资源环境条件、经济发展特点、开发利用中的问题及发展方向。《中国地理》课程突出了地球系统科学发展的前沿和中国</w:t>
      </w:r>
      <w:proofErr w:type="gramStart"/>
      <w:r w:rsidRPr="006E0823">
        <w:rPr>
          <w:rFonts w:hint="eastAsia"/>
          <w:sz w:val="24"/>
        </w:rPr>
        <w:t>地理国情</w:t>
      </w:r>
      <w:proofErr w:type="gramEnd"/>
      <w:r w:rsidRPr="006E0823">
        <w:rPr>
          <w:rFonts w:hint="eastAsia"/>
          <w:sz w:val="24"/>
        </w:rPr>
        <w:t>教育的需求，体现了综合性、区域性、渗透性与系统性，其主要目的是培养学生了解中国地理区位及其意义，掌握中国地理环境特征与结构，认识中国地理环境形成与演化的基本过程，把握中国人口特征和城镇化过程，认识中国国土开发现状与产业布局特点，理清产业发展的地学研究和分析思路，掌握国家实施区域开发策略提出的背景与基本方案，理解中国土地退化与自然灾害等人地系统不协调的原因，探讨中国可持续发展对策，重构中国地理的区域划分，并将基本理论与自然和经济要素落实到具体区域且能分析区域发展的条件与基本方向。</w:t>
      </w:r>
    </w:p>
    <w:p w:rsidR="00CB7A5E" w:rsidRPr="006E0823" w:rsidRDefault="00CB7A5E" w:rsidP="00CB7A5E">
      <w:pPr>
        <w:spacing w:line="440" w:lineRule="exact"/>
        <w:ind w:firstLine="437"/>
        <w:rPr>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四、课程教学原则与教学方法</w:t>
      </w:r>
    </w:p>
    <w:p w:rsidR="00CB7A5E" w:rsidRPr="006E0823" w:rsidRDefault="00CB7A5E" w:rsidP="00CB7A5E">
      <w:pPr>
        <w:spacing w:line="440" w:lineRule="exact"/>
        <w:ind w:firstLineChars="200" w:firstLine="480"/>
        <w:rPr>
          <w:sz w:val="24"/>
        </w:rPr>
      </w:pPr>
      <w:r w:rsidRPr="006E0823">
        <w:rPr>
          <w:rFonts w:hint="eastAsia"/>
          <w:sz w:val="24"/>
        </w:rPr>
        <w:t>建议教师运用系统论、区域地理学与可持续发展的观点，采用多学科综合、交叉、融合的思路与分析、综合、归纳和野外考察相结合的方法。在教学过程中既要给学生讲授最基本的理论与专业知识，同</w:t>
      </w:r>
      <w:smartTag w:uri="urn:schemas-microsoft-com:office:smarttags" w:element="PersonName">
        <w:smartTagPr>
          <w:attr w:name="ProductID" w:val="时也要"/>
        </w:smartTagPr>
        <w:r w:rsidRPr="006E0823">
          <w:rPr>
            <w:rFonts w:hint="eastAsia"/>
            <w:sz w:val="24"/>
          </w:rPr>
          <w:t>时也要</w:t>
        </w:r>
      </w:smartTag>
      <w:r w:rsidRPr="006E0823">
        <w:rPr>
          <w:rFonts w:hint="eastAsia"/>
          <w:sz w:val="24"/>
        </w:rPr>
        <w:t>教授如何利用地理学的相关知识去解决实际的区域问题，增加学生参与实践和问题讨论的机会。</w:t>
      </w:r>
    </w:p>
    <w:p w:rsidR="00CB7A5E" w:rsidRPr="006E0823" w:rsidRDefault="00CB7A5E" w:rsidP="00CB7A5E">
      <w:pPr>
        <w:spacing w:line="440" w:lineRule="exact"/>
        <w:ind w:firstLineChars="200" w:firstLine="480"/>
        <w:rPr>
          <w:rFonts w:ascii="宋体" w:hAnsi="宋体"/>
          <w:sz w:val="24"/>
        </w:rPr>
      </w:pPr>
      <w:r w:rsidRPr="006E0823">
        <w:rPr>
          <w:rFonts w:ascii="宋体" w:hAnsi="宋体"/>
          <w:sz w:val="24"/>
        </w:rPr>
        <w:t>在教学过程中，还应尽可能多地采用</w:t>
      </w:r>
      <w:r w:rsidRPr="006E0823">
        <w:rPr>
          <w:rFonts w:ascii="宋体" w:hAnsi="宋体" w:hint="eastAsia"/>
          <w:sz w:val="24"/>
        </w:rPr>
        <w:t>多媒体</w:t>
      </w:r>
      <w:r w:rsidRPr="006E0823">
        <w:rPr>
          <w:rFonts w:ascii="宋体" w:hAnsi="宋体"/>
          <w:sz w:val="24"/>
        </w:rPr>
        <w:t>等现代化教学辅助手段，使抽象的知识具体化，</w:t>
      </w:r>
      <w:r w:rsidRPr="006E0823">
        <w:rPr>
          <w:rFonts w:ascii="宋体" w:hAnsi="宋体" w:hint="eastAsia"/>
          <w:sz w:val="24"/>
        </w:rPr>
        <w:t>培养学生综合分析问题的能力。</w:t>
      </w:r>
    </w:p>
    <w:p w:rsidR="00CB7A5E" w:rsidRPr="006E0823" w:rsidRDefault="00CB7A5E" w:rsidP="00CB7A5E">
      <w:pPr>
        <w:spacing w:line="440" w:lineRule="exact"/>
        <w:ind w:firstLine="435"/>
        <w:rPr>
          <w:rFonts w:ascii="宋体" w:hAnsi="宋体"/>
          <w:sz w:val="24"/>
        </w:rPr>
      </w:pPr>
      <w:r w:rsidRPr="006E0823">
        <w:rPr>
          <w:rFonts w:ascii="宋体" w:hAnsi="宋体" w:hint="eastAsia"/>
          <w:sz w:val="24"/>
        </w:rPr>
        <w:t>因《中国地理》的教学内容具有很强的直观性和实践性，为培养、锻炼</w:t>
      </w:r>
      <w:r w:rsidRPr="006E0823">
        <w:rPr>
          <w:rFonts w:ascii="宋体" w:hAnsi="宋体"/>
          <w:sz w:val="24"/>
        </w:rPr>
        <w:t>学生</w:t>
      </w:r>
      <w:r w:rsidRPr="006E0823">
        <w:rPr>
          <w:rFonts w:ascii="宋体" w:hAnsi="宋体" w:hint="eastAsia"/>
          <w:sz w:val="24"/>
        </w:rPr>
        <w:lastRenderedPageBreak/>
        <w:t>的野外工作能力和</w:t>
      </w:r>
      <w:r w:rsidRPr="006E0823">
        <w:rPr>
          <w:rFonts w:ascii="宋体" w:hAnsi="宋体"/>
          <w:sz w:val="24"/>
        </w:rPr>
        <w:t>实践</w:t>
      </w:r>
      <w:r w:rsidRPr="006E0823">
        <w:rPr>
          <w:rFonts w:ascii="宋体" w:hAnsi="宋体" w:hint="eastAsia"/>
          <w:sz w:val="24"/>
        </w:rPr>
        <w:t>技能，本课程除课堂理论讲授外，还须加强野外实习与考察环节。为此，本大纲在课堂教学完成后安排了</w:t>
      </w:r>
      <w:r w:rsidRPr="006E0823">
        <w:rPr>
          <w:sz w:val="24"/>
        </w:rPr>
        <w:t>1</w:t>
      </w:r>
      <w:r w:rsidRPr="006E0823">
        <w:rPr>
          <w:rFonts w:ascii="宋体" w:hAnsi="宋体" w:hint="eastAsia"/>
          <w:sz w:val="24"/>
        </w:rPr>
        <w:t>周的区域地理野外实习内容</w:t>
      </w:r>
      <w:r w:rsidRPr="006E0823">
        <w:rPr>
          <w:rFonts w:ascii="宋体" w:hAnsi="宋体"/>
          <w:sz w:val="24"/>
        </w:rPr>
        <w:t>。</w:t>
      </w:r>
    </w:p>
    <w:p w:rsidR="00CB7A5E" w:rsidRPr="006E0823" w:rsidRDefault="00CB7A5E" w:rsidP="00CB7A5E">
      <w:pPr>
        <w:spacing w:line="440" w:lineRule="exact"/>
        <w:ind w:firstLine="435"/>
        <w:rPr>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五、课程总学时</w:t>
      </w:r>
    </w:p>
    <w:p w:rsidR="00CB7A5E" w:rsidRPr="006E0823" w:rsidRDefault="00CB7A5E" w:rsidP="00CB7A5E">
      <w:pPr>
        <w:spacing w:line="440" w:lineRule="exact"/>
        <w:ind w:firstLineChars="200" w:firstLine="480"/>
        <w:rPr>
          <w:rFonts w:hAnsi="宋体"/>
          <w:sz w:val="24"/>
        </w:rPr>
      </w:pPr>
      <w:r w:rsidRPr="006E0823">
        <w:rPr>
          <w:rFonts w:hAnsi="宋体"/>
          <w:sz w:val="24"/>
        </w:rPr>
        <w:t>总学时为</w:t>
      </w:r>
      <w:r w:rsidRPr="006E0823">
        <w:rPr>
          <w:rFonts w:hint="eastAsia"/>
          <w:sz w:val="24"/>
        </w:rPr>
        <w:t>44</w:t>
      </w:r>
      <w:r w:rsidRPr="006E0823">
        <w:rPr>
          <w:rFonts w:hAnsi="宋体"/>
          <w:sz w:val="24"/>
        </w:rPr>
        <w:t>课时，其中课堂讲授</w:t>
      </w:r>
      <w:r w:rsidRPr="006E0823">
        <w:rPr>
          <w:rFonts w:hint="eastAsia"/>
          <w:sz w:val="24"/>
        </w:rPr>
        <w:t>44</w:t>
      </w:r>
      <w:r w:rsidRPr="006E0823">
        <w:rPr>
          <w:rFonts w:hAnsi="宋体"/>
          <w:sz w:val="24"/>
        </w:rPr>
        <w:t>课时，</w:t>
      </w:r>
      <w:r w:rsidRPr="006E0823">
        <w:rPr>
          <w:rFonts w:hAnsi="宋体" w:hint="eastAsia"/>
          <w:sz w:val="24"/>
        </w:rPr>
        <w:t>包括作业与实践</w:t>
      </w:r>
      <w:r w:rsidRPr="006E0823">
        <w:rPr>
          <w:rFonts w:hAnsi="宋体"/>
          <w:sz w:val="24"/>
        </w:rPr>
        <w:t>。</w:t>
      </w:r>
      <w:r w:rsidRPr="006E0823">
        <w:rPr>
          <w:rFonts w:hAnsi="宋体" w:hint="eastAsia"/>
          <w:sz w:val="24"/>
        </w:rPr>
        <w:t>另外有为期一周的野外实习实践。</w:t>
      </w:r>
    </w:p>
    <w:p w:rsidR="00CB7A5E" w:rsidRPr="006E0823" w:rsidRDefault="00CB7A5E" w:rsidP="00CB7A5E">
      <w:pPr>
        <w:spacing w:line="440" w:lineRule="exact"/>
        <w:ind w:firstLineChars="200" w:firstLine="480"/>
        <w:rPr>
          <w:sz w:val="24"/>
        </w:rPr>
      </w:pPr>
    </w:p>
    <w:p w:rsidR="00CB7A5E" w:rsidRPr="006E0823" w:rsidRDefault="00CB7A5E" w:rsidP="00CB7A5E">
      <w:pPr>
        <w:spacing w:line="440" w:lineRule="exact"/>
        <w:rPr>
          <w:rFonts w:ascii="黑体" w:eastAsia="黑体" w:hAnsi="宋体"/>
          <w:sz w:val="32"/>
          <w:szCs w:val="32"/>
        </w:rPr>
      </w:pPr>
      <w:r w:rsidRPr="006E0823">
        <w:rPr>
          <w:rFonts w:ascii="黑体" w:eastAsia="黑体" w:hAnsi="宋体" w:hint="eastAsia"/>
          <w:sz w:val="32"/>
          <w:szCs w:val="32"/>
        </w:rPr>
        <w:t>六、课程教学内容要点及建议学时分配</w:t>
      </w:r>
    </w:p>
    <w:p w:rsidR="00CB7A5E" w:rsidRPr="006E0823" w:rsidRDefault="00CB7A5E" w:rsidP="00CB7A5E">
      <w:pPr>
        <w:spacing w:line="440" w:lineRule="exact"/>
        <w:ind w:firstLine="600"/>
        <w:rPr>
          <w:rFonts w:ascii="黑体" w:eastAsia="黑体" w:hAnsi="宋体"/>
          <w:b/>
          <w:bCs/>
          <w:sz w:val="30"/>
          <w:szCs w:val="30"/>
        </w:rPr>
      </w:pPr>
      <w:r w:rsidRPr="006E0823">
        <w:rPr>
          <w:rFonts w:ascii="黑体" w:eastAsia="黑体" w:hAnsi="宋体" w:hint="eastAsia"/>
          <w:b/>
          <w:bCs/>
          <w:sz w:val="30"/>
          <w:szCs w:val="30"/>
        </w:rPr>
        <w:t>(</w:t>
      </w:r>
      <w:proofErr w:type="gramStart"/>
      <w:r w:rsidRPr="006E0823">
        <w:rPr>
          <w:rFonts w:ascii="黑体" w:eastAsia="黑体" w:hAnsi="宋体" w:hint="eastAsia"/>
          <w:b/>
          <w:bCs/>
          <w:sz w:val="30"/>
          <w:szCs w:val="30"/>
        </w:rPr>
        <w:t>一</w:t>
      </w:r>
      <w:proofErr w:type="gramEnd"/>
      <w:r w:rsidRPr="006E0823">
        <w:rPr>
          <w:rFonts w:ascii="黑体" w:eastAsia="黑体" w:hAnsi="宋体" w:hint="eastAsia"/>
          <w:b/>
          <w:bCs/>
          <w:sz w:val="30"/>
          <w:szCs w:val="30"/>
        </w:rPr>
        <w:t>) 各章节的学时分配</w:t>
      </w:r>
    </w:p>
    <w:p w:rsidR="00CB7A5E" w:rsidRPr="006E0823" w:rsidRDefault="00CB7A5E" w:rsidP="00CB7A5E">
      <w:pPr>
        <w:spacing w:line="440" w:lineRule="exact"/>
        <w:ind w:firstLineChars="639" w:firstLine="1342"/>
        <w:rPr>
          <w:rFonts w:ascii="宋体" w:hAnsi="宋体"/>
          <w:bCs/>
          <w:szCs w:val="21"/>
        </w:rPr>
      </w:pPr>
      <w:r w:rsidRPr="006E0823">
        <w:rPr>
          <w:rFonts w:ascii="宋体" w:hAnsi="宋体" w:hint="eastAsia"/>
          <w:bCs/>
          <w:szCs w:val="21"/>
        </w:rPr>
        <w:t>表1                   各章节学时分配</w:t>
      </w:r>
    </w:p>
    <w:tbl>
      <w:tblPr>
        <w:tblW w:w="7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3"/>
        <w:gridCol w:w="621"/>
        <w:gridCol w:w="819"/>
        <w:gridCol w:w="7"/>
        <w:gridCol w:w="713"/>
      </w:tblGrid>
      <w:tr w:rsidR="00CB7A5E" w:rsidRPr="006E0823" w:rsidTr="0083599E">
        <w:trPr>
          <w:cantSplit/>
          <w:jc w:val="center"/>
        </w:trPr>
        <w:tc>
          <w:tcPr>
            <w:tcW w:w="4853" w:type="dxa"/>
            <w:vMerge w:val="restart"/>
            <w:vAlign w:val="center"/>
          </w:tcPr>
          <w:p w:rsidR="00CB7A5E" w:rsidRPr="006E0823" w:rsidRDefault="00CB7A5E" w:rsidP="00CB7A5E">
            <w:pPr>
              <w:spacing w:line="440" w:lineRule="exact"/>
              <w:jc w:val="center"/>
              <w:rPr>
                <w:rFonts w:ascii="宋体" w:hAnsi="宋体"/>
                <w:szCs w:val="21"/>
              </w:rPr>
            </w:pPr>
            <w:r w:rsidRPr="006E0823">
              <w:rPr>
                <w:rFonts w:ascii="宋体" w:hAnsi="宋体" w:hint="eastAsia"/>
                <w:szCs w:val="21"/>
              </w:rPr>
              <w:t>教   学   内   容</w:t>
            </w:r>
          </w:p>
        </w:tc>
        <w:tc>
          <w:tcPr>
            <w:tcW w:w="1440" w:type="dxa"/>
            <w:gridSpan w:val="2"/>
          </w:tcPr>
          <w:p w:rsidR="00CB7A5E" w:rsidRPr="006E0823" w:rsidRDefault="00CB7A5E" w:rsidP="00CB7A5E">
            <w:pPr>
              <w:spacing w:line="440" w:lineRule="exact"/>
              <w:jc w:val="center"/>
              <w:rPr>
                <w:rFonts w:ascii="宋体" w:hAnsi="宋体"/>
                <w:szCs w:val="21"/>
              </w:rPr>
            </w:pPr>
            <w:r w:rsidRPr="006E0823">
              <w:rPr>
                <w:rFonts w:ascii="宋体" w:hAnsi="宋体" w:hint="eastAsia"/>
                <w:szCs w:val="21"/>
              </w:rPr>
              <w:t>教学时数</w:t>
            </w:r>
          </w:p>
        </w:tc>
        <w:tc>
          <w:tcPr>
            <w:tcW w:w="720" w:type="dxa"/>
            <w:gridSpan w:val="2"/>
            <w:vMerge w:val="restart"/>
            <w:vAlign w:val="center"/>
          </w:tcPr>
          <w:p w:rsidR="00CB7A5E" w:rsidRPr="006E0823" w:rsidRDefault="00CB7A5E" w:rsidP="00CB7A5E">
            <w:pPr>
              <w:spacing w:line="440" w:lineRule="exact"/>
              <w:jc w:val="center"/>
              <w:rPr>
                <w:rFonts w:ascii="宋体" w:hAnsi="宋体"/>
                <w:szCs w:val="21"/>
              </w:rPr>
            </w:pPr>
            <w:r w:rsidRPr="006E0823">
              <w:rPr>
                <w:rFonts w:ascii="宋体" w:hAnsi="宋体" w:hint="eastAsia"/>
                <w:szCs w:val="21"/>
              </w:rPr>
              <w:t>合计</w:t>
            </w:r>
          </w:p>
        </w:tc>
      </w:tr>
      <w:tr w:rsidR="00CB7A5E" w:rsidRPr="006E0823" w:rsidTr="0083599E">
        <w:trPr>
          <w:cantSplit/>
          <w:jc w:val="center"/>
        </w:trPr>
        <w:tc>
          <w:tcPr>
            <w:tcW w:w="4853" w:type="dxa"/>
            <w:vMerge/>
          </w:tcPr>
          <w:p w:rsidR="00CB7A5E" w:rsidRPr="006E0823" w:rsidRDefault="00CB7A5E" w:rsidP="00CB7A5E">
            <w:pPr>
              <w:spacing w:line="440" w:lineRule="exact"/>
              <w:jc w:val="center"/>
              <w:rPr>
                <w:rFonts w:ascii="宋体" w:hAnsi="宋体"/>
                <w:szCs w:val="21"/>
              </w:rPr>
            </w:pPr>
          </w:p>
        </w:tc>
        <w:tc>
          <w:tcPr>
            <w:tcW w:w="621" w:type="dxa"/>
          </w:tcPr>
          <w:p w:rsidR="00CB7A5E" w:rsidRPr="006E0823" w:rsidRDefault="00CB7A5E" w:rsidP="00CB7A5E">
            <w:pPr>
              <w:spacing w:line="440" w:lineRule="exact"/>
              <w:jc w:val="center"/>
              <w:rPr>
                <w:rFonts w:ascii="宋体" w:hAnsi="宋体"/>
                <w:szCs w:val="21"/>
              </w:rPr>
            </w:pPr>
            <w:r w:rsidRPr="006E0823">
              <w:rPr>
                <w:rFonts w:ascii="宋体" w:hAnsi="宋体" w:hint="eastAsia"/>
                <w:szCs w:val="21"/>
              </w:rPr>
              <w:t>讲课</w:t>
            </w:r>
          </w:p>
        </w:tc>
        <w:tc>
          <w:tcPr>
            <w:tcW w:w="819" w:type="dxa"/>
          </w:tcPr>
          <w:p w:rsidR="00CB7A5E" w:rsidRPr="006E0823" w:rsidRDefault="00CB7A5E" w:rsidP="00CB7A5E">
            <w:pPr>
              <w:spacing w:line="440" w:lineRule="exact"/>
              <w:jc w:val="center"/>
              <w:rPr>
                <w:rFonts w:ascii="宋体" w:hAnsi="宋体"/>
                <w:szCs w:val="21"/>
              </w:rPr>
            </w:pPr>
            <w:r w:rsidRPr="006E0823">
              <w:rPr>
                <w:rFonts w:ascii="宋体" w:hAnsi="宋体" w:hint="eastAsia"/>
                <w:szCs w:val="21"/>
              </w:rPr>
              <w:t>作业与实习</w:t>
            </w:r>
          </w:p>
        </w:tc>
        <w:tc>
          <w:tcPr>
            <w:tcW w:w="720" w:type="dxa"/>
            <w:gridSpan w:val="2"/>
            <w:vMerge/>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第一章  绪论</w:t>
            </w:r>
          </w:p>
        </w:tc>
        <w:tc>
          <w:tcPr>
            <w:tcW w:w="621" w:type="dxa"/>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2</w:t>
            </w:r>
          </w:p>
        </w:tc>
        <w:tc>
          <w:tcPr>
            <w:tcW w:w="819" w:type="dxa"/>
          </w:tcPr>
          <w:p w:rsidR="00CB7A5E" w:rsidRPr="006E0823" w:rsidRDefault="00CB7A5E" w:rsidP="00CB7A5E">
            <w:pPr>
              <w:spacing w:line="440" w:lineRule="exact"/>
              <w:jc w:val="center"/>
              <w:rPr>
                <w:rFonts w:ascii="宋体" w:hAnsi="宋体"/>
                <w:b/>
                <w:bCs/>
                <w:szCs w:val="21"/>
              </w:rPr>
            </w:pPr>
          </w:p>
        </w:tc>
        <w:tc>
          <w:tcPr>
            <w:tcW w:w="720" w:type="dxa"/>
            <w:gridSpan w:val="2"/>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2</w:t>
            </w: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中国地理的学科性质与地位</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中国地理的研究对象、任务与内容</w:t>
            </w:r>
          </w:p>
        </w:tc>
        <w:tc>
          <w:tcPr>
            <w:tcW w:w="621" w:type="dxa"/>
            <w:vMerge w:val="restart"/>
            <w:vAlign w:val="center"/>
          </w:tcPr>
          <w:p w:rsidR="00CB7A5E" w:rsidRPr="006E0823" w:rsidRDefault="00CB7A5E" w:rsidP="00CB7A5E">
            <w:pPr>
              <w:spacing w:line="440" w:lineRule="exact"/>
              <w:jc w:val="center"/>
              <w:rPr>
                <w:rFonts w:ascii="宋体" w:hAnsi="宋体"/>
                <w:szCs w:val="21"/>
              </w:rPr>
            </w:pPr>
          </w:p>
        </w:tc>
        <w:tc>
          <w:tcPr>
            <w:tcW w:w="819" w:type="dxa"/>
            <w:vMerge w:val="restart"/>
          </w:tcPr>
          <w:p w:rsidR="00CB7A5E" w:rsidRPr="006E0823" w:rsidRDefault="00CB7A5E" w:rsidP="00CB7A5E">
            <w:pPr>
              <w:spacing w:line="440" w:lineRule="exact"/>
              <w:jc w:val="center"/>
              <w:rPr>
                <w:rFonts w:ascii="宋体" w:hAnsi="宋体"/>
                <w:szCs w:val="21"/>
              </w:rPr>
            </w:pPr>
          </w:p>
        </w:tc>
        <w:tc>
          <w:tcPr>
            <w:tcW w:w="720" w:type="dxa"/>
            <w:gridSpan w:val="2"/>
            <w:vMerge w:val="restart"/>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第三节  中国地理研究的理论与方法</w:t>
            </w:r>
          </w:p>
        </w:tc>
        <w:tc>
          <w:tcPr>
            <w:tcW w:w="621" w:type="dxa"/>
            <w:vMerge/>
          </w:tcPr>
          <w:p w:rsidR="00CB7A5E" w:rsidRPr="006E0823" w:rsidRDefault="00CB7A5E" w:rsidP="00CB7A5E">
            <w:pPr>
              <w:spacing w:line="440" w:lineRule="exact"/>
              <w:jc w:val="center"/>
              <w:rPr>
                <w:rFonts w:ascii="宋体" w:hAnsi="宋体"/>
                <w:szCs w:val="21"/>
              </w:rPr>
            </w:pPr>
          </w:p>
        </w:tc>
        <w:tc>
          <w:tcPr>
            <w:tcW w:w="819" w:type="dxa"/>
            <w:vMerge/>
          </w:tcPr>
          <w:p w:rsidR="00CB7A5E" w:rsidRPr="006E0823" w:rsidRDefault="00CB7A5E" w:rsidP="00CB7A5E">
            <w:pPr>
              <w:spacing w:line="440" w:lineRule="exact"/>
              <w:jc w:val="center"/>
              <w:rPr>
                <w:rFonts w:ascii="宋体" w:hAnsi="宋体"/>
                <w:szCs w:val="21"/>
              </w:rPr>
            </w:pPr>
          </w:p>
        </w:tc>
        <w:tc>
          <w:tcPr>
            <w:tcW w:w="720" w:type="dxa"/>
            <w:gridSpan w:val="2"/>
            <w:vMerge/>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第二章  中国地理区位及疆域</w:t>
            </w:r>
          </w:p>
        </w:tc>
        <w:tc>
          <w:tcPr>
            <w:tcW w:w="621" w:type="dxa"/>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2</w:t>
            </w:r>
          </w:p>
        </w:tc>
        <w:tc>
          <w:tcPr>
            <w:tcW w:w="819" w:type="dxa"/>
          </w:tcPr>
          <w:p w:rsidR="00CB7A5E" w:rsidRPr="006E0823" w:rsidRDefault="00CB7A5E" w:rsidP="00CB7A5E">
            <w:pPr>
              <w:spacing w:line="440" w:lineRule="exact"/>
              <w:jc w:val="center"/>
              <w:rPr>
                <w:rFonts w:ascii="宋体" w:hAnsi="宋体"/>
                <w:b/>
                <w:bCs/>
                <w:szCs w:val="21"/>
              </w:rPr>
            </w:pPr>
          </w:p>
        </w:tc>
        <w:tc>
          <w:tcPr>
            <w:tcW w:w="720" w:type="dxa"/>
            <w:gridSpan w:val="2"/>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2</w:t>
            </w: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中国地理区位及其地理意义</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中国疆域及其地理意义</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45"/>
          <w:jc w:val="center"/>
        </w:trPr>
        <w:tc>
          <w:tcPr>
            <w:tcW w:w="4853" w:type="dxa"/>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第三章  中国地理结构</w:t>
            </w:r>
          </w:p>
        </w:tc>
        <w:tc>
          <w:tcPr>
            <w:tcW w:w="621" w:type="dxa"/>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10</w:t>
            </w:r>
          </w:p>
        </w:tc>
        <w:tc>
          <w:tcPr>
            <w:tcW w:w="819" w:type="dxa"/>
          </w:tcPr>
          <w:p w:rsidR="00CB7A5E" w:rsidRPr="006E0823" w:rsidRDefault="00CB7A5E" w:rsidP="00CB7A5E">
            <w:pPr>
              <w:spacing w:line="440" w:lineRule="exact"/>
              <w:jc w:val="center"/>
              <w:rPr>
                <w:rFonts w:ascii="宋体" w:hAnsi="宋体"/>
                <w:b/>
                <w:bCs/>
                <w:szCs w:val="21"/>
              </w:rPr>
            </w:pPr>
          </w:p>
        </w:tc>
        <w:tc>
          <w:tcPr>
            <w:tcW w:w="720" w:type="dxa"/>
            <w:gridSpan w:val="2"/>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10</w:t>
            </w:r>
          </w:p>
        </w:tc>
      </w:tr>
      <w:tr w:rsidR="00CB7A5E" w:rsidRPr="006E0823" w:rsidTr="0083599E">
        <w:trPr>
          <w:cantSplit/>
          <w:trHeight w:val="45"/>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中国地貌结构</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45"/>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中国气候特征</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45"/>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第三节  中国陆地水及水资源</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45"/>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第四节  中国土壤地理</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45"/>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第五节  中国生物地理</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158"/>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第六节  中国土地利用与土地资源结构</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55"/>
          <w:jc w:val="center"/>
        </w:trPr>
        <w:tc>
          <w:tcPr>
            <w:tcW w:w="4853" w:type="dxa"/>
            <w:vAlign w:val="center"/>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第四章  中国人口与城镇化</w:t>
            </w:r>
          </w:p>
        </w:tc>
        <w:tc>
          <w:tcPr>
            <w:tcW w:w="621" w:type="dxa"/>
            <w:vAlign w:val="center"/>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c>
          <w:tcPr>
            <w:tcW w:w="819" w:type="dxa"/>
            <w:vAlign w:val="center"/>
          </w:tcPr>
          <w:p w:rsidR="00CB7A5E" w:rsidRPr="006E0823" w:rsidRDefault="00CB7A5E" w:rsidP="00CB7A5E">
            <w:pPr>
              <w:spacing w:line="440" w:lineRule="exact"/>
              <w:jc w:val="center"/>
              <w:rPr>
                <w:rFonts w:ascii="宋体" w:hAnsi="宋体"/>
                <w:b/>
                <w:bCs/>
                <w:szCs w:val="21"/>
              </w:rPr>
            </w:pPr>
          </w:p>
        </w:tc>
        <w:tc>
          <w:tcPr>
            <w:tcW w:w="720" w:type="dxa"/>
            <w:gridSpan w:val="2"/>
            <w:vAlign w:val="center"/>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r>
      <w:tr w:rsidR="00CB7A5E" w:rsidRPr="006E0823" w:rsidTr="0083599E">
        <w:trPr>
          <w:cantSplit/>
          <w:trHeight w:val="52"/>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中国人口的基本特征</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52"/>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中华民族与地域特征</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52"/>
          <w:jc w:val="center"/>
        </w:trPr>
        <w:tc>
          <w:tcPr>
            <w:tcW w:w="4853" w:type="dxa"/>
            <w:vAlign w:val="center"/>
          </w:tcPr>
          <w:p w:rsidR="00CB7A5E" w:rsidRPr="006E0823" w:rsidRDefault="00CB7A5E" w:rsidP="00CB7A5E">
            <w:pPr>
              <w:spacing w:line="440" w:lineRule="exact"/>
              <w:rPr>
                <w:rFonts w:ascii="宋体" w:hAnsi="宋体"/>
                <w:b/>
                <w:bCs/>
                <w:szCs w:val="21"/>
              </w:rPr>
            </w:pPr>
            <w:r w:rsidRPr="006E0823">
              <w:rPr>
                <w:rFonts w:ascii="宋体" w:hAnsi="宋体" w:hint="eastAsia"/>
                <w:szCs w:val="21"/>
              </w:rPr>
              <w:lastRenderedPageBreak/>
              <w:t>第三节  城镇化</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52"/>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b/>
                <w:bCs/>
                <w:szCs w:val="21"/>
              </w:rPr>
              <w:t>第五章  中国国土开发</w:t>
            </w:r>
          </w:p>
        </w:tc>
        <w:tc>
          <w:tcPr>
            <w:tcW w:w="621" w:type="dxa"/>
            <w:vAlign w:val="center"/>
          </w:tcPr>
          <w:p w:rsidR="00CB7A5E" w:rsidRPr="006E0823" w:rsidRDefault="00CB7A5E" w:rsidP="00CB7A5E">
            <w:pPr>
              <w:spacing w:line="440" w:lineRule="exact"/>
              <w:jc w:val="center"/>
              <w:rPr>
                <w:rFonts w:ascii="宋体" w:hAnsi="宋体"/>
                <w:szCs w:val="21"/>
              </w:rPr>
            </w:pPr>
            <w:r w:rsidRPr="006E0823">
              <w:rPr>
                <w:rFonts w:ascii="宋体" w:hAnsi="宋体" w:hint="eastAsia"/>
                <w:szCs w:val="21"/>
              </w:rPr>
              <w:t>12</w:t>
            </w: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r w:rsidRPr="006E0823">
              <w:rPr>
                <w:rFonts w:ascii="宋体" w:hAnsi="宋体" w:hint="eastAsia"/>
                <w:szCs w:val="21"/>
              </w:rPr>
              <w:t>12</w:t>
            </w:r>
          </w:p>
        </w:tc>
      </w:tr>
      <w:tr w:rsidR="00CB7A5E" w:rsidRPr="006E0823" w:rsidTr="0083599E">
        <w:trPr>
          <w:cantSplit/>
          <w:trHeight w:val="52"/>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中国的自然资源</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81"/>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土地利用与大农业开发</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78"/>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第三节  能源与开发</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78"/>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第四节  矿产资源与开发</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78"/>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第五节  人类遗产资源与开发</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78"/>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第六节  交通建设与布局</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78"/>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第七节  工业化与经济布局</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cantSplit/>
          <w:trHeight w:val="78"/>
          <w:jc w:val="center"/>
        </w:trPr>
        <w:tc>
          <w:tcPr>
            <w:tcW w:w="4853" w:type="dxa"/>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第六章  中国海洋地带</w:t>
            </w:r>
          </w:p>
        </w:tc>
        <w:tc>
          <w:tcPr>
            <w:tcW w:w="621" w:type="dxa"/>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c>
          <w:tcPr>
            <w:tcW w:w="819" w:type="dxa"/>
          </w:tcPr>
          <w:p w:rsidR="00CB7A5E" w:rsidRPr="006E0823" w:rsidRDefault="00CB7A5E" w:rsidP="00CB7A5E">
            <w:pPr>
              <w:spacing w:line="440" w:lineRule="exact"/>
              <w:jc w:val="center"/>
              <w:rPr>
                <w:rFonts w:ascii="宋体" w:hAnsi="宋体"/>
                <w:b/>
                <w:bCs/>
                <w:szCs w:val="21"/>
              </w:rPr>
            </w:pPr>
          </w:p>
        </w:tc>
        <w:tc>
          <w:tcPr>
            <w:tcW w:w="720" w:type="dxa"/>
            <w:gridSpan w:val="2"/>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 xml:space="preserve">第一节  海域环境 </w:t>
            </w:r>
          </w:p>
        </w:tc>
        <w:tc>
          <w:tcPr>
            <w:tcW w:w="621" w:type="dxa"/>
          </w:tcPr>
          <w:p w:rsidR="00CB7A5E" w:rsidRPr="006E0823" w:rsidRDefault="00CB7A5E" w:rsidP="00CB7A5E">
            <w:pPr>
              <w:spacing w:line="440" w:lineRule="exact"/>
              <w:jc w:val="center"/>
              <w:rPr>
                <w:rFonts w:ascii="宋体" w:hAnsi="宋体"/>
                <w:szCs w:val="21"/>
              </w:rPr>
            </w:pPr>
          </w:p>
        </w:tc>
        <w:tc>
          <w:tcPr>
            <w:tcW w:w="826" w:type="dxa"/>
            <w:gridSpan w:val="2"/>
          </w:tcPr>
          <w:p w:rsidR="00CB7A5E" w:rsidRPr="006E0823" w:rsidRDefault="00CB7A5E" w:rsidP="00CB7A5E">
            <w:pPr>
              <w:spacing w:line="440" w:lineRule="exact"/>
              <w:jc w:val="center"/>
              <w:rPr>
                <w:rFonts w:ascii="宋体" w:hAnsi="宋体"/>
                <w:szCs w:val="21"/>
              </w:rPr>
            </w:pPr>
          </w:p>
        </w:tc>
        <w:tc>
          <w:tcPr>
            <w:tcW w:w="713" w:type="dxa"/>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海岸</w:t>
            </w:r>
          </w:p>
        </w:tc>
        <w:tc>
          <w:tcPr>
            <w:tcW w:w="621" w:type="dxa"/>
          </w:tcPr>
          <w:p w:rsidR="00CB7A5E" w:rsidRPr="006E0823" w:rsidRDefault="00CB7A5E" w:rsidP="00CB7A5E">
            <w:pPr>
              <w:spacing w:line="440" w:lineRule="exact"/>
              <w:jc w:val="center"/>
              <w:rPr>
                <w:rFonts w:ascii="宋体" w:hAnsi="宋体"/>
                <w:szCs w:val="21"/>
              </w:rPr>
            </w:pPr>
          </w:p>
        </w:tc>
        <w:tc>
          <w:tcPr>
            <w:tcW w:w="826" w:type="dxa"/>
            <w:gridSpan w:val="2"/>
          </w:tcPr>
          <w:p w:rsidR="00CB7A5E" w:rsidRPr="006E0823" w:rsidRDefault="00CB7A5E" w:rsidP="00CB7A5E">
            <w:pPr>
              <w:spacing w:line="440" w:lineRule="exact"/>
              <w:jc w:val="center"/>
              <w:rPr>
                <w:rFonts w:ascii="宋体" w:hAnsi="宋体"/>
                <w:szCs w:val="21"/>
              </w:rPr>
            </w:pPr>
          </w:p>
        </w:tc>
        <w:tc>
          <w:tcPr>
            <w:tcW w:w="713" w:type="dxa"/>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第三节  岛屿</w:t>
            </w:r>
          </w:p>
        </w:tc>
        <w:tc>
          <w:tcPr>
            <w:tcW w:w="621" w:type="dxa"/>
          </w:tcPr>
          <w:p w:rsidR="00CB7A5E" w:rsidRPr="006E0823" w:rsidRDefault="00CB7A5E" w:rsidP="00CB7A5E">
            <w:pPr>
              <w:spacing w:line="440" w:lineRule="exact"/>
              <w:jc w:val="center"/>
              <w:rPr>
                <w:rFonts w:ascii="宋体" w:hAnsi="宋体"/>
                <w:szCs w:val="21"/>
              </w:rPr>
            </w:pPr>
          </w:p>
        </w:tc>
        <w:tc>
          <w:tcPr>
            <w:tcW w:w="826" w:type="dxa"/>
            <w:gridSpan w:val="2"/>
          </w:tcPr>
          <w:p w:rsidR="00CB7A5E" w:rsidRPr="006E0823" w:rsidRDefault="00CB7A5E" w:rsidP="00CB7A5E">
            <w:pPr>
              <w:spacing w:line="440" w:lineRule="exact"/>
              <w:jc w:val="center"/>
              <w:rPr>
                <w:rFonts w:ascii="宋体" w:hAnsi="宋体"/>
                <w:szCs w:val="21"/>
              </w:rPr>
            </w:pPr>
          </w:p>
        </w:tc>
        <w:tc>
          <w:tcPr>
            <w:tcW w:w="713" w:type="dxa"/>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第四节  近海水文</w:t>
            </w:r>
          </w:p>
        </w:tc>
        <w:tc>
          <w:tcPr>
            <w:tcW w:w="621" w:type="dxa"/>
          </w:tcPr>
          <w:p w:rsidR="00CB7A5E" w:rsidRPr="006E0823" w:rsidRDefault="00CB7A5E" w:rsidP="00CB7A5E">
            <w:pPr>
              <w:spacing w:line="440" w:lineRule="exact"/>
              <w:jc w:val="center"/>
              <w:rPr>
                <w:rFonts w:ascii="宋体" w:hAnsi="宋体"/>
                <w:szCs w:val="21"/>
              </w:rPr>
            </w:pPr>
          </w:p>
        </w:tc>
        <w:tc>
          <w:tcPr>
            <w:tcW w:w="826" w:type="dxa"/>
            <w:gridSpan w:val="2"/>
          </w:tcPr>
          <w:p w:rsidR="00CB7A5E" w:rsidRPr="006E0823" w:rsidRDefault="00CB7A5E" w:rsidP="00CB7A5E">
            <w:pPr>
              <w:spacing w:line="440" w:lineRule="exact"/>
              <w:jc w:val="center"/>
              <w:rPr>
                <w:rFonts w:ascii="宋体" w:hAnsi="宋体"/>
                <w:szCs w:val="21"/>
              </w:rPr>
            </w:pPr>
          </w:p>
        </w:tc>
        <w:tc>
          <w:tcPr>
            <w:tcW w:w="713" w:type="dxa"/>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第五节  海洋资源及其评价</w:t>
            </w:r>
          </w:p>
        </w:tc>
        <w:tc>
          <w:tcPr>
            <w:tcW w:w="621" w:type="dxa"/>
            <w:vMerge w:val="restart"/>
            <w:vAlign w:val="center"/>
          </w:tcPr>
          <w:p w:rsidR="00CB7A5E" w:rsidRPr="006E0823" w:rsidRDefault="00CB7A5E" w:rsidP="00CB7A5E">
            <w:pPr>
              <w:spacing w:line="440" w:lineRule="exact"/>
              <w:jc w:val="center"/>
              <w:rPr>
                <w:rFonts w:ascii="宋体" w:hAnsi="宋体"/>
                <w:szCs w:val="21"/>
              </w:rPr>
            </w:pPr>
          </w:p>
        </w:tc>
        <w:tc>
          <w:tcPr>
            <w:tcW w:w="826" w:type="dxa"/>
            <w:gridSpan w:val="2"/>
            <w:vMerge w:val="restart"/>
          </w:tcPr>
          <w:p w:rsidR="00CB7A5E" w:rsidRPr="006E0823" w:rsidRDefault="00CB7A5E" w:rsidP="00CB7A5E">
            <w:pPr>
              <w:spacing w:line="440" w:lineRule="exact"/>
              <w:jc w:val="center"/>
              <w:rPr>
                <w:rFonts w:ascii="宋体" w:hAnsi="宋体"/>
                <w:szCs w:val="21"/>
              </w:rPr>
            </w:pPr>
          </w:p>
        </w:tc>
        <w:tc>
          <w:tcPr>
            <w:tcW w:w="713" w:type="dxa"/>
            <w:vMerge w:val="restart"/>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第六节  海洋经济发展</w:t>
            </w:r>
          </w:p>
        </w:tc>
        <w:tc>
          <w:tcPr>
            <w:tcW w:w="621" w:type="dxa"/>
            <w:vMerge/>
          </w:tcPr>
          <w:p w:rsidR="00CB7A5E" w:rsidRPr="006E0823" w:rsidRDefault="00CB7A5E" w:rsidP="00CB7A5E">
            <w:pPr>
              <w:spacing w:line="440" w:lineRule="exact"/>
              <w:jc w:val="center"/>
              <w:rPr>
                <w:rFonts w:ascii="宋体" w:hAnsi="宋体"/>
                <w:szCs w:val="21"/>
              </w:rPr>
            </w:pPr>
          </w:p>
        </w:tc>
        <w:tc>
          <w:tcPr>
            <w:tcW w:w="826" w:type="dxa"/>
            <w:gridSpan w:val="2"/>
            <w:vMerge/>
          </w:tcPr>
          <w:p w:rsidR="00CB7A5E" w:rsidRPr="006E0823" w:rsidRDefault="00CB7A5E" w:rsidP="00CB7A5E">
            <w:pPr>
              <w:spacing w:line="440" w:lineRule="exact"/>
              <w:jc w:val="center"/>
              <w:rPr>
                <w:rFonts w:ascii="宋体" w:hAnsi="宋体"/>
                <w:szCs w:val="21"/>
              </w:rPr>
            </w:pPr>
          </w:p>
        </w:tc>
        <w:tc>
          <w:tcPr>
            <w:tcW w:w="713" w:type="dxa"/>
            <w:vMerge/>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第七章  中国灾害与环境保护</w:t>
            </w:r>
          </w:p>
        </w:tc>
        <w:tc>
          <w:tcPr>
            <w:tcW w:w="621" w:type="dxa"/>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c>
          <w:tcPr>
            <w:tcW w:w="826" w:type="dxa"/>
            <w:gridSpan w:val="2"/>
          </w:tcPr>
          <w:p w:rsidR="00CB7A5E" w:rsidRPr="006E0823" w:rsidRDefault="00CB7A5E" w:rsidP="00CB7A5E">
            <w:pPr>
              <w:spacing w:line="440" w:lineRule="exact"/>
              <w:jc w:val="center"/>
              <w:rPr>
                <w:rFonts w:ascii="宋体" w:hAnsi="宋体"/>
                <w:b/>
                <w:bCs/>
                <w:szCs w:val="21"/>
              </w:rPr>
            </w:pPr>
          </w:p>
        </w:tc>
        <w:tc>
          <w:tcPr>
            <w:tcW w:w="713" w:type="dxa"/>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自然灾害与减灾建设</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环境保护和建设</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tcPr>
          <w:p w:rsidR="00CB7A5E" w:rsidRPr="006E0823" w:rsidRDefault="00CB7A5E" w:rsidP="00CB7A5E">
            <w:pPr>
              <w:spacing w:line="440" w:lineRule="exact"/>
              <w:rPr>
                <w:rFonts w:ascii="宋体" w:hAnsi="宋体"/>
                <w:szCs w:val="21"/>
              </w:rPr>
            </w:pPr>
            <w:r w:rsidRPr="006E0823">
              <w:rPr>
                <w:rFonts w:ascii="宋体" w:hAnsi="宋体" w:hint="eastAsia"/>
                <w:szCs w:val="21"/>
              </w:rPr>
              <w:t>第三节  生物多样性和自然保护</w:t>
            </w:r>
          </w:p>
        </w:tc>
        <w:tc>
          <w:tcPr>
            <w:tcW w:w="621" w:type="dxa"/>
          </w:tcPr>
          <w:p w:rsidR="00CB7A5E" w:rsidRPr="006E0823" w:rsidRDefault="00CB7A5E" w:rsidP="00CB7A5E">
            <w:pPr>
              <w:spacing w:line="440" w:lineRule="exact"/>
              <w:jc w:val="center"/>
              <w:rPr>
                <w:rFonts w:ascii="宋体" w:hAnsi="宋体"/>
                <w:szCs w:val="21"/>
              </w:rPr>
            </w:pPr>
          </w:p>
        </w:tc>
        <w:tc>
          <w:tcPr>
            <w:tcW w:w="819" w:type="dxa"/>
          </w:tcPr>
          <w:p w:rsidR="00CB7A5E" w:rsidRPr="006E0823" w:rsidRDefault="00CB7A5E" w:rsidP="00CB7A5E">
            <w:pPr>
              <w:spacing w:line="440" w:lineRule="exact"/>
              <w:jc w:val="center"/>
              <w:rPr>
                <w:rFonts w:ascii="宋体" w:hAnsi="宋体"/>
                <w:szCs w:val="21"/>
              </w:rPr>
            </w:pPr>
          </w:p>
        </w:tc>
        <w:tc>
          <w:tcPr>
            <w:tcW w:w="720" w:type="dxa"/>
            <w:gridSpan w:val="2"/>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第八章  中国地理区域划分</w:t>
            </w:r>
          </w:p>
        </w:tc>
        <w:tc>
          <w:tcPr>
            <w:tcW w:w="621" w:type="dxa"/>
            <w:vAlign w:val="center"/>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c>
          <w:tcPr>
            <w:tcW w:w="819" w:type="dxa"/>
            <w:vAlign w:val="center"/>
          </w:tcPr>
          <w:p w:rsidR="00CB7A5E" w:rsidRPr="006E0823" w:rsidRDefault="00CB7A5E" w:rsidP="00CB7A5E">
            <w:pPr>
              <w:spacing w:line="440" w:lineRule="exact"/>
              <w:jc w:val="center"/>
              <w:rPr>
                <w:rFonts w:ascii="宋体" w:hAnsi="宋体"/>
                <w:b/>
                <w:bCs/>
                <w:szCs w:val="21"/>
              </w:rPr>
            </w:pPr>
          </w:p>
        </w:tc>
        <w:tc>
          <w:tcPr>
            <w:tcW w:w="720" w:type="dxa"/>
            <w:gridSpan w:val="2"/>
            <w:vAlign w:val="center"/>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4</w:t>
            </w: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自然区划</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中国行政区划</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第三节  中国经济区划</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第四节  中国地理分区</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b/>
                <w:bCs/>
                <w:szCs w:val="21"/>
              </w:rPr>
            </w:pPr>
            <w:r w:rsidRPr="006E0823">
              <w:rPr>
                <w:rFonts w:ascii="宋体" w:hAnsi="宋体" w:hint="eastAsia"/>
                <w:b/>
                <w:bCs/>
                <w:szCs w:val="21"/>
              </w:rPr>
              <w:t>第九章  分论</w:t>
            </w:r>
          </w:p>
        </w:tc>
        <w:tc>
          <w:tcPr>
            <w:tcW w:w="621" w:type="dxa"/>
            <w:vAlign w:val="center"/>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2</w:t>
            </w:r>
          </w:p>
        </w:tc>
        <w:tc>
          <w:tcPr>
            <w:tcW w:w="819" w:type="dxa"/>
            <w:vAlign w:val="center"/>
          </w:tcPr>
          <w:p w:rsidR="00CB7A5E" w:rsidRPr="006E0823" w:rsidRDefault="00CB7A5E" w:rsidP="00CB7A5E">
            <w:pPr>
              <w:spacing w:line="440" w:lineRule="exact"/>
              <w:jc w:val="center"/>
              <w:rPr>
                <w:rFonts w:ascii="宋体" w:hAnsi="宋体"/>
                <w:b/>
                <w:bCs/>
                <w:szCs w:val="21"/>
              </w:rPr>
            </w:pPr>
          </w:p>
        </w:tc>
        <w:tc>
          <w:tcPr>
            <w:tcW w:w="720" w:type="dxa"/>
            <w:gridSpan w:val="2"/>
            <w:vAlign w:val="center"/>
          </w:tcPr>
          <w:p w:rsidR="00CB7A5E" w:rsidRPr="006E0823" w:rsidRDefault="00CB7A5E" w:rsidP="00CB7A5E">
            <w:pPr>
              <w:spacing w:line="440" w:lineRule="exact"/>
              <w:jc w:val="center"/>
              <w:rPr>
                <w:rFonts w:ascii="宋体" w:hAnsi="宋体"/>
                <w:b/>
                <w:bCs/>
                <w:szCs w:val="21"/>
              </w:rPr>
            </w:pPr>
            <w:r w:rsidRPr="006E0823">
              <w:rPr>
                <w:rFonts w:ascii="宋体" w:hAnsi="宋体" w:hint="eastAsia"/>
                <w:b/>
                <w:bCs/>
                <w:szCs w:val="21"/>
              </w:rPr>
              <w:t>2</w:t>
            </w: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第一节  东北区（个案分析）</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szCs w:val="21"/>
              </w:rPr>
            </w:pPr>
            <w:r w:rsidRPr="006E0823">
              <w:rPr>
                <w:rFonts w:ascii="宋体" w:hAnsi="宋体" w:hint="eastAsia"/>
                <w:szCs w:val="21"/>
              </w:rPr>
              <w:t>第二节  内蒙古地区（个案分析）</w:t>
            </w:r>
          </w:p>
        </w:tc>
        <w:tc>
          <w:tcPr>
            <w:tcW w:w="621" w:type="dxa"/>
            <w:vAlign w:val="center"/>
          </w:tcPr>
          <w:p w:rsidR="00CB7A5E" w:rsidRPr="006E0823" w:rsidRDefault="00CB7A5E" w:rsidP="00CB7A5E">
            <w:pPr>
              <w:spacing w:line="440" w:lineRule="exact"/>
              <w:jc w:val="center"/>
              <w:rPr>
                <w:rFonts w:ascii="宋体" w:hAnsi="宋体"/>
                <w:szCs w:val="21"/>
              </w:rPr>
            </w:pPr>
          </w:p>
        </w:tc>
        <w:tc>
          <w:tcPr>
            <w:tcW w:w="819" w:type="dxa"/>
            <w:vAlign w:val="center"/>
          </w:tcPr>
          <w:p w:rsidR="00CB7A5E" w:rsidRPr="006E0823" w:rsidRDefault="00CB7A5E" w:rsidP="00CB7A5E">
            <w:pPr>
              <w:spacing w:line="440" w:lineRule="exact"/>
              <w:jc w:val="center"/>
              <w:rPr>
                <w:rFonts w:ascii="宋体" w:hAnsi="宋体"/>
                <w:szCs w:val="21"/>
              </w:rPr>
            </w:pPr>
          </w:p>
        </w:tc>
        <w:tc>
          <w:tcPr>
            <w:tcW w:w="720" w:type="dxa"/>
            <w:gridSpan w:val="2"/>
            <w:vAlign w:val="center"/>
          </w:tcPr>
          <w:p w:rsidR="00CB7A5E" w:rsidRPr="006E0823" w:rsidRDefault="00CB7A5E" w:rsidP="00CB7A5E">
            <w:pPr>
              <w:spacing w:line="440" w:lineRule="exact"/>
              <w:jc w:val="center"/>
              <w:rPr>
                <w:rFonts w:ascii="宋体" w:hAnsi="宋体"/>
                <w:szCs w:val="21"/>
              </w:rPr>
            </w:pPr>
          </w:p>
        </w:tc>
      </w:tr>
      <w:tr w:rsidR="00CB7A5E" w:rsidRPr="006E0823" w:rsidTr="0083599E">
        <w:trPr>
          <w:jc w:val="center"/>
        </w:trPr>
        <w:tc>
          <w:tcPr>
            <w:tcW w:w="4853" w:type="dxa"/>
            <w:vAlign w:val="center"/>
          </w:tcPr>
          <w:p w:rsidR="00CB7A5E" w:rsidRPr="006E0823" w:rsidRDefault="00CB7A5E" w:rsidP="00CB7A5E">
            <w:pPr>
              <w:spacing w:line="440" w:lineRule="exact"/>
              <w:rPr>
                <w:rFonts w:ascii="宋体" w:hAnsi="宋体"/>
                <w:b/>
                <w:szCs w:val="21"/>
              </w:rPr>
            </w:pPr>
            <w:r w:rsidRPr="006E0823">
              <w:rPr>
                <w:rFonts w:ascii="宋体" w:hAnsi="宋体"/>
                <w:b/>
                <w:szCs w:val="21"/>
              </w:rPr>
              <w:t>总计</w:t>
            </w:r>
          </w:p>
        </w:tc>
        <w:tc>
          <w:tcPr>
            <w:tcW w:w="621" w:type="dxa"/>
            <w:vAlign w:val="center"/>
          </w:tcPr>
          <w:p w:rsidR="00CB7A5E" w:rsidRPr="006E0823" w:rsidRDefault="00CB7A5E" w:rsidP="00CB7A5E">
            <w:pPr>
              <w:spacing w:line="440" w:lineRule="exact"/>
              <w:jc w:val="center"/>
              <w:rPr>
                <w:rFonts w:ascii="宋体" w:hAnsi="宋体"/>
                <w:b/>
                <w:szCs w:val="21"/>
              </w:rPr>
            </w:pPr>
            <w:r w:rsidRPr="006E0823">
              <w:rPr>
                <w:rFonts w:ascii="宋体" w:hAnsi="宋体" w:hint="eastAsia"/>
                <w:b/>
                <w:szCs w:val="21"/>
              </w:rPr>
              <w:t>44</w:t>
            </w:r>
          </w:p>
        </w:tc>
        <w:tc>
          <w:tcPr>
            <w:tcW w:w="819" w:type="dxa"/>
            <w:vAlign w:val="center"/>
          </w:tcPr>
          <w:p w:rsidR="00CB7A5E" w:rsidRPr="006E0823" w:rsidRDefault="00CB7A5E" w:rsidP="00CB7A5E">
            <w:pPr>
              <w:spacing w:line="440" w:lineRule="exact"/>
              <w:jc w:val="center"/>
              <w:rPr>
                <w:rFonts w:ascii="宋体" w:hAnsi="宋体"/>
                <w:b/>
                <w:szCs w:val="21"/>
              </w:rPr>
            </w:pPr>
          </w:p>
        </w:tc>
        <w:tc>
          <w:tcPr>
            <w:tcW w:w="720" w:type="dxa"/>
            <w:gridSpan w:val="2"/>
            <w:vAlign w:val="center"/>
          </w:tcPr>
          <w:p w:rsidR="00CB7A5E" w:rsidRPr="006E0823" w:rsidRDefault="00CB7A5E" w:rsidP="00CB7A5E">
            <w:pPr>
              <w:spacing w:line="440" w:lineRule="exact"/>
              <w:jc w:val="center"/>
              <w:rPr>
                <w:rFonts w:ascii="宋体" w:hAnsi="宋体"/>
                <w:b/>
                <w:szCs w:val="21"/>
              </w:rPr>
            </w:pPr>
            <w:r w:rsidRPr="006E0823">
              <w:rPr>
                <w:rFonts w:ascii="宋体" w:hAnsi="宋体" w:hint="eastAsia"/>
                <w:b/>
                <w:szCs w:val="21"/>
              </w:rPr>
              <w:t>44</w:t>
            </w:r>
          </w:p>
        </w:tc>
      </w:tr>
    </w:tbl>
    <w:p w:rsidR="00CB7A5E" w:rsidRPr="006E0823" w:rsidRDefault="00CB7A5E" w:rsidP="00CB7A5E">
      <w:pPr>
        <w:spacing w:line="440" w:lineRule="exact"/>
        <w:ind w:firstLineChars="200" w:firstLine="600"/>
        <w:rPr>
          <w:rFonts w:ascii="黑体" w:eastAsia="黑体"/>
          <w:sz w:val="30"/>
          <w:szCs w:val="30"/>
        </w:rPr>
      </w:pPr>
    </w:p>
    <w:p w:rsidR="00CB7A5E" w:rsidRPr="006E0823" w:rsidRDefault="00CB7A5E" w:rsidP="00CB7A5E">
      <w:pPr>
        <w:spacing w:line="440" w:lineRule="exact"/>
        <w:ind w:firstLineChars="200" w:firstLine="600"/>
        <w:rPr>
          <w:rFonts w:ascii="黑体" w:eastAsia="黑体"/>
          <w:sz w:val="30"/>
          <w:szCs w:val="30"/>
        </w:rPr>
      </w:pPr>
      <w:r w:rsidRPr="006E0823">
        <w:rPr>
          <w:rFonts w:ascii="黑体" w:eastAsia="黑体" w:hint="eastAsia"/>
          <w:sz w:val="30"/>
          <w:szCs w:val="30"/>
        </w:rPr>
        <w:t>（二） 各章节教学内容</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lastRenderedPageBreak/>
        <w:t xml:space="preserve">第一章  </w:t>
      </w:r>
      <w:proofErr w:type="gramStart"/>
      <w:r w:rsidRPr="006E0823">
        <w:rPr>
          <w:rFonts w:ascii="黑体" w:eastAsia="黑体" w:hAnsi="宋体" w:hint="eastAsia"/>
          <w:bCs/>
          <w:sz w:val="28"/>
          <w:szCs w:val="28"/>
        </w:rPr>
        <w:t>绪</w:t>
      </w:r>
      <w:proofErr w:type="gramEnd"/>
      <w:r w:rsidRPr="006E0823">
        <w:rPr>
          <w:rFonts w:ascii="黑体" w:eastAsia="黑体" w:hAnsi="宋体" w:hint="eastAsia"/>
          <w:bCs/>
          <w:sz w:val="28"/>
          <w:szCs w:val="28"/>
        </w:rPr>
        <w:t xml:space="preserve"> 论</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Chars="200" w:firstLine="480"/>
        <w:rPr>
          <w:sz w:val="24"/>
        </w:rPr>
      </w:pPr>
      <w:r w:rsidRPr="006E0823">
        <w:rPr>
          <w:rFonts w:hint="eastAsia"/>
          <w:sz w:val="24"/>
        </w:rPr>
        <w:t>使学生掌握中国地理的研究对象、任务与内容；明确中国地理的性质与地位；了解中国地理研究的理论与方法。</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spacing w:line="440" w:lineRule="exact"/>
        <w:rPr>
          <w:rFonts w:ascii="宋体" w:hAnsi="宋体"/>
        </w:rPr>
      </w:pPr>
      <w:r w:rsidRPr="006E0823">
        <w:rPr>
          <w:rFonts w:ascii="宋体" w:hAnsi="宋体" w:hint="eastAsia"/>
          <w:b/>
          <w:bCs/>
          <w:sz w:val="24"/>
        </w:rPr>
        <w:t xml:space="preserve"> </w:t>
      </w:r>
      <w:r w:rsidRPr="006E0823">
        <w:rPr>
          <w:rFonts w:ascii="宋体" w:hAnsi="宋体" w:hint="eastAsia"/>
          <w:sz w:val="24"/>
        </w:rPr>
        <w:t xml:space="preserve">   重点掌握</w:t>
      </w:r>
      <w:r w:rsidRPr="006E0823">
        <w:rPr>
          <w:rFonts w:hint="eastAsia"/>
          <w:sz w:val="24"/>
        </w:rPr>
        <w:t>中国地理的性质、地位、研究对象、任务与内容</w:t>
      </w:r>
      <w:r w:rsidRPr="006E0823">
        <w:rPr>
          <w:rFonts w:ascii="宋体" w:hAnsi="宋体" w:hint="eastAsia"/>
          <w:sz w:val="24"/>
        </w:rPr>
        <w:t>。</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一、中国地理的学科性质与地位</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二、中国地理的研究对象、任务与内容</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三、中国地理研究的理论与方法</w:t>
      </w:r>
    </w:p>
    <w:p w:rsidR="00CB7A5E" w:rsidRPr="006E0823" w:rsidRDefault="00CB7A5E" w:rsidP="00CB7A5E">
      <w:pPr>
        <w:spacing w:line="440" w:lineRule="exact"/>
        <w:ind w:firstLineChars="196" w:firstLine="472"/>
        <w:rPr>
          <w:rFonts w:ascii="宋体" w:hAnsi="宋体"/>
          <w:b/>
          <w:bCs/>
          <w:sz w:val="24"/>
        </w:rPr>
      </w:pPr>
      <w:r w:rsidRPr="006E0823">
        <w:rPr>
          <w:rFonts w:ascii="宋体" w:hAnsi="宋体" w:hint="eastAsia"/>
          <w:b/>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t>1</w:t>
      </w:r>
      <w:r w:rsidRPr="006E0823">
        <w:rPr>
          <w:rFonts w:hint="eastAsia"/>
          <w:sz w:val="24"/>
        </w:rPr>
        <w:t>、简述《中国地理》的性质、地位、研究对象与内容</w:t>
      </w:r>
      <w:r w:rsidRPr="006E0823">
        <w:rPr>
          <w:rFonts w:ascii="宋体" w:hAnsi="宋体" w:hint="eastAsia"/>
          <w:sz w:val="24"/>
        </w:rPr>
        <w:t>。</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第二章  中国地理区位及疆域</w:t>
      </w:r>
    </w:p>
    <w:p w:rsidR="00CB7A5E" w:rsidRPr="006E0823" w:rsidRDefault="00CB7A5E" w:rsidP="00CB7A5E">
      <w:pPr>
        <w:spacing w:line="440" w:lineRule="exact"/>
        <w:ind w:firstLineChars="196" w:firstLine="472"/>
        <w:rPr>
          <w:rFonts w:ascii="黑体" w:eastAsia="黑体" w:hAnsi="宋体"/>
          <w:b/>
          <w:bCs/>
          <w:sz w:val="24"/>
        </w:rPr>
      </w:pPr>
      <w:r w:rsidRPr="006E0823">
        <w:rPr>
          <w:rFonts w:ascii="黑体" w:eastAsia="黑体" w:hAnsi="宋体" w:hint="eastAsia"/>
          <w:b/>
          <w:bCs/>
          <w:sz w:val="24"/>
        </w:rPr>
        <w:t>教学目的和要求</w:t>
      </w:r>
    </w:p>
    <w:p w:rsidR="00CB7A5E" w:rsidRPr="006E0823" w:rsidRDefault="00CB7A5E" w:rsidP="00CB7A5E">
      <w:pPr>
        <w:spacing w:line="440" w:lineRule="exact"/>
        <w:ind w:firstLineChars="200" w:firstLine="480"/>
        <w:rPr>
          <w:sz w:val="24"/>
        </w:rPr>
      </w:pPr>
      <w:r w:rsidRPr="006E0823">
        <w:rPr>
          <w:rFonts w:hint="eastAsia"/>
          <w:sz w:val="24"/>
        </w:rPr>
        <w:t>使学生掌握中国地理区位及其地理意义；明确中国疆域及其地理意义。</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autoSpaceDE w:val="0"/>
        <w:autoSpaceDN w:val="0"/>
        <w:adjustRightInd w:val="0"/>
        <w:spacing w:line="440" w:lineRule="exact"/>
        <w:ind w:firstLine="420"/>
        <w:rPr>
          <w:rFonts w:ascii="宋体" w:hAnsi="宋体"/>
          <w:kern w:val="0"/>
          <w:sz w:val="24"/>
          <w:szCs w:val="20"/>
        </w:rPr>
      </w:pPr>
      <w:r w:rsidRPr="006E0823">
        <w:rPr>
          <w:rFonts w:ascii="宋体" w:hAnsi="宋体" w:hint="eastAsia"/>
          <w:kern w:val="0"/>
          <w:sz w:val="24"/>
          <w:szCs w:val="20"/>
        </w:rPr>
        <w:t>重点掌握中国地理区位及其地理意义、中国疆域及其地理意义。</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中国地理区位及其地理意义</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w:t>
      </w:r>
      <w:r w:rsidRPr="006E0823">
        <w:rPr>
          <w:rFonts w:ascii="宋体" w:hAnsi="宋体"/>
          <w:sz w:val="24"/>
        </w:rPr>
        <w:t>中国在地球坐标系中的位置及其地理意义</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二、中国在地球上的位置及其地理意义</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三、中国在世界中的位置</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中国疆域及其地理意义</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w:t>
      </w:r>
      <w:r w:rsidRPr="006E0823">
        <w:rPr>
          <w:rFonts w:ascii="宋体" w:hAnsi="宋体"/>
          <w:sz w:val="24"/>
        </w:rPr>
        <w:t>中国的疆域与国土</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二、疆域辽阔的地理意义</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ascii="宋体" w:hAnsi="宋体" w:hint="eastAsia"/>
          <w:sz w:val="24"/>
        </w:rPr>
        <w:t>1、</w:t>
      </w:r>
      <w:r w:rsidRPr="006E0823">
        <w:rPr>
          <w:rFonts w:hint="eastAsia"/>
          <w:bCs/>
          <w:sz w:val="24"/>
        </w:rPr>
        <w:t>对比中国与美国的地理区位，概括其异同点并初步分析地理特征。</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第三章  中国地理结构</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435"/>
        <w:rPr>
          <w:sz w:val="24"/>
        </w:rPr>
      </w:pPr>
      <w:r w:rsidRPr="006E0823">
        <w:rPr>
          <w:rFonts w:hint="eastAsia"/>
          <w:sz w:val="24"/>
        </w:rPr>
        <w:t>使学生掌握中国地貌格局、气候特征及其成因；掌握中国水资源、土地资源、矿产资源结构特征、分布及其开发评价与利用潜力；明确中国土壤与植被类型及其分布规律；了解中国气温与降水分布规律以及几种特殊的天气过程。</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autoSpaceDE w:val="0"/>
        <w:autoSpaceDN w:val="0"/>
        <w:adjustRightInd w:val="0"/>
        <w:spacing w:line="440" w:lineRule="exact"/>
        <w:ind w:firstLineChars="200" w:firstLine="480"/>
        <w:rPr>
          <w:rFonts w:ascii="宋体" w:hAnsi="宋体"/>
          <w:kern w:val="0"/>
          <w:sz w:val="24"/>
          <w:szCs w:val="20"/>
        </w:rPr>
      </w:pPr>
      <w:r w:rsidRPr="006E0823">
        <w:rPr>
          <w:rFonts w:ascii="宋体" w:hAnsi="宋体" w:hint="eastAsia"/>
          <w:kern w:val="0"/>
          <w:sz w:val="24"/>
          <w:szCs w:val="20"/>
        </w:rPr>
        <w:lastRenderedPageBreak/>
        <w:t>重点掌握中国地貌格局、气候特征，土壤与植被分布规律，水、土、矿产资源结构特征及其开发潜力评价。</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中国地貌结构</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w:t>
      </w:r>
      <w:r w:rsidRPr="006E0823">
        <w:rPr>
          <w:rFonts w:ascii="宋体" w:hAnsi="宋体"/>
          <w:sz w:val="24"/>
        </w:rPr>
        <w:t>中国宏观地貌格局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w:t>
      </w:r>
      <w:r w:rsidRPr="006E0823">
        <w:rPr>
          <w:rFonts w:ascii="宋体" w:hAnsi="宋体"/>
          <w:sz w:val="24"/>
        </w:rPr>
        <w:t>中国特殊地貌类型</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w:t>
      </w:r>
      <w:r w:rsidRPr="006E0823">
        <w:rPr>
          <w:rFonts w:ascii="宋体" w:hAnsi="宋体"/>
          <w:sz w:val="24"/>
        </w:rPr>
        <w:t>中国地貌格局成因分析</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中国气候特征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w:t>
      </w:r>
      <w:r w:rsidRPr="006E0823">
        <w:rPr>
          <w:rFonts w:ascii="宋体" w:hAnsi="宋体"/>
          <w:sz w:val="24"/>
        </w:rPr>
        <w:t>中国</w:t>
      </w:r>
      <w:r w:rsidRPr="006E0823">
        <w:rPr>
          <w:rFonts w:ascii="宋体" w:hAnsi="宋体" w:hint="eastAsia"/>
          <w:sz w:val="24"/>
        </w:rPr>
        <w:t>气候的基本特征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w:t>
      </w:r>
      <w:r w:rsidRPr="006E0823">
        <w:rPr>
          <w:rFonts w:ascii="宋体" w:hAnsi="宋体"/>
          <w:sz w:val="24"/>
        </w:rPr>
        <w:t>中国</w:t>
      </w:r>
      <w:r w:rsidRPr="006E0823">
        <w:rPr>
          <w:rFonts w:ascii="宋体" w:hAnsi="宋体" w:hint="eastAsia"/>
          <w:sz w:val="24"/>
        </w:rPr>
        <w:t>气候的形成因素</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三、气温与降水</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四、几种特殊的天气过程</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w:t>
      </w:r>
      <w:r w:rsidRPr="006E0823">
        <w:rPr>
          <w:rFonts w:ascii="宋体" w:hAnsi="宋体"/>
          <w:sz w:val="24"/>
        </w:rPr>
        <w:t>我国气候评价</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第三节  中国陆地水及水资源结构</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一、地表水</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二、地下水</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三、水资源结构及区域分布</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四、水资源特点及评价</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第四节  中国土壤地理</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一、中国土壤类型</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二、中国土壤分布</w:t>
      </w:r>
    </w:p>
    <w:p w:rsidR="00CB7A5E" w:rsidRPr="006E0823" w:rsidRDefault="00CB7A5E" w:rsidP="00CB7A5E">
      <w:pPr>
        <w:spacing w:line="440" w:lineRule="exact"/>
        <w:ind w:firstLineChars="224" w:firstLine="538"/>
        <w:rPr>
          <w:rFonts w:ascii="黑体" w:eastAsia="黑体" w:hAnsi="宋体"/>
          <w:b/>
          <w:bCs/>
          <w:sz w:val="24"/>
        </w:rPr>
      </w:pPr>
      <w:r w:rsidRPr="006E0823">
        <w:rPr>
          <w:rFonts w:ascii="黑体" w:eastAsia="黑体" w:hAnsi="宋体" w:hint="eastAsia"/>
          <w:bCs/>
          <w:sz w:val="24"/>
        </w:rPr>
        <w:t>第五节  中国生物地</w:t>
      </w:r>
      <w:r w:rsidRPr="006E0823">
        <w:rPr>
          <w:rFonts w:ascii="黑体" w:eastAsia="黑体" w:hAnsi="宋体" w:hint="eastAsia"/>
          <w:b/>
          <w:bCs/>
          <w:sz w:val="24"/>
        </w:rPr>
        <w:t>理</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一、中国植物区系的主要特征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二、中国植被分类系统</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三、中国主要植被类型</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四、中国植被地理分布规律</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五、中国陆栖脊椎动物地理特征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六、中国陆栖脊椎动物生态地理群</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第六节  中国土地利用与土地资源结构</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一、土地利用</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二、土地覆盖</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三、中国土地资源特点</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lastRenderedPageBreak/>
        <w:t>四、我国主要土地资源类型及分布</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五、土地利用/覆盖变化</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t>1</w:t>
      </w:r>
      <w:r w:rsidRPr="006E0823">
        <w:rPr>
          <w:rFonts w:hint="eastAsia"/>
          <w:sz w:val="24"/>
        </w:rPr>
        <w:t>、</w:t>
      </w:r>
      <w:r w:rsidRPr="006E0823">
        <w:rPr>
          <w:sz w:val="24"/>
        </w:rPr>
        <w:t>填</w:t>
      </w:r>
      <w:proofErr w:type="gramStart"/>
      <w:r w:rsidRPr="006E0823">
        <w:rPr>
          <w:sz w:val="24"/>
        </w:rPr>
        <w:t>绘中国</w:t>
      </w:r>
      <w:proofErr w:type="gramEnd"/>
      <w:r w:rsidRPr="006E0823">
        <w:rPr>
          <w:sz w:val="24"/>
        </w:rPr>
        <w:t>主要地貌单元分布图</w:t>
      </w:r>
    </w:p>
    <w:p w:rsidR="00CB7A5E" w:rsidRPr="006E0823" w:rsidRDefault="00CB7A5E" w:rsidP="00CB7A5E">
      <w:pPr>
        <w:spacing w:line="440" w:lineRule="exact"/>
        <w:ind w:firstLineChars="200" w:firstLine="480"/>
        <w:rPr>
          <w:sz w:val="24"/>
        </w:rPr>
      </w:pPr>
      <w:r w:rsidRPr="006E0823">
        <w:rPr>
          <w:rFonts w:hint="eastAsia"/>
          <w:sz w:val="24"/>
        </w:rPr>
        <w:t>2</w:t>
      </w:r>
      <w:r w:rsidRPr="006E0823">
        <w:rPr>
          <w:rFonts w:hint="eastAsia"/>
          <w:sz w:val="24"/>
        </w:rPr>
        <w:t>、</w:t>
      </w:r>
      <w:r w:rsidRPr="006E0823">
        <w:rPr>
          <w:sz w:val="24"/>
        </w:rPr>
        <w:t>填</w:t>
      </w:r>
      <w:proofErr w:type="gramStart"/>
      <w:r w:rsidRPr="006E0823">
        <w:rPr>
          <w:sz w:val="24"/>
        </w:rPr>
        <w:t>绘中国</w:t>
      </w:r>
      <w:proofErr w:type="gramEnd"/>
      <w:r w:rsidRPr="006E0823">
        <w:rPr>
          <w:sz w:val="24"/>
        </w:rPr>
        <w:t>温度带及干湿类型分布图</w:t>
      </w:r>
    </w:p>
    <w:p w:rsidR="00CB7A5E" w:rsidRPr="006E0823" w:rsidRDefault="00CB7A5E" w:rsidP="00CB7A5E">
      <w:pPr>
        <w:spacing w:line="440" w:lineRule="exact"/>
        <w:ind w:firstLineChars="200" w:firstLine="480"/>
        <w:rPr>
          <w:sz w:val="24"/>
        </w:rPr>
      </w:pPr>
      <w:r w:rsidRPr="006E0823">
        <w:rPr>
          <w:rFonts w:hint="eastAsia"/>
          <w:sz w:val="24"/>
        </w:rPr>
        <w:t>3</w:t>
      </w:r>
      <w:r w:rsidRPr="006E0823">
        <w:rPr>
          <w:rFonts w:hint="eastAsia"/>
          <w:sz w:val="24"/>
        </w:rPr>
        <w:t>、</w:t>
      </w:r>
      <w:r w:rsidRPr="006E0823">
        <w:rPr>
          <w:sz w:val="24"/>
        </w:rPr>
        <w:t>填</w:t>
      </w:r>
      <w:proofErr w:type="gramStart"/>
      <w:r w:rsidRPr="006E0823">
        <w:rPr>
          <w:sz w:val="24"/>
        </w:rPr>
        <w:t>绘中国</w:t>
      </w:r>
      <w:proofErr w:type="gramEnd"/>
      <w:r w:rsidRPr="006E0823">
        <w:rPr>
          <w:sz w:val="24"/>
        </w:rPr>
        <w:t>主要河流、湖泊分布图</w:t>
      </w:r>
    </w:p>
    <w:p w:rsidR="00CB7A5E" w:rsidRPr="006E0823" w:rsidRDefault="00CB7A5E" w:rsidP="00CB7A5E">
      <w:pPr>
        <w:spacing w:line="440" w:lineRule="exact"/>
        <w:ind w:firstLineChars="200" w:firstLine="480"/>
        <w:rPr>
          <w:sz w:val="24"/>
        </w:rPr>
      </w:pPr>
      <w:r w:rsidRPr="006E0823">
        <w:rPr>
          <w:rFonts w:hint="eastAsia"/>
          <w:sz w:val="24"/>
        </w:rPr>
        <w:t>4</w:t>
      </w:r>
      <w:r w:rsidRPr="006E0823">
        <w:rPr>
          <w:rFonts w:hint="eastAsia"/>
          <w:sz w:val="24"/>
        </w:rPr>
        <w:t>、</w:t>
      </w:r>
      <w:r w:rsidRPr="006E0823">
        <w:rPr>
          <w:sz w:val="24"/>
        </w:rPr>
        <w:t>填</w:t>
      </w:r>
      <w:proofErr w:type="gramStart"/>
      <w:r w:rsidRPr="006E0823">
        <w:rPr>
          <w:sz w:val="24"/>
        </w:rPr>
        <w:t>绘中国</w:t>
      </w:r>
      <w:proofErr w:type="gramEnd"/>
      <w:r w:rsidRPr="006E0823">
        <w:rPr>
          <w:sz w:val="24"/>
        </w:rPr>
        <w:t>主要土壤类型分布图</w:t>
      </w:r>
    </w:p>
    <w:p w:rsidR="00CB7A5E" w:rsidRPr="006E0823" w:rsidRDefault="00CB7A5E" w:rsidP="00CB7A5E">
      <w:pPr>
        <w:spacing w:line="440" w:lineRule="exact"/>
        <w:ind w:firstLineChars="200" w:firstLine="480"/>
        <w:rPr>
          <w:sz w:val="24"/>
        </w:rPr>
      </w:pPr>
      <w:r w:rsidRPr="006E0823">
        <w:rPr>
          <w:rFonts w:hint="eastAsia"/>
          <w:sz w:val="24"/>
        </w:rPr>
        <w:t>5</w:t>
      </w:r>
      <w:r w:rsidRPr="006E0823">
        <w:rPr>
          <w:rFonts w:hint="eastAsia"/>
          <w:sz w:val="24"/>
        </w:rPr>
        <w:t>、</w:t>
      </w:r>
      <w:r w:rsidRPr="006E0823">
        <w:rPr>
          <w:sz w:val="24"/>
        </w:rPr>
        <w:t>填</w:t>
      </w:r>
      <w:proofErr w:type="gramStart"/>
      <w:r w:rsidRPr="006E0823">
        <w:rPr>
          <w:sz w:val="24"/>
        </w:rPr>
        <w:t>绘中国</w:t>
      </w:r>
      <w:proofErr w:type="gramEnd"/>
      <w:r w:rsidRPr="006E0823">
        <w:rPr>
          <w:sz w:val="24"/>
        </w:rPr>
        <w:t>主要植被类型分布图</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第四章  中国人口与城镇化</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435"/>
        <w:rPr>
          <w:sz w:val="24"/>
        </w:rPr>
      </w:pPr>
      <w:r w:rsidRPr="006E0823">
        <w:rPr>
          <w:rFonts w:hint="eastAsia"/>
          <w:sz w:val="24"/>
        </w:rPr>
        <w:t>让学生掌握中国人口变动的三大过程；了解中国人口增长过程；明确中国人口的社会构成与城乡、地区差异；掌握人口分布特点与迁移特点。</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autoSpaceDE w:val="0"/>
        <w:autoSpaceDN w:val="0"/>
        <w:adjustRightInd w:val="0"/>
        <w:spacing w:line="440" w:lineRule="exact"/>
        <w:ind w:firstLineChars="200" w:firstLine="480"/>
        <w:rPr>
          <w:rFonts w:ascii="宋体" w:hAnsi="宋体"/>
          <w:kern w:val="0"/>
          <w:sz w:val="24"/>
          <w:szCs w:val="20"/>
        </w:rPr>
      </w:pPr>
      <w:r w:rsidRPr="006E0823">
        <w:rPr>
          <w:rFonts w:ascii="宋体" w:hAnsi="宋体" w:hint="eastAsia"/>
          <w:kern w:val="0"/>
          <w:sz w:val="24"/>
          <w:szCs w:val="20"/>
        </w:rPr>
        <w:t>重点掌握中国人口分布特点、人口分布区域差异界限——胡焕庸线、中国的理想适度人口以及中国人口的基本特征。</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中国人口的基本特征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一、引言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二、中国人口总量特征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三、中国人口的结构特征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四、中国人口分布与迁移特征</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中华民族与地域特征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一、中华民族的构成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二、中华民族的地理分布</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三、少数民族地区经济发展特点与对策</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第三节  城镇化</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一、城乡划分及市、</w:t>
      </w:r>
      <w:proofErr w:type="gramStart"/>
      <w:r w:rsidRPr="006E0823">
        <w:rPr>
          <w:rFonts w:ascii="宋体" w:hAnsi="宋体" w:hint="eastAsia"/>
          <w:sz w:val="24"/>
        </w:rPr>
        <w:t>镇设置</w:t>
      </w:r>
      <w:proofErr w:type="gramEnd"/>
      <w:r w:rsidRPr="006E0823">
        <w:rPr>
          <w:rFonts w:ascii="宋体" w:hAnsi="宋体" w:hint="eastAsia"/>
          <w:sz w:val="24"/>
        </w:rPr>
        <w:t>标准</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二、我国城市发展特点</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三、城镇化的地域差异</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t>1</w:t>
      </w:r>
      <w:r w:rsidRPr="006E0823">
        <w:rPr>
          <w:rFonts w:hint="eastAsia"/>
          <w:sz w:val="24"/>
        </w:rPr>
        <w:t>、中国人口分布特点</w:t>
      </w:r>
    </w:p>
    <w:p w:rsidR="00CB7A5E" w:rsidRPr="006E0823" w:rsidRDefault="00CB7A5E" w:rsidP="00CB7A5E">
      <w:pPr>
        <w:spacing w:line="440" w:lineRule="exact"/>
        <w:ind w:firstLineChars="200" w:firstLine="480"/>
        <w:rPr>
          <w:sz w:val="24"/>
        </w:rPr>
      </w:pPr>
      <w:r w:rsidRPr="006E0823">
        <w:rPr>
          <w:rFonts w:hint="eastAsia"/>
          <w:sz w:val="24"/>
        </w:rPr>
        <w:t>2</w:t>
      </w:r>
      <w:r w:rsidRPr="006E0823">
        <w:rPr>
          <w:rFonts w:hint="eastAsia"/>
          <w:sz w:val="24"/>
        </w:rPr>
        <w:t>、填</w:t>
      </w:r>
      <w:proofErr w:type="gramStart"/>
      <w:r w:rsidRPr="006E0823">
        <w:rPr>
          <w:rFonts w:hint="eastAsia"/>
          <w:sz w:val="24"/>
        </w:rPr>
        <w:t>绘中国</w:t>
      </w:r>
      <w:proofErr w:type="gramEnd"/>
      <w:r w:rsidRPr="006E0823">
        <w:rPr>
          <w:rFonts w:hint="eastAsia"/>
          <w:sz w:val="24"/>
        </w:rPr>
        <w:t>人口密度分布图</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lastRenderedPageBreak/>
        <w:t>第五章  中国国土开发</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435"/>
        <w:rPr>
          <w:sz w:val="24"/>
        </w:rPr>
      </w:pPr>
      <w:r w:rsidRPr="006E0823">
        <w:rPr>
          <w:rFonts w:hint="eastAsia"/>
          <w:sz w:val="24"/>
        </w:rPr>
        <w:t>使学生了解中国自然资源的特点与分布规律；掌握中国土地资源利用与农业开发的地域差异和主要农作物布局特点；掌握中国能源资源分布状况和依托能源资源开发的能源工业布局与今后发展方向；掌握中国矿产资源分布状况和依托矿产资源开发的相关工业部门的布局与今后发展方向；明确中国各种交通运输方式的布局及与产业发展的相关关系；了解中国遗产资源及其分布；把握中国主要工业部门的布局；了解中国工业结构的演进和工业布局的变化；掌握区域开发与布局。</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autoSpaceDE w:val="0"/>
        <w:autoSpaceDN w:val="0"/>
        <w:adjustRightInd w:val="0"/>
        <w:spacing w:line="440" w:lineRule="exact"/>
        <w:ind w:firstLineChars="200" w:firstLine="480"/>
        <w:rPr>
          <w:rFonts w:ascii="宋体" w:hAnsi="宋体"/>
          <w:kern w:val="0"/>
          <w:sz w:val="24"/>
          <w:szCs w:val="20"/>
        </w:rPr>
      </w:pPr>
      <w:r w:rsidRPr="006E0823">
        <w:rPr>
          <w:rFonts w:ascii="宋体" w:hAnsi="宋体" w:hint="eastAsia"/>
          <w:kern w:val="0"/>
          <w:sz w:val="24"/>
          <w:szCs w:val="20"/>
        </w:rPr>
        <w:t>重点掌握中国各种产业发展与布局的研究和分析思路，即资源赋存状况与评价——各种产业的生产特点——依托生产特点确定其布局原则——根据布局原则探视中国产业布局现状与存在问题——根据发现的问题提出解决措施或今后发展趋势。区域开发与布局的四大战略提出背景与相关举措。</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中国的自然资源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一、中国自然资源的特点</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二、中国自然资源的分布</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土地利用与大农业开发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一、土地利用与农业生产</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二、大农业开发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三、水资源开发</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第三节  能源与开发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一、化石能源与开发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二、电力工业</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三、核资源与核能利用</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四、电网布局</w:t>
      </w:r>
      <w:hyperlink r:id="rId135" w:tgtFrame="_parent" w:history="1"/>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五、能源工业布局评价与发展趋势</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六、区域经济发展与能源保障</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第四节  矿业资源与开发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一、矿产资源的分布特点</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二、矿产资源的组合特点</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lastRenderedPageBreak/>
        <w:t>三、矿业开发的特点</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四、矿业布局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五、原材料工业布局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六、资源型城市的发展</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七、矿产资源与循环经济</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第五节  人类遗产资源与开发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一、人类遗产资源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二、区域旅游开发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三、旅游业发展的经济基础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四、我国旅游业发展中的问题</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五、对策与发展</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第六节  交通建设与布局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一、概述</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二、各种运输方式的经济评价</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三、布局要求</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四、铁路网布局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五、公路网布局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六、内河航运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七、海洋运输</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八、航空运输</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九、管道运输</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十、综合交通网</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十一、邮电通讯业</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第七节  工业化与经济布局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一、机电工业布局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二、轻纺工业布局</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三、工业结构的演进</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四、工业布局变化</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五、工业集聚区</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六、区域开发与布局</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lastRenderedPageBreak/>
        <w:t>1</w:t>
      </w:r>
      <w:r w:rsidRPr="006E0823">
        <w:rPr>
          <w:rFonts w:hint="eastAsia"/>
          <w:sz w:val="24"/>
        </w:rPr>
        <w:t>、填</w:t>
      </w:r>
      <w:proofErr w:type="gramStart"/>
      <w:r w:rsidRPr="006E0823">
        <w:rPr>
          <w:rFonts w:hint="eastAsia"/>
          <w:sz w:val="24"/>
        </w:rPr>
        <w:t>绘中国</w:t>
      </w:r>
      <w:proofErr w:type="gramEnd"/>
      <w:r w:rsidRPr="006E0823">
        <w:rPr>
          <w:rFonts w:hint="eastAsia"/>
          <w:sz w:val="24"/>
        </w:rPr>
        <w:t>煤炭工业布局图</w:t>
      </w:r>
    </w:p>
    <w:p w:rsidR="00CB7A5E" w:rsidRPr="006E0823" w:rsidRDefault="00CB7A5E" w:rsidP="00CB7A5E">
      <w:pPr>
        <w:spacing w:line="440" w:lineRule="exact"/>
        <w:ind w:firstLineChars="200" w:firstLine="480"/>
        <w:rPr>
          <w:sz w:val="24"/>
        </w:rPr>
      </w:pPr>
      <w:r w:rsidRPr="006E0823">
        <w:rPr>
          <w:rFonts w:hint="eastAsia"/>
          <w:sz w:val="24"/>
        </w:rPr>
        <w:t>2</w:t>
      </w:r>
      <w:r w:rsidRPr="006E0823">
        <w:rPr>
          <w:rFonts w:hint="eastAsia"/>
          <w:sz w:val="24"/>
        </w:rPr>
        <w:t>、</w:t>
      </w:r>
      <w:r w:rsidRPr="006E0823">
        <w:rPr>
          <w:sz w:val="24"/>
        </w:rPr>
        <w:t>“</w:t>
      </w:r>
      <w:r w:rsidRPr="006E0823">
        <w:rPr>
          <w:rFonts w:hint="eastAsia"/>
          <w:sz w:val="24"/>
        </w:rPr>
        <w:t>西气东送</w:t>
      </w:r>
      <w:r w:rsidRPr="006E0823">
        <w:rPr>
          <w:sz w:val="24"/>
        </w:rPr>
        <w:t>”</w:t>
      </w:r>
      <w:r w:rsidRPr="006E0823">
        <w:rPr>
          <w:rFonts w:hint="eastAsia"/>
          <w:sz w:val="24"/>
        </w:rPr>
        <w:t>工程的起讫点，线路走向与经过的省、市、区，对我国经济发展的意义</w:t>
      </w:r>
    </w:p>
    <w:p w:rsidR="00CB7A5E" w:rsidRPr="006E0823" w:rsidRDefault="00CB7A5E" w:rsidP="00CB7A5E">
      <w:pPr>
        <w:spacing w:line="440" w:lineRule="exact"/>
        <w:ind w:firstLineChars="200" w:firstLine="480"/>
        <w:rPr>
          <w:sz w:val="24"/>
        </w:rPr>
      </w:pPr>
      <w:r w:rsidRPr="006E0823">
        <w:rPr>
          <w:rFonts w:hint="eastAsia"/>
          <w:sz w:val="24"/>
        </w:rPr>
        <w:t>3</w:t>
      </w:r>
      <w:r w:rsidRPr="006E0823">
        <w:rPr>
          <w:rFonts w:hint="eastAsia"/>
          <w:sz w:val="24"/>
        </w:rPr>
        <w:t>、包头钢铁工业基地的发展优势条件分析</w:t>
      </w:r>
    </w:p>
    <w:p w:rsidR="00CB7A5E" w:rsidRPr="006E0823" w:rsidRDefault="00CB7A5E" w:rsidP="00CB7A5E">
      <w:pPr>
        <w:spacing w:line="440" w:lineRule="exact"/>
        <w:ind w:firstLineChars="200" w:firstLine="480"/>
        <w:rPr>
          <w:sz w:val="24"/>
        </w:rPr>
      </w:pPr>
      <w:r w:rsidRPr="006E0823">
        <w:rPr>
          <w:rFonts w:hint="eastAsia"/>
          <w:sz w:val="24"/>
        </w:rPr>
        <w:t>4</w:t>
      </w:r>
      <w:r w:rsidRPr="006E0823">
        <w:rPr>
          <w:rFonts w:hint="eastAsia"/>
          <w:sz w:val="24"/>
        </w:rPr>
        <w:t>、青藏铁路的建设意义</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第六章  中国海洋地带</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437"/>
        <w:rPr>
          <w:sz w:val="24"/>
        </w:rPr>
      </w:pPr>
      <w:r w:rsidRPr="006E0823">
        <w:rPr>
          <w:rFonts w:hint="eastAsia"/>
          <w:sz w:val="24"/>
        </w:rPr>
        <w:t>使学生掌握我国近海海域范围、海岸基本格局、岛屿分布及海流系统；明确我国岛屿类型、各海区海岸类型及海洋资源种类与分布；了解海底地貌类型、海水温度、盐度与潮汐、海岸带开发问题与海岛资源评价。</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autoSpaceDE w:val="0"/>
        <w:autoSpaceDN w:val="0"/>
        <w:adjustRightInd w:val="0"/>
        <w:spacing w:line="440" w:lineRule="exact"/>
        <w:ind w:firstLineChars="200" w:firstLine="480"/>
        <w:rPr>
          <w:rFonts w:ascii="宋体" w:hAnsi="宋体"/>
          <w:kern w:val="0"/>
          <w:sz w:val="24"/>
          <w:szCs w:val="20"/>
        </w:rPr>
      </w:pPr>
      <w:r w:rsidRPr="006E0823">
        <w:rPr>
          <w:rFonts w:ascii="宋体" w:hAnsi="宋体" w:hint="eastAsia"/>
          <w:kern w:val="0"/>
          <w:sz w:val="24"/>
          <w:szCs w:val="20"/>
        </w:rPr>
        <w:t>重点掌握我国近海海域范围、海岸基本格局、各海区海岸类型与分布、岛屿类型与分布、海流系统及各海区海流构成。</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海域环境</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一、海域范围</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二、海底地貌</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海岸</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一、海岸类型的划分</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二、我国海岸的基本格局</w:t>
      </w:r>
    </w:p>
    <w:p w:rsidR="00CB7A5E" w:rsidRPr="006E0823" w:rsidRDefault="00CB7A5E" w:rsidP="00CB7A5E">
      <w:pPr>
        <w:spacing w:line="440" w:lineRule="exact"/>
        <w:ind w:firstLineChars="224" w:firstLine="538"/>
        <w:rPr>
          <w:sz w:val="24"/>
        </w:rPr>
      </w:pPr>
      <w:r w:rsidRPr="006E0823">
        <w:rPr>
          <w:rFonts w:hint="eastAsia"/>
          <w:sz w:val="24"/>
        </w:rPr>
        <w:t>三、各海区海岸类型及分布</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四、海岸带开发中面临的问题</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第三节  岛屿</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一、岛屿类型</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二、岛屿分布</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三、主要岛屿</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 海岛资源评价</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第四节  近海水文</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一、海流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二、近海海水温度</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三、近海海水盐度</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四、潮汐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lastRenderedPageBreak/>
        <w:t>五、海域环境评价</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第五节  海洋资源及其评价</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一、海洋生物资源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二、海洋化学资源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三、海洋矿产资源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四、海洋动力资源</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五、海洋空间资源与海洋运输</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第六节  海洋经济发展</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一、海洋经济成为新的经济增长点</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二、海洋经济布局</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t>1</w:t>
      </w:r>
      <w:r w:rsidRPr="006E0823">
        <w:rPr>
          <w:rFonts w:hint="eastAsia"/>
          <w:sz w:val="24"/>
        </w:rPr>
        <w:t>、</w:t>
      </w:r>
      <w:r w:rsidRPr="006E0823">
        <w:rPr>
          <w:sz w:val="24"/>
        </w:rPr>
        <w:t>填</w:t>
      </w:r>
      <w:proofErr w:type="gramStart"/>
      <w:r w:rsidRPr="006E0823">
        <w:rPr>
          <w:sz w:val="24"/>
        </w:rPr>
        <w:t>绘中国</w:t>
      </w:r>
      <w:proofErr w:type="gramEnd"/>
      <w:r w:rsidRPr="006E0823">
        <w:rPr>
          <w:sz w:val="24"/>
        </w:rPr>
        <w:t>近海海域、海底地貌及主要海流分布图</w:t>
      </w:r>
    </w:p>
    <w:p w:rsidR="00CB7A5E" w:rsidRPr="006E0823" w:rsidRDefault="00CB7A5E" w:rsidP="00CB7A5E">
      <w:pPr>
        <w:spacing w:line="440" w:lineRule="exact"/>
        <w:ind w:firstLineChars="200" w:firstLine="480"/>
        <w:rPr>
          <w:sz w:val="24"/>
        </w:rPr>
      </w:pPr>
      <w:r w:rsidRPr="006E0823">
        <w:rPr>
          <w:rFonts w:hint="eastAsia"/>
          <w:sz w:val="24"/>
        </w:rPr>
        <w:t>2</w:t>
      </w:r>
      <w:r w:rsidRPr="006E0823">
        <w:rPr>
          <w:rFonts w:hint="eastAsia"/>
          <w:sz w:val="24"/>
        </w:rPr>
        <w:t>、</w:t>
      </w:r>
      <w:r w:rsidRPr="006E0823">
        <w:rPr>
          <w:sz w:val="24"/>
        </w:rPr>
        <w:t>简述我国海洋资源种类与分布及海岸带开发中的问题</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第七章  中国灾害与环境保护</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Chars="200" w:firstLine="480"/>
        <w:rPr>
          <w:sz w:val="24"/>
        </w:rPr>
      </w:pPr>
      <w:r w:rsidRPr="006E0823">
        <w:rPr>
          <w:rFonts w:hint="eastAsia"/>
          <w:sz w:val="24"/>
        </w:rPr>
        <w:t>使学生掌握中国自然灾害的基本特征、环境问题的基本状况及中国生物多样性分布中心；明确中国减灾建设与对策、环保建设与对策、生物多样性保护方法；了解生物多样性的基本概念及其保护的目的与意义。</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spacing w:line="440" w:lineRule="exact"/>
        <w:ind w:firstLineChars="200" w:firstLine="480"/>
        <w:rPr>
          <w:sz w:val="24"/>
        </w:rPr>
      </w:pPr>
      <w:r w:rsidRPr="006E0823">
        <w:rPr>
          <w:rFonts w:hint="eastAsia"/>
          <w:sz w:val="24"/>
        </w:rPr>
        <w:t>重点掌握中国自然灾害的基本特征与减灾对策，环境问题的基本状况与环保建设，中国生物多样性分布中心及其保护方法。</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第一节  自然灾害与减灾建设</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一、有关概念</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二、中国自然灾害基本特征</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三、中国自然灾害特征值区域分异</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四、中国自然灾害地域差异</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五、中国减灾建设</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六、中国可持续发展中的减灾对策</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环境保护和建设</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一、中国环境问题的基本状况</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二、中国环境保护和建设成就</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lastRenderedPageBreak/>
        <w:t>第三节  生物多样性和自然保护</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一、基本概念</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二、中国生物多样性分布中心</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三、生物多样性保护的目的和意义</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四、生物多样性保护的方法</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五、森林、草地、荒漠、湿地的生物多样性</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t>1</w:t>
      </w:r>
      <w:r w:rsidRPr="006E0823">
        <w:rPr>
          <w:rFonts w:hint="eastAsia"/>
          <w:sz w:val="24"/>
        </w:rPr>
        <w:t>、</w:t>
      </w:r>
      <w:r w:rsidRPr="006E0823">
        <w:rPr>
          <w:sz w:val="24"/>
        </w:rPr>
        <w:t>简述中国自然灾害的基本特征及其地域差异</w:t>
      </w:r>
    </w:p>
    <w:p w:rsidR="00CB7A5E" w:rsidRPr="006E0823" w:rsidRDefault="00CB7A5E" w:rsidP="00CB7A5E">
      <w:pPr>
        <w:spacing w:line="440" w:lineRule="exact"/>
        <w:ind w:firstLineChars="200" w:firstLine="480"/>
        <w:rPr>
          <w:sz w:val="24"/>
        </w:rPr>
      </w:pPr>
      <w:r w:rsidRPr="006E0823">
        <w:rPr>
          <w:rFonts w:hint="eastAsia"/>
          <w:sz w:val="24"/>
        </w:rPr>
        <w:t>2</w:t>
      </w:r>
      <w:r w:rsidRPr="006E0823">
        <w:rPr>
          <w:rFonts w:hint="eastAsia"/>
          <w:sz w:val="24"/>
        </w:rPr>
        <w:t>、简述中国环境问题的基本状况及其建设成就</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第八章  中国地理区域划分</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435"/>
        <w:rPr>
          <w:sz w:val="24"/>
        </w:rPr>
      </w:pPr>
      <w:r w:rsidRPr="006E0823">
        <w:rPr>
          <w:rFonts w:hint="eastAsia"/>
          <w:sz w:val="24"/>
        </w:rPr>
        <w:t>使学生了解中国自然地理区划的依据与基本区划方案；明白中国现行行政区划和进行调整的必要性；掌握中国经济区划的景观格局与每个综合经济区的基本特点；掌握中国地理分区初步方案。</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autoSpaceDE w:val="0"/>
        <w:autoSpaceDN w:val="0"/>
        <w:adjustRightInd w:val="0"/>
        <w:spacing w:line="440" w:lineRule="exact"/>
        <w:ind w:firstLineChars="200" w:firstLine="480"/>
        <w:rPr>
          <w:rFonts w:ascii="宋体" w:hAnsi="宋体"/>
          <w:kern w:val="0"/>
          <w:sz w:val="24"/>
          <w:szCs w:val="20"/>
        </w:rPr>
      </w:pPr>
      <w:r w:rsidRPr="006E0823">
        <w:rPr>
          <w:rFonts w:ascii="宋体" w:hAnsi="宋体" w:hint="eastAsia"/>
          <w:kern w:val="0"/>
          <w:sz w:val="24"/>
          <w:szCs w:val="20"/>
        </w:rPr>
        <w:t>重点掌握中国地理分区初步方案。</w:t>
      </w:r>
    </w:p>
    <w:p w:rsidR="00CB7A5E" w:rsidRPr="006E0823" w:rsidRDefault="00CB7A5E" w:rsidP="00CB7A5E">
      <w:pPr>
        <w:spacing w:line="440" w:lineRule="exact"/>
        <w:ind w:firstLineChars="224" w:firstLine="538"/>
        <w:rPr>
          <w:rFonts w:ascii="黑体" w:eastAsia="黑体" w:hAnsi="宋体"/>
          <w:b/>
          <w:bCs/>
          <w:sz w:val="24"/>
        </w:rPr>
      </w:pPr>
      <w:r w:rsidRPr="006E0823">
        <w:rPr>
          <w:rFonts w:ascii="黑体" w:eastAsia="黑体" w:hAnsi="宋体" w:hint="eastAsia"/>
          <w:bCs/>
          <w:sz w:val="24"/>
        </w:rPr>
        <w:t>第一节  中国自然区</w:t>
      </w:r>
      <w:r w:rsidRPr="006E0823">
        <w:rPr>
          <w:rFonts w:ascii="黑体" w:eastAsia="黑体" w:hAnsi="宋体" w:hint="eastAsia"/>
          <w:b/>
          <w:bCs/>
          <w:sz w:val="24"/>
        </w:rPr>
        <w:t>划</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第二节  行政区划</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第三节  中国经济景观区划</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第四节  中国地理分区初步方案</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t>1</w:t>
      </w:r>
      <w:r w:rsidRPr="006E0823">
        <w:rPr>
          <w:rFonts w:hint="eastAsia"/>
          <w:sz w:val="24"/>
        </w:rPr>
        <w:t>、简述中国地理分区初步方案</w:t>
      </w:r>
    </w:p>
    <w:p w:rsidR="00CB7A5E" w:rsidRPr="006E0823" w:rsidRDefault="00CB7A5E" w:rsidP="00CB7A5E">
      <w:pPr>
        <w:spacing w:line="440" w:lineRule="exact"/>
        <w:ind w:firstLineChars="192" w:firstLine="538"/>
        <w:rPr>
          <w:rFonts w:ascii="黑体" w:eastAsia="黑体" w:hAnsi="宋体"/>
          <w:bCs/>
          <w:sz w:val="28"/>
          <w:szCs w:val="28"/>
        </w:rPr>
      </w:pPr>
      <w:r w:rsidRPr="006E0823">
        <w:rPr>
          <w:rFonts w:ascii="黑体" w:eastAsia="黑体" w:hAnsi="宋体" w:hint="eastAsia"/>
          <w:bCs/>
          <w:sz w:val="28"/>
          <w:szCs w:val="28"/>
        </w:rPr>
        <w:t>第九章  分论</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教学目的和要求</w:t>
      </w:r>
    </w:p>
    <w:p w:rsidR="00CB7A5E" w:rsidRPr="006E0823" w:rsidRDefault="00CB7A5E" w:rsidP="00CB7A5E">
      <w:pPr>
        <w:spacing w:line="440" w:lineRule="exact"/>
        <w:ind w:firstLine="435"/>
        <w:rPr>
          <w:sz w:val="24"/>
        </w:rPr>
      </w:pPr>
      <w:r w:rsidRPr="006E0823">
        <w:rPr>
          <w:rFonts w:hint="eastAsia"/>
          <w:sz w:val="24"/>
        </w:rPr>
        <w:t>使学生了解分区讨论的基本思路与步骤；明确各区的资源结构、环境结构、产业发展方向和目前存在问题以及今后解决对策。</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本章重点</w:t>
      </w:r>
    </w:p>
    <w:p w:rsidR="00CB7A5E" w:rsidRPr="006E0823" w:rsidRDefault="00CB7A5E" w:rsidP="00CB7A5E">
      <w:pPr>
        <w:autoSpaceDE w:val="0"/>
        <w:autoSpaceDN w:val="0"/>
        <w:adjustRightInd w:val="0"/>
        <w:spacing w:line="440" w:lineRule="exact"/>
        <w:ind w:firstLineChars="200" w:firstLine="480"/>
        <w:rPr>
          <w:rFonts w:ascii="宋体" w:hAnsi="宋体"/>
          <w:kern w:val="0"/>
          <w:sz w:val="24"/>
          <w:szCs w:val="20"/>
        </w:rPr>
      </w:pPr>
      <w:r w:rsidRPr="006E0823">
        <w:rPr>
          <w:rFonts w:ascii="宋体" w:hAnsi="宋体" w:hint="eastAsia"/>
          <w:kern w:val="0"/>
          <w:sz w:val="24"/>
          <w:szCs w:val="20"/>
        </w:rPr>
        <w:t>重点掌握分区讨论的基本思路与步骤。</w:t>
      </w:r>
    </w:p>
    <w:p w:rsidR="00CB7A5E" w:rsidRPr="006E0823" w:rsidRDefault="00CB7A5E" w:rsidP="00CB7A5E">
      <w:pPr>
        <w:spacing w:line="440" w:lineRule="exact"/>
        <w:ind w:firstLineChars="224" w:firstLine="538"/>
        <w:rPr>
          <w:rFonts w:ascii="黑体" w:eastAsia="黑体" w:hAnsi="宋体"/>
          <w:bCs/>
          <w:sz w:val="24"/>
        </w:rPr>
      </w:pPr>
      <w:r w:rsidRPr="006E0823">
        <w:rPr>
          <w:rFonts w:ascii="黑体" w:eastAsia="黑体" w:hAnsi="宋体" w:hint="eastAsia"/>
          <w:bCs/>
          <w:sz w:val="24"/>
        </w:rPr>
        <w:t>第一节  辽吉黑地区</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一、地理区位</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二、环境结构</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lastRenderedPageBreak/>
        <w:t>三、资源优势</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四、工业基地建设</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五、农业基地建设</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六、交通运输建设</w:t>
      </w:r>
    </w:p>
    <w:p w:rsidR="00CB7A5E" w:rsidRPr="006E0823" w:rsidRDefault="00CB7A5E" w:rsidP="00CB7A5E">
      <w:pPr>
        <w:spacing w:line="440" w:lineRule="exact"/>
        <w:ind w:firstLineChars="224" w:firstLine="538"/>
        <w:rPr>
          <w:rFonts w:ascii="宋体" w:hAnsi="宋体"/>
          <w:sz w:val="24"/>
        </w:rPr>
      </w:pPr>
      <w:proofErr w:type="gramStart"/>
      <w:r w:rsidRPr="006E0823">
        <w:rPr>
          <w:rFonts w:ascii="宋体" w:hAnsi="宋体" w:hint="eastAsia"/>
          <w:sz w:val="24"/>
        </w:rPr>
        <w:t>七存在</w:t>
      </w:r>
      <w:proofErr w:type="gramEnd"/>
      <w:r w:rsidRPr="006E0823">
        <w:rPr>
          <w:rFonts w:ascii="宋体" w:hAnsi="宋体" w:hint="eastAsia"/>
          <w:sz w:val="24"/>
        </w:rPr>
        <w:t>问题与解决措施</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第二节  内蒙古地区</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一、地理区位</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二、环境结构</w:t>
      </w:r>
      <w:r w:rsidRPr="006E0823">
        <w:rPr>
          <w:rFonts w:ascii="宋体" w:hAnsi="宋体"/>
          <w:sz w:val="24"/>
        </w:rPr>
        <w:t xml:space="preserve">    </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三、资源结构</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四、能源重化工基地</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五、草原畜牧业基地</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六、土地退化问题</w:t>
      </w:r>
    </w:p>
    <w:p w:rsidR="00CB7A5E" w:rsidRPr="006E0823" w:rsidRDefault="00CB7A5E" w:rsidP="00CB7A5E">
      <w:pPr>
        <w:spacing w:line="440" w:lineRule="exact"/>
        <w:ind w:firstLineChars="224" w:firstLine="538"/>
        <w:rPr>
          <w:rFonts w:ascii="宋体" w:hAnsi="宋体"/>
          <w:sz w:val="24"/>
        </w:rPr>
      </w:pPr>
      <w:r w:rsidRPr="006E0823">
        <w:rPr>
          <w:rFonts w:ascii="宋体" w:hAnsi="宋体" w:hint="eastAsia"/>
          <w:sz w:val="24"/>
        </w:rPr>
        <w:t>七、农牧交错地带与可持续发展</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本章作业和思考题</w:t>
      </w:r>
    </w:p>
    <w:p w:rsidR="00CB7A5E" w:rsidRPr="006E0823" w:rsidRDefault="00CB7A5E" w:rsidP="00CB7A5E">
      <w:pPr>
        <w:spacing w:line="440" w:lineRule="exact"/>
        <w:ind w:firstLineChars="200" w:firstLine="480"/>
        <w:rPr>
          <w:sz w:val="24"/>
        </w:rPr>
      </w:pPr>
      <w:r w:rsidRPr="006E0823">
        <w:rPr>
          <w:rFonts w:hint="eastAsia"/>
          <w:sz w:val="24"/>
        </w:rPr>
        <w:t>1</w:t>
      </w:r>
      <w:r w:rsidRPr="006E0823">
        <w:rPr>
          <w:rFonts w:hint="eastAsia"/>
          <w:sz w:val="24"/>
        </w:rPr>
        <w:t>、</w:t>
      </w:r>
      <w:r w:rsidRPr="006E0823">
        <w:rPr>
          <w:sz w:val="24"/>
        </w:rPr>
        <w:t>“</w:t>
      </w:r>
      <w:r w:rsidRPr="006E0823">
        <w:rPr>
          <w:rFonts w:hint="eastAsia"/>
          <w:sz w:val="24"/>
        </w:rPr>
        <w:t>振兴东北</w:t>
      </w:r>
      <w:r w:rsidRPr="006E0823">
        <w:rPr>
          <w:sz w:val="24"/>
        </w:rPr>
        <w:t>”</w:t>
      </w:r>
      <w:r w:rsidRPr="006E0823">
        <w:rPr>
          <w:rFonts w:hint="eastAsia"/>
          <w:sz w:val="24"/>
        </w:rPr>
        <w:t>区域发展战略提出的背景与对策</w:t>
      </w:r>
    </w:p>
    <w:p w:rsidR="00CB7A5E" w:rsidRPr="006E0823" w:rsidRDefault="00CB7A5E" w:rsidP="00CB7A5E">
      <w:pPr>
        <w:spacing w:line="440" w:lineRule="exact"/>
        <w:ind w:firstLineChars="200" w:firstLine="480"/>
        <w:rPr>
          <w:sz w:val="24"/>
        </w:rPr>
      </w:pPr>
      <w:r w:rsidRPr="006E0823">
        <w:rPr>
          <w:rFonts w:hint="eastAsia"/>
          <w:sz w:val="24"/>
        </w:rPr>
        <w:t>2</w:t>
      </w:r>
      <w:r w:rsidRPr="006E0823">
        <w:rPr>
          <w:rFonts w:hint="eastAsia"/>
          <w:sz w:val="24"/>
        </w:rPr>
        <w:t>、说明内蒙古草原及其畜牧业地带分异的特点</w:t>
      </w:r>
    </w:p>
    <w:p w:rsidR="00CB7A5E" w:rsidRPr="006E0823" w:rsidRDefault="00CB7A5E" w:rsidP="00CB7A5E">
      <w:pPr>
        <w:spacing w:line="440" w:lineRule="exact"/>
        <w:ind w:firstLineChars="200" w:firstLine="480"/>
        <w:rPr>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七、课程的实践教学环节要求</w:t>
      </w:r>
    </w:p>
    <w:p w:rsidR="00CB7A5E" w:rsidRPr="006E0823" w:rsidRDefault="00CB7A5E" w:rsidP="00CB7A5E">
      <w:pPr>
        <w:spacing w:line="440" w:lineRule="exact"/>
        <w:ind w:firstLineChars="180" w:firstLine="540"/>
        <w:rPr>
          <w:rFonts w:ascii="黑体" w:eastAsia="黑体" w:hAnsi="宋体"/>
          <w:sz w:val="30"/>
          <w:szCs w:val="30"/>
        </w:rPr>
      </w:pPr>
      <w:r w:rsidRPr="006E0823">
        <w:rPr>
          <w:rFonts w:ascii="黑体" w:eastAsia="黑体" w:hAnsi="宋体" w:hint="eastAsia"/>
          <w:sz w:val="30"/>
          <w:szCs w:val="30"/>
        </w:rPr>
        <w:t>野外实习教学环节</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1、课程的性质和任务</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中国地理</w:t>
      </w:r>
      <w:r w:rsidRPr="006E0823">
        <w:rPr>
          <w:rFonts w:ascii="宋体" w:hAnsi="宋体"/>
          <w:sz w:val="24"/>
        </w:rPr>
        <w:t>课程是高等学校地理学科类本科生</w:t>
      </w:r>
      <w:r w:rsidRPr="006E0823">
        <w:rPr>
          <w:rFonts w:ascii="宋体" w:hAnsi="宋体" w:hint="eastAsia"/>
          <w:sz w:val="24"/>
        </w:rPr>
        <w:t>二</w:t>
      </w:r>
      <w:r w:rsidRPr="006E0823">
        <w:rPr>
          <w:rFonts w:ascii="宋体" w:hAnsi="宋体"/>
          <w:sz w:val="24"/>
        </w:rPr>
        <w:t>年级的专业</w:t>
      </w:r>
      <w:r w:rsidRPr="006E0823">
        <w:rPr>
          <w:rFonts w:ascii="宋体" w:hAnsi="宋体" w:hint="eastAsia"/>
          <w:sz w:val="24"/>
        </w:rPr>
        <w:t>必修</w:t>
      </w:r>
      <w:r w:rsidRPr="006E0823">
        <w:rPr>
          <w:rFonts w:ascii="宋体" w:hAnsi="宋体"/>
          <w:sz w:val="24"/>
        </w:rPr>
        <w:t>课。</w:t>
      </w:r>
    </w:p>
    <w:p w:rsidR="00CB7A5E" w:rsidRPr="006E0823" w:rsidRDefault="00CB7A5E" w:rsidP="00CB7A5E">
      <w:pPr>
        <w:spacing w:line="440" w:lineRule="exact"/>
        <w:ind w:firstLineChars="200" w:firstLine="480"/>
        <w:rPr>
          <w:rFonts w:ascii="宋体" w:hAnsi="宋体"/>
          <w:sz w:val="24"/>
        </w:rPr>
      </w:pPr>
      <w:r w:rsidRPr="006E0823">
        <w:rPr>
          <w:rFonts w:ascii="宋体" w:hAnsi="宋体"/>
          <w:sz w:val="24"/>
        </w:rPr>
        <w:t>从加强基础、培养能力、提高素质的教学目标出发，建立一个科学、合理的</w:t>
      </w:r>
      <w:r w:rsidRPr="006E0823">
        <w:rPr>
          <w:rFonts w:ascii="宋体" w:hAnsi="宋体" w:hint="eastAsia"/>
          <w:sz w:val="24"/>
        </w:rPr>
        <w:t>野外</w:t>
      </w:r>
      <w:r w:rsidRPr="006E0823">
        <w:rPr>
          <w:rFonts w:ascii="宋体" w:hAnsi="宋体"/>
          <w:sz w:val="24"/>
        </w:rPr>
        <w:t>实践教学课程体系。使学生通过本课程实践教学，不只是加深理解和巩固所学理论知识，而是更能切实掌握</w:t>
      </w:r>
      <w:r w:rsidRPr="006E0823">
        <w:rPr>
          <w:rFonts w:ascii="宋体" w:hAnsi="宋体" w:hint="eastAsia"/>
          <w:sz w:val="24"/>
        </w:rPr>
        <w:t>中国地理的基本学习方法和野外实践能力</w:t>
      </w:r>
      <w:r w:rsidRPr="006E0823">
        <w:rPr>
          <w:rFonts w:ascii="宋体" w:hAnsi="宋体"/>
          <w:sz w:val="24"/>
        </w:rPr>
        <w:t>。</w:t>
      </w:r>
    </w:p>
    <w:p w:rsidR="00CB7A5E" w:rsidRPr="006E0823" w:rsidRDefault="00CB7A5E" w:rsidP="00CB7A5E">
      <w:pPr>
        <w:spacing w:line="440" w:lineRule="exact"/>
        <w:ind w:firstLineChars="200" w:firstLine="480"/>
        <w:rPr>
          <w:rFonts w:ascii="宋体" w:hAnsi="宋体"/>
          <w:sz w:val="24"/>
        </w:rPr>
      </w:pPr>
      <w:r w:rsidRPr="006E0823">
        <w:rPr>
          <w:rFonts w:ascii="宋体" w:hAnsi="宋体"/>
          <w:sz w:val="24"/>
        </w:rPr>
        <w:t>在</w:t>
      </w:r>
      <w:r w:rsidRPr="006E0823">
        <w:rPr>
          <w:rFonts w:ascii="宋体" w:hAnsi="宋体" w:hint="eastAsia"/>
          <w:sz w:val="24"/>
        </w:rPr>
        <w:t>实践</w:t>
      </w:r>
      <w:r w:rsidRPr="006E0823">
        <w:rPr>
          <w:rFonts w:ascii="宋体" w:hAnsi="宋体"/>
          <w:sz w:val="24"/>
        </w:rPr>
        <w:t>教学中，同时加强对学生进行科学素质和良好的实地工作习惯的训练。为继续培养具有创新精神和实践能力的高素质人才奠定良好的基础</w:t>
      </w:r>
      <w:r w:rsidRPr="006E0823">
        <w:rPr>
          <w:rFonts w:ascii="宋体" w:hAnsi="宋体" w:hint="eastAsia"/>
          <w:sz w:val="24"/>
        </w:rPr>
        <w:t>。</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2、</w:t>
      </w:r>
      <w:r w:rsidRPr="006E0823">
        <w:rPr>
          <w:rFonts w:ascii="黑体" w:eastAsia="黑体" w:hAnsi="宋体"/>
          <w:bCs/>
          <w:sz w:val="24"/>
        </w:rPr>
        <w:t>教学要求与教学方法</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bCs/>
          <w:sz w:val="24"/>
        </w:rPr>
        <w:t>教学要求</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野外实习是地理科学学院教学工作的重要组成部分，区域地理教育是一个综合性很强的专业课程教学内容。通过区域地理的野外实习，使学生进一步掌握所学知识，在实践环节中提高综合观察地理事物，提高综合分析地理问题的能力和</w:t>
      </w:r>
      <w:r w:rsidRPr="006E0823">
        <w:rPr>
          <w:rFonts w:ascii="宋体" w:hAnsi="宋体" w:hint="eastAsia"/>
          <w:sz w:val="24"/>
        </w:rPr>
        <w:lastRenderedPageBreak/>
        <w:t>动手能力。使学生养成理论联系实际的科学作风，培养勇于探索科学问题的习惯。</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bCs/>
          <w:sz w:val="24"/>
        </w:rPr>
        <w:t>教学方法</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野外实地观察</w:t>
      </w:r>
      <w:r w:rsidRPr="006E0823">
        <w:rPr>
          <w:rFonts w:ascii="宋体" w:hAnsi="宋体"/>
          <w:sz w:val="24"/>
        </w:rPr>
        <w:t>，</w:t>
      </w:r>
      <w:r w:rsidRPr="006E0823">
        <w:rPr>
          <w:rFonts w:ascii="宋体" w:hAnsi="宋体" w:hint="eastAsia"/>
          <w:sz w:val="24"/>
        </w:rPr>
        <w:t>将课堂所学理论与实际地理现象紧密结合；</w:t>
      </w:r>
    </w:p>
    <w:p w:rsidR="00CB7A5E" w:rsidRPr="006E0823" w:rsidRDefault="00CB7A5E" w:rsidP="00CB7A5E">
      <w:pPr>
        <w:spacing w:line="440" w:lineRule="exact"/>
        <w:ind w:firstLineChars="200" w:firstLine="480"/>
        <w:rPr>
          <w:rFonts w:ascii="宋体" w:hAnsi="宋体"/>
          <w:sz w:val="24"/>
        </w:rPr>
      </w:pPr>
      <w:r w:rsidRPr="006E0823">
        <w:rPr>
          <w:rFonts w:ascii="宋体" w:hAnsi="宋体"/>
          <w:sz w:val="24"/>
        </w:rPr>
        <w:t>切实指导学生进行操作与观察，激发学生的学习兴趣，调动学生的学习主动性</w:t>
      </w:r>
      <w:r w:rsidRPr="006E0823">
        <w:rPr>
          <w:rFonts w:ascii="宋体" w:hAnsi="宋体" w:hint="eastAsia"/>
          <w:sz w:val="24"/>
        </w:rPr>
        <w:t>；</w:t>
      </w:r>
    </w:p>
    <w:p w:rsidR="00CB7A5E" w:rsidRPr="006E0823" w:rsidRDefault="00CB7A5E" w:rsidP="00CB7A5E">
      <w:pPr>
        <w:spacing w:line="440" w:lineRule="exact"/>
        <w:ind w:firstLineChars="200" w:firstLine="480"/>
        <w:rPr>
          <w:rFonts w:ascii="宋体" w:hAnsi="宋体"/>
          <w:sz w:val="24"/>
        </w:rPr>
      </w:pPr>
      <w:r w:rsidRPr="006E0823">
        <w:rPr>
          <w:rFonts w:ascii="宋体" w:hAnsi="宋体"/>
          <w:sz w:val="24"/>
        </w:rPr>
        <w:t>启发学生手脑并用，培养学生通过实习独立获取知识和技能的能力，严格要求和指导学生如实进行记录，强调科学求实精神；</w:t>
      </w:r>
    </w:p>
    <w:p w:rsidR="00CB7A5E" w:rsidRPr="006E0823" w:rsidRDefault="00CB7A5E" w:rsidP="00CB7A5E">
      <w:pPr>
        <w:spacing w:line="440" w:lineRule="exact"/>
        <w:ind w:firstLineChars="180" w:firstLine="432"/>
        <w:rPr>
          <w:rFonts w:ascii="宋体" w:hAnsi="宋体"/>
          <w:sz w:val="24"/>
        </w:rPr>
      </w:pPr>
      <w:r w:rsidRPr="006E0823">
        <w:rPr>
          <w:rFonts w:ascii="宋体" w:hAnsi="宋体" w:hint="eastAsia"/>
          <w:sz w:val="24"/>
        </w:rPr>
        <w:t>在路线考察过程中，从各级各类自然区域着眼，经过要素与个体分析，进行区域综合，进而归纳出区域特征。</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3、</w:t>
      </w:r>
      <w:r w:rsidRPr="006E0823">
        <w:rPr>
          <w:rFonts w:ascii="黑体" w:eastAsia="黑体" w:hAnsi="宋体"/>
          <w:bCs/>
          <w:sz w:val="24"/>
        </w:rPr>
        <w:t>教学学时分配和安排</w:t>
      </w:r>
    </w:p>
    <w:p w:rsidR="00CB7A5E" w:rsidRPr="006E0823" w:rsidRDefault="00CB7A5E" w:rsidP="00CB7A5E">
      <w:pPr>
        <w:spacing w:line="440" w:lineRule="exact"/>
        <w:ind w:firstLineChars="200" w:firstLine="480"/>
        <w:rPr>
          <w:rFonts w:ascii="宋体" w:hAnsi="宋体"/>
          <w:sz w:val="24"/>
        </w:rPr>
      </w:pPr>
      <w:r w:rsidRPr="006E0823">
        <w:rPr>
          <w:rFonts w:ascii="宋体" w:hAnsi="宋体"/>
          <w:sz w:val="24"/>
        </w:rPr>
        <w:t>本课程</w:t>
      </w:r>
      <w:r w:rsidRPr="006E0823">
        <w:rPr>
          <w:rFonts w:ascii="宋体" w:hAnsi="宋体" w:hint="eastAsia"/>
          <w:sz w:val="24"/>
        </w:rPr>
        <w:t>野外</w:t>
      </w:r>
      <w:r w:rsidRPr="006E0823">
        <w:rPr>
          <w:rFonts w:ascii="宋体" w:hAnsi="宋体"/>
          <w:sz w:val="24"/>
        </w:rPr>
        <w:t>实践教学安排</w:t>
      </w:r>
      <w:r w:rsidRPr="006E0823">
        <w:rPr>
          <w:rFonts w:hint="eastAsia"/>
          <w:sz w:val="24"/>
        </w:rPr>
        <w:t>为期</w:t>
      </w:r>
      <w:r w:rsidRPr="006E0823">
        <w:rPr>
          <w:rFonts w:hint="eastAsia"/>
          <w:sz w:val="24"/>
        </w:rPr>
        <w:t>1</w:t>
      </w:r>
      <w:r w:rsidRPr="006E0823">
        <w:rPr>
          <w:rFonts w:hint="eastAsia"/>
          <w:sz w:val="24"/>
        </w:rPr>
        <w:t>周</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4、</w:t>
      </w:r>
      <w:r w:rsidRPr="006E0823">
        <w:rPr>
          <w:rFonts w:ascii="黑体" w:eastAsia="黑体" w:hAnsi="宋体"/>
          <w:bCs/>
          <w:sz w:val="24"/>
        </w:rPr>
        <w:t>教学内容和要求</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（1）行程</w:t>
      </w:r>
    </w:p>
    <w:p w:rsidR="00CB7A5E" w:rsidRPr="006E0823" w:rsidRDefault="00CB7A5E" w:rsidP="00CB7A5E">
      <w:pPr>
        <w:spacing w:line="440" w:lineRule="exact"/>
        <w:ind w:firstLineChars="180" w:firstLine="432"/>
        <w:rPr>
          <w:rFonts w:ascii="宋体" w:hAnsi="宋体"/>
          <w:sz w:val="24"/>
        </w:rPr>
      </w:pPr>
      <w:r w:rsidRPr="006E0823">
        <w:rPr>
          <w:rFonts w:ascii="宋体" w:hAnsi="宋体" w:hint="eastAsia"/>
          <w:sz w:val="24"/>
        </w:rPr>
        <w:t>呼和浩特—武川—乌兰花—</w:t>
      </w:r>
      <w:proofErr w:type="gramStart"/>
      <w:r w:rsidRPr="006E0823">
        <w:rPr>
          <w:rFonts w:ascii="宋体" w:hAnsi="宋体" w:hint="eastAsia"/>
          <w:sz w:val="24"/>
        </w:rPr>
        <w:t>赛汉塔拉—满都</w:t>
      </w:r>
      <w:proofErr w:type="gramEnd"/>
      <w:r w:rsidRPr="006E0823">
        <w:rPr>
          <w:rFonts w:ascii="宋体" w:hAnsi="宋体" w:hint="eastAsia"/>
          <w:sz w:val="24"/>
        </w:rPr>
        <w:t>拉图—阿巴嘎—锡林浩特—</w:t>
      </w:r>
      <w:proofErr w:type="gramStart"/>
      <w:r w:rsidRPr="006E0823">
        <w:rPr>
          <w:rFonts w:ascii="宋体" w:hAnsi="宋体" w:hint="eastAsia"/>
          <w:sz w:val="24"/>
        </w:rPr>
        <w:t>桑根达来—敦</w:t>
      </w:r>
      <w:proofErr w:type="gramEnd"/>
      <w:r w:rsidRPr="006E0823">
        <w:rPr>
          <w:rFonts w:ascii="宋体" w:hAnsi="宋体" w:hint="eastAsia"/>
          <w:sz w:val="24"/>
        </w:rPr>
        <w:t>达浩特—多伦—华德—商都—集宁—呼和浩特</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（2）内容</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第一天：呼和浩特——赛汗塔拉：观察点：大青山、武川盆地、乌兰花盆地、后山丘陵、岗台地。重点观察内容植被土壤、地质地貌、区域开发利用、治理状况以及生态环境问题。</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第二天：赛汗塔拉——锡林浩特：观察点：苏尼特石质丘陵、苏尼特草原、查干淖尔碱矿、阿巴</w:t>
      </w:r>
      <w:proofErr w:type="gramStart"/>
      <w:r w:rsidRPr="006E0823">
        <w:rPr>
          <w:rFonts w:ascii="宋体" w:hAnsi="宋体" w:hint="eastAsia"/>
          <w:sz w:val="24"/>
        </w:rPr>
        <w:t>嘎</w:t>
      </w:r>
      <w:proofErr w:type="gramEnd"/>
      <w:r w:rsidRPr="006E0823">
        <w:rPr>
          <w:rFonts w:ascii="宋体" w:hAnsi="宋体" w:hint="eastAsia"/>
          <w:sz w:val="24"/>
        </w:rPr>
        <w:t>熔岩台地、锡林郭勒高平原。重点观察内容：荒漠草原和典型草原植被土壤、地质地貌、隐域性植被、区域社会经济状况。</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第三天：锡林浩特——石油城——锡林浩特：观察点：乌珠穆沁盆地、阿尔善油田。重点观察内容：大针</w:t>
      </w:r>
      <w:proofErr w:type="gramStart"/>
      <w:r w:rsidRPr="006E0823">
        <w:rPr>
          <w:rFonts w:ascii="宋体" w:hAnsi="宋体" w:hint="eastAsia"/>
          <w:sz w:val="24"/>
        </w:rPr>
        <w:t>茅</w:t>
      </w:r>
      <w:proofErr w:type="gramEnd"/>
      <w:r w:rsidRPr="006E0823">
        <w:rPr>
          <w:rFonts w:ascii="宋体" w:hAnsi="宋体" w:hint="eastAsia"/>
          <w:sz w:val="24"/>
        </w:rPr>
        <w:t>草原群落、芨芨草</w:t>
      </w:r>
      <w:proofErr w:type="gramStart"/>
      <w:r w:rsidRPr="006E0823">
        <w:rPr>
          <w:rFonts w:ascii="宋体" w:hAnsi="宋体" w:hint="eastAsia"/>
          <w:sz w:val="24"/>
        </w:rPr>
        <w:t>甸</w:t>
      </w:r>
      <w:proofErr w:type="gramEnd"/>
      <w:r w:rsidRPr="006E0823">
        <w:rPr>
          <w:rFonts w:ascii="宋体" w:hAnsi="宋体" w:hint="eastAsia"/>
          <w:sz w:val="24"/>
        </w:rPr>
        <w:t>植被、油田开采状况以及生态环境的影响、锡林河流域地理状况。</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第四天：锡林浩特——兰旗：观察点：灰腾西里、浑善达克沙地</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第五天：元上都：观察元上都遗址、草甸草原植被、河谷平原</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第六天和第七天：兰旗——白旗——化德——商都——呼和浩特</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观察浑善达克沙地、阴山北部丘陵与盆地土地荒漠化状况。</w:t>
      </w:r>
    </w:p>
    <w:p w:rsidR="00CB7A5E" w:rsidRPr="006E0823" w:rsidRDefault="00CB7A5E" w:rsidP="00CB7A5E">
      <w:pPr>
        <w:spacing w:line="440" w:lineRule="exact"/>
        <w:ind w:firstLineChars="196" w:firstLine="470"/>
        <w:rPr>
          <w:rFonts w:ascii="黑体" w:eastAsia="黑体" w:hAnsi="宋体"/>
          <w:bCs/>
          <w:sz w:val="24"/>
        </w:rPr>
      </w:pPr>
      <w:r w:rsidRPr="006E0823">
        <w:rPr>
          <w:rFonts w:ascii="黑体" w:eastAsia="黑体" w:hAnsi="宋体" w:hint="eastAsia"/>
          <w:bCs/>
          <w:sz w:val="24"/>
        </w:rPr>
        <w:t>5  实习报告与成绩评定</w:t>
      </w:r>
    </w:p>
    <w:p w:rsidR="00CB7A5E" w:rsidRPr="006E0823" w:rsidRDefault="00CB7A5E" w:rsidP="00CB7A5E">
      <w:pPr>
        <w:spacing w:line="440" w:lineRule="exact"/>
        <w:ind w:firstLine="480"/>
        <w:rPr>
          <w:rFonts w:ascii="宋体" w:hAnsi="宋体"/>
          <w:sz w:val="24"/>
        </w:rPr>
      </w:pPr>
      <w:r w:rsidRPr="006E0823">
        <w:rPr>
          <w:rFonts w:ascii="宋体" w:hAnsi="宋体" w:hint="eastAsia"/>
          <w:sz w:val="24"/>
        </w:rPr>
        <w:t>学生应按照要求提交野外实习报告，根据实习表现及报告写作效果，综合评</w:t>
      </w:r>
      <w:r w:rsidRPr="006E0823">
        <w:rPr>
          <w:rFonts w:ascii="宋体" w:hAnsi="宋体" w:hint="eastAsia"/>
          <w:sz w:val="24"/>
        </w:rPr>
        <w:lastRenderedPageBreak/>
        <w:t>定实习成绩。</w:t>
      </w:r>
    </w:p>
    <w:p w:rsidR="00CB7A5E" w:rsidRPr="006E0823" w:rsidRDefault="00CB7A5E" w:rsidP="00CB7A5E">
      <w:pPr>
        <w:spacing w:line="440" w:lineRule="exact"/>
        <w:ind w:firstLine="480"/>
        <w:rPr>
          <w:rFonts w:ascii="宋体" w:hAnsi="宋体"/>
          <w:sz w:val="24"/>
        </w:rPr>
      </w:pPr>
    </w:p>
    <w:p w:rsidR="00CB7A5E" w:rsidRPr="006E0823" w:rsidRDefault="00CB7A5E" w:rsidP="00CB7A5E">
      <w:pPr>
        <w:spacing w:line="440" w:lineRule="exact"/>
        <w:rPr>
          <w:rFonts w:ascii="黑体" w:eastAsia="黑体" w:hAnsi="宋体"/>
        </w:rPr>
      </w:pPr>
      <w:r w:rsidRPr="006E0823">
        <w:rPr>
          <w:rFonts w:ascii="黑体" w:eastAsia="黑体" w:hint="eastAsia"/>
          <w:sz w:val="32"/>
          <w:szCs w:val="32"/>
        </w:rPr>
        <w:t>八、教材和主要教学参考书及推荐的相关学习网站</w:t>
      </w:r>
    </w:p>
    <w:p w:rsidR="00CB7A5E" w:rsidRPr="006E0823" w:rsidRDefault="00CB7A5E" w:rsidP="00CB7A5E">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（一）教材.</w:t>
      </w:r>
    </w:p>
    <w:p w:rsidR="00CB7A5E" w:rsidRPr="006E0823" w:rsidRDefault="00CB7A5E" w:rsidP="00CB7A5E">
      <w:pPr>
        <w:spacing w:line="440" w:lineRule="exact"/>
        <w:ind w:firstLineChars="168" w:firstLine="403"/>
        <w:rPr>
          <w:sz w:val="24"/>
        </w:rPr>
      </w:pPr>
      <w:proofErr w:type="gramStart"/>
      <w:r w:rsidRPr="006E0823">
        <w:rPr>
          <w:rFonts w:hAnsi="宋体"/>
          <w:bCs/>
          <w:sz w:val="24"/>
        </w:rPr>
        <w:t>王静爱主编</w:t>
      </w:r>
      <w:proofErr w:type="gramEnd"/>
      <w:r w:rsidRPr="006E0823">
        <w:rPr>
          <w:rFonts w:hAnsi="宋体"/>
          <w:bCs/>
          <w:sz w:val="24"/>
        </w:rPr>
        <w:t>，《中国地理》</w:t>
      </w:r>
      <w:r w:rsidRPr="006E0823">
        <w:rPr>
          <w:bCs/>
          <w:sz w:val="24"/>
        </w:rPr>
        <w:t xml:space="preserve">. </w:t>
      </w:r>
      <w:r w:rsidRPr="006E0823">
        <w:rPr>
          <w:rFonts w:hAnsi="宋体"/>
          <w:bCs/>
          <w:sz w:val="24"/>
        </w:rPr>
        <w:t>高等教育出版社，</w:t>
      </w:r>
      <w:r w:rsidRPr="006E0823">
        <w:rPr>
          <w:bCs/>
          <w:sz w:val="24"/>
        </w:rPr>
        <w:t>2006</w:t>
      </w:r>
      <w:r w:rsidRPr="006E0823">
        <w:rPr>
          <w:rFonts w:hAnsi="宋体"/>
          <w:bCs/>
          <w:sz w:val="24"/>
        </w:rPr>
        <w:t>。</w:t>
      </w:r>
    </w:p>
    <w:p w:rsidR="00CB7A5E" w:rsidRPr="006E0823" w:rsidRDefault="00CB7A5E" w:rsidP="00CB7A5E">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CB7A5E" w:rsidRPr="006E0823" w:rsidRDefault="00CB7A5E" w:rsidP="00CB7A5E">
      <w:pPr>
        <w:spacing w:line="440" w:lineRule="exact"/>
        <w:ind w:firstLineChars="168" w:firstLine="403"/>
        <w:rPr>
          <w:rFonts w:hAnsi="宋体"/>
          <w:sz w:val="24"/>
        </w:rPr>
      </w:pPr>
      <w:r w:rsidRPr="006E0823">
        <w:rPr>
          <w:rFonts w:hAnsi="宋体"/>
          <w:sz w:val="24"/>
        </w:rPr>
        <w:t>（</w:t>
      </w:r>
      <w:r w:rsidRPr="006E0823">
        <w:rPr>
          <w:sz w:val="24"/>
        </w:rPr>
        <w:t>1</w:t>
      </w:r>
      <w:r w:rsidRPr="006E0823">
        <w:rPr>
          <w:rFonts w:hAnsi="宋体"/>
          <w:sz w:val="24"/>
        </w:rPr>
        <w:t>）赵济、陈传康主编</w:t>
      </w:r>
      <w:r w:rsidRPr="006E0823">
        <w:rPr>
          <w:sz w:val="24"/>
        </w:rPr>
        <w:t>.</w:t>
      </w:r>
      <w:r w:rsidRPr="006E0823">
        <w:rPr>
          <w:rFonts w:hAnsi="宋体"/>
          <w:sz w:val="24"/>
        </w:rPr>
        <w:t>中国地理</w:t>
      </w:r>
      <w:r w:rsidRPr="006E0823">
        <w:rPr>
          <w:sz w:val="24"/>
        </w:rPr>
        <w:t>.</w:t>
      </w:r>
      <w:r w:rsidRPr="006E0823">
        <w:rPr>
          <w:rFonts w:hAnsi="宋体"/>
          <w:sz w:val="24"/>
        </w:rPr>
        <w:t>高等教育出版社，</w:t>
      </w:r>
      <w:r w:rsidRPr="006E0823">
        <w:rPr>
          <w:sz w:val="24"/>
        </w:rPr>
        <w:t>1999.</w:t>
      </w:r>
    </w:p>
    <w:p w:rsidR="00CB7A5E" w:rsidRPr="006E0823" w:rsidRDefault="00CB7A5E" w:rsidP="00CB7A5E">
      <w:pPr>
        <w:spacing w:line="440" w:lineRule="exact"/>
        <w:ind w:firstLineChars="168" w:firstLine="403"/>
        <w:rPr>
          <w:sz w:val="24"/>
        </w:rPr>
      </w:pPr>
      <w:r w:rsidRPr="006E0823">
        <w:rPr>
          <w:rFonts w:hAnsi="宋体"/>
          <w:sz w:val="24"/>
        </w:rPr>
        <w:t>（</w:t>
      </w:r>
      <w:r w:rsidRPr="006E0823">
        <w:rPr>
          <w:sz w:val="24"/>
        </w:rPr>
        <w:t>2</w:t>
      </w:r>
      <w:r w:rsidRPr="006E0823">
        <w:rPr>
          <w:rFonts w:hAnsi="宋体"/>
          <w:sz w:val="24"/>
        </w:rPr>
        <w:t>）</w:t>
      </w:r>
      <w:r w:rsidRPr="006E0823">
        <w:rPr>
          <w:rFonts w:hAnsi="宋体"/>
          <w:bCs/>
          <w:sz w:val="24"/>
        </w:rPr>
        <w:t>赵济主编</w:t>
      </w:r>
      <w:r w:rsidRPr="006E0823">
        <w:rPr>
          <w:sz w:val="24"/>
        </w:rPr>
        <w:t>.</w:t>
      </w:r>
      <w:r w:rsidRPr="006E0823">
        <w:rPr>
          <w:rFonts w:hAnsi="宋体"/>
          <w:bCs/>
          <w:sz w:val="24"/>
        </w:rPr>
        <w:t>《中国自然地理》（第三版）</w:t>
      </w:r>
      <w:r w:rsidRPr="006E0823">
        <w:rPr>
          <w:bCs/>
          <w:sz w:val="24"/>
        </w:rPr>
        <w:t>.</w:t>
      </w:r>
      <w:r w:rsidRPr="006E0823">
        <w:rPr>
          <w:rFonts w:hAnsi="宋体"/>
          <w:bCs/>
          <w:sz w:val="24"/>
        </w:rPr>
        <w:t>高等教育出版社，</w:t>
      </w:r>
      <w:r w:rsidRPr="006E0823">
        <w:rPr>
          <w:bCs/>
          <w:sz w:val="24"/>
        </w:rPr>
        <w:t>1994</w:t>
      </w:r>
      <w:r w:rsidRPr="006E0823">
        <w:rPr>
          <w:sz w:val="24"/>
        </w:rPr>
        <w:t>.</w:t>
      </w:r>
    </w:p>
    <w:p w:rsidR="00CB7A5E" w:rsidRPr="006E0823" w:rsidRDefault="00CB7A5E" w:rsidP="00CB7A5E">
      <w:pPr>
        <w:spacing w:line="440" w:lineRule="exact"/>
        <w:ind w:firstLineChars="168" w:firstLine="403"/>
        <w:rPr>
          <w:sz w:val="24"/>
        </w:rPr>
      </w:pPr>
      <w:r w:rsidRPr="006E0823">
        <w:rPr>
          <w:rFonts w:hAnsi="宋体"/>
          <w:sz w:val="24"/>
        </w:rPr>
        <w:t>（</w:t>
      </w:r>
      <w:r w:rsidRPr="006E0823">
        <w:rPr>
          <w:sz w:val="24"/>
        </w:rPr>
        <w:t>3</w:t>
      </w:r>
      <w:r w:rsidRPr="006E0823">
        <w:rPr>
          <w:rFonts w:hAnsi="宋体"/>
          <w:sz w:val="24"/>
        </w:rPr>
        <w:t>）</w:t>
      </w:r>
      <w:r w:rsidRPr="006E0823">
        <w:rPr>
          <w:rFonts w:hAnsi="宋体"/>
          <w:bCs/>
          <w:sz w:val="24"/>
        </w:rPr>
        <w:t>中国科学院《中国自然地理》编辑委员会</w:t>
      </w:r>
      <w:r w:rsidRPr="006E0823">
        <w:rPr>
          <w:sz w:val="24"/>
        </w:rPr>
        <w:t>.</w:t>
      </w:r>
      <w:r w:rsidRPr="006E0823">
        <w:rPr>
          <w:rFonts w:hAnsi="宋体"/>
          <w:bCs/>
          <w:sz w:val="24"/>
        </w:rPr>
        <w:t>《中国自然地理》（总论）</w:t>
      </w:r>
      <w:r w:rsidRPr="006E0823">
        <w:rPr>
          <w:bCs/>
          <w:sz w:val="24"/>
        </w:rPr>
        <w:t>.</w:t>
      </w:r>
      <w:r w:rsidRPr="006E0823">
        <w:rPr>
          <w:rFonts w:hAnsi="宋体"/>
          <w:bCs/>
          <w:sz w:val="24"/>
        </w:rPr>
        <w:t>科学出版社，</w:t>
      </w:r>
      <w:r w:rsidRPr="006E0823">
        <w:rPr>
          <w:bCs/>
          <w:sz w:val="24"/>
        </w:rPr>
        <w:t>1985</w:t>
      </w:r>
      <w:r w:rsidRPr="006E0823">
        <w:rPr>
          <w:sz w:val="24"/>
        </w:rPr>
        <w:t>.</w:t>
      </w:r>
    </w:p>
    <w:p w:rsidR="00CB7A5E" w:rsidRPr="006E0823" w:rsidRDefault="00CB7A5E" w:rsidP="00CB7A5E">
      <w:pPr>
        <w:spacing w:line="440" w:lineRule="exact"/>
        <w:ind w:firstLineChars="168" w:firstLine="403"/>
        <w:rPr>
          <w:bCs/>
          <w:sz w:val="24"/>
        </w:rPr>
      </w:pPr>
      <w:r w:rsidRPr="006E0823">
        <w:rPr>
          <w:rFonts w:hAnsi="宋体"/>
          <w:sz w:val="24"/>
        </w:rPr>
        <w:t>（</w:t>
      </w:r>
      <w:r w:rsidRPr="006E0823">
        <w:rPr>
          <w:sz w:val="24"/>
        </w:rPr>
        <w:t>4</w:t>
      </w:r>
      <w:r w:rsidRPr="006E0823">
        <w:rPr>
          <w:rFonts w:hAnsi="宋体"/>
          <w:sz w:val="24"/>
        </w:rPr>
        <w:t>）</w:t>
      </w:r>
      <w:r w:rsidRPr="006E0823">
        <w:rPr>
          <w:rFonts w:hAnsi="宋体"/>
          <w:bCs/>
          <w:sz w:val="24"/>
        </w:rPr>
        <w:t>黄秉维主编</w:t>
      </w:r>
      <w:r w:rsidRPr="006E0823">
        <w:rPr>
          <w:sz w:val="24"/>
        </w:rPr>
        <w:t>.</w:t>
      </w:r>
      <w:r w:rsidRPr="006E0823">
        <w:rPr>
          <w:rFonts w:hAnsi="宋体"/>
          <w:bCs/>
          <w:sz w:val="24"/>
        </w:rPr>
        <w:t>《中国大百科全书</w:t>
      </w:r>
      <w:r w:rsidRPr="006E0823">
        <w:rPr>
          <w:bCs/>
          <w:sz w:val="24"/>
        </w:rPr>
        <w:t>·</w:t>
      </w:r>
      <w:r w:rsidRPr="006E0823">
        <w:rPr>
          <w:rFonts w:hAnsi="宋体"/>
          <w:bCs/>
          <w:sz w:val="24"/>
        </w:rPr>
        <w:t>中国地理》</w:t>
      </w:r>
      <w:r w:rsidRPr="006E0823">
        <w:rPr>
          <w:bCs/>
          <w:sz w:val="24"/>
        </w:rPr>
        <w:t>.</w:t>
      </w:r>
      <w:r w:rsidRPr="006E0823">
        <w:rPr>
          <w:rFonts w:hAnsi="宋体"/>
          <w:bCs/>
          <w:sz w:val="24"/>
        </w:rPr>
        <w:t>中国大百科全书出版社，</w:t>
      </w:r>
      <w:r w:rsidRPr="006E0823">
        <w:rPr>
          <w:bCs/>
          <w:sz w:val="24"/>
        </w:rPr>
        <w:t>1993</w:t>
      </w:r>
      <w:r w:rsidRPr="006E0823">
        <w:rPr>
          <w:rFonts w:hAnsi="宋体"/>
          <w:bCs/>
          <w:sz w:val="24"/>
        </w:rPr>
        <w:t>。</w:t>
      </w:r>
    </w:p>
    <w:p w:rsidR="00CB7A5E" w:rsidRPr="006E0823" w:rsidRDefault="00CB7A5E" w:rsidP="00CB7A5E">
      <w:pPr>
        <w:spacing w:line="440" w:lineRule="exact"/>
        <w:ind w:firstLineChars="168" w:firstLine="403"/>
        <w:rPr>
          <w:sz w:val="24"/>
        </w:rPr>
      </w:pPr>
      <w:r w:rsidRPr="006E0823">
        <w:rPr>
          <w:rFonts w:hAnsi="宋体" w:hint="eastAsia"/>
          <w:bCs/>
          <w:sz w:val="24"/>
        </w:rPr>
        <w:t>（</w:t>
      </w:r>
      <w:r w:rsidRPr="006E0823">
        <w:rPr>
          <w:rFonts w:hAnsi="宋体" w:hint="eastAsia"/>
          <w:bCs/>
          <w:sz w:val="24"/>
        </w:rPr>
        <w:t>5</w:t>
      </w:r>
      <w:r w:rsidRPr="006E0823">
        <w:rPr>
          <w:rFonts w:hAnsi="宋体" w:hint="eastAsia"/>
          <w:bCs/>
          <w:sz w:val="24"/>
        </w:rPr>
        <w:t>）</w:t>
      </w:r>
      <w:r w:rsidRPr="006E0823">
        <w:rPr>
          <w:rFonts w:hAnsi="宋体"/>
          <w:bCs/>
          <w:sz w:val="24"/>
        </w:rPr>
        <w:t>各部门自然地理书籍与教材</w:t>
      </w:r>
      <w:r w:rsidRPr="006E0823">
        <w:rPr>
          <w:sz w:val="24"/>
        </w:rPr>
        <w:t>.</w:t>
      </w:r>
    </w:p>
    <w:p w:rsidR="00CB7A5E" w:rsidRPr="006E0823" w:rsidRDefault="00CB7A5E" w:rsidP="00CB7A5E">
      <w:pPr>
        <w:spacing w:line="440" w:lineRule="exact"/>
        <w:ind w:firstLineChars="168" w:firstLine="403"/>
        <w:rPr>
          <w:sz w:val="24"/>
        </w:rPr>
      </w:pPr>
      <w:r w:rsidRPr="006E0823">
        <w:rPr>
          <w:rFonts w:hint="eastAsia"/>
          <w:sz w:val="24"/>
        </w:rPr>
        <w:t>（</w:t>
      </w:r>
      <w:r w:rsidRPr="006E0823">
        <w:rPr>
          <w:rFonts w:hint="eastAsia"/>
          <w:sz w:val="24"/>
        </w:rPr>
        <w:t>6</w:t>
      </w:r>
      <w:r w:rsidRPr="006E0823">
        <w:rPr>
          <w:rFonts w:hint="eastAsia"/>
          <w:sz w:val="24"/>
        </w:rPr>
        <w:t>）</w:t>
      </w:r>
      <w:r w:rsidRPr="006E0823">
        <w:rPr>
          <w:rFonts w:hAnsi="宋体"/>
          <w:sz w:val="24"/>
        </w:rPr>
        <w:t>李振泉、杨万钟、陆心贤主编</w:t>
      </w:r>
      <w:r w:rsidRPr="006E0823">
        <w:rPr>
          <w:sz w:val="24"/>
        </w:rPr>
        <w:t>.</w:t>
      </w:r>
      <w:r w:rsidRPr="006E0823">
        <w:rPr>
          <w:rFonts w:hAnsi="宋体"/>
          <w:sz w:val="24"/>
        </w:rPr>
        <w:t>中国经济地理（修订四版）</w:t>
      </w:r>
      <w:r w:rsidRPr="006E0823">
        <w:rPr>
          <w:sz w:val="24"/>
        </w:rPr>
        <w:t>.</w:t>
      </w:r>
      <w:r w:rsidRPr="006E0823">
        <w:rPr>
          <w:rFonts w:hAnsi="宋体"/>
          <w:sz w:val="24"/>
        </w:rPr>
        <w:t>华东师范大学出版社，</w:t>
      </w:r>
      <w:r w:rsidRPr="006E0823">
        <w:rPr>
          <w:sz w:val="24"/>
        </w:rPr>
        <w:t>1999.</w:t>
      </w:r>
    </w:p>
    <w:p w:rsidR="00CB7A5E" w:rsidRPr="006E0823" w:rsidRDefault="00CB7A5E" w:rsidP="00CB7A5E">
      <w:pPr>
        <w:spacing w:line="440" w:lineRule="exact"/>
        <w:ind w:firstLineChars="168" w:firstLine="403"/>
        <w:rPr>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九、课程考试与评估</w:t>
      </w:r>
    </w:p>
    <w:p w:rsidR="00CB7A5E" w:rsidRPr="006E0823" w:rsidRDefault="00CB7A5E" w:rsidP="00CB7A5E">
      <w:pPr>
        <w:spacing w:line="440" w:lineRule="exact"/>
        <w:ind w:firstLineChars="168" w:firstLine="403"/>
        <w:rPr>
          <w:rFonts w:hAnsi="宋体"/>
          <w:sz w:val="24"/>
        </w:rPr>
      </w:pPr>
      <w:r w:rsidRPr="006E0823">
        <w:rPr>
          <w:rFonts w:hAnsi="宋体" w:hint="eastAsia"/>
          <w:sz w:val="24"/>
        </w:rPr>
        <w:t>课程考试与评估根据教学大纲要求进行，包括平时考核和期末考试，最后按</w:t>
      </w:r>
      <w:r w:rsidRPr="006E0823">
        <w:rPr>
          <w:rFonts w:hAnsi="宋体"/>
          <w:sz w:val="24"/>
        </w:rPr>
        <w:t>40%</w:t>
      </w:r>
      <w:r w:rsidRPr="006E0823">
        <w:rPr>
          <w:rFonts w:hAnsi="宋体"/>
          <w:sz w:val="24"/>
        </w:rPr>
        <w:t>和</w:t>
      </w:r>
      <w:r w:rsidRPr="006E0823">
        <w:rPr>
          <w:rFonts w:hAnsi="宋体"/>
          <w:sz w:val="24"/>
        </w:rPr>
        <w:t>60%</w:t>
      </w:r>
      <w:r w:rsidRPr="006E0823">
        <w:rPr>
          <w:rFonts w:hAnsi="宋体"/>
          <w:sz w:val="24"/>
        </w:rPr>
        <w:t>的比例进行综合评分。</w:t>
      </w:r>
    </w:p>
    <w:p w:rsidR="00CB7A5E" w:rsidRPr="006E0823" w:rsidRDefault="00CB7A5E">
      <w:pPr>
        <w:widowControl/>
        <w:jc w:val="left"/>
        <w:rPr>
          <w:rFonts w:hAnsi="宋体"/>
          <w:sz w:val="24"/>
        </w:rPr>
      </w:pPr>
      <w:r w:rsidRPr="006E0823">
        <w:rPr>
          <w:rFonts w:hAnsi="宋体"/>
          <w:sz w:val="24"/>
        </w:rPr>
        <w:br w:type="page"/>
      </w:r>
    </w:p>
    <w:p w:rsidR="00CB7A5E" w:rsidRPr="006E0823" w:rsidRDefault="00CB7A5E" w:rsidP="006B191A">
      <w:pPr>
        <w:pStyle w:val="a9"/>
      </w:pPr>
      <w:bookmarkStart w:id="186" w:name="_Toc344107334"/>
      <w:bookmarkStart w:id="187" w:name="_Toc344108632"/>
      <w:bookmarkStart w:id="188" w:name="_Toc344109131"/>
      <w:bookmarkStart w:id="189" w:name="_Toc344109251"/>
      <w:bookmarkStart w:id="190" w:name="_Toc421643189"/>
      <w:r w:rsidRPr="006E0823">
        <w:rPr>
          <w:rFonts w:hint="eastAsia"/>
        </w:rPr>
        <w:lastRenderedPageBreak/>
        <w:t>《地理专业英语》教学大纲</w:t>
      </w:r>
      <w:bookmarkEnd w:id="186"/>
      <w:bookmarkEnd w:id="187"/>
      <w:bookmarkEnd w:id="188"/>
      <w:bookmarkEnd w:id="189"/>
      <w:bookmarkEnd w:id="190"/>
    </w:p>
    <w:p w:rsidR="00CB7A5E" w:rsidRPr="006E0823" w:rsidRDefault="00CB7A5E" w:rsidP="00CB7A5E"/>
    <w:p w:rsidR="00CB7A5E" w:rsidRPr="006E0823" w:rsidRDefault="00CB7A5E" w:rsidP="00CB7A5E">
      <w:pPr>
        <w:spacing w:line="440" w:lineRule="exact"/>
        <w:rPr>
          <w:rFonts w:ascii="宋体" w:hAnsi="宋体"/>
          <w:sz w:val="24"/>
        </w:rPr>
      </w:pPr>
      <w:r w:rsidRPr="006E0823">
        <w:rPr>
          <w:rFonts w:ascii="黑体" w:eastAsia="黑体" w:hint="eastAsia"/>
          <w:sz w:val="32"/>
          <w:szCs w:val="32"/>
        </w:rPr>
        <w:t>一、课程名称：地理专业英语</w:t>
      </w:r>
    </w:p>
    <w:p w:rsidR="00CB7A5E" w:rsidRPr="006E0823" w:rsidRDefault="00CB7A5E" w:rsidP="00CB7A5E">
      <w:pPr>
        <w:spacing w:line="440" w:lineRule="exact"/>
        <w:rPr>
          <w:rFonts w:ascii="黑体" w:eastAsia="黑体"/>
          <w:sz w:val="32"/>
          <w:szCs w:val="32"/>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二、课程性质：专业选修课</w:t>
      </w:r>
    </w:p>
    <w:p w:rsidR="00CB7A5E" w:rsidRPr="006E0823" w:rsidRDefault="00CB7A5E" w:rsidP="00CB7A5E">
      <w:pPr>
        <w:spacing w:line="440" w:lineRule="exact"/>
        <w:rPr>
          <w:rFonts w:ascii="黑体" w:eastAsia="黑体"/>
          <w:sz w:val="32"/>
          <w:szCs w:val="32"/>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三、课程教学目的</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本课程是地理学及地理学相关专业——土地管理专业、资源环境专业、城市规划专业和遥感与GIS专业的学生在完成公共英语后安排学习的课程，其主要作用和任务在于培养学生阅读地理专业英语文献的能力，这对帮助学生及时了解世界地理科学研究的前沿、发展的状况以及扩大专业知识视野有着重要的作用，因而该课程在地理专业的人才培养中，应是一门帮助学生掌握一种“有助于其专业知识和水平向深度和广度拓展”的技能课程。</w:t>
      </w:r>
    </w:p>
    <w:p w:rsidR="00CB7A5E" w:rsidRPr="006E0823" w:rsidRDefault="00CB7A5E" w:rsidP="00CB7A5E">
      <w:pPr>
        <w:spacing w:line="440" w:lineRule="exact"/>
        <w:ind w:firstLineChars="200" w:firstLine="480"/>
        <w:rPr>
          <w:rFonts w:ascii="宋体" w:hAnsi="宋体" w:cs="宋体"/>
          <w:kern w:val="0"/>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三、课程教学目的</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本课程的教学目标是通过教学和实践，使学生在原有公共英语水平的基础上，初步掌握英语地理专业文献阅读的技巧、方法和常用地理专业词汇，提高专业文献的英语阅读水平，使学生基本能够直接阅读和学习外国地理专业和地理教学的英文资料、提高自身专业知识的深度和广度；并从中理解地理专业英语文献的主要特点，了解学习地理专业英语的重要性和不同语言在专业研究中所表现的文化差异，从而提高自身素质和教学及科研水平。</w:t>
      </w:r>
    </w:p>
    <w:p w:rsidR="00CB7A5E" w:rsidRPr="006E0823" w:rsidRDefault="00CB7A5E" w:rsidP="00CB7A5E">
      <w:pPr>
        <w:spacing w:line="440" w:lineRule="exact"/>
        <w:ind w:firstLineChars="200" w:firstLine="480"/>
        <w:rPr>
          <w:rFonts w:ascii="宋体" w:hAnsi="宋体" w:cs="宋体"/>
          <w:kern w:val="0"/>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四、课程教学原则与教学方法</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本课程采用讲授和练习相结合的教学方法，以传统教学手段为主，吸收现代化的多媒体教学手段，以练为主，讲练结合，力求使学生能够掌握基本的阅读英语地理专业文献的技能。</w:t>
      </w:r>
    </w:p>
    <w:p w:rsidR="00CB7A5E" w:rsidRPr="006E0823" w:rsidRDefault="00CB7A5E" w:rsidP="00CB7A5E">
      <w:pPr>
        <w:spacing w:line="440" w:lineRule="exact"/>
        <w:ind w:firstLineChars="200" w:firstLine="480"/>
        <w:rPr>
          <w:rFonts w:ascii="宋体" w:hAnsi="宋体" w:cs="宋体"/>
          <w:kern w:val="0"/>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五、课程总学时</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总课时为32学时，全部为课堂教学，是专业任意选修课，在本科四年级第一学期完成，课程考核方式为考试。</w:t>
      </w:r>
    </w:p>
    <w:p w:rsidR="00CB7A5E" w:rsidRPr="006E0823" w:rsidRDefault="00CB7A5E" w:rsidP="00CB7A5E">
      <w:pPr>
        <w:spacing w:line="440" w:lineRule="exact"/>
        <w:ind w:firstLineChars="200" w:firstLine="480"/>
        <w:rPr>
          <w:rFonts w:ascii="宋体" w:hAnsi="宋体"/>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lastRenderedPageBreak/>
        <w:t>六、课程教学内容要点及建议学时分配</w:t>
      </w:r>
    </w:p>
    <w:p w:rsidR="00CB7A5E" w:rsidRPr="006E0823" w:rsidRDefault="00CB7A5E" w:rsidP="00CB7A5E">
      <w:pPr>
        <w:spacing w:line="440" w:lineRule="exact"/>
        <w:ind w:firstLine="615"/>
        <w:rPr>
          <w:rFonts w:ascii="黑体" w:eastAsia="黑体" w:hAnsi="宋体"/>
          <w:bCs/>
          <w:sz w:val="30"/>
          <w:szCs w:val="30"/>
        </w:rPr>
      </w:pPr>
      <w:r w:rsidRPr="006E0823">
        <w:rPr>
          <w:rFonts w:ascii="黑体" w:eastAsia="黑体" w:hAnsi="宋体" w:hint="eastAsia"/>
          <w:bCs/>
          <w:sz w:val="30"/>
          <w:szCs w:val="30"/>
        </w:rPr>
        <w:t>(</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CB7A5E" w:rsidRPr="006E0823" w:rsidRDefault="00CB7A5E" w:rsidP="00CB7A5E">
      <w:pPr>
        <w:spacing w:line="440" w:lineRule="exact"/>
        <w:ind w:firstLineChars="441" w:firstLine="926"/>
        <w:rPr>
          <w:rFonts w:ascii="宋体" w:hAnsi="宋体"/>
          <w:bCs/>
          <w:szCs w:val="21"/>
        </w:rPr>
      </w:pPr>
      <w:r w:rsidRPr="006E0823">
        <w:rPr>
          <w:rFonts w:ascii="宋体" w:hAnsi="宋体" w:hint="eastAsia"/>
          <w:bCs/>
          <w:szCs w:val="21"/>
        </w:rPr>
        <w:t>表1                   各章节学时分配</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3481"/>
        <w:gridCol w:w="1418"/>
        <w:gridCol w:w="1275"/>
        <w:gridCol w:w="741"/>
      </w:tblGrid>
      <w:tr w:rsidR="00CB7A5E" w:rsidRPr="006E0823" w:rsidTr="0083599E">
        <w:trPr>
          <w:cantSplit/>
          <w:trHeight w:val="375"/>
          <w:jc w:val="center"/>
        </w:trPr>
        <w:tc>
          <w:tcPr>
            <w:tcW w:w="5137" w:type="dxa"/>
            <w:gridSpan w:val="2"/>
            <w:vMerge w:val="restart"/>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章    节</w:t>
            </w:r>
          </w:p>
        </w:tc>
        <w:tc>
          <w:tcPr>
            <w:tcW w:w="2693" w:type="dxa"/>
            <w:gridSpan w:val="2"/>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教学时数</w:t>
            </w:r>
          </w:p>
        </w:tc>
        <w:tc>
          <w:tcPr>
            <w:tcW w:w="741" w:type="dxa"/>
            <w:vMerge w:val="restart"/>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合计</w:t>
            </w:r>
          </w:p>
        </w:tc>
      </w:tr>
      <w:tr w:rsidR="00CB7A5E" w:rsidRPr="006E0823" w:rsidTr="0083599E">
        <w:trPr>
          <w:cantSplit/>
          <w:trHeight w:val="345"/>
          <w:jc w:val="center"/>
        </w:trPr>
        <w:tc>
          <w:tcPr>
            <w:tcW w:w="5137" w:type="dxa"/>
            <w:gridSpan w:val="2"/>
            <w:vMerge/>
            <w:vAlign w:val="center"/>
          </w:tcPr>
          <w:p w:rsidR="00CB7A5E" w:rsidRPr="006E0823" w:rsidRDefault="00CB7A5E" w:rsidP="0083599E">
            <w:pPr>
              <w:spacing w:line="440" w:lineRule="exact"/>
              <w:rPr>
                <w:rFonts w:ascii="宋体" w:hAnsi="宋体"/>
                <w:szCs w:val="21"/>
              </w:rPr>
            </w:pPr>
          </w:p>
        </w:tc>
        <w:tc>
          <w:tcPr>
            <w:tcW w:w="1418" w:type="dxa"/>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讲课</w:t>
            </w:r>
          </w:p>
        </w:tc>
        <w:tc>
          <w:tcPr>
            <w:tcW w:w="1275" w:type="dxa"/>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实验</w:t>
            </w:r>
          </w:p>
        </w:tc>
        <w:tc>
          <w:tcPr>
            <w:tcW w:w="741" w:type="dxa"/>
            <w:vMerge/>
            <w:vAlign w:val="center"/>
          </w:tcPr>
          <w:p w:rsidR="00CB7A5E" w:rsidRPr="006E0823" w:rsidRDefault="00CB7A5E" w:rsidP="0083599E">
            <w:pPr>
              <w:spacing w:line="440" w:lineRule="exact"/>
              <w:jc w:val="center"/>
              <w:rPr>
                <w:rFonts w:ascii="宋体" w:hAnsi="宋体"/>
                <w:b/>
                <w:bCs/>
                <w:szCs w:val="21"/>
              </w:rPr>
            </w:pPr>
          </w:p>
        </w:tc>
      </w:tr>
      <w:tr w:rsidR="00CB7A5E" w:rsidRPr="006E0823" w:rsidTr="0083599E">
        <w:trPr>
          <w:trHeight w:val="564"/>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r w:rsidRPr="006E0823">
              <w:rPr>
                <w:rFonts w:ascii="宋体" w:hAnsi="宋体" w:hint="eastAsia"/>
                <w:szCs w:val="21"/>
              </w:rPr>
              <w:t>上篇</w:t>
            </w: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地质与地貌学</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r>
      <w:tr w:rsidR="00CB7A5E" w:rsidRPr="006E0823" w:rsidTr="0083599E">
        <w:trPr>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水文地理学与海岸地貌</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r>
      <w:tr w:rsidR="00CB7A5E" w:rsidRPr="006E0823" w:rsidTr="0083599E">
        <w:trPr>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气象与气候学</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3</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3</w:t>
            </w:r>
          </w:p>
        </w:tc>
      </w:tr>
      <w:tr w:rsidR="00CB7A5E" w:rsidRPr="006E0823" w:rsidTr="0083599E">
        <w:trPr>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r w:rsidRPr="006E0823">
              <w:rPr>
                <w:rFonts w:ascii="宋体" w:hAnsi="宋体" w:hint="eastAsia"/>
                <w:szCs w:val="21"/>
              </w:rPr>
              <w:t>下篇</w:t>
            </w: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人口地理、聚落地理</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r>
      <w:tr w:rsidR="00CB7A5E" w:rsidRPr="006E0823" w:rsidTr="0083599E">
        <w:trPr>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经济地理</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r>
      <w:tr w:rsidR="00CB7A5E" w:rsidRPr="006E0823" w:rsidTr="0083599E">
        <w:trPr>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区域地理</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r>
      <w:tr w:rsidR="00CB7A5E" w:rsidRPr="006E0823" w:rsidTr="0083599E">
        <w:trPr>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环境、发展等</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3</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3</w:t>
            </w:r>
          </w:p>
        </w:tc>
      </w:tr>
      <w:tr w:rsidR="00CB7A5E" w:rsidRPr="006E0823" w:rsidTr="0083599E">
        <w:trPr>
          <w:jc w:val="center"/>
        </w:trPr>
        <w:tc>
          <w:tcPr>
            <w:tcW w:w="1656" w:type="dxa"/>
            <w:vAlign w:val="center"/>
          </w:tcPr>
          <w:p w:rsidR="00CB7A5E" w:rsidRPr="006E0823" w:rsidRDefault="00CB7A5E" w:rsidP="0083599E">
            <w:pPr>
              <w:widowControl/>
              <w:tabs>
                <w:tab w:val="left" w:pos="5970"/>
              </w:tabs>
              <w:spacing w:before="100" w:beforeAutospacing="1" w:after="100" w:afterAutospacing="1" w:line="360" w:lineRule="exact"/>
              <w:rPr>
                <w:rFonts w:ascii="宋体" w:hAnsi="宋体" w:cs="宋体"/>
                <w:kern w:val="0"/>
                <w:szCs w:val="21"/>
              </w:rPr>
            </w:pPr>
          </w:p>
        </w:tc>
        <w:tc>
          <w:tcPr>
            <w:tcW w:w="3481" w:type="dxa"/>
            <w:vAlign w:val="center"/>
          </w:tcPr>
          <w:p w:rsidR="00CB7A5E" w:rsidRPr="006E0823" w:rsidRDefault="00CB7A5E" w:rsidP="0083599E">
            <w:pPr>
              <w:spacing w:line="300" w:lineRule="exact"/>
              <w:jc w:val="center"/>
              <w:rPr>
                <w:rFonts w:ascii="宋体" w:hAnsi="宋体"/>
                <w:szCs w:val="21"/>
              </w:rPr>
            </w:pPr>
            <w:r w:rsidRPr="006E0823">
              <w:rPr>
                <w:rFonts w:ascii="宋体" w:hAnsi="宋体" w:hint="eastAsia"/>
                <w:szCs w:val="21"/>
              </w:rPr>
              <w:t>国家地理</w:t>
            </w:r>
          </w:p>
        </w:tc>
        <w:tc>
          <w:tcPr>
            <w:tcW w:w="1418"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6</w:t>
            </w:r>
          </w:p>
        </w:tc>
        <w:tc>
          <w:tcPr>
            <w:tcW w:w="1275" w:type="dxa"/>
            <w:vAlign w:val="center"/>
          </w:tcPr>
          <w:p w:rsidR="00CB7A5E" w:rsidRPr="006E0823" w:rsidRDefault="00CB7A5E" w:rsidP="0083599E">
            <w:pPr>
              <w:spacing w:line="440" w:lineRule="exact"/>
              <w:jc w:val="center"/>
              <w:rPr>
                <w:rFonts w:ascii="宋体" w:hAnsi="宋体"/>
                <w:szCs w:val="21"/>
              </w:rPr>
            </w:pPr>
          </w:p>
        </w:tc>
        <w:tc>
          <w:tcPr>
            <w:tcW w:w="741"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6</w:t>
            </w:r>
          </w:p>
        </w:tc>
      </w:tr>
      <w:tr w:rsidR="00CB7A5E" w:rsidRPr="006E0823" w:rsidTr="0083599E">
        <w:trPr>
          <w:jc w:val="center"/>
        </w:trPr>
        <w:tc>
          <w:tcPr>
            <w:tcW w:w="5137" w:type="dxa"/>
            <w:gridSpan w:val="2"/>
            <w:vAlign w:val="center"/>
          </w:tcPr>
          <w:p w:rsidR="00CB7A5E" w:rsidRPr="006E0823" w:rsidRDefault="00CB7A5E" w:rsidP="0083599E">
            <w:pPr>
              <w:spacing w:line="440" w:lineRule="exact"/>
              <w:rPr>
                <w:rFonts w:ascii="宋体" w:hAnsi="宋体"/>
                <w:b/>
                <w:szCs w:val="21"/>
              </w:rPr>
            </w:pPr>
            <w:r w:rsidRPr="006E0823">
              <w:rPr>
                <w:rFonts w:ascii="宋体" w:hAnsi="宋体" w:hint="eastAsia"/>
                <w:b/>
                <w:szCs w:val="21"/>
              </w:rPr>
              <w:t>合计</w:t>
            </w:r>
          </w:p>
        </w:tc>
        <w:tc>
          <w:tcPr>
            <w:tcW w:w="1418" w:type="dxa"/>
            <w:vAlign w:val="center"/>
          </w:tcPr>
          <w:p w:rsidR="00CB7A5E" w:rsidRPr="006E0823" w:rsidRDefault="00CB7A5E" w:rsidP="0083599E">
            <w:pPr>
              <w:spacing w:line="440" w:lineRule="exact"/>
              <w:jc w:val="center"/>
              <w:rPr>
                <w:rFonts w:ascii="宋体" w:hAnsi="宋体"/>
                <w:b/>
                <w:szCs w:val="21"/>
              </w:rPr>
            </w:pPr>
            <w:r w:rsidRPr="006E0823">
              <w:rPr>
                <w:rFonts w:ascii="宋体" w:hAnsi="宋体" w:hint="eastAsia"/>
                <w:b/>
                <w:szCs w:val="21"/>
              </w:rPr>
              <w:t>32</w:t>
            </w:r>
          </w:p>
        </w:tc>
        <w:tc>
          <w:tcPr>
            <w:tcW w:w="1275" w:type="dxa"/>
            <w:vAlign w:val="center"/>
          </w:tcPr>
          <w:p w:rsidR="00CB7A5E" w:rsidRPr="006E0823" w:rsidRDefault="00CB7A5E" w:rsidP="0083599E">
            <w:pPr>
              <w:spacing w:line="440" w:lineRule="exact"/>
              <w:jc w:val="center"/>
              <w:rPr>
                <w:rFonts w:ascii="宋体" w:hAnsi="宋体"/>
                <w:b/>
                <w:szCs w:val="21"/>
              </w:rPr>
            </w:pPr>
          </w:p>
        </w:tc>
        <w:tc>
          <w:tcPr>
            <w:tcW w:w="741" w:type="dxa"/>
            <w:vAlign w:val="center"/>
          </w:tcPr>
          <w:p w:rsidR="00CB7A5E" w:rsidRPr="006E0823" w:rsidRDefault="00CB7A5E" w:rsidP="0083599E">
            <w:pPr>
              <w:spacing w:line="440" w:lineRule="exact"/>
              <w:jc w:val="center"/>
              <w:rPr>
                <w:rFonts w:ascii="宋体" w:hAnsi="宋体"/>
                <w:b/>
                <w:szCs w:val="21"/>
              </w:rPr>
            </w:pPr>
            <w:r w:rsidRPr="006E0823">
              <w:rPr>
                <w:rFonts w:ascii="宋体" w:hAnsi="宋体" w:hint="eastAsia"/>
                <w:b/>
                <w:szCs w:val="21"/>
              </w:rPr>
              <w:t>32</w:t>
            </w:r>
          </w:p>
        </w:tc>
      </w:tr>
    </w:tbl>
    <w:p w:rsidR="00CB7A5E" w:rsidRPr="006E0823" w:rsidRDefault="00CB7A5E" w:rsidP="00CB7A5E">
      <w:pPr>
        <w:spacing w:line="440" w:lineRule="exact"/>
        <w:ind w:firstLineChars="200" w:firstLine="600"/>
        <w:rPr>
          <w:rFonts w:ascii="黑体" w:eastAsia="黑体"/>
          <w:sz w:val="30"/>
          <w:szCs w:val="30"/>
        </w:rPr>
      </w:pPr>
      <w:r w:rsidRPr="006E0823">
        <w:rPr>
          <w:rFonts w:ascii="黑体" w:eastAsia="黑体" w:hint="eastAsia"/>
          <w:sz w:val="30"/>
          <w:szCs w:val="30"/>
        </w:rPr>
        <w:t>（二） 各章节教学内容</w:t>
      </w:r>
    </w:p>
    <w:p w:rsidR="00CB7A5E" w:rsidRPr="006E0823" w:rsidRDefault="00CB7A5E" w:rsidP="00CB7A5E">
      <w:pPr>
        <w:spacing w:line="440" w:lineRule="exact"/>
        <w:ind w:firstLineChars="200" w:firstLine="480"/>
        <w:rPr>
          <w:rFonts w:ascii="黑体" w:eastAsia="黑体" w:hAnsi="宋体" w:cs="宋体"/>
          <w:kern w:val="0"/>
          <w:sz w:val="24"/>
        </w:rPr>
      </w:pPr>
      <w:r w:rsidRPr="006E0823">
        <w:rPr>
          <w:rFonts w:ascii="黑体" w:eastAsia="黑体" w:hAnsi="宋体" w:cs="宋体" w:hint="eastAsia"/>
          <w:kern w:val="0"/>
          <w:sz w:val="24"/>
        </w:rPr>
        <w:t>（一）教学内容</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Tectonics、Weathering：地质与地貌学专题文献阅读与翻译训练</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 xml:space="preserve">Rivers、Coasts：水文地理学与海岸地貌学专题文献阅读与翻译训练 </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Weather and Climate：气象与气候学专题文献阅读与翻译训练</w:t>
      </w:r>
    </w:p>
    <w:p w:rsidR="00CB7A5E" w:rsidRPr="006E0823" w:rsidRDefault="00CB7A5E" w:rsidP="00CB7A5E">
      <w:pPr>
        <w:spacing w:line="440" w:lineRule="exact"/>
        <w:ind w:firstLineChars="200" w:firstLine="480"/>
        <w:rPr>
          <w:rFonts w:ascii="黑体" w:eastAsia="黑体" w:hAnsi="宋体" w:cs="宋体"/>
          <w:kern w:val="0"/>
          <w:sz w:val="24"/>
        </w:rPr>
      </w:pPr>
      <w:r w:rsidRPr="006E0823">
        <w:rPr>
          <w:rFonts w:ascii="黑体" w:eastAsia="黑体" w:hAnsi="宋体" w:cs="宋体" w:hint="eastAsia"/>
          <w:kern w:val="0"/>
          <w:sz w:val="24"/>
        </w:rPr>
        <w:t>（二）重点、难点</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重点：自然地理专业词汇、阅读的技巧与方法。</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难点：长句、复杂句的英语语法分析与准确的阅读理解。</w:t>
      </w:r>
    </w:p>
    <w:p w:rsidR="00CB7A5E" w:rsidRPr="006E0823" w:rsidRDefault="00CB7A5E" w:rsidP="00CB7A5E">
      <w:pPr>
        <w:spacing w:line="440" w:lineRule="exact"/>
        <w:rPr>
          <w:rFonts w:ascii="宋体" w:hAnsi="宋体" w:cs="宋体"/>
          <w:kern w:val="0"/>
          <w:sz w:val="24"/>
        </w:rPr>
      </w:pPr>
      <w:r w:rsidRPr="006E0823">
        <w:rPr>
          <w:rFonts w:ascii="宋体" w:hAnsi="宋体" w:cs="宋体" w:hint="eastAsia"/>
          <w:kern w:val="0"/>
          <w:sz w:val="24"/>
        </w:rPr>
        <w:t>下篇   人文地理阅读与翻译</w:t>
      </w:r>
    </w:p>
    <w:p w:rsidR="00CB7A5E" w:rsidRPr="006E0823" w:rsidRDefault="00CB7A5E" w:rsidP="00CB7A5E">
      <w:pPr>
        <w:spacing w:line="440" w:lineRule="exact"/>
        <w:ind w:firstLineChars="200" w:firstLine="480"/>
        <w:rPr>
          <w:rFonts w:ascii="黑体" w:eastAsia="黑体" w:hAnsi="宋体" w:cs="宋体"/>
          <w:kern w:val="0"/>
          <w:sz w:val="24"/>
        </w:rPr>
      </w:pPr>
      <w:r w:rsidRPr="006E0823">
        <w:rPr>
          <w:rFonts w:ascii="黑体" w:eastAsia="黑体" w:hAnsi="宋体" w:cs="宋体" w:hint="eastAsia"/>
          <w:kern w:val="0"/>
          <w:sz w:val="24"/>
        </w:rPr>
        <w:t>（</w:t>
      </w:r>
      <w:proofErr w:type="gramStart"/>
      <w:r w:rsidRPr="006E0823">
        <w:rPr>
          <w:rFonts w:ascii="黑体" w:eastAsia="黑体" w:hAnsi="宋体" w:cs="宋体" w:hint="eastAsia"/>
          <w:kern w:val="0"/>
          <w:sz w:val="24"/>
        </w:rPr>
        <w:t>一</w:t>
      </w:r>
      <w:proofErr w:type="gramEnd"/>
      <w:r w:rsidRPr="006E0823">
        <w:rPr>
          <w:rFonts w:ascii="黑体" w:eastAsia="黑体" w:hAnsi="宋体" w:cs="宋体" w:hint="eastAsia"/>
          <w:kern w:val="0"/>
          <w:sz w:val="24"/>
        </w:rPr>
        <w:t>）．教学内容</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Population、Settlement：人口地理、聚落地理专题文献阅读与翻译训练</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Agriculture、Industry、Energy、Transport：农业、工业、能源、交通等经济地理专题文献阅读与翻译训练</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 xml:space="preserve">Regional Problems、Development、Environmental Issues等区域、发展、环境等专题文献阅读与翻译训练 </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National Geography：国家地理专题</w:t>
      </w:r>
    </w:p>
    <w:p w:rsidR="00CB7A5E" w:rsidRPr="006E0823" w:rsidRDefault="00CB7A5E" w:rsidP="00CB7A5E">
      <w:pPr>
        <w:spacing w:line="440" w:lineRule="exact"/>
        <w:ind w:firstLineChars="200" w:firstLine="480"/>
        <w:rPr>
          <w:rFonts w:ascii="黑体" w:eastAsia="黑体" w:hAnsi="宋体" w:cs="宋体"/>
          <w:kern w:val="0"/>
          <w:sz w:val="24"/>
        </w:rPr>
      </w:pPr>
      <w:r w:rsidRPr="006E0823">
        <w:rPr>
          <w:rFonts w:ascii="黑体" w:eastAsia="黑体" w:hAnsi="宋体" w:cs="宋体" w:hint="eastAsia"/>
          <w:kern w:val="0"/>
          <w:sz w:val="24"/>
        </w:rPr>
        <w:t>（二）重点、难点</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lastRenderedPageBreak/>
        <w:t>重点：人文地理专业词汇、阅读的技巧与方法。</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难点：长句、复杂句的英语语法分析与准确的阅读理解。</w:t>
      </w:r>
    </w:p>
    <w:p w:rsidR="00CB7A5E" w:rsidRPr="006E0823" w:rsidRDefault="00CB7A5E" w:rsidP="00CB7A5E">
      <w:pPr>
        <w:spacing w:line="440" w:lineRule="exact"/>
        <w:ind w:firstLineChars="200" w:firstLine="420"/>
        <w:rPr>
          <w:rFonts w:ascii="宋体" w:hAnsi="宋体"/>
          <w:szCs w:val="21"/>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七、课程的实践教学环节要求</w:t>
      </w:r>
    </w:p>
    <w:p w:rsidR="00CB7A5E" w:rsidRPr="006E0823" w:rsidRDefault="00CB7A5E" w:rsidP="00CB7A5E">
      <w:pPr>
        <w:spacing w:line="440" w:lineRule="exact"/>
        <w:ind w:firstLineChars="180" w:firstLine="540"/>
        <w:rPr>
          <w:rFonts w:ascii="黑体" w:eastAsia="黑体"/>
          <w:sz w:val="30"/>
          <w:szCs w:val="30"/>
        </w:rPr>
      </w:pPr>
      <w:r w:rsidRPr="006E0823">
        <w:rPr>
          <w:rFonts w:ascii="黑体" w:eastAsia="黑体" w:hint="eastAsia"/>
          <w:sz w:val="30"/>
          <w:szCs w:val="30"/>
        </w:rPr>
        <w:t xml:space="preserve">作业 </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每课的课后练习均为作业,课堂和课后各完成一部分。</w:t>
      </w:r>
    </w:p>
    <w:p w:rsidR="00CB7A5E" w:rsidRPr="006E0823" w:rsidRDefault="00CB7A5E" w:rsidP="00CB7A5E">
      <w:pPr>
        <w:spacing w:line="440" w:lineRule="exact"/>
        <w:ind w:firstLineChars="200" w:firstLine="480"/>
        <w:rPr>
          <w:rFonts w:ascii="宋体" w:hAnsi="宋体" w:cs="宋体"/>
          <w:kern w:val="0"/>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八、教材和主要教学参考书及推荐的相关学习网站</w:t>
      </w:r>
    </w:p>
    <w:p w:rsidR="00CB7A5E" w:rsidRPr="006E0823" w:rsidRDefault="00CB7A5E" w:rsidP="00CB7A5E">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（一）教材</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Garrett Nagle等编著，《Advanced Geography- through diagrams地理学专业英语基础——图示教程》，上海外语教育出版社出版，</w:t>
      </w:r>
    </w:p>
    <w:p w:rsidR="00CB7A5E" w:rsidRPr="006E0823" w:rsidRDefault="00CB7A5E" w:rsidP="00CB7A5E">
      <w:pPr>
        <w:spacing w:line="440" w:lineRule="exact"/>
        <w:ind w:firstLineChars="168" w:firstLine="504"/>
        <w:rPr>
          <w:rFonts w:ascii="黑体" w:eastAsia="黑体" w:hAnsi="宋体"/>
          <w:sz w:val="30"/>
          <w:szCs w:val="30"/>
        </w:rPr>
      </w:pPr>
      <w:r w:rsidRPr="006E0823">
        <w:rPr>
          <w:rFonts w:ascii="黑体" w:eastAsia="黑体" w:hAnsi="宋体" w:hint="eastAsia"/>
          <w:sz w:val="30"/>
          <w:szCs w:val="30"/>
        </w:rPr>
        <w:t>（二）</w:t>
      </w:r>
      <w:r w:rsidRPr="006E0823">
        <w:rPr>
          <w:rFonts w:ascii="黑体" w:eastAsia="黑体" w:hint="eastAsia"/>
          <w:sz w:val="30"/>
          <w:szCs w:val="30"/>
        </w:rPr>
        <w:t>主要教学参考书及推荐的相关学习网站</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1）Martin Ira Glassner著，《Political Geography》，JOHN WILEY &amp; SONS, INC.</w:t>
      </w:r>
      <w:proofErr w:type="gramStart"/>
      <w:r w:rsidRPr="006E0823">
        <w:rPr>
          <w:rFonts w:ascii="宋体" w:hAnsi="宋体" w:cs="宋体" w:hint="eastAsia"/>
          <w:kern w:val="0"/>
          <w:sz w:val="24"/>
        </w:rPr>
        <w:t>,1993</w:t>
      </w:r>
      <w:proofErr w:type="gramEnd"/>
      <w:r w:rsidRPr="006E0823">
        <w:rPr>
          <w:rFonts w:ascii="宋体" w:hAnsi="宋体" w:cs="宋体" w:hint="eastAsia"/>
          <w:kern w:val="0"/>
          <w:sz w:val="24"/>
        </w:rPr>
        <w:t xml:space="preserve"> </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2）M.H.Barlow &amp;R.G.Newton著，《Patterns and Processes in Man</w:t>
      </w:r>
      <w:r w:rsidRPr="006E0823">
        <w:rPr>
          <w:rFonts w:ascii="宋体" w:hAnsi="宋体" w:cs="宋体"/>
          <w:kern w:val="0"/>
          <w:sz w:val="24"/>
        </w:rPr>
        <w:t>’</w:t>
      </w:r>
      <w:r w:rsidRPr="006E0823">
        <w:rPr>
          <w:rFonts w:ascii="宋体" w:hAnsi="宋体" w:cs="宋体" w:hint="eastAsia"/>
          <w:kern w:val="0"/>
          <w:sz w:val="24"/>
        </w:rPr>
        <w:t>s Economic Environment》，McGRAW-HILL BOOK COMPANY,1977</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3)Susan Mayhew编著，《Oxford Dictionary of Geography牛津地理学词典》，上海外语教育出版社，2001年</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4）美国国务院国际信息局编，《美国地理概况》，辽宁教育出版社，2003年8月</w:t>
      </w:r>
    </w:p>
    <w:p w:rsidR="00CB7A5E" w:rsidRPr="006E0823" w:rsidRDefault="00CB7A5E" w:rsidP="00CB7A5E">
      <w:pPr>
        <w:spacing w:line="440" w:lineRule="exact"/>
        <w:ind w:firstLineChars="200" w:firstLine="480"/>
        <w:rPr>
          <w:rFonts w:ascii="宋体" w:hAnsi="宋体" w:cs="宋体"/>
          <w:kern w:val="0"/>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九、课程考试与评估</w:t>
      </w:r>
    </w:p>
    <w:p w:rsidR="00CB7A5E" w:rsidRPr="006E0823" w:rsidRDefault="00CB7A5E" w:rsidP="00CB7A5E">
      <w:pPr>
        <w:spacing w:line="440" w:lineRule="exact"/>
        <w:ind w:firstLineChars="200" w:firstLine="480"/>
        <w:rPr>
          <w:rFonts w:ascii="宋体" w:hAnsi="宋体" w:cs="宋体"/>
          <w:kern w:val="0"/>
          <w:sz w:val="24"/>
        </w:rPr>
      </w:pPr>
      <w:r w:rsidRPr="006E0823">
        <w:rPr>
          <w:rFonts w:ascii="宋体" w:hAnsi="宋体" w:cs="宋体" w:hint="eastAsia"/>
          <w:kern w:val="0"/>
          <w:sz w:val="24"/>
        </w:rPr>
        <w:t>课程考试与评估根据教学大纲要求进行，包括平时考核和期末考试，平时成绩占总成绩的40%，期末成绩占总成绩的60%</w:t>
      </w:r>
      <w:r w:rsidRPr="006E0823">
        <w:rPr>
          <w:rFonts w:ascii="宋体" w:hAnsi="宋体" w:cs="宋体"/>
          <w:kern w:val="0"/>
          <w:sz w:val="24"/>
        </w:rPr>
        <w:t>。</w:t>
      </w:r>
    </w:p>
    <w:p w:rsidR="00CB7A5E" w:rsidRPr="006E0823" w:rsidRDefault="00CB7A5E">
      <w:pPr>
        <w:widowControl/>
        <w:jc w:val="left"/>
        <w:rPr>
          <w:rFonts w:ascii="宋体" w:hAnsi="宋体" w:cs="宋体"/>
          <w:kern w:val="0"/>
          <w:sz w:val="24"/>
        </w:rPr>
      </w:pPr>
      <w:r w:rsidRPr="006E0823">
        <w:rPr>
          <w:rFonts w:ascii="宋体" w:hAnsi="宋体" w:cs="宋体"/>
          <w:kern w:val="0"/>
          <w:sz w:val="24"/>
        </w:rPr>
        <w:br w:type="page"/>
      </w:r>
    </w:p>
    <w:p w:rsidR="00CB7A5E" w:rsidRPr="006E0823" w:rsidRDefault="00CB7A5E" w:rsidP="006B191A">
      <w:pPr>
        <w:pStyle w:val="a9"/>
      </w:pPr>
      <w:bookmarkStart w:id="191" w:name="_Toc344107353"/>
      <w:bookmarkStart w:id="192" w:name="_Toc344108633"/>
      <w:bookmarkStart w:id="193" w:name="_Toc344109132"/>
      <w:bookmarkStart w:id="194" w:name="_Toc344109252"/>
      <w:bookmarkStart w:id="195" w:name="_Toc421643190"/>
      <w:r w:rsidRPr="006E0823">
        <w:rPr>
          <w:rFonts w:hint="eastAsia"/>
        </w:rPr>
        <w:lastRenderedPageBreak/>
        <w:t>《人口地理》教学大纲</w:t>
      </w:r>
      <w:bookmarkEnd w:id="191"/>
      <w:bookmarkEnd w:id="192"/>
      <w:bookmarkEnd w:id="193"/>
      <w:bookmarkEnd w:id="194"/>
      <w:bookmarkEnd w:id="195"/>
    </w:p>
    <w:p w:rsidR="00CB7A5E" w:rsidRPr="006E0823" w:rsidRDefault="00CB7A5E" w:rsidP="00CB7A5E"/>
    <w:p w:rsidR="00CB7A5E" w:rsidRPr="006E0823" w:rsidRDefault="00CB7A5E" w:rsidP="00CB7A5E">
      <w:pPr>
        <w:spacing w:line="440" w:lineRule="exact"/>
        <w:rPr>
          <w:rFonts w:ascii="宋体" w:hAnsi="宋体"/>
          <w:sz w:val="24"/>
        </w:rPr>
      </w:pPr>
      <w:r w:rsidRPr="006E0823">
        <w:rPr>
          <w:rFonts w:ascii="黑体" w:eastAsia="黑体" w:hint="eastAsia"/>
          <w:sz w:val="32"/>
          <w:szCs w:val="32"/>
        </w:rPr>
        <w:t>一、课程名称：人口地理</w:t>
      </w:r>
    </w:p>
    <w:p w:rsidR="00CB7A5E" w:rsidRPr="006E0823" w:rsidRDefault="00CB7A5E" w:rsidP="00CB7A5E">
      <w:pPr>
        <w:spacing w:line="440" w:lineRule="exact"/>
        <w:rPr>
          <w:rFonts w:ascii="黑体" w:eastAsia="黑体"/>
          <w:sz w:val="32"/>
          <w:szCs w:val="32"/>
        </w:rPr>
      </w:pPr>
    </w:p>
    <w:p w:rsidR="00CB7A5E" w:rsidRPr="006E0823" w:rsidRDefault="00CB7A5E" w:rsidP="00CB7A5E">
      <w:pPr>
        <w:spacing w:line="440" w:lineRule="exact"/>
        <w:rPr>
          <w:rFonts w:ascii="宋体" w:hAnsi="宋体"/>
          <w:sz w:val="24"/>
        </w:rPr>
      </w:pPr>
      <w:r w:rsidRPr="006E0823">
        <w:rPr>
          <w:rFonts w:ascii="黑体" w:eastAsia="黑体" w:hint="eastAsia"/>
          <w:sz w:val="32"/>
          <w:szCs w:val="32"/>
        </w:rPr>
        <w:t>二、课程性质：专业选修课</w:t>
      </w:r>
    </w:p>
    <w:p w:rsidR="00CB7A5E" w:rsidRPr="006E0823" w:rsidRDefault="00CB7A5E" w:rsidP="00CB7A5E">
      <w:pPr>
        <w:spacing w:line="440" w:lineRule="exact"/>
        <w:rPr>
          <w:rFonts w:ascii="黑体" w:eastAsia="黑体"/>
          <w:sz w:val="32"/>
          <w:szCs w:val="32"/>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三、课程教学目的</w:t>
      </w:r>
    </w:p>
    <w:p w:rsidR="00CB7A5E" w:rsidRPr="006E0823" w:rsidRDefault="00CB7A5E" w:rsidP="00CB7A5E">
      <w:pPr>
        <w:tabs>
          <w:tab w:val="left" w:pos="900"/>
          <w:tab w:val="left" w:pos="6660"/>
        </w:tabs>
        <w:spacing w:line="440" w:lineRule="exact"/>
        <w:ind w:leftChars="50" w:left="105" w:rightChars="-50" w:right="-105" w:firstLineChars="200" w:firstLine="480"/>
        <w:rPr>
          <w:rFonts w:ascii="宋体" w:hAnsi="宋体"/>
          <w:sz w:val="24"/>
        </w:rPr>
      </w:pPr>
      <w:r w:rsidRPr="006E0823">
        <w:rPr>
          <w:rFonts w:ascii="宋体" w:hAnsi="宋体" w:hint="eastAsia"/>
          <w:sz w:val="24"/>
        </w:rPr>
        <w:t>《人口地理》是为地理科学及相关专业四年级学生设置的一门选修课。</w:t>
      </w:r>
    </w:p>
    <w:p w:rsidR="00CB7A5E" w:rsidRPr="006E0823" w:rsidRDefault="00CB7A5E" w:rsidP="00CB7A5E">
      <w:pPr>
        <w:tabs>
          <w:tab w:val="left" w:pos="900"/>
          <w:tab w:val="left" w:pos="6660"/>
        </w:tabs>
        <w:spacing w:line="440" w:lineRule="exact"/>
        <w:ind w:leftChars="50" w:left="105" w:rightChars="-50" w:right="-105" w:firstLineChars="200" w:firstLine="480"/>
        <w:rPr>
          <w:rFonts w:ascii="宋体" w:hAnsi="宋体"/>
          <w:sz w:val="24"/>
        </w:rPr>
      </w:pPr>
      <w:r w:rsidRPr="006E0823">
        <w:rPr>
          <w:rFonts w:ascii="宋体" w:hAnsi="宋体" w:hint="eastAsia"/>
          <w:sz w:val="24"/>
        </w:rPr>
        <w:t>本课程的教学中注意科学性与知识性的有机结合，充分反映如今人口问题中的各种现象，了解认识世界，特别是结合本国国情了解认识中国人口增长结构，分布和迁移。尤其侧重于人口过程的空间表现形式及其地域差异，以便更好地将人口发展与社会经济各种现象有机地结合起来，最终达到最佳结合效果。</w:t>
      </w:r>
    </w:p>
    <w:p w:rsidR="00CB7A5E" w:rsidRPr="006E0823" w:rsidRDefault="00CB7A5E" w:rsidP="00CB7A5E">
      <w:pPr>
        <w:tabs>
          <w:tab w:val="left" w:pos="900"/>
          <w:tab w:val="left" w:pos="6660"/>
        </w:tabs>
        <w:spacing w:line="440" w:lineRule="exact"/>
        <w:ind w:leftChars="50" w:left="105" w:rightChars="-50" w:right="-105" w:firstLineChars="200" w:firstLine="480"/>
        <w:rPr>
          <w:rFonts w:ascii="宋体" w:hAnsi="宋体"/>
          <w:sz w:val="24"/>
        </w:rPr>
      </w:pPr>
      <w:r w:rsidRPr="006E0823">
        <w:rPr>
          <w:rFonts w:ascii="宋体" w:hAnsi="宋体" w:hint="eastAsia"/>
          <w:sz w:val="24"/>
        </w:rPr>
        <w:t>通过学习本门课程，使学生更加清楚人口的自然属性和社会属性，从而明确对其研究领域。</w:t>
      </w:r>
    </w:p>
    <w:p w:rsidR="00CB7A5E" w:rsidRPr="006E0823" w:rsidRDefault="00CB7A5E" w:rsidP="00CB7A5E">
      <w:pPr>
        <w:tabs>
          <w:tab w:val="left" w:pos="900"/>
          <w:tab w:val="left" w:pos="6660"/>
        </w:tabs>
        <w:spacing w:line="440" w:lineRule="exact"/>
        <w:ind w:leftChars="50" w:left="105" w:rightChars="-50" w:right="-105" w:firstLineChars="200" w:firstLine="480"/>
        <w:rPr>
          <w:rFonts w:ascii="宋体" w:hAnsi="宋体"/>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四、课程教学原则与教学方法</w:t>
      </w:r>
    </w:p>
    <w:p w:rsidR="00CB7A5E" w:rsidRPr="006E0823" w:rsidRDefault="00CB7A5E" w:rsidP="00CB7A5E">
      <w:pPr>
        <w:spacing w:line="440" w:lineRule="exact"/>
        <w:ind w:firstLineChars="180" w:firstLine="432"/>
        <w:rPr>
          <w:rFonts w:ascii="宋体" w:hAnsi="宋体"/>
          <w:sz w:val="24"/>
        </w:rPr>
      </w:pPr>
      <w:r w:rsidRPr="006E0823">
        <w:rPr>
          <w:rFonts w:ascii="宋体" w:hAnsi="宋体" w:hint="eastAsia"/>
          <w:sz w:val="24"/>
        </w:rPr>
        <w:t>建议教师在讲授过程中，应重点讲清人口地理学的基本概念和基本原理。在内容上，既注意适当反映人口地理学及其分支科学近年来的新发展、新成就，掌握新的研究手段和方法。更要注意当前及今后教材改革中所涉及到的一些贯穿整个内容的主线等基础问题，使教学内容具有</w:t>
      </w:r>
      <w:r w:rsidRPr="006E0823">
        <w:rPr>
          <w:rFonts w:ascii="宋体" w:hAnsi="宋体"/>
          <w:sz w:val="24"/>
        </w:rPr>
        <w:t>—定的超前性。</w:t>
      </w:r>
    </w:p>
    <w:p w:rsidR="00CB7A5E" w:rsidRPr="006E0823" w:rsidRDefault="00CB7A5E" w:rsidP="00CB7A5E">
      <w:pPr>
        <w:spacing w:line="440" w:lineRule="exact"/>
        <w:ind w:firstLineChars="180" w:firstLine="432"/>
        <w:rPr>
          <w:rFonts w:ascii="宋体" w:hAnsi="宋体"/>
          <w:sz w:val="24"/>
        </w:rPr>
      </w:pPr>
      <w:r w:rsidRPr="006E0823">
        <w:rPr>
          <w:rFonts w:ascii="宋体" w:hAnsi="宋体"/>
          <w:sz w:val="24"/>
        </w:rPr>
        <w:t>在教学过程中，还应尽可能多地采用现代化教学手段，</w:t>
      </w:r>
      <w:r w:rsidRPr="006E0823">
        <w:rPr>
          <w:rFonts w:ascii="宋体" w:hAnsi="宋体" w:hint="eastAsia"/>
          <w:sz w:val="24"/>
        </w:rPr>
        <w:t>多媒体</w:t>
      </w:r>
      <w:r w:rsidRPr="006E0823">
        <w:rPr>
          <w:rFonts w:ascii="宋体" w:hAnsi="宋体"/>
          <w:sz w:val="24"/>
        </w:rPr>
        <w:t>等现代化教学辅助手段，使抽象的知识具体化，同时加强学生实践能力的培养。</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人口地理学的内容，具有很强的交叉性、综合性和动态性。因此，本课程除课堂理论讲授外，还必须加强</w:t>
      </w:r>
      <w:proofErr w:type="gramStart"/>
      <w:r w:rsidRPr="006E0823">
        <w:rPr>
          <w:rFonts w:ascii="宋体" w:hAnsi="宋体" w:hint="eastAsia"/>
          <w:sz w:val="24"/>
        </w:rPr>
        <w:t>课外对</w:t>
      </w:r>
      <w:proofErr w:type="gramEnd"/>
      <w:r w:rsidRPr="006E0823">
        <w:rPr>
          <w:rFonts w:ascii="宋体" w:hAnsi="宋体" w:hint="eastAsia"/>
          <w:sz w:val="24"/>
        </w:rPr>
        <w:t>人文因素的观察和相关资料的收集，以使学生今后客观认识人文环境，并培养</w:t>
      </w:r>
      <w:proofErr w:type="gramStart"/>
      <w:r w:rsidRPr="006E0823">
        <w:rPr>
          <w:rFonts w:ascii="宋体" w:hAnsi="宋体" w:hint="eastAsia"/>
          <w:sz w:val="24"/>
        </w:rPr>
        <w:t>其工培作</w:t>
      </w:r>
      <w:proofErr w:type="gramEnd"/>
      <w:r w:rsidRPr="006E0823">
        <w:rPr>
          <w:rFonts w:ascii="宋体" w:hAnsi="宋体" w:hint="eastAsia"/>
          <w:sz w:val="24"/>
        </w:rPr>
        <w:t>能力和有关基本技能。</w:t>
      </w:r>
    </w:p>
    <w:p w:rsidR="00CB7A5E" w:rsidRPr="006E0823" w:rsidRDefault="00CB7A5E" w:rsidP="00CB7A5E">
      <w:pPr>
        <w:spacing w:line="440" w:lineRule="exact"/>
        <w:ind w:firstLineChars="200" w:firstLine="480"/>
        <w:rPr>
          <w:rFonts w:ascii="宋体" w:hAnsi="宋体"/>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 xml:space="preserve">五、课程总学时 </w:t>
      </w:r>
    </w:p>
    <w:p w:rsidR="00CB7A5E" w:rsidRPr="006E0823" w:rsidRDefault="00CB7A5E" w:rsidP="00CB7A5E">
      <w:pPr>
        <w:spacing w:line="440" w:lineRule="exact"/>
        <w:ind w:firstLineChars="200" w:firstLine="480"/>
        <w:rPr>
          <w:sz w:val="24"/>
        </w:rPr>
      </w:pPr>
      <w:r w:rsidRPr="006E0823">
        <w:rPr>
          <w:sz w:val="24"/>
        </w:rPr>
        <w:t>总学时为</w:t>
      </w:r>
      <w:r w:rsidRPr="006E0823">
        <w:rPr>
          <w:rFonts w:hint="eastAsia"/>
          <w:sz w:val="24"/>
        </w:rPr>
        <w:t>32</w:t>
      </w:r>
      <w:r w:rsidRPr="006E0823">
        <w:rPr>
          <w:sz w:val="24"/>
        </w:rPr>
        <w:t>课时，</w:t>
      </w:r>
      <w:r w:rsidRPr="006E0823">
        <w:rPr>
          <w:rFonts w:hint="eastAsia"/>
          <w:sz w:val="24"/>
        </w:rPr>
        <w:t>以</w:t>
      </w:r>
      <w:r w:rsidRPr="006E0823">
        <w:rPr>
          <w:sz w:val="24"/>
        </w:rPr>
        <w:t>课堂讲授</w:t>
      </w:r>
      <w:r w:rsidRPr="006E0823">
        <w:rPr>
          <w:rFonts w:hint="eastAsia"/>
          <w:sz w:val="24"/>
        </w:rPr>
        <w:t>为主。</w:t>
      </w:r>
    </w:p>
    <w:p w:rsidR="00CB7A5E" w:rsidRPr="006E0823" w:rsidRDefault="00CB7A5E" w:rsidP="00CB7A5E">
      <w:pPr>
        <w:spacing w:line="440" w:lineRule="exact"/>
        <w:ind w:firstLineChars="200" w:firstLine="480"/>
        <w:rPr>
          <w:sz w:val="24"/>
        </w:rPr>
      </w:pPr>
    </w:p>
    <w:p w:rsidR="00CB7A5E" w:rsidRPr="006E0823" w:rsidRDefault="00CB7A5E" w:rsidP="00CB7A5E">
      <w:pPr>
        <w:spacing w:line="440" w:lineRule="exact"/>
        <w:rPr>
          <w:rFonts w:ascii="黑体" w:eastAsia="黑体"/>
          <w:sz w:val="32"/>
          <w:szCs w:val="32"/>
        </w:rPr>
      </w:pPr>
      <w:r w:rsidRPr="006E0823">
        <w:rPr>
          <w:rFonts w:ascii="黑体" w:eastAsia="黑体" w:hint="eastAsia"/>
          <w:sz w:val="32"/>
          <w:szCs w:val="32"/>
        </w:rPr>
        <w:t>六、课程教学内容要点</w:t>
      </w:r>
    </w:p>
    <w:p w:rsidR="00CB7A5E" w:rsidRPr="006E0823" w:rsidRDefault="00CB7A5E" w:rsidP="00CB7A5E">
      <w:pPr>
        <w:spacing w:line="440" w:lineRule="exact"/>
        <w:rPr>
          <w:rFonts w:ascii="黑体" w:eastAsia="黑体" w:hAnsi="宋体"/>
          <w:bCs/>
          <w:sz w:val="30"/>
          <w:szCs w:val="30"/>
        </w:rPr>
      </w:pPr>
      <w:r w:rsidRPr="006E0823">
        <w:rPr>
          <w:rFonts w:ascii="黑体" w:eastAsia="黑体" w:hAnsi="宋体" w:hint="eastAsia"/>
          <w:b/>
          <w:bCs/>
          <w:sz w:val="30"/>
          <w:szCs w:val="30"/>
        </w:rPr>
        <w:t xml:space="preserve">   </w:t>
      </w:r>
      <w:r w:rsidRPr="006E0823">
        <w:rPr>
          <w:rFonts w:ascii="黑体" w:eastAsia="黑体" w:hAnsi="宋体" w:hint="eastAsia"/>
          <w:bCs/>
          <w:sz w:val="30"/>
          <w:szCs w:val="30"/>
        </w:rPr>
        <w:t xml:space="preserve"> (</w:t>
      </w:r>
      <w:proofErr w:type="gramStart"/>
      <w:r w:rsidRPr="006E0823">
        <w:rPr>
          <w:rFonts w:ascii="黑体" w:eastAsia="黑体" w:hAnsi="宋体" w:hint="eastAsia"/>
          <w:bCs/>
          <w:sz w:val="30"/>
          <w:szCs w:val="30"/>
        </w:rPr>
        <w:t>一</w:t>
      </w:r>
      <w:proofErr w:type="gramEnd"/>
      <w:r w:rsidRPr="006E0823">
        <w:rPr>
          <w:rFonts w:ascii="黑体" w:eastAsia="黑体" w:hAnsi="宋体" w:hint="eastAsia"/>
          <w:bCs/>
          <w:sz w:val="30"/>
          <w:szCs w:val="30"/>
        </w:rPr>
        <w:t>) 各章节的学时分配</w:t>
      </w:r>
    </w:p>
    <w:p w:rsidR="00CB7A5E" w:rsidRPr="006E0823" w:rsidRDefault="00CB7A5E" w:rsidP="00CB7A5E">
      <w:pPr>
        <w:tabs>
          <w:tab w:val="left" w:pos="900"/>
          <w:tab w:val="left" w:pos="6660"/>
        </w:tabs>
        <w:spacing w:line="440" w:lineRule="exact"/>
        <w:ind w:leftChars="50" w:left="105" w:rightChars="-50" w:right="-105" w:firstLineChars="200" w:firstLine="420"/>
        <w:rPr>
          <w:rFonts w:ascii="宋体" w:hAnsi="宋体"/>
          <w:szCs w:val="21"/>
        </w:rPr>
      </w:pPr>
      <w:r w:rsidRPr="006E0823">
        <w:rPr>
          <w:rFonts w:ascii="宋体" w:hAnsi="宋体" w:hint="eastAsia"/>
          <w:szCs w:val="21"/>
        </w:rPr>
        <w:lastRenderedPageBreak/>
        <w:t>表1                              学 时 分 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840"/>
        <w:gridCol w:w="840"/>
        <w:gridCol w:w="945"/>
      </w:tblGrid>
      <w:tr w:rsidR="00CB7A5E" w:rsidRPr="006E0823" w:rsidTr="0083599E">
        <w:trPr>
          <w:cantSplit/>
        </w:trPr>
        <w:tc>
          <w:tcPr>
            <w:tcW w:w="5415" w:type="dxa"/>
            <w:vMerge w:val="restart"/>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教学内容</w:t>
            </w:r>
          </w:p>
        </w:tc>
        <w:tc>
          <w:tcPr>
            <w:tcW w:w="1680" w:type="dxa"/>
            <w:gridSpan w:val="2"/>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教学时数</w:t>
            </w:r>
          </w:p>
        </w:tc>
        <w:tc>
          <w:tcPr>
            <w:tcW w:w="945" w:type="dxa"/>
            <w:vMerge w:val="restart"/>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合计</w:t>
            </w:r>
          </w:p>
        </w:tc>
      </w:tr>
      <w:tr w:rsidR="00CB7A5E" w:rsidRPr="006E0823" w:rsidTr="0083599E">
        <w:trPr>
          <w:cantSplit/>
        </w:trPr>
        <w:tc>
          <w:tcPr>
            <w:tcW w:w="5415" w:type="dxa"/>
            <w:vMerge/>
          </w:tcPr>
          <w:p w:rsidR="00CB7A5E" w:rsidRPr="006E0823" w:rsidRDefault="00CB7A5E" w:rsidP="0083599E">
            <w:pPr>
              <w:spacing w:line="440" w:lineRule="exact"/>
              <w:rPr>
                <w:rFonts w:ascii="宋体" w:hAnsi="宋体"/>
                <w:b/>
                <w:bCs/>
                <w:szCs w:val="21"/>
              </w:rPr>
            </w:pPr>
          </w:p>
        </w:tc>
        <w:tc>
          <w:tcPr>
            <w:tcW w:w="840"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讲课</w:t>
            </w:r>
          </w:p>
        </w:tc>
        <w:tc>
          <w:tcPr>
            <w:tcW w:w="840"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实习</w:t>
            </w:r>
          </w:p>
        </w:tc>
        <w:tc>
          <w:tcPr>
            <w:tcW w:w="945" w:type="dxa"/>
            <w:vMerge/>
          </w:tcPr>
          <w:p w:rsidR="00CB7A5E" w:rsidRPr="006E0823" w:rsidRDefault="00CB7A5E" w:rsidP="0083599E">
            <w:pPr>
              <w:spacing w:line="440" w:lineRule="exact"/>
              <w:rPr>
                <w:rFonts w:ascii="宋体" w:hAnsi="宋体"/>
                <w:b/>
                <w:bCs/>
                <w:szCs w:val="21"/>
              </w:rPr>
            </w:pP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p>
        </w:tc>
        <w:tc>
          <w:tcPr>
            <w:tcW w:w="840" w:type="dxa"/>
            <w:vAlign w:val="center"/>
          </w:tcPr>
          <w:p w:rsidR="00CB7A5E" w:rsidRPr="006E0823" w:rsidRDefault="00CB7A5E" w:rsidP="0083599E">
            <w:pPr>
              <w:spacing w:line="440" w:lineRule="exact"/>
              <w:ind w:firstLineChars="100" w:firstLine="211"/>
              <w:jc w:val="center"/>
              <w:rPr>
                <w:rFonts w:ascii="宋体" w:hAnsi="宋体"/>
                <w:b/>
                <w:bCs/>
                <w:szCs w:val="21"/>
              </w:rPr>
            </w:pPr>
          </w:p>
        </w:tc>
        <w:tc>
          <w:tcPr>
            <w:tcW w:w="840" w:type="dxa"/>
            <w:vAlign w:val="center"/>
          </w:tcPr>
          <w:p w:rsidR="00CB7A5E" w:rsidRPr="006E0823" w:rsidRDefault="00CB7A5E" w:rsidP="0083599E">
            <w:pPr>
              <w:spacing w:line="440" w:lineRule="exact"/>
              <w:jc w:val="center"/>
              <w:rPr>
                <w:rFonts w:ascii="宋体" w:hAnsi="宋体"/>
                <w:b/>
                <w:bCs/>
                <w:szCs w:val="21"/>
              </w:rPr>
            </w:pPr>
          </w:p>
        </w:tc>
        <w:tc>
          <w:tcPr>
            <w:tcW w:w="945" w:type="dxa"/>
            <w:vAlign w:val="center"/>
          </w:tcPr>
          <w:p w:rsidR="00CB7A5E" w:rsidRPr="006E0823" w:rsidRDefault="00CB7A5E" w:rsidP="0083599E">
            <w:pPr>
              <w:spacing w:line="440" w:lineRule="exact"/>
              <w:jc w:val="center"/>
              <w:rPr>
                <w:rFonts w:ascii="宋体" w:hAnsi="宋体"/>
                <w:b/>
                <w:bCs/>
                <w:szCs w:val="21"/>
              </w:rPr>
            </w:pPr>
            <w:r w:rsidRPr="006E0823">
              <w:rPr>
                <w:rFonts w:ascii="宋体" w:hAnsi="宋体" w:hint="eastAsia"/>
                <w:b/>
                <w:bCs/>
                <w:szCs w:val="21"/>
              </w:rPr>
              <w:t>32</w:t>
            </w: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第一章  绪论</w:t>
            </w:r>
          </w:p>
        </w:tc>
        <w:tc>
          <w:tcPr>
            <w:tcW w:w="840"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第一节  概述</w:t>
            </w:r>
          </w:p>
        </w:tc>
        <w:tc>
          <w:tcPr>
            <w:tcW w:w="840" w:type="dxa"/>
          </w:tcPr>
          <w:p w:rsidR="00CB7A5E" w:rsidRPr="006E0823" w:rsidRDefault="00CB7A5E" w:rsidP="0083599E">
            <w:pPr>
              <w:spacing w:line="440" w:lineRule="exact"/>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第二节 人口地理学的发展概况</w:t>
            </w:r>
          </w:p>
        </w:tc>
        <w:tc>
          <w:tcPr>
            <w:tcW w:w="840" w:type="dxa"/>
          </w:tcPr>
          <w:p w:rsidR="00CB7A5E" w:rsidRPr="006E0823" w:rsidRDefault="00CB7A5E" w:rsidP="0083599E">
            <w:pPr>
              <w:spacing w:line="440" w:lineRule="exact"/>
              <w:ind w:firstLineChars="100" w:firstLine="210"/>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第三节 人口地理学的研究对象任务</w:t>
            </w:r>
          </w:p>
        </w:tc>
        <w:tc>
          <w:tcPr>
            <w:tcW w:w="840" w:type="dxa"/>
          </w:tcPr>
          <w:p w:rsidR="00CB7A5E" w:rsidRPr="006E0823" w:rsidRDefault="00CB7A5E" w:rsidP="0083599E">
            <w:pPr>
              <w:spacing w:line="440" w:lineRule="exact"/>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第二章 人口的地域分布</w:t>
            </w:r>
          </w:p>
        </w:tc>
        <w:tc>
          <w:tcPr>
            <w:tcW w:w="840" w:type="dxa"/>
          </w:tcPr>
          <w:p w:rsidR="00CB7A5E" w:rsidRPr="006E0823" w:rsidRDefault="00CB7A5E" w:rsidP="0083599E">
            <w:pPr>
              <w:spacing w:line="440" w:lineRule="exact"/>
              <w:ind w:firstLineChars="50" w:firstLine="105"/>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5</w:t>
            </w: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第一节 概述</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第二节 人口地域分布的一般规律和趋向性</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第三节 世界人口和中国人口分布大势</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ind w:left="840" w:hangingChars="400" w:hanging="840"/>
              <w:rPr>
                <w:rFonts w:ascii="宋体" w:hAnsi="宋体"/>
                <w:szCs w:val="21"/>
              </w:rPr>
            </w:pPr>
            <w:r w:rsidRPr="006E0823">
              <w:rPr>
                <w:rFonts w:ascii="宋体" w:hAnsi="宋体" w:hint="eastAsia"/>
                <w:szCs w:val="21"/>
              </w:rPr>
              <w:t>第四节 人口分布统计指标及人口分布图的绘制</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第三章 城镇人口与乡村人口</w:t>
            </w:r>
          </w:p>
        </w:tc>
        <w:tc>
          <w:tcPr>
            <w:tcW w:w="840" w:type="dxa"/>
            <w:vAlign w:val="center"/>
          </w:tcPr>
          <w:p w:rsidR="00CB7A5E" w:rsidRPr="006E0823" w:rsidRDefault="00CB7A5E" w:rsidP="0083599E">
            <w:pPr>
              <w:spacing w:line="440" w:lineRule="exact"/>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4</w:t>
            </w: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第一节 概述</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第二节 世界和中国人口的城镇化</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第三节 乡村人口</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tabs>
                <w:tab w:val="left" w:pos="2310"/>
              </w:tabs>
              <w:spacing w:line="440" w:lineRule="exact"/>
              <w:rPr>
                <w:rFonts w:ascii="宋体" w:hAnsi="宋体"/>
                <w:b/>
                <w:bCs/>
                <w:szCs w:val="21"/>
              </w:rPr>
            </w:pPr>
            <w:r w:rsidRPr="006E0823">
              <w:rPr>
                <w:rFonts w:ascii="宋体" w:hAnsi="宋体" w:hint="eastAsia"/>
                <w:b/>
                <w:bCs/>
                <w:szCs w:val="21"/>
              </w:rPr>
              <w:t>第四章 人口的自然构成及分布</w:t>
            </w:r>
            <w:r w:rsidRPr="006E0823">
              <w:rPr>
                <w:rFonts w:ascii="宋体" w:hAnsi="宋体" w:hint="eastAsia"/>
                <w:b/>
                <w:bCs/>
                <w:szCs w:val="21"/>
              </w:rPr>
              <w:tab/>
            </w:r>
          </w:p>
        </w:tc>
        <w:tc>
          <w:tcPr>
            <w:tcW w:w="840" w:type="dxa"/>
            <w:vAlign w:val="center"/>
          </w:tcPr>
          <w:p w:rsidR="00CB7A5E" w:rsidRPr="006E0823" w:rsidRDefault="00CB7A5E" w:rsidP="0083599E">
            <w:pPr>
              <w:spacing w:line="440" w:lineRule="exact"/>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6</w:t>
            </w: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第一节 人口性别构成及分布</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第二节 人口年龄构成及分布</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第三节 人种构成及分布</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第四节 研究人口自然构成和经济</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第五章 人口社会构成及分布</w:t>
            </w:r>
          </w:p>
        </w:tc>
        <w:tc>
          <w:tcPr>
            <w:tcW w:w="840" w:type="dxa"/>
            <w:vAlign w:val="center"/>
          </w:tcPr>
          <w:p w:rsidR="00CB7A5E" w:rsidRPr="006E0823" w:rsidRDefault="00CB7A5E" w:rsidP="0083599E">
            <w:pPr>
              <w:spacing w:line="440" w:lineRule="exact"/>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6</w:t>
            </w: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第一节 民族构成及分布</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第二节 语言宗教构成及分布</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第三节 在业人口的行业构成、职业构成及分布</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第四节 人口各种教育程度构成及分布</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第五节 研究人口社会构成的方法</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第六章 人口自然变动及其地区差异</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第七章 人口发展与生态系统、自然资源</w:t>
            </w:r>
          </w:p>
        </w:tc>
        <w:tc>
          <w:tcPr>
            <w:tcW w:w="840" w:type="dxa"/>
            <w:vAlign w:val="center"/>
          </w:tcPr>
          <w:p w:rsidR="00CB7A5E" w:rsidRPr="006E0823" w:rsidRDefault="00CB7A5E" w:rsidP="0083599E">
            <w:pPr>
              <w:spacing w:line="440" w:lineRule="exact"/>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第一节 人口发展与生态系统</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lastRenderedPageBreak/>
              <w:t>第二节 人口发展与自然资源</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b/>
                <w:bCs/>
                <w:szCs w:val="21"/>
              </w:rPr>
            </w:pPr>
            <w:r w:rsidRPr="006E0823">
              <w:rPr>
                <w:rFonts w:ascii="宋体" w:hAnsi="宋体" w:hint="eastAsia"/>
                <w:b/>
                <w:bCs/>
                <w:szCs w:val="21"/>
              </w:rPr>
              <w:t>第八章 人口的迁移和流动</w:t>
            </w:r>
          </w:p>
        </w:tc>
        <w:tc>
          <w:tcPr>
            <w:tcW w:w="840" w:type="dxa"/>
            <w:vAlign w:val="center"/>
          </w:tcPr>
          <w:p w:rsidR="00CB7A5E" w:rsidRPr="006E0823" w:rsidRDefault="00CB7A5E" w:rsidP="0083599E">
            <w:pPr>
              <w:spacing w:line="440" w:lineRule="exact"/>
              <w:jc w:val="center"/>
              <w:rPr>
                <w:rFonts w:ascii="宋体" w:hAnsi="宋体"/>
                <w:szCs w:val="21"/>
              </w:rPr>
            </w:pP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5</w:t>
            </w: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第一节 概述</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第二节 国际人口的迁移和流动</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第三节 中国人口的迁移和流动</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1</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r w:rsidR="00CB7A5E" w:rsidRPr="006E0823" w:rsidTr="0083599E">
        <w:tc>
          <w:tcPr>
            <w:tcW w:w="5415" w:type="dxa"/>
          </w:tcPr>
          <w:p w:rsidR="00CB7A5E" w:rsidRPr="006E0823" w:rsidRDefault="00CB7A5E" w:rsidP="0083599E">
            <w:pPr>
              <w:spacing w:line="440" w:lineRule="exact"/>
              <w:rPr>
                <w:rFonts w:ascii="宋体" w:hAnsi="宋体"/>
                <w:szCs w:val="21"/>
              </w:rPr>
            </w:pPr>
            <w:r w:rsidRPr="006E0823">
              <w:rPr>
                <w:rFonts w:ascii="宋体" w:hAnsi="宋体" w:hint="eastAsia"/>
                <w:szCs w:val="21"/>
              </w:rPr>
              <w:t>第四节 研究人口移动的方法</w:t>
            </w:r>
          </w:p>
        </w:tc>
        <w:tc>
          <w:tcPr>
            <w:tcW w:w="840" w:type="dxa"/>
            <w:vAlign w:val="center"/>
          </w:tcPr>
          <w:p w:rsidR="00CB7A5E" w:rsidRPr="006E0823" w:rsidRDefault="00CB7A5E" w:rsidP="0083599E">
            <w:pPr>
              <w:spacing w:line="440" w:lineRule="exact"/>
              <w:jc w:val="center"/>
              <w:rPr>
                <w:rFonts w:ascii="宋体" w:hAnsi="宋体"/>
                <w:szCs w:val="21"/>
              </w:rPr>
            </w:pPr>
            <w:r w:rsidRPr="006E0823">
              <w:rPr>
                <w:rFonts w:ascii="宋体" w:hAnsi="宋体" w:hint="eastAsia"/>
                <w:szCs w:val="21"/>
              </w:rPr>
              <w:t>2</w:t>
            </w:r>
          </w:p>
        </w:tc>
        <w:tc>
          <w:tcPr>
            <w:tcW w:w="840" w:type="dxa"/>
          </w:tcPr>
          <w:p w:rsidR="00CB7A5E" w:rsidRPr="006E0823" w:rsidRDefault="00CB7A5E" w:rsidP="0083599E">
            <w:pPr>
              <w:spacing w:line="440" w:lineRule="exact"/>
              <w:jc w:val="center"/>
              <w:rPr>
                <w:rFonts w:ascii="宋体" w:hAnsi="宋体"/>
                <w:szCs w:val="21"/>
              </w:rPr>
            </w:pPr>
          </w:p>
        </w:tc>
        <w:tc>
          <w:tcPr>
            <w:tcW w:w="945" w:type="dxa"/>
          </w:tcPr>
          <w:p w:rsidR="00CB7A5E" w:rsidRPr="006E0823" w:rsidRDefault="00CB7A5E" w:rsidP="0083599E">
            <w:pPr>
              <w:spacing w:line="440" w:lineRule="exact"/>
              <w:jc w:val="center"/>
              <w:rPr>
                <w:rFonts w:ascii="宋体" w:hAnsi="宋体"/>
                <w:szCs w:val="21"/>
              </w:rPr>
            </w:pPr>
          </w:p>
        </w:tc>
      </w:tr>
    </w:tbl>
    <w:p w:rsidR="00CB7A5E" w:rsidRPr="006E0823" w:rsidRDefault="00CB7A5E" w:rsidP="00CB7A5E">
      <w:pPr>
        <w:spacing w:line="440" w:lineRule="exact"/>
        <w:ind w:firstLineChars="200" w:firstLine="480"/>
        <w:rPr>
          <w:rFonts w:ascii="宋体" w:hAnsi="宋体"/>
          <w:sz w:val="24"/>
        </w:rPr>
      </w:pPr>
    </w:p>
    <w:p w:rsidR="00CB7A5E" w:rsidRPr="006E0823" w:rsidRDefault="00CB7A5E" w:rsidP="00CB7A5E">
      <w:pPr>
        <w:spacing w:line="440" w:lineRule="exact"/>
        <w:ind w:leftChars="50" w:left="105" w:rightChars="-50" w:right="-105"/>
        <w:rPr>
          <w:rFonts w:ascii="黑体" w:eastAsia="黑体" w:hAnsi="宋体"/>
          <w:bCs/>
          <w:sz w:val="30"/>
          <w:szCs w:val="30"/>
        </w:rPr>
      </w:pPr>
      <w:r w:rsidRPr="006E0823">
        <w:rPr>
          <w:rFonts w:ascii="黑体" w:eastAsia="黑体" w:hint="eastAsia"/>
          <w:bCs/>
          <w:sz w:val="24"/>
        </w:rPr>
        <w:t xml:space="preserve">      </w:t>
      </w:r>
      <w:r w:rsidRPr="006E0823">
        <w:rPr>
          <w:rFonts w:ascii="黑体" w:eastAsia="黑体" w:hAnsi="宋体" w:hint="eastAsia"/>
          <w:bCs/>
          <w:sz w:val="30"/>
          <w:szCs w:val="30"/>
        </w:rPr>
        <w:t>(二） 各章节教学内容</w:t>
      </w:r>
    </w:p>
    <w:p w:rsidR="00CB7A5E" w:rsidRPr="006E0823" w:rsidRDefault="00CB7A5E" w:rsidP="00CB7A5E">
      <w:pPr>
        <w:spacing w:line="440" w:lineRule="exact"/>
        <w:ind w:leftChars="50" w:left="105" w:rightChars="-50" w:right="-105" w:firstLineChars="147" w:firstLine="412"/>
        <w:rPr>
          <w:rFonts w:ascii="黑体" w:eastAsia="黑体"/>
          <w:bCs/>
          <w:sz w:val="28"/>
        </w:rPr>
      </w:pPr>
      <w:r w:rsidRPr="006E0823">
        <w:rPr>
          <w:rFonts w:ascii="黑体" w:eastAsia="黑体" w:hint="eastAsia"/>
          <w:bCs/>
          <w:sz w:val="28"/>
        </w:rPr>
        <w:t>第一章  绪论</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使学生明确什么是人口；人口和社会发展之间的关系；人口地理的研究对象和任务。进一步了解人口地理学与其它学科之间的关系。</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人口的含义，人口地理的研究对象与任务，人口地理学与其它学科的关系。</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第一节  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一、人口</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二、人口与社会发展</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第二节  人口地理学的发展概括</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一、人口地理学在国外的发展</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二、人口地理学在中国的发展</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第三节  人口地理学的研究对象与任务</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一、研究对象</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二、任务</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三、人口地理学与其它学科的关系</w:t>
      </w:r>
    </w:p>
    <w:p w:rsidR="00CB7A5E" w:rsidRPr="006E0823" w:rsidRDefault="00CB7A5E" w:rsidP="00CB7A5E">
      <w:pPr>
        <w:spacing w:line="440" w:lineRule="exact"/>
        <w:ind w:leftChars="50" w:left="105" w:rightChars="-50" w:right="-105" w:firstLineChars="147" w:firstLine="412"/>
        <w:rPr>
          <w:rFonts w:ascii="黑体" w:eastAsia="黑体"/>
          <w:bCs/>
          <w:sz w:val="28"/>
        </w:rPr>
      </w:pPr>
      <w:r w:rsidRPr="006E0823">
        <w:rPr>
          <w:rFonts w:ascii="黑体" w:eastAsia="黑体" w:hint="eastAsia"/>
          <w:bCs/>
          <w:sz w:val="28"/>
        </w:rPr>
        <w:t>第二章  人口的地域分布</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使学生了解世界人口、中国人口的分布大势；明确影响人口分布的主要因素；掌握反映人口分布的计算指标及制图方法。</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人口分布大势；影响因素；人口分布统计指标。</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第一节  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lastRenderedPageBreak/>
        <w:t>一、人口的分布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二、影响人口分布的因素</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第二节  人口地域分布的一般规律和趋向性</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第三节  世界人口和中国人口分布大势</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一、世界人口分布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二、中国人口分布</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第四节  人口分布统计指标及人口分布图的绘制</w:t>
      </w:r>
    </w:p>
    <w:p w:rsidR="00CB7A5E" w:rsidRPr="006E0823" w:rsidRDefault="00CB7A5E" w:rsidP="00CB7A5E">
      <w:pPr>
        <w:spacing w:line="440" w:lineRule="exact"/>
        <w:ind w:leftChars="50" w:left="105" w:rightChars="-50" w:right="-105" w:firstLineChars="147" w:firstLine="412"/>
        <w:rPr>
          <w:rFonts w:ascii="黑体" w:eastAsia="黑体"/>
          <w:bCs/>
          <w:sz w:val="28"/>
        </w:rPr>
      </w:pPr>
      <w:r w:rsidRPr="006E0823">
        <w:rPr>
          <w:rFonts w:ascii="黑体" w:eastAsia="黑体" w:hint="eastAsia"/>
          <w:bCs/>
          <w:sz w:val="28"/>
        </w:rPr>
        <w:t>第三章  城镇人口与乡村人口</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使学生了解什么是城市化；明白世界城乡人口分布形状及发展趋势；初步掌握研究城乡人口的基本方法。</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世界城镇人口现状、中国城镇人口现状及发展趋势，乡村人口现状。</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第一节  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一、研究意义</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二、划分指标</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第二节  世界人口和中国人口的城镇化</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一、世界人口城镇化</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二、中国人口城镇化</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第三节  乡村人口</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一、世界乡村人口分布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二、中国乡村人口分布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第四节  研究城镇人口的方法</w:t>
      </w:r>
    </w:p>
    <w:p w:rsidR="00CB7A5E" w:rsidRPr="006E0823" w:rsidRDefault="00CB7A5E" w:rsidP="00CB7A5E">
      <w:pPr>
        <w:spacing w:line="440" w:lineRule="exact"/>
        <w:ind w:leftChars="50" w:left="105" w:rightChars="-50" w:right="-105" w:firstLineChars="147" w:firstLine="412"/>
        <w:rPr>
          <w:rFonts w:ascii="黑体" w:eastAsia="黑体"/>
          <w:bCs/>
          <w:sz w:val="28"/>
        </w:rPr>
      </w:pPr>
      <w:r w:rsidRPr="006E0823">
        <w:rPr>
          <w:rFonts w:ascii="黑体" w:eastAsia="黑体" w:hint="eastAsia"/>
          <w:bCs/>
          <w:sz w:val="28"/>
        </w:rPr>
        <w:t>第四章  人口的自然构成及分布</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主要侧重了解人口的性别构成、年龄构成、人种构成及分布状况；掌握研究自然构成的方法，掌握经济年龄金字塔图的绘制方法；与实践结合将教学知识落实到实践应用中。</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性别构成、年龄构成、人种构成极其研究方法。</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第一节  性别构成及其分布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lastRenderedPageBreak/>
        <w:t>一、指标</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二、影响因素</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三、地区差异</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第二节  人口年龄构成及其分布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一、指标</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二、影响因素</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三、地区差异</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第三节  人种构成及分布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二、人种的形成</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三、人种的分布</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第四节  研究人口自然构成和经济年龄金字塔的方法</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一、总人口年龄构成的研究</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二、总人口性别构成的地域分异的研究方法</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三、绘制人口经济年龄金字塔图的方法</w:t>
      </w:r>
    </w:p>
    <w:p w:rsidR="00CB7A5E" w:rsidRPr="006E0823" w:rsidRDefault="00CB7A5E" w:rsidP="00CB7A5E">
      <w:pPr>
        <w:spacing w:line="440" w:lineRule="exact"/>
        <w:ind w:leftChars="50" w:left="105" w:rightChars="-50" w:right="-105" w:firstLineChars="147" w:firstLine="412"/>
        <w:rPr>
          <w:rFonts w:ascii="黑体" w:eastAsia="黑体"/>
          <w:bCs/>
          <w:sz w:val="28"/>
        </w:rPr>
      </w:pPr>
      <w:r w:rsidRPr="006E0823">
        <w:rPr>
          <w:rFonts w:ascii="黑体" w:eastAsia="黑体" w:hint="eastAsia"/>
          <w:bCs/>
          <w:sz w:val="28"/>
        </w:rPr>
        <w:t>第五章  人口社会构成及其分布</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使学生了解人口的社会构成，主要社会构成内容，社会构成的分布状况，掌握研究社会构成的方法。</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人口民族构成、行业构成、职业构成；我国人口的教育构成。</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第一节  民族构成及其分布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二、世界各大洲的民族分布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三、我国的民族构成及其分布</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第二节  语言、宗教构成及分布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一、语言及其分布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二、宗教及其分布</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第三节  在业人口的行业构成、职业构成及分布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二、在业人口的行业构成、职业构成及其地区差异</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lastRenderedPageBreak/>
        <w:t>第四节  人口的各级教育程度及其分布</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二、衡量人口教育程度构成的指标</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三、世界主要国家及我国人口的教育程度</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第五节  研究人口社会构成的方法</w:t>
      </w:r>
    </w:p>
    <w:p w:rsidR="00CB7A5E" w:rsidRPr="006E0823" w:rsidRDefault="00CB7A5E" w:rsidP="00CB7A5E">
      <w:pPr>
        <w:spacing w:line="440" w:lineRule="exact"/>
        <w:ind w:leftChars="50" w:left="105" w:rightChars="-50" w:right="-105" w:firstLineChars="147" w:firstLine="412"/>
        <w:rPr>
          <w:rFonts w:ascii="黑体" w:eastAsia="黑体"/>
          <w:b/>
          <w:bCs/>
          <w:sz w:val="28"/>
        </w:rPr>
      </w:pPr>
      <w:r w:rsidRPr="006E0823">
        <w:rPr>
          <w:rFonts w:ascii="黑体" w:eastAsia="黑体" w:hint="eastAsia"/>
          <w:bCs/>
          <w:sz w:val="28"/>
        </w:rPr>
        <w:t>第六章  人口发展与生态系统、自然资</w:t>
      </w:r>
      <w:r w:rsidRPr="006E0823">
        <w:rPr>
          <w:rFonts w:ascii="黑体" w:eastAsia="黑体" w:hint="eastAsia"/>
          <w:b/>
          <w:bCs/>
          <w:sz w:val="28"/>
        </w:rPr>
        <w:t>源</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使学生了解人口的发展和分布与自然环境是息息相关的，只有合理发展人口才能平衡生态，保护自然。</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人口与生态系统、人口与自然资源</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第一节  人口发展与生态系统</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一、生态系统的概念</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二、人口发展与生态系统</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第二节  人口发展与自然资源</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一、人口发展与食品资源</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二、人口发展与水资源</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三、人口发展与能源</w:t>
      </w:r>
    </w:p>
    <w:p w:rsidR="00CB7A5E" w:rsidRPr="006E0823" w:rsidRDefault="00CB7A5E" w:rsidP="00CB7A5E">
      <w:pPr>
        <w:spacing w:line="440" w:lineRule="exact"/>
        <w:ind w:leftChars="50" w:left="105" w:rightChars="-50" w:right="-105" w:firstLineChars="147" w:firstLine="412"/>
        <w:rPr>
          <w:rFonts w:ascii="黑体" w:eastAsia="黑体"/>
          <w:bCs/>
          <w:sz w:val="28"/>
        </w:rPr>
      </w:pPr>
      <w:r w:rsidRPr="006E0823">
        <w:rPr>
          <w:rFonts w:ascii="黑体" w:eastAsia="黑体" w:hint="eastAsia"/>
          <w:bCs/>
          <w:sz w:val="28"/>
        </w:rPr>
        <w:t>第七章  人口的迁移与流动</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教学目的和要求</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使学生了解人口迁移、流动的方式，进而了解国际、国内人口迁移流动的基本状况，从而说明人口的迁移流动对人类发展、对社会发展所带来的影响及深远意义。</w:t>
      </w:r>
    </w:p>
    <w:p w:rsidR="00CB7A5E" w:rsidRPr="006E0823" w:rsidRDefault="00CB7A5E" w:rsidP="00CB7A5E">
      <w:pPr>
        <w:spacing w:line="440" w:lineRule="exact"/>
        <w:ind w:leftChars="50" w:left="105" w:rightChars="-50" w:right="-105" w:firstLineChars="200" w:firstLine="480"/>
        <w:rPr>
          <w:rFonts w:ascii="黑体" w:eastAsia="黑体"/>
          <w:bCs/>
          <w:sz w:val="24"/>
        </w:rPr>
      </w:pPr>
      <w:r w:rsidRPr="006E0823">
        <w:rPr>
          <w:rFonts w:ascii="黑体" w:eastAsia="黑体" w:hint="eastAsia"/>
          <w:bCs/>
          <w:sz w:val="24"/>
        </w:rPr>
        <w:t>本章重点</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人口迁移流动的现象及国际、国内意义。</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第一节  概述</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一、各社会历史时期人口移动的一般特征</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二、影响因素</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三、人口移动的形成</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第二节  国际人口的迁移和流动</w:t>
      </w:r>
    </w:p>
    <w:p w:rsidR="00CB7A5E" w:rsidRPr="006E0823" w:rsidRDefault="00CB7A5E" w:rsidP="00CB7A5E">
      <w:pPr>
        <w:spacing w:line="440" w:lineRule="exact"/>
        <w:ind w:leftChars="50" w:left="105" w:rightChars="-50" w:right="-105" w:firstLineChars="200" w:firstLine="480"/>
        <w:rPr>
          <w:rFonts w:ascii="黑体" w:eastAsia="黑体" w:hAnsi="宋体"/>
          <w:sz w:val="24"/>
        </w:rPr>
      </w:pPr>
      <w:r w:rsidRPr="006E0823">
        <w:rPr>
          <w:rFonts w:ascii="黑体" w:eastAsia="黑体" w:hAnsi="宋体" w:hint="eastAsia"/>
          <w:sz w:val="24"/>
        </w:rPr>
        <w:t>第三节  中国人口的迁移和流动</w:t>
      </w:r>
    </w:p>
    <w:p w:rsidR="00CB7A5E" w:rsidRPr="006E0823" w:rsidRDefault="00CB7A5E" w:rsidP="00CB7A5E">
      <w:pPr>
        <w:numPr>
          <w:ilvl w:val="0"/>
          <w:numId w:val="64"/>
        </w:numPr>
        <w:spacing w:line="440" w:lineRule="exact"/>
        <w:ind w:rightChars="-50" w:right="-105"/>
        <w:rPr>
          <w:rFonts w:ascii="黑体" w:eastAsia="黑体" w:hAnsi="宋体"/>
          <w:sz w:val="24"/>
        </w:rPr>
      </w:pPr>
      <w:r w:rsidRPr="006E0823">
        <w:rPr>
          <w:rFonts w:ascii="黑体" w:eastAsia="黑体" w:hAnsi="宋体" w:hint="eastAsia"/>
          <w:sz w:val="24"/>
        </w:rPr>
        <w:lastRenderedPageBreak/>
        <w:t>研究人口移动的方法</w:t>
      </w:r>
    </w:p>
    <w:p w:rsidR="00CB7A5E" w:rsidRPr="006E0823" w:rsidRDefault="00CB7A5E" w:rsidP="00CB7A5E">
      <w:pPr>
        <w:spacing w:line="440" w:lineRule="exact"/>
        <w:ind w:left="585" w:rightChars="-50" w:right="-105"/>
        <w:rPr>
          <w:rFonts w:ascii="黑体" w:eastAsia="黑体" w:hAnsi="宋体"/>
          <w:sz w:val="24"/>
        </w:rPr>
      </w:pPr>
    </w:p>
    <w:p w:rsidR="00CB7A5E" w:rsidRPr="006E0823" w:rsidRDefault="00CB7A5E" w:rsidP="00CB7A5E">
      <w:pPr>
        <w:spacing w:line="440" w:lineRule="exact"/>
        <w:rPr>
          <w:rFonts w:ascii="黑体" w:eastAsia="黑体" w:hAnsi="宋体"/>
          <w:sz w:val="32"/>
          <w:szCs w:val="32"/>
        </w:rPr>
      </w:pPr>
      <w:r w:rsidRPr="006E0823">
        <w:rPr>
          <w:rFonts w:ascii="黑体" w:eastAsia="黑体" w:hAnsi="宋体" w:hint="eastAsia"/>
          <w:sz w:val="32"/>
          <w:szCs w:val="32"/>
        </w:rPr>
        <w:t>七、课程的实践教学环节要求</w:t>
      </w:r>
    </w:p>
    <w:p w:rsidR="00CB7A5E" w:rsidRPr="006E0823" w:rsidRDefault="00CB7A5E" w:rsidP="00CB7A5E">
      <w:pPr>
        <w:spacing w:line="440" w:lineRule="exact"/>
        <w:ind w:firstLineChars="200" w:firstLine="600"/>
        <w:rPr>
          <w:rFonts w:ascii="黑体" w:eastAsia="黑体" w:hAnsi="宋体"/>
          <w:sz w:val="30"/>
          <w:szCs w:val="30"/>
        </w:rPr>
      </w:pPr>
      <w:r w:rsidRPr="006E0823">
        <w:rPr>
          <w:rFonts w:ascii="黑体" w:eastAsia="黑体" w:hAnsi="宋体" w:hint="eastAsia"/>
          <w:sz w:val="30"/>
          <w:szCs w:val="30"/>
        </w:rPr>
        <w:t xml:space="preserve">（一）作业 </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1.从网上下载各省区人口数据，绘制出人口分布图，并分析其空间分布特征。</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2.分析建国以来的内蒙古人口迁移类型、规模、特征及原因。</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3.分析各地区人口城镇化进程及存在的问题。</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4.分地区分析人口发展与资源环境问题。</w:t>
      </w:r>
    </w:p>
    <w:p w:rsidR="00CB7A5E" w:rsidRPr="006E0823" w:rsidRDefault="00CB7A5E" w:rsidP="00CB7A5E">
      <w:pPr>
        <w:spacing w:line="440" w:lineRule="exact"/>
        <w:ind w:leftChars="50" w:left="105" w:rightChars="-50" w:right="-105" w:firstLineChars="200" w:firstLine="480"/>
        <w:rPr>
          <w:rFonts w:ascii="宋体" w:hAnsi="宋体"/>
          <w:sz w:val="24"/>
        </w:rPr>
      </w:pPr>
      <w:r w:rsidRPr="006E0823">
        <w:rPr>
          <w:rFonts w:ascii="宋体" w:hAnsi="宋体" w:hint="eastAsia"/>
          <w:sz w:val="24"/>
        </w:rPr>
        <w:t>5.绘制出各省区人口民族构成图。</w:t>
      </w:r>
    </w:p>
    <w:p w:rsidR="00CB7A5E" w:rsidRPr="006E0823" w:rsidRDefault="00CB7A5E" w:rsidP="00CB7A5E">
      <w:pPr>
        <w:spacing w:line="440" w:lineRule="exact"/>
        <w:ind w:firstLineChars="200" w:firstLine="600"/>
        <w:rPr>
          <w:rFonts w:ascii="黑体" w:eastAsia="黑体" w:hAnsi="宋体"/>
          <w:sz w:val="30"/>
          <w:szCs w:val="30"/>
        </w:rPr>
      </w:pPr>
      <w:r w:rsidRPr="006E0823">
        <w:rPr>
          <w:rFonts w:ascii="黑体" w:eastAsia="黑体" w:hAnsi="宋体" w:hint="eastAsia"/>
          <w:sz w:val="30"/>
          <w:szCs w:val="30"/>
        </w:rPr>
        <w:t>（二）</w:t>
      </w:r>
      <w:r w:rsidRPr="006E0823">
        <w:rPr>
          <w:rFonts w:ascii="黑体" w:eastAsia="黑体" w:hAnsi="宋体" w:hint="eastAsia"/>
          <w:sz w:val="32"/>
          <w:szCs w:val="32"/>
        </w:rPr>
        <w:t>实践</w:t>
      </w:r>
      <w:r w:rsidRPr="006E0823">
        <w:rPr>
          <w:rFonts w:ascii="黑体" w:eastAsia="黑体" w:hAnsi="宋体" w:hint="eastAsia"/>
          <w:sz w:val="30"/>
          <w:szCs w:val="30"/>
        </w:rPr>
        <w:t xml:space="preserve"> </w:t>
      </w:r>
    </w:p>
    <w:p w:rsidR="00CB7A5E" w:rsidRPr="006E0823" w:rsidRDefault="00CB7A5E" w:rsidP="00CB7A5E">
      <w:pPr>
        <w:spacing w:line="440" w:lineRule="exact"/>
        <w:ind w:firstLineChars="200" w:firstLine="480"/>
        <w:rPr>
          <w:rFonts w:ascii="宋体" w:hAnsi="宋体"/>
          <w:sz w:val="24"/>
        </w:rPr>
      </w:pPr>
      <w:r w:rsidRPr="006E0823">
        <w:rPr>
          <w:rFonts w:ascii="宋体" w:hAnsi="宋体" w:hint="eastAsia"/>
          <w:sz w:val="24"/>
        </w:rPr>
        <w:t>从网上下载世界各国人口数据资料和我国各省区人口数据资料，以备完成作业使用。</w:t>
      </w:r>
    </w:p>
    <w:p w:rsidR="00CB7A5E" w:rsidRPr="006E0823" w:rsidRDefault="00CB7A5E" w:rsidP="00CB7A5E">
      <w:pPr>
        <w:spacing w:line="440" w:lineRule="exact"/>
        <w:ind w:firstLineChars="200" w:firstLine="480"/>
        <w:rPr>
          <w:rFonts w:ascii="宋体" w:hAnsi="宋体"/>
          <w:sz w:val="24"/>
        </w:rPr>
      </w:pPr>
    </w:p>
    <w:p w:rsidR="00CB7A5E" w:rsidRPr="006E0823" w:rsidRDefault="00CB7A5E" w:rsidP="00CB7A5E">
      <w:pPr>
        <w:spacing w:line="440" w:lineRule="exact"/>
        <w:rPr>
          <w:rFonts w:ascii="黑体" w:eastAsia="黑体" w:hAnsi="宋体"/>
          <w:sz w:val="32"/>
          <w:szCs w:val="32"/>
        </w:rPr>
      </w:pPr>
      <w:r w:rsidRPr="006E0823">
        <w:rPr>
          <w:rFonts w:ascii="黑体" w:eastAsia="黑体" w:hAnsi="宋体" w:hint="eastAsia"/>
          <w:sz w:val="32"/>
          <w:szCs w:val="32"/>
        </w:rPr>
        <w:t>八、教材和主要教学参考书及推荐的相关学习网站</w:t>
      </w:r>
    </w:p>
    <w:p w:rsidR="00CB7A5E" w:rsidRPr="006E0823" w:rsidRDefault="00CB7A5E" w:rsidP="00CB7A5E">
      <w:pPr>
        <w:spacing w:line="440" w:lineRule="exact"/>
        <w:rPr>
          <w:rFonts w:ascii="宋体" w:hAnsi="宋体"/>
          <w:sz w:val="24"/>
        </w:rPr>
      </w:pPr>
      <w:r w:rsidRPr="006E0823">
        <w:rPr>
          <w:rFonts w:ascii="宋体" w:hAnsi="宋体" w:hint="eastAsia"/>
          <w:sz w:val="24"/>
        </w:rPr>
        <w:t>1.</w:t>
      </w:r>
      <w:proofErr w:type="gramStart"/>
      <w:r w:rsidRPr="006E0823">
        <w:rPr>
          <w:rFonts w:ascii="宋体" w:hAnsi="宋体"/>
          <w:sz w:val="24"/>
        </w:rPr>
        <w:t>时金芝</w:t>
      </w:r>
      <w:proofErr w:type="gramEnd"/>
      <w:r w:rsidRPr="006E0823">
        <w:rPr>
          <w:rFonts w:ascii="宋体" w:hAnsi="宋体" w:hint="eastAsia"/>
          <w:sz w:val="24"/>
        </w:rPr>
        <w:t>.</w:t>
      </w:r>
      <w:r w:rsidRPr="006E0823">
        <w:rPr>
          <w:rFonts w:ascii="宋体" w:hAnsi="宋体"/>
          <w:sz w:val="24"/>
        </w:rPr>
        <w:t>人口地理学</w:t>
      </w:r>
      <w:r w:rsidRPr="006E0823">
        <w:rPr>
          <w:rFonts w:ascii="宋体" w:hAnsi="宋体" w:hint="eastAsia"/>
          <w:sz w:val="24"/>
        </w:rPr>
        <w:t>.</w:t>
      </w:r>
      <w:r w:rsidRPr="006E0823">
        <w:rPr>
          <w:rFonts w:ascii="宋体" w:hAnsi="宋体"/>
          <w:sz w:val="24"/>
        </w:rPr>
        <w:t xml:space="preserve"> 地质出版社</w:t>
      </w:r>
      <w:r w:rsidRPr="006E0823">
        <w:rPr>
          <w:rFonts w:ascii="宋体" w:hAnsi="宋体" w:hint="eastAsia"/>
          <w:sz w:val="24"/>
        </w:rPr>
        <w:t>，</w:t>
      </w:r>
      <w:hyperlink r:id="rId136" w:tooltip="2000年出版的图书" w:history="1">
        <w:r w:rsidRPr="006E0823">
          <w:rPr>
            <w:rStyle w:val="aa"/>
            <w:rFonts w:ascii="宋体" w:hAnsi="宋体"/>
            <w:color w:val="auto"/>
            <w:sz w:val="24"/>
          </w:rPr>
          <w:t>2000</w:t>
        </w:r>
      </w:hyperlink>
    </w:p>
    <w:p w:rsidR="00CB7A5E" w:rsidRPr="006E0823" w:rsidRDefault="00CB7A5E" w:rsidP="00CB7A5E">
      <w:pPr>
        <w:spacing w:line="440" w:lineRule="exact"/>
        <w:rPr>
          <w:rFonts w:ascii="宋体" w:hAnsi="宋体" w:cs="Lucida Sans Unicode"/>
          <w:kern w:val="0"/>
          <w:sz w:val="24"/>
        </w:rPr>
      </w:pPr>
      <w:r w:rsidRPr="006E0823">
        <w:rPr>
          <w:rFonts w:ascii="宋体" w:hAnsi="宋体" w:cs="Lucida Sans Unicode" w:hint="eastAsia"/>
          <w:kern w:val="0"/>
          <w:sz w:val="24"/>
        </w:rPr>
        <w:t>2.</w:t>
      </w:r>
      <w:r w:rsidRPr="006E0823">
        <w:rPr>
          <w:rFonts w:ascii="宋体" w:hAnsi="宋体" w:cs="Lucida Sans Unicode"/>
          <w:kern w:val="0"/>
          <w:sz w:val="24"/>
        </w:rPr>
        <w:t>吴玉麟</w:t>
      </w:r>
      <w:r w:rsidRPr="006E0823">
        <w:rPr>
          <w:rFonts w:ascii="宋体" w:hAnsi="宋体" w:cs="Lucida Sans Unicode" w:hint="eastAsia"/>
          <w:kern w:val="0"/>
          <w:sz w:val="24"/>
        </w:rPr>
        <w:t>.</w:t>
      </w:r>
      <w:r w:rsidRPr="006E0823">
        <w:rPr>
          <w:rFonts w:ascii="宋体" w:hAnsi="宋体"/>
          <w:sz w:val="24"/>
        </w:rPr>
        <w:t xml:space="preserve"> </w:t>
      </w:r>
      <w:r w:rsidRPr="006E0823">
        <w:rPr>
          <w:rFonts w:ascii="宋体" w:hAnsi="宋体" w:cs="Lucida Sans Unicode"/>
          <w:kern w:val="0"/>
          <w:sz w:val="24"/>
        </w:rPr>
        <w:t>《人口地理学 （上册）》</w:t>
      </w:r>
      <w:r w:rsidRPr="006E0823">
        <w:rPr>
          <w:rFonts w:ascii="宋体" w:hAnsi="宋体" w:cs="Lucida Sans Unicode" w:hint="eastAsia"/>
          <w:kern w:val="0"/>
          <w:sz w:val="24"/>
        </w:rPr>
        <w:t>、</w:t>
      </w:r>
      <w:r w:rsidRPr="006E0823">
        <w:rPr>
          <w:rFonts w:ascii="宋体" w:hAnsi="宋体" w:cs="Lucida Sans Unicode"/>
          <w:kern w:val="0"/>
          <w:sz w:val="24"/>
        </w:rPr>
        <w:t>《人口地理学 （下册）》</w:t>
      </w:r>
      <w:r w:rsidRPr="006E0823">
        <w:rPr>
          <w:rFonts w:ascii="宋体" w:hAnsi="宋体" w:cs="Lucida Sans Unicode" w:hint="eastAsia"/>
          <w:kern w:val="0"/>
          <w:sz w:val="24"/>
        </w:rPr>
        <w:t>.山东人民出版社，</w:t>
      </w:r>
      <w:r w:rsidRPr="006E0823">
        <w:rPr>
          <w:rFonts w:ascii="宋体" w:hAnsi="宋体" w:cs="Lucida Sans Unicode"/>
          <w:kern w:val="0"/>
          <w:sz w:val="24"/>
        </w:rPr>
        <w:t>2001</w:t>
      </w:r>
    </w:p>
    <w:p w:rsidR="00CB7A5E" w:rsidRPr="006E0823" w:rsidRDefault="00CB7A5E" w:rsidP="00CB7A5E">
      <w:pPr>
        <w:spacing w:line="440" w:lineRule="exact"/>
        <w:rPr>
          <w:rFonts w:ascii="宋体" w:hAnsi="宋体"/>
          <w:sz w:val="24"/>
        </w:rPr>
      </w:pPr>
      <w:r w:rsidRPr="006E0823">
        <w:rPr>
          <w:rFonts w:ascii="宋体" w:hAnsi="宋体" w:cs="Lucida Sans Unicode" w:hint="eastAsia"/>
          <w:kern w:val="0"/>
          <w:sz w:val="24"/>
        </w:rPr>
        <w:t>3.</w:t>
      </w:r>
      <w:r w:rsidRPr="006E0823">
        <w:rPr>
          <w:rFonts w:ascii="宋体" w:hAnsi="宋体" w:cs="Lucida Sans Unicode"/>
          <w:kern w:val="0"/>
          <w:sz w:val="24"/>
        </w:rPr>
        <w:t>辜胜阻</w:t>
      </w:r>
      <w:r w:rsidRPr="006E0823">
        <w:rPr>
          <w:rFonts w:ascii="宋体" w:hAnsi="宋体" w:cs="Lucida Sans Unicode" w:hint="eastAsia"/>
          <w:kern w:val="0"/>
          <w:sz w:val="24"/>
        </w:rPr>
        <w:t>.</w:t>
      </w:r>
      <w:r w:rsidRPr="006E0823">
        <w:rPr>
          <w:rFonts w:ascii="宋体" w:hAnsi="宋体"/>
          <w:sz w:val="24"/>
        </w:rPr>
        <w:t xml:space="preserve"> </w:t>
      </w:r>
      <w:r w:rsidRPr="006E0823">
        <w:rPr>
          <w:rFonts w:ascii="宋体" w:hAnsi="宋体" w:cs="Lucida Sans Unicode"/>
          <w:kern w:val="0"/>
          <w:sz w:val="24"/>
        </w:rPr>
        <w:t>人口流动与农村城镇化战略管理</w:t>
      </w:r>
      <w:r w:rsidRPr="006E0823">
        <w:rPr>
          <w:rFonts w:ascii="宋体" w:hAnsi="宋体" w:cs="Lucida Sans Unicode" w:hint="eastAsia"/>
          <w:kern w:val="0"/>
          <w:sz w:val="24"/>
        </w:rPr>
        <w:t>.</w:t>
      </w:r>
      <w:r w:rsidRPr="006E0823">
        <w:rPr>
          <w:rFonts w:ascii="宋体" w:hAnsi="宋体" w:cs="Lucida Sans Unicode"/>
          <w:kern w:val="0"/>
          <w:sz w:val="24"/>
        </w:rPr>
        <w:t xml:space="preserve"> </w:t>
      </w:r>
      <w:r w:rsidRPr="006E0823">
        <w:rPr>
          <w:rFonts w:ascii="宋体" w:hAnsi="宋体" w:cs="Lucida Sans Unicode" w:hint="eastAsia"/>
          <w:kern w:val="0"/>
          <w:sz w:val="24"/>
        </w:rPr>
        <w:t>中央民族大学出版社，</w:t>
      </w:r>
      <w:r w:rsidRPr="006E0823">
        <w:rPr>
          <w:rFonts w:ascii="宋体" w:hAnsi="宋体" w:cs="Lucida Sans Unicode"/>
          <w:kern w:val="0"/>
          <w:sz w:val="24"/>
        </w:rPr>
        <w:t>2000</w:t>
      </w:r>
    </w:p>
    <w:p w:rsidR="00CB7A5E" w:rsidRPr="006E0823" w:rsidRDefault="00CB7A5E" w:rsidP="00CB7A5E">
      <w:pPr>
        <w:spacing w:line="440" w:lineRule="exact"/>
        <w:rPr>
          <w:rFonts w:ascii="宋体" w:hAnsi="宋体" w:cs="Lucida Sans Unicode"/>
          <w:kern w:val="0"/>
          <w:sz w:val="24"/>
        </w:rPr>
      </w:pPr>
      <w:r w:rsidRPr="006E0823">
        <w:rPr>
          <w:rFonts w:ascii="宋体" w:hAnsi="宋体" w:cs="Lucida Sans Unicode" w:hint="eastAsia"/>
          <w:kern w:val="0"/>
          <w:sz w:val="24"/>
        </w:rPr>
        <w:t>4.</w:t>
      </w:r>
      <w:r w:rsidRPr="006E0823">
        <w:rPr>
          <w:rFonts w:ascii="宋体" w:hAnsi="宋体" w:cs="Lucida Sans Unicode"/>
          <w:kern w:val="0"/>
          <w:sz w:val="24"/>
        </w:rPr>
        <w:t>段成荣</w:t>
      </w:r>
      <w:r w:rsidRPr="006E0823">
        <w:rPr>
          <w:rFonts w:ascii="宋体" w:hAnsi="宋体" w:cs="Lucida Sans Unicode" w:hint="eastAsia"/>
          <w:kern w:val="0"/>
          <w:sz w:val="24"/>
        </w:rPr>
        <w:t>.</w:t>
      </w:r>
      <w:r w:rsidRPr="006E0823">
        <w:rPr>
          <w:rFonts w:ascii="宋体" w:hAnsi="宋体"/>
          <w:sz w:val="24"/>
        </w:rPr>
        <w:t xml:space="preserve"> </w:t>
      </w:r>
      <w:r w:rsidRPr="006E0823">
        <w:rPr>
          <w:rFonts w:ascii="宋体" w:hAnsi="宋体" w:cs="Lucida Sans Unicode"/>
          <w:kern w:val="0"/>
          <w:sz w:val="24"/>
        </w:rPr>
        <w:t>人口迁移研究：原理与方法</w:t>
      </w:r>
      <w:r w:rsidRPr="006E0823">
        <w:rPr>
          <w:rFonts w:ascii="宋体" w:hAnsi="宋体" w:cs="Lucida Sans Unicode" w:hint="eastAsia"/>
          <w:kern w:val="0"/>
          <w:sz w:val="24"/>
        </w:rPr>
        <w:t>.</w:t>
      </w:r>
      <w:r w:rsidRPr="006E0823">
        <w:rPr>
          <w:rFonts w:ascii="宋体" w:hAnsi="宋体" w:cs="Lucida Sans Unicode"/>
          <w:kern w:val="0"/>
          <w:sz w:val="24"/>
        </w:rPr>
        <w:t xml:space="preserve"> 1998</w:t>
      </w:r>
    </w:p>
    <w:p w:rsidR="00CB7A5E" w:rsidRPr="006E0823" w:rsidRDefault="00CB7A5E" w:rsidP="00CB7A5E">
      <w:pPr>
        <w:spacing w:line="440" w:lineRule="exact"/>
        <w:rPr>
          <w:rFonts w:ascii="宋体" w:hAnsi="宋体" w:cs="Lucida Sans Unicode"/>
          <w:kern w:val="0"/>
          <w:sz w:val="24"/>
        </w:rPr>
      </w:pPr>
      <w:r w:rsidRPr="006E0823">
        <w:rPr>
          <w:rFonts w:ascii="宋体" w:hAnsi="宋体" w:cs="Lucida Sans Unicode" w:hint="eastAsia"/>
          <w:kern w:val="0"/>
          <w:sz w:val="24"/>
        </w:rPr>
        <w:t>5.</w:t>
      </w:r>
      <w:r w:rsidRPr="006E0823">
        <w:rPr>
          <w:rFonts w:ascii="宋体" w:hAnsi="宋体" w:cs="Lucida Sans Unicode"/>
          <w:kern w:val="0"/>
          <w:sz w:val="24"/>
        </w:rPr>
        <w:t>辜胜阻 简新华</w:t>
      </w:r>
      <w:r w:rsidRPr="006E0823">
        <w:rPr>
          <w:rFonts w:ascii="宋体" w:hAnsi="宋体" w:cs="Lucida Sans Unicode" w:hint="eastAsia"/>
          <w:kern w:val="0"/>
          <w:sz w:val="24"/>
        </w:rPr>
        <w:t>.</w:t>
      </w:r>
      <w:r w:rsidRPr="006E0823">
        <w:rPr>
          <w:rFonts w:ascii="宋体" w:hAnsi="宋体"/>
          <w:sz w:val="24"/>
        </w:rPr>
        <w:t xml:space="preserve"> </w:t>
      </w:r>
      <w:r w:rsidRPr="006E0823">
        <w:rPr>
          <w:rFonts w:ascii="宋体" w:hAnsi="宋体" w:cs="Lucida Sans Unicode"/>
          <w:kern w:val="0"/>
          <w:sz w:val="24"/>
        </w:rPr>
        <w:t>当代中国人口流动与城镇化</w:t>
      </w:r>
      <w:r w:rsidRPr="006E0823">
        <w:rPr>
          <w:rFonts w:ascii="宋体" w:hAnsi="宋体" w:cs="Lucida Sans Unicode" w:hint="eastAsia"/>
          <w:kern w:val="0"/>
          <w:sz w:val="24"/>
        </w:rPr>
        <w:t>.</w:t>
      </w:r>
      <w:r w:rsidRPr="006E0823">
        <w:rPr>
          <w:rFonts w:ascii="宋体" w:hAnsi="宋体" w:cs="Lucida Sans Unicode"/>
          <w:kern w:val="0"/>
          <w:sz w:val="24"/>
        </w:rPr>
        <w:t xml:space="preserve"> 1994</w:t>
      </w:r>
    </w:p>
    <w:p w:rsidR="00CB7A5E" w:rsidRPr="006E0823" w:rsidRDefault="00CB7A5E" w:rsidP="00CB7A5E">
      <w:pPr>
        <w:spacing w:line="440" w:lineRule="exact"/>
        <w:rPr>
          <w:rFonts w:ascii="宋体" w:hAnsi="宋体"/>
          <w:sz w:val="24"/>
        </w:rPr>
      </w:pPr>
    </w:p>
    <w:p w:rsidR="00CB7A5E" w:rsidRPr="006E0823" w:rsidRDefault="00CB7A5E" w:rsidP="00CB7A5E">
      <w:pPr>
        <w:spacing w:line="440" w:lineRule="exact"/>
        <w:rPr>
          <w:rFonts w:ascii="黑体" w:eastAsia="黑体" w:hAnsi="宋体"/>
          <w:sz w:val="32"/>
          <w:szCs w:val="32"/>
        </w:rPr>
      </w:pPr>
      <w:r w:rsidRPr="006E0823">
        <w:rPr>
          <w:rFonts w:ascii="黑体" w:eastAsia="黑体" w:hAnsi="宋体" w:hint="eastAsia"/>
          <w:sz w:val="32"/>
          <w:szCs w:val="32"/>
        </w:rPr>
        <w:t>九、课程考试与评估</w:t>
      </w:r>
    </w:p>
    <w:p w:rsidR="005E6D50" w:rsidRPr="006E0823" w:rsidRDefault="00CB7A5E" w:rsidP="00CB7A5E">
      <w:pPr>
        <w:spacing w:line="440" w:lineRule="exact"/>
        <w:ind w:firstLineChars="200" w:firstLine="480"/>
        <w:rPr>
          <w:rFonts w:hAnsi="宋体"/>
          <w:sz w:val="24"/>
        </w:rPr>
      </w:pPr>
      <w:r w:rsidRPr="006E0823">
        <w:rPr>
          <w:rFonts w:ascii="宋体" w:hAnsi="宋体" w:cs="Lucida Sans Unicode" w:hint="eastAsia"/>
          <w:kern w:val="0"/>
          <w:sz w:val="24"/>
        </w:rPr>
        <w:t>课程考试与评估根据教学大纲要求进行，包括平时考核和期末考察，最后按30%和70%</w:t>
      </w:r>
      <w:r w:rsidRPr="006E0823">
        <w:rPr>
          <w:rFonts w:ascii="宋体" w:hAnsi="宋体" w:cs="Lucida Sans Unicode"/>
          <w:kern w:val="0"/>
          <w:sz w:val="24"/>
        </w:rPr>
        <w:t>的比例进行综合评分。</w:t>
      </w:r>
    </w:p>
    <w:sectPr w:rsidR="005E6D50" w:rsidRPr="006E0823" w:rsidSect="005E6D5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C2" w:rsidRDefault="00B35DC2" w:rsidP="005E6D50">
      <w:r>
        <w:separator/>
      </w:r>
    </w:p>
  </w:endnote>
  <w:endnote w:type="continuationSeparator" w:id="0">
    <w:p w:rsidR="00B35DC2" w:rsidRDefault="00B35DC2" w:rsidP="005E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方正大标宋简体">
    <w:altName w:val="宋体"/>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魏碑简体">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443490"/>
      <w:docPartObj>
        <w:docPartGallery w:val="Page Numbers (Bottom of Page)"/>
        <w:docPartUnique/>
      </w:docPartObj>
    </w:sdtPr>
    <w:sdtContent>
      <w:p w:rsidR="00B35DC2" w:rsidRDefault="00B35DC2">
        <w:pPr>
          <w:pStyle w:val="a7"/>
          <w:jc w:val="center"/>
        </w:pPr>
        <w:r>
          <w:fldChar w:fldCharType="begin"/>
        </w:r>
        <w:r>
          <w:instrText>PAGE   \* MERGEFORMAT</w:instrText>
        </w:r>
        <w:r>
          <w:fldChar w:fldCharType="separate"/>
        </w:r>
        <w:r w:rsidR="009F66F5" w:rsidRPr="009F66F5">
          <w:rPr>
            <w:noProof/>
            <w:lang w:val="zh-CN"/>
          </w:rPr>
          <w:t>1</w:t>
        </w:r>
        <w:r>
          <w:fldChar w:fldCharType="end"/>
        </w:r>
      </w:p>
    </w:sdtContent>
  </w:sdt>
  <w:p w:rsidR="00B35DC2" w:rsidRDefault="00B35D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C2" w:rsidRDefault="00B35DC2" w:rsidP="005E6D50">
      <w:r>
        <w:separator/>
      </w:r>
    </w:p>
  </w:footnote>
  <w:footnote w:type="continuationSeparator" w:id="0">
    <w:p w:rsidR="00B35DC2" w:rsidRDefault="00B35DC2" w:rsidP="005E6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867F38"/>
    <w:lvl w:ilvl="0">
      <w:start w:val="1"/>
      <w:numFmt w:val="decimal"/>
      <w:pStyle w:val="a"/>
      <w:lvlText w:val="（%1）、"/>
      <w:lvlJc w:val="left"/>
      <w:pPr>
        <w:tabs>
          <w:tab w:val="num" w:pos="1440"/>
        </w:tabs>
        <w:ind w:left="0" w:firstLine="0"/>
      </w:pPr>
      <w:rPr>
        <w:rFonts w:hint="eastAsia"/>
        <w:lang w:val="en-US"/>
      </w:rPr>
    </w:lvl>
  </w:abstractNum>
  <w:abstractNum w:abstractNumId="1">
    <w:nsid w:val="074F0B24"/>
    <w:multiLevelType w:val="hybridMultilevel"/>
    <w:tmpl w:val="260CFCD2"/>
    <w:lvl w:ilvl="0" w:tplc="F594C9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57068C"/>
    <w:multiLevelType w:val="hybridMultilevel"/>
    <w:tmpl w:val="736C707A"/>
    <w:lvl w:ilvl="0" w:tplc="2EE45E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375E3"/>
    <w:multiLevelType w:val="hybridMultilevel"/>
    <w:tmpl w:val="73760778"/>
    <w:lvl w:ilvl="0" w:tplc="7908B63A">
      <w:start w:val="3"/>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0C6B0710"/>
    <w:multiLevelType w:val="hybridMultilevel"/>
    <w:tmpl w:val="20AEF7A0"/>
    <w:lvl w:ilvl="0" w:tplc="41E8DF10">
      <w:start w:val="1"/>
      <w:numFmt w:val="japaneseCounting"/>
      <w:lvlText w:val="第%1节"/>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1C0877"/>
    <w:multiLevelType w:val="hybridMultilevel"/>
    <w:tmpl w:val="F46A110E"/>
    <w:lvl w:ilvl="0" w:tplc="DC78AC6A">
      <w:start w:val="1"/>
      <w:numFmt w:val="japaneseCounting"/>
      <w:lvlText w:val="第%1节"/>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13B90"/>
    <w:multiLevelType w:val="hybridMultilevel"/>
    <w:tmpl w:val="7D64E940"/>
    <w:lvl w:ilvl="0" w:tplc="8C006D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497525"/>
    <w:multiLevelType w:val="hybridMultilevel"/>
    <w:tmpl w:val="4F9205C8"/>
    <w:lvl w:ilvl="0" w:tplc="C5CCB034">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6D43EF"/>
    <w:multiLevelType w:val="hybridMultilevel"/>
    <w:tmpl w:val="110C8134"/>
    <w:lvl w:ilvl="0" w:tplc="3DA2FC0C">
      <w:start w:val="1"/>
      <w:numFmt w:val="japaneseCounting"/>
      <w:lvlText w:val="%1、"/>
      <w:lvlJc w:val="left"/>
      <w:pPr>
        <w:ind w:left="720" w:hanging="720"/>
      </w:pPr>
      <w:rPr>
        <w:rFonts w:ascii="黑体" w:eastAsia="黑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5768F1"/>
    <w:multiLevelType w:val="hybridMultilevel"/>
    <w:tmpl w:val="B8A29D16"/>
    <w:lvl w:ilvl="0" w:tplc="08668C66">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E9571D"/>
    <w:multiLevelType w:val="hybridMultilevel"/>
    <w:tmpl w:val="35A41F84"/>
    <w:lvl w:ilvl="0" w:tplc="1410118A">
      <w:start w:val="1"/>
      <w:numFmt w:val="japaneseCounting"/>
      <w:lvlText w:val="%1、"/>
      <w:lvlJc w:val="left"/>
      <w:pPr>
        <w:ind w:left="630" w:hanging="630"/>
      </w:pPr>
      <w:rPr>
        <w:rFonts w:ascii="黑体" w:eastAsia="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755DA4"/>
    <w:multiLevelType w:val="hybridMultilevel"/>
    <w:tmpl w:val="6F347596"/>
    <w:lvl w:ilvl="0" w:tplc="A40E3A1A">
      <w:start w:val="1"/>
      <w:numFmt w:val="japaneseCounting"/>
      <w:lvlText w:val="%1、"/>
      <w:lvlJc w:val="left"/>
      <w:pPr>
        <w:ind w:left="630" w:hanging="630"/>
      </w:pPr>
      <w:rPr>
        <w:rFonts w:hint="default"/>
        <w:b/>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AF5613"/>
    <w:multiLevelType w:val="hybridMultilevel"/>
    <w:tmpl w:val="4C469262"/>
    <w:lvl w:ilvl="0" w:tplc="B270F234">
      <w:start w:val="1"/>
      <w:numFmt w:val="japaneseCounting"/>
      <w:lvlText w:val="%1．"/>
      <w:lvlJc w:val="left"/>
      <w:pPr>
        <w:ind w:left="720" w:hanging="720"/>
      </w:pPr>
      <w:rPr>
        <w:rFonts w:ascii="黑体" w:eastAsia="黑体" w:hAns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CF48D9"/>
    <w:multiLevelType w:val="hybridMultilevel"/>
    <w:tmpl w:val="9604BBD8"/>
    <w:lvl w:ilvl="0" w:tplc="22101538">
      <w:start w:val="2"/>
      <w:numFmt w:val="none"/>
      <w:lvlText w:val="二、"/>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A314A7"/>
    <w:multiLevelType w:val="hybridMultilevel"/>
    <w:tmpl w:val="DF1EFF56"/>
    <w:lvl w:ilvl="0" w:tplc="6ED0C0D2">
      <w:start w:val="1"/>
      <w:numFmt w:val="decimal"/>
      <w:lvlText w:val="（%1）"/>
      <w:lvlJc w:val="left"/>
      <w:pPr>
        <w:tabs>
          <w:tab w:val="num" w:pos="1190"/>
        </w:tabs>
        <w:ind w:left="1190" w:hanging="72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5">
    <w:nsid w:val="2064558F"/>
    <w:multiLevelType w:val="hybridMultilevel"/>
    <w:tmpl w:val="75166C3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2821A0D"/>
    <w:multiLevelType w:val="hybridMultilevel"/>
    <w:tmpl w:val="2A183722"/>
    <w:lvl w:ilvl="0" w:tplc="C5DE4B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F52DA0"/>
    <w:multiLevelType w:val="hybridMultilevel"/>
    <w:tmpl w:val="D3027AE4"/>
    <w:lvl w:ilvl="0" w:tplc="929604EA">
      <w:start w:val="1"/>
      <w:numFmt w:val="japaneseCounting"/>
      <w:lvlText w:val="%1、"/>
      <w:lvlJc w:val="left"/>
      <w:pPr>
        <w:ind w:left="720" w:hanging="720"/>
      </w:pPr>
      <w:rPr>
        <w:rFonts w:ascii="黑体" w:eastAsia="黑体"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8C71A9"/>
    <w:multiLevelType w:val="hybridMultilevel"/>
    <w:tmpl w:val="246A654E"/>
    <w:lvl w:ilvl="0" w:tplc="47BECCA4">
      <w:start w:val="2"/>
      <w:numFmt w:val="japaneseCounting"/>
      <w:lvlText w:val="第%1节"/>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28707983"/>
    <w:multiLevelType w:val="hybridMultilevel"/>
    <w:tmpl w:val="DE54B9F0"/>
    <w:lvl w:ilvl="0" w:tplc="8D6C0B68">
      <w:start w:val="1"/>
      <w:numFmt w:val="decimal"/>
      <w:lvlText w:val="%1、"/>
      <w:lvlJc w:val="left"/>
      <w:pPr>
        <w:ind w:left="360" w:hanging="360"/>
      </w:pPr>
      <w:rPr>
        <w:rFonts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9555424"/>
    <w:multiLevelType w:val="hybridMultilevel"/>
    <w:tmpl w:val="A05EB9E6"/>
    <w:lvl w:ilvl="0" w:tplc="CBBEB9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A801FFD"/>
    <w:multiLevelType w:val="hybridMultilevel"/>
    <w:tmpl w:val="2BBA046A"/>
    <w:lvl w:ilvl="0" w:tplc="29807DA2">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2B145AB0"/>
    <w:multiLevelType w:val="hybridMultilevel"/>
    <w:tmpl w:val="B232BC18"/>
    <w:lvl w:ilvl="0" w:tplc="328C7E3E">
      <w:start w:val="3"/>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2CA73F8B"/>
    <w:multiLevelType w:val="hybridMultilevel"/>
    <w:tmpl w:val="031821D2"/>
    <w:lvl w:ilvl="0" w:tplc="4E928D10">
      <w:start w:val="4"/>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2D2C1E05"/>
    <w:multiLevelType w:val="hybridMultilevel"/>
    <w:tmpl w:val="09F68D2E"/>
    <w:lvl w:ilvl="0" w:tplc="0B2CD326">
      <w:start w:val="1"/>
      <w:numFmt w:val="japaneseCounting"/>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D9C6571"/>
    <w:multiLevelType w:val="hybridMultilevel"/>
    <w:tmpl w:val="B33A5F22"/>
    <w:lvl w:ilvl="0" w:tplc="FC480F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FD822FA"/>
    <w:multiLevelType w:val="hybridMultilevel"/>
    <w:tmpl w:val="A3F6B4C4"/>
    <w:lvl w:ilvl="0" w:tplc="A84E3FCA">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nsid w:val="344C002A"/>
    <w:multiLevelType w:val="hybridMultilevel"/>
    <w:tmpl w:val="530A009A"/>
    <w:lvl w:ilvl="0" w:tplc="ADAC20B0">
      <w:start w:val="1"/>
      <w:numFmt w:val="japaneseCounting"/>
      <w:lvlText w:val="第%1节"/>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87641DC"/>
    <w:multiLevelType w:val="hybridMultilevel"/>
    <w:tmpl w:val="A2FE7C08"/>
    <w:lvl w:ilvl="0" w:tplc="C9E4D8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96E74FC"/>
    <w:multiLevelType w:val="hybridMultilevel"/>
    <w:tmpl w:val="BB4284B4"/>
    <w:lvl w:ilvl="0" w:tplc="F66C4BC8">
      <w:start w:val="1"/>
      <w:numFmt w:val="japaneseCounting"/>
      <w:lvlText w:val="%1、"/>
      <w:lvlJc w:val="left"/>
      <w:pPr>
        <w:tabs>
          <w:tab w:val="num" w:pos="1065"/>
        </w:tabs>
        <w:ind w:left="1065" w:hanging="480"/>
      </w:pPr>
      <w:rPr>
        <w:rFonts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30">
    <w:nsid w:val="3AED5AB1"/>
    <w:multiLevelType w:val="hybridMultilevel"/>
    <w:tmpl w:val="A296CAC8"/>
    <w:lvl w:ilvl="0" w:tplc="EC88E042">
      <w:start w:val="1"/>
      <w:numFmt w:val="japaneseCounting"/>
      <w:lvlText w:val="第%1节"/>
      <w:lvlJc w:val="left"/>
      <w:pPr>
        <w:tabs>
          <w:tab w:val="num" w:pos="1423"/>
        </w:tabs>
        <w:ind w:left="1423" w:hanging="840"/>
      </w:pPr>
      <w:rPr>
        <w:rFonts w:hint="default"/>
      </w:rPr>
    </w:lvl>
    <w:lvl w:ilvl="1" w:tplc="02FA7B52">
      <w:start w:val="1"/>
      <w:numFmt w:val="japaneseCounting"/>
      <w:lvlText w:val="%2、"/>
      <w:lvlJc w:val="left"/>
      <w:pPr>
        <w:tabs>
          <w:tab w:val="num" w:pos="1483"/>
        </w:tabs>
        <w:ind w:left="1483" w:hanging="480"/>
      </w:pPr>
      <w:rPr>
        <w:rFonts w:hint="default"/>
      </w:rPr>
    </w:lvl>
    <w:lvl w:ilvl="2" w:tplc="0409001B" w:tentative="1">
      <w:start w:val="1"/>
      <w:numFmt w:val="lowerRoman"/>
      <w:lvlText w:val="%3."/>
      <w:lvlJc w:val="right"/>
      <w:pPr>
        <w:tabs>
          <w:tab w:val="num" w:pos="1843"/>
        </w:tabs>
        <w:ind w:left="1843" w:hanging="420"/>
      </w:pPr>
    </w:lvl>
    <w:lvl w:ilvl="3" w:tplc="0409000F" w:tentative="1">
      <w:start w:val="1"/>
      <w:numFmt w:val="decimal"/>
      <w:lvlText w:val="%4."/>
      <w:lvlJc w:val="left"/>
      <w:pPr>
        <w:tabs>
          <w:tab w:val="num" w:pos="2263"/>
        </w:tabs>
        <w:ind w:left="2263" w:hanging="420"/>
      </w:pPr>
    </w:lvl>
    <w:lvl w:ilvl="4" w:tplc="04090019" w:tentative="1">
      <w:start w:val="1"/>
      <w:numFmt w:val="lowerLetter"/>
      <w:lvlText w:val="%5)"/>
      <w:lvlJc w:val="left"/>
      <w:pPr>
        <w:tabs>
          <w:tab w:val="num" w:pos="2683"/>
        </w:tabs>
        <w:ind w:left="2683" w:hanging="420"/>
      </w:pPr>
    </w:lvl>
    <w:lvl w:ilvl="5" w:tplc="0409001B" w:tentative="1">
      <w:start w:val="1"/>
      <w:numFmt w:val="lowerRoman"/>
      <w:lvlText w:val="%6."/>
      <w:lvlJc w:val="right"/>
      <w:pPr>
        <w:tabs>
          <w:tab w:val="num" w:pos="3103"/>
        </w:tabs>
        <w:ind w:left="3103" w:hanging="420"/>
      </w:pPr>
    </w:lvl>
    <w:lvl w:ilvl="6" w:tplc="0409000F" w:tentative="1">
      <w:start w:val="1"/>
      <w:numFmt w:val="decimal"/>
      <w:lvlText w:val="%7."/>
      <w:lvlJc w:val="left"/>
      <w:pPr>
        <w:tabs>
          <w:tab w:val="num" w:pos="3523"/>
        </w:tabs>
        <w:ind w:left="3523" w:hanging="420"/>
      </w:pPr>
    </w:lvl>
    <w:lvl w:ilvl="7" w:tplc="04090019" w:tentative="1">
      <w:start w:val="1"/>
      <w:numFmt w:val="lowerLetter"/>
      <w:lvlText w:val="%8)"/>
      <w:lvlJc w:val="left"/>
      <w:pPr>
        <w:tabs>
          <w:tab w:val="num" w:pos="3943"/>
        </w:tabs>
        <w:ind w:left="3943" w:hanging="420"/>
      </w:pPr>
    </w:lvl>
    <w:lvl w:ilvl="8" w:tplc="0409001B" w:tentative="1">
      <w:start w:val="1"/>
      <w:numFmt w:val="lowerRoman"/>
      <w:lvlText w:val="%9."/>
      <w:lvlJc w:val="right"/>
      <w:pPr>
        <w:tabs>
          <w:tab w:val="num" w:pos="4363"/>
        </w:tabs>
        <w:ind w:left="4363" w:hanging="420"/>
      </w:pPr>
    </w:lvl>
  </w:abstractNum>
  <w:abstractNum w:abstractNumId="31">
    <w:nsid w:val="3C4A2FCB"/>
    <w:multiLevelType w:val="hybridMultilevel"/>
    <w:tmpl w:val="08D4F7B4"/>
    <w:lvl w:ilvl="0" w:tplc="9A123308">
      <w:start w:val="1"/>
      <w:numFmt w:val="japaneseCounting"/>
      <w:lvlText w:val="%1、"/>
      <w:lvlJc w:val="left"/>
      <w:pPr>
        <w:ind w:left="630" w:hanging="630"/>
      </w:pPr>
      <w:rPr>
        <w:rFonts w:ascii="黑体" w:eastAsia="黑体" w:hAns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C833AC3"/>
    <w:multiLevelType w:val="hybridMultilevel"/>
    <w:tmpl w:val="D8B89CC0"/>
    <w:lvl w:ilvl="0" w:tplc="0F86F3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44D0962"/>
    <w:multiLevelType w:val="hybridMultilevel"/>
    <w:tmpl w:val="C41E2B68"/>
    <w:lvl w:ilvl="0" w:tplc="1DA6C1E4">
      <w:start w:val="1"/>
      <w:numFmt w:val="japaneseCounting"/>
      <w:lvlText w:val="%1、"/>
      <w:lvlJc w:val="left"/>
      <w:pPr>
        <w:ind w:left="630" w:hanging="630"/>
      </w:pPr>
      <w:rPr>
        <w:rFonts w:ascii="黑体" w:eastAsia="黑体" w:hAns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46214F3"/>
    <w:multiLevelType w:val="hybridMultilevel"/>
    <w:tmpl w:val="B8262142"/>
    <w:lvl w:ilvl="0" w:tplc="CE4A631C">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7832D4C"/>
    <w:multiLevelType w:val="hybridMultilevel"/>
    <w:tmpl w:val="ACD26508"/>
    <w:lvl w:ilvl="0" w:tplc="156E7FD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7845CA7"/>
    <w:multiLevelType w:val="hybridMultilevel"/>
    <w:tmpl w:val="C17E9D12"/>
    <w:lvl w:ilvl="0" w:tplc="4A5AED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888463C"/>
    <w:multiLevelType w:val="hybridMultilevel"/>
    <w:tmpl w:val="CF00CC4E"/>
    <w:lvl w:ilvl="0" w:tplc="99782C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B926D3E"/>
    <w:multiLevelType w:val="hybridMultilevel"/>
    <w:tmpl w:val="DA6849BA"/>
    <w:lvl w:ilvl="0" w:tplc="13E8ED4C">
      <w:start w:val="1"/>
      <w:numFmt w:val="japaneseCounting"/>
      <w:lvlText w:val="第%1章"/>
      <w:lvlJc w:val="left"/>
      <w:pPr>
        <w:tabs>
          <w:tab w:val="num" w:pos="750"/>
        </w:tabs>
        <w:ind w:left="750" w:hanging="750"/>
      </w:pPr>
      <w:rPr>
        <w:rFonts w:hint="default"/>
      </w:rPr>
    </w:lvl>
    <w:lvl w:ilvl="1" w:tplc="B7EA0E44">
      <w:start w:val="2"/>
      <w:numFmt w:val="japaneseCounting"/>
      <w:lvlText w:val="第%2节"/>
      <w:lvlJc w:val="left"/>
      <w:pPr>
        <w:tabs>
          <w:tab w:val="num" w:pos="1380"/>
        </w:tabs>
        <w:ind w:left="1380" w:hanging="960"/>
      </w:pPr>
      <w:rPr>
        <w:rFonts w:hint="default"/>
        <w:b w:val="0"/>
        <w:color w:val="auto"/>
        <w:sz w:val="21"/>
        <w:szCs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4BAF4B24"/>
    <w:multiLevelType w:val="hybridMultilevel"/>
    <w:tmpl w:val="F7726A7C"/>
    <w:lvl w:ilvl="0" w:tplc="4C2A40A2">
      <w:start w:val="1"/>
      <w:numFmt w:val="japaneseCounting"/>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C786A38"/>
    <w:multiLevelType w:val="hybridMultilevel"/>
    <w:tmpl w:val="61184212"/>
    <w:lvl w:ilvl="0" w:tplc="309651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CCF6AA9"/>
    <w:multiLevelType w:val="hybridMultilevel"/>
    <w:tmpl w:val="E9F0281A"/>
    <w:lvl w:ilvl="0" w:tplc="9342EE12">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CE95A78"/>
    <w:multiLevelType w:val="hybridMultilevel"/>
    <w:tmpl w:val="8102BCE0"/>
    <w:lvl w:ilvl="0" w:tplc="66FE7434">
      <w:start w:val="1"/>
      <w:numFmt w:val="japaneseCounting"/>
      <w:lvlText w:val="%1、"/>
      <w:lvlJc w:val="left"/>
      <w:pPr>
        <w:ind w:left="720" w:hanging="720"/>
      </w:pPr>
      <w:rPr>
        <w:rFonts w:ascii="黑体" w:eastAsia="黑体"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39C425B"/>
    <w:multiLevelType w:val="hybridMultilevel"/>
    <w:tmpl w:val="BAB4FF0E"/>
    <w:lvl w:ilvl="0" w:tplc="5F62B956">
      <w:start w:val="1"/>
      <w:numFmt w:val="japaneseCounting"/>
      <w:lvlText w:val="%1、"/>
      <w:lvlJc w:val="left"/>
      <w:pPr>
        <w:ind w:left="630" w:hanging="630"/>
      </w:pPr>
      <w:rPr>
        <w:rFonts w:ascii="黑体" w:eastAsia="黑体" w:hAns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5702282"/>
    <w:multiLevelType w:val="singleLevel"/>
    <w:tmpl w:val="55702282"/>
    <w:lvl w:ilvl="0">
      <w:start w:val="4"/>
      <w:numFmt w:val="chineseCounting"/>
      <w:suff w:val="space"/>
      <w:lvlText w:val="第%1章"/>
      <w:lvlJc w:val="left"/>
    </w:lvl>
  </w:abstractNum>
  <w:abstractNum w:abstractNumId="45">
    <w:nsid w:val="557022B6"/>
    <w:multiLevelType w:val="singleLevel"/>
    <w:tmpl w:val="557022B6"/>
    <w:lvl w:ilvl="0">
      <w:start w:val="1"/>
      <w:numFmt w:val="chineseCounting"/>
      <w:suff w:val="space"/>
      <w:lvlText w:val="第%1节"/>
      <w:lvlJc w:val="left"/>
    </w:lvl>
  </w:abstractNum>
  <w:abstractNum w:abstractNumId="46">
    <w:nsid w:val="560710BA"/>
    <w:multiLevelType w:val="hybridMultilevel"/>
    <w:tmpl w:val="29EEF982"/>
    <w:lvl w:ilvl="0" w:tplc="CFBE63B2">
      <w:start w:val="1"/>
      <w:numFmt w:val="japaneseCounting"/>
      <w:lvlText w:val="%1、"/>
      <w:lvlJc w:val="left"/>
      <w:pPr>
        <w:ind w:left="630" w:hanging="630"/>
      </w:pPr>
      <w:rPr>
        <w:rFonts w:ascii="黑体" w:eastAsia="黑体" w:hAns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B6451D0"/>
    <w:multiLevelType w:val="hybridMultilevel"/>
    <w:tmpl w:val="503C644C"/>
    <w:lvl w:ilvl="0" w:tplc="6A1C17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BC611A7"/>
    <w:multiLevelType w:val="hybridMultilevel"/>
    <w:tmpl w:val="A35C9326"/>
    <w:lvl w:ilvl="0" w:tplc="70062368">
      <w:start w:val="1"/>
      <w:numFmt w:val="japaneseCounting"/>
      <w:lvlText w:val="%1、"/>
      <w:lvlJc w:val="left"/>
      <w:pPr>
        <w:ind w:left="720" w:hanging="720"/>
      </w:pPr>
      <w:rPr>
        <w:rFonts w:ascii="黑体" w:eastAsia="黑体"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F4356D7"/>
    <w:multiLevelType w:val="hybridMultilevel"/>
    <w:tmpl w:val="BD4C90A8"/>
    <w:lvl w:ilvl="0" w:tplc="DAB62D50">
      <w:start w:val="4"/>
      <w:numFmt w:val="japaneseCounting"/>
      <w:lvlText w:val="第%1节"/>
      <w:lvlJc w:val="left"/>
      <w:pPr>
        <w:tabs>
          <w:tab w:val="num" w:pos="1545"/>
        </w:tabs>
        <w:ind w:left="1545" w:hanging="960"/>
      </w:pPr>
      <w:rPr>
        <w:rFonts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50">
    <w:nsid w:val="5FB275B1"/>
    <w:multiLevelType w:val="hybridMultilevel"/>
    <w:tmpl w:val="C0483A2E"/>
    <w:lvl w:ilvl="0" w:tplc="667034CC">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1">
    <w:nsid w:val="60532D83"/>
    <w:multiLevelType w:val="hybridMultilevel"/>
    <w:tmpl w:val="1BF0264A"/>
    <w:lvl w:ilvl="0" w:tplc="7ACC687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67E61FA6"/>
    <w:multiLevelType w:val="hybridMultilevel"/>
    <w:tmpl w:val="7510412E"/>
    <w:lvl w:ilvl="0" w:tplc="A614D0DE">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3">
    <w:nsid w:val="6D5B0567"/>
    <w:multiLevelType w:val="hybridMultilevel"/>
    <w:tmpl w:val="55563B9C"/>
    <w:lvl w:ilvl="0" w:tplc="6AAA7C06">
      <w:start w:val="1"/>
      <w:numFmt w:val="japaneseCounting"/>
      <w:lvlText w:val="第%1节"/>
      <w:lvlJc w:val="left"/>
      <w:pPr>
        <w:tabs>
          <w:tab w:val="num" w:pos="960"/>
        </w:tabs>
        <w:ind w:left="960" w:hanging="9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6DB6212A"/>
    <w:multiLevelType w:val="hybridMultilevel"/>
    <w:tmpl w:val="3708880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5">
    <w:nsid w:val="71D36907"/>
    <w:multiLevelType w:val="hybridMultilevel"/>
    <w:tmpl w:val="5CD25FE6"/>
    <w:lvl w:ilvl="0" w:tplc="AA5043F4">
      <w:start w:val="1"/>
      <w:numFmt w:val="japaneseCounting"/>
      <w:lvlText w:val="第%1节"/>
      <w:lvlJc w:val="left"/>
      <w:pPr>
        <w:tabs>
          <w:tab w:val="num" w:pos="1425"/>
        </w:tabs>
        <w:ind w:left="1425" w:hanging="840"/>
      </w:pPr>
      <w:rPr>
        <w:rFonts w:hAnsi="Times New Roman"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56">
    <w:nsid w:val="74040104"/>
    <w:multiLevelType w:val="hybridMultilevel"/>
    <w:tmpl w:val="ACEC613E"/>
    <w:lvl w:ilvl="0" w:tplc="80E660D8">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681079C"/>
    <w:multiLevelType w:val="hybridMultilevel"/>
    <w:tmpl w:val="0B74A7C8"/>
    <w:lvl w:ilvl="0" w:tplc="DB4C93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6D80D3D"/>
    <w:multiLevelType w:val="hybridMultilevel"/>
    <w:tmpl w:val="F7005370"/>
    <w:lvl w:ilvl="0" w:tplc="4DF2922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
    <w:nsid w:val="777066A8"/>
    <w:multiLevelType w:val="hybridMultilevel"/>
    <w:tmpl w:val="EF58CA76"/>
    <w:lvl w:ilvl="0" w:tplc="50A41474">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0">
    <w:nsid w:val="789B1B6C"/>
    <w:multiLevelType w:val="hybridMultilevel"/>
    <w:tmpl w:val="34561D18"/>
    <w:lvl w:ilvl="0" w:tplc="6AACCE84">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A5145A3"/>
    <w:multiLevelType w:val="hybridMultilevel"/>
    <w:tmpl w:val="EE82ACA2"/>
    <w:lvl w:ilvl="0" w:tplc="4268DD18">
      <w:start w:val="1"/>
      <w:numFmt w:val="japaneseCounting"/>
      <w:lvlText w:val="%1、"/>
      <w:lvlJc w:val="left"/>
      <w:pPr>
        <w:ind w:left="1095" w:hanging="360"/>
      </w:pPr>
      <w:rPr>
        <w:rFonts w:ascii="宋体" w:eastAsia="宋体" w:hAnsi="宋体" w:cs="Times New Roman"/>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62">
    <w:nsid w:val="7C01790D"/>
    <w:multiLevelType w:val="hybridMultilevel"/>
    <w:tmpl w:val="91C844C6"/>
    <w:lvl w:ilvl="0" w:tplc="C4CA0622">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3">
    <w:nsid w:val="7E2E7B7F"/>
    <w:multiLevelType w:val="hybridMultilevel"/>
    <w:tmpl w:val="123AAF1E"/>
    <w:lvl w:ilvl="0" w:tplc="F52674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1"/>
  </w:num>
  <w:num w:numId="2">
    <w:abstractNumId w:val="19"/>
  </w:num>
  <w:num w:numId="3">
    <w:abstractNumId w:val="37"/>
  </w:num>
  <w:num w:numId="4">
    <w:abstractNumId w:val="1"/>
  </w:num>
  <w:num w:numId="5">
    <w:abstractNumId w:val="53"/>
  </w:num>
  <w:num w:numId="6">
    <w:abstractNumId w:val="6"/>
  </w:num>
  <w:num w:numId="7">
    <w:abstractNumId w:val="3"/>
  </w:num>
  <w:num w:numId="8">
    <w:abstractNumId w:val="22"/>
  </w:num>
  <w:num w:numId="9">
    <w:abstractNumId w:val="44"/>
  </w:num>
  <w:num w:numId="10">
    <w:abstractNumId w:val="45"/>
  </w:num>
  <w:num w:numId="11">
    <w:abstractNumId w:val="58"/>
  </w:num>
  <w:num w:numId="12">
    <w:abstractNumId w:val="40"/>
  </w:num>
  <w:num w:numId="13">
    <w:abstractNumId w:val="24"/>
  </w:num>
  <w:num w:numId="14">
    <w:abstractNumId w:val="39"/>
  </w:num>
  <w:num w:numId="15">
    <w:abstractNumId w:val="8"/>
  </w:num>
  <w:num w:numId="16">
    <w:abstractNumId w:val="10"/>
  </w:num>
  <w:num w:numId="17">
    <w:abstractNumId w:val="55"/>
  </w:num>
  <w:num w:numId="18">
    <w:abstractNumId w:val="29"/>
  </w:num>
  <w:num w:numId="19">
    <w:abstractNumId w:val="30"/>
  </w:num>
  <w:num w:numId="20">
    <w:abstractNumId w:val="5"/>
  </w:num>
  <w:num w:numId="21">
    <w:abstractNumId w:val="38"/>
  </w:num>
  <w:num w:numId="22">
    <w:abstractNumId w:val="0"/>
  </w:num>
  <w:num w:numId="23">
    <w:abstractNumId w:val="57"/>
  </w:num>
  <w:num w:numId="24">
    <w:abstractNumId w:val="48"/>
  </w:num>
  <w:num w:numId="25">
    <w:abstractNumId w:val="4"/>
  </w:num>
  <w:num w:numId="26">
    <w:abstractNumId w:val="27"/>
  </w:num>
  <w:num w:numId="27">
    <w:abstractNumId w:val="25"/>
  </w:num>
  <w:num w:numId="28">
    <w:abstractNumId w:val="28"/>
  </w:num>
  <w:num w:numId="29">
    <w:abstractNumId w:val="15"/>
  </w:num>
  <w:num w:numId="30">
    <w:abstractNumId w:val="54"/>
  </w:num>
  <w:num w:numId="31">
    <w:abstractNumId w:val="32"/>
  </w:num>
  <w:num w:numId="32">
    <w:abstractNumId w:val="42"/>
  </w:num>
  <w:num w:numId="33">
    <w:abstractNumId w:val="61"/>
  </w:num>
  <w:num w:numId="34">
    <w:abstractNumId w:val="62"/>
  </w:num>
  <w:num w:numId="35">
    <w:abstractNumId w:val="59"/>
  </w:num>
  <w:num w:numId="36">
    <w:abstractNumId w:val="52"/>
  </w:num>
  <w:num w:numId="37">
    <w:abstractNumId w:val="50"/>
  </w:num>
  <w:num w:numId="38">
    <w:abstractNumId w:val="26"/>
  </w:num>
  <w:num w:numId="39">
    <w:abstractNumId w:val="21"/>
  </w:num>
  <w:num w:numId="40">
    <w:abstractNumId w:val="46"/>
  </w:num>
  <w:num w:numId="41">
    <w:abstractNumId w:val="11"/>
  </w:num>
  <w:num w:numId="42">
    <w:abstractNumId w:val="23"/>
  </w:num>
  <w:num w:numId="43">
    <w:abstractNumId w:val="20"/>
  </w:num>
  <w:num w:numId="44">
    <w:abstractNumId w:val="36"/>
  </w:num>
  <w:num w:numId="45">
    <w:abstractNumId w:val="63"/>
  </w:num>
  <w:num w:numId="46">
    <w:abstractNumId w:val="12"/>
  </w:num>
  <w:num w:numId="47">
    <w:abstractNumId w:val="14"/>
  </w:num>
  <w:num w:numId="48">
    <w:abstractNumId w:val="17"/>
  </w:num>
  <w:num w:numId="49">
    <w:abstractNumId w:val="9"/>
  </w:num>
  <w:num w:numId="50">
    <w:abstractNumId w:val="60"/>
  </w:num>
  <w:num w:numId="51">
    <w:abstractNumId w:val="41"/>
  </w:num>
  <w:num w:numId="52">
    <w:abstractNumId w:val="7"/>
  </w:num>
  <w:num w:numId="53">
    <w:abstractNumId w:val="56"/>
  </w:num>
  <w:num w:numId="54">
    <w:abstractNumId w:val="31"/>
  </w:num>
  <w:num w:numId="55">
    <w:abstractNumId w:val="33"/>
  </w:num>
  <w:num w:numId="56">
    <w:abstractNumId w:val="43"/>
  </w:num>
  <w:num w:numId="57">
    <w:abstractNumId w:val="18"/>
  </w:num>
  <w:num w:numId="58">
    <w:abstractNumId w:val="13"/>
  </w:num>
  <w:num w:numId="59">
    <w:abstractNumId w:val="47"/>
  </w:num>
  <w:num w:numId="60">
    <w:abstractNumId w:val="16"/>
  </w:num>
  <w:num w:numId="61">
    <w:abstractNumId w:val="35"/>
  </w:num>
  <w:num w:numId="62">
    <w:abstractNumId w:val="34"/>
  </w:num>
  <w:num w:numId="63">
    <w:abstractNumId w:val="2"/>
  </w:num>
  <w:num w:numId="64">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50"/>
    <w:rsid w:val="0004517D"/>
    <w:rsid w:val="00237182"/>
    <w:rsid w:val="00333E64"/>
    <w:rsid w:val="005E6D50"/>
    <w:rsid w:val="006634C9"/>
    <w:rsid w:val="006B191A"/>
    <w:rsid w:val="006E0823"/>
    <w:rsid w:val="00823464"/>
    <w:rsid w:val="0083599E"/>
    <w:rsid w:val="00882454"/>
    <w:rsid w:val="009F66F5"/>
    <w:rsid w:val="00A275E1"/>
    <w:rsid w:val="00B27BF9"/>
    <w:rsid w:val="00B35DC2"/>
    <w:rsid w:val="00BD371C"/>
    <w:rsid w:val="00C07ACB"/>
    <w:rsid w:val="00CA5559"/>
    <w:rsid w:val="00CB7A5E"/>
    <w:rsid w:val="00DC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martTagType w:namespaceuri="urn:schemas-microsoft-com:office:smarttags" w:name="chmetcnv"/>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D50"/>
    <w:pPr>
      <w:widowControl w:val="0"/>
      <w:jc w:val="both"/>
    </w:pPr>
    <w:rPr>
      <w:rFonts w:ascii="Times New Roman" w:eastAsia="宋体" w:hAnsi="Times New Roman" w:cs="Times New Roman"/>
      <w:szCs w:val="24"/>
    </w:rPr>
  </w:style>
  <w:style w:type="paragraph" w:styleId="1">
    <w:name w:val="heading 1"/>
    <w:basedOn w:val="a0"/>
    <w:next w:val="a0"/>
    <w:link w:val="1Char"/>
    <w:qFormat/>
    <w:rsid w:val="005E6D50"/>
    <w:pPr>
      <w:keepNext/>
      <w:keepLines/>
      <w:spacing w:before="340" w:after="330" w:line="578" w:lineRule="auto"/>
      <w:jc w:val="center"/>
      <w:outlineLvl w:val="0"/>
    </w:pPr>
    <w:rPr>
      <w:rFonts w:eastAsia="黑体"/>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C7E64"/>
    <w:pPr>
      <w:ind w:firstLineChars="200" w:firstLine="420"/>
    </w:pPr>
  </w:style>
  <w:style w:type="paragraph" w:styleId="a5">
    <w:name w:val="Balloon Text"/>
    <w:basedOn w:val="a0"/>
    <w:link w:val="Char"/>
    <w:uiPriority w:val="99"/>
    <w:semiHidden/>
    <w:unhideWhenUsed/>
    <w:rsid w:val="005E6D50"/>
    <w:rPr>
      <w:sz w:val="18"/>
      <w:szCs w:val="18"/>
    </w:rPr>
  </w:style>
  <w:style w:type="character" w:customStyle="1" w:styleId="Char">
    <w:name w:val="批注框文本 Char"/>
    <w:basedOn w:val="a1"/>
    <w:link w:val="a5"/>
    <w:uiPriority w:val="99"/>
    <w:semiHidden/>
    <w:rsid w:val="005E6D50"/>
    <w:rPr>
      <w:rFonts w:ascii="Times New Roman" w:eastAsia="宋体" w:hAnsi="Times New Roman" w:cs="Times New Roman"/>
      <w:sz w:val="18"/>
      <w:szCs w:val="18"/>
    </w:rPr>
  </w:style>
  <w:style w:type="paragraph" w:styleId="a6">
    <w:name w:val="header"/>
    <w:basedOn w:val="a0"/>
    <w:link w:val="Char0"/>
    <w:uiPriority w:val="99"/>
    <w:unhideWhenUsed/>
    <w:rsid w:val="005E6D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5E6D50"/>
    <w:rPr>
      <w:rFonts w:ascii="Times New Roman" w:eastAsia="宋体" w:hAnsi="Times New Roman" w:cs="Times New Roman"/>
      <w:sz w:val="18"/>
      <w:szCs w:val="18"/>
    </w:rPr>
  </w:style>
  <w:style w:type="paragraph" w:styleId="a7">
    <w:name w:val="footer"/>
    <w:basedOn w:val="a0"/>
    <w:link w:val="Char1"/>
    <w:uiPriority w:val="99"/>
    <w:unhideWhenUsed/>
    <w:rsid w:val="005E6D50"/>
    <w:pPr>
      <w:tabs>
        <w:tab w:val="center" w:pos="4153"/>
        <w:tab w:val="right" w:pos="8306"/>
      </w:tabs>
      <w:snapToGrid w:val="0"/>
      <w:jc w:val="left"/>
    </w:pPr>
    <w:rPr>
      <w:sz w:val="18"/>
      <w:szCs w:val="18"/>
    </w:rPr>
  </w:style>
  <w:style w:type="character" w:customStyle="1" w:styleId="Char1">
    <w:name w:val="页脚 Char"/>
    <w:basedOn w:val="a1"/>
    <w:link w:val="a7"/>
    <w:uiPriority w:val="99"/>
    <w:rsid w:val="005E6D50"/>
    <w:rPr>
      <w:rFonts w:ascii="Times New Roman" w:eastAsia="宋体" w:hAnsi="Times New Roman" w:cs="Times New Roman"/>
      <w:sz w:val="18"/>
      <w:szCs w:val="18"/>
    </w:rPr>
  </w:style>
  <w:style w:type="paragraph" w:styleId="a8">
    <w:name w:val="Body Text Indent"/>
    <w:basedOn w:val="a0"/>
    <w:link w:val="Char2"/>
    <w:rsid w:val="005E6D50"/>
    <w:pPr>
      <w:autoSpaceDE w:val="0"/>
      <w:autoSpaceDN w:val="0"/>
      <w:adjustRightInd w:val="0"/>
      <w:spacing w:line="360" w:lineRule="auto"/>
      <w:ind w:firstLine="420"/>
    </w:pPr>
    <w:rPr>
      <w:rFonts w:ascii="宋体" w:hAnsi="宋体"/>
      <w:kern w:val="0"/>
      <w:sz w:val="24"/>
      <w:szCs w:val="20"/>
    </w:rPr>
  </w:style>
  <w:style w:type="character" w:customStyle="1" w:styleId="Char2">
    <w:name w:val="正文文本缩进 Char"/>
    <w:basedOn w:val="a1"/>
    <w:link w:val="a8"/>
    <w:rsid w:val="005E6D50"/>
    <w:rPr>
      <w:rFonts w:ascii="宋体" w:eastAsia="宋体" w:hAnsi="宋体" w:cs="Times New Roman"/>
      <w:kern w:val="0"/>
      <w:sz w:val="24"/>
      <w:szCs w:val="20"/>
    </w:rPr>
  </w:style>
  <w:style w:type="paragraph" w:styleId="a9">
    <w:name w:val="Title"/>
    <w:basedOn w:val="a0"/>
    <w:next w:val="a0"/>
    <w:link w:val="Char3"/>
    <w:uiPriority w:val="10"/>
    <w:qFormat/>
    <w:rsid w:val="005E6D50"/>
    <w:pPr>
      <w:spacing w:before="240" w:after="60"/>
      <w:jc w:val="center"/>
      <w:outlineLvl w:val="0"/>
    </w:pPr>
    <w:rPr>
      <w:rFonts w:asciiTheme="majorHAnsi" w:hAnsiTheme="majorHAnsi" w:cstheme="majorBidi"/>
      <w:b/>
      <w:bCs/>
      <w:sz w:val="32"/>
      <w:szCs w:val="32"/>
    </w:rPr>
  </w:style>
  <w:style w:type="character" w:customStyle="1" w:styleId="Char3">
    <w:name w:val="标题 Char"/>
    <w:basedOn w:val="a1"/>
    <w:link w:val="a9"/>
    <w:uiPriority w:val="10"/>
    <w:rsid w:val="005E6D50"/>
    <w:rPr>
      <w:rFonts w:asciiTheme="majorHAnsi" w:eastAsia="宋体" w:hAnsiTheme="majorHAnsi" w:cstheme="majorBidi"/>
      <w:b/>
      <w:bCs/>
      <w:sz w:val="32"/>
      <w:szCs w:val="32"/>
    </w:rPr>
  </w:style>
  <w:style w:type="character" w:styleId="aa">
    <w:name w:val="Hyperlink"/>
    <w:basedOn w:val="a1"/>
    <w:uiPriority w:val="99"/>
    <w:rsid w:val="005E6D50"/>
    <w:rPr>
      <w:color w:val="0000FF"/>
      <w:u w:val="single"/>
    </w:rPr>
  </w:style>
  <w:style w:type="paragraph" w:styleId="ab">
    <w:name w:val="Normal (Web)"/>
    <w:basedOn w:val="a0"/>
    <w:rsid w:val="005E6D50"/>
    <w:pPr>
      <w:widowControl/>
      <w:spacing w:before="100" w:beforeAutospacing="1" w:after="100" w:afterAutospacing="1"/>
      <w:jc w:val="left"/>
    </w:pPr>
    <w:rPr>
      <w:rFonts w:ascii="宋体" w:hAnsi="宋体" w:cs="宋体"/>
      <w:kern w:val="0"/>
      <w:sz w:val="24"/>
    </w:rPr>
  </w:style>
  <w:style w:type="character" w:styleId="ac">
    <w:name w:val="Strong"/>
    <w:basedOn w:val="a1"/>
    <w:qFormat/>
    <w:rsid w:val="005E6D50"/>
    <w:rPr>
      <w:b/>
      <w:bCs/>
    </w:rPr>
  </w:style>
  <w:style w:type="character" w:customStyle="1" w:styleId="1Char">
    <w:name w:val="标题 1 Char"/>
    <w:basedOn w:val="a1"/>
    <w:link w:val="1"/>
    <w:rsid w:val="005E6D50"/>
    <w:rPr>
      <w:rFonts w:ascii="Times New Roman" w:eastAsia="黑体" w:hAnsi="Times New Roman" w:cs="Times New Roman"/>
      <w:bCs/>
      <w:kern w:val="44"/>
      <w:sz w:val="32"/>
      <w:szCs w:val="44"/>
    </w:rPr>
  </w:style>
  <w:style w:type="numbering" w:customStyle="1" w:styleId="10">
    <w:name w:val="无列表1"/>
    <w:next w:val="a3"/>
    <w:uiPriority w:val="99"/>
    <w:semiHidden/>
    <w:unhideWhenUsed/>
    <w:rsid w:val="005E6D50"/>
  </w:style>
  <w:style w:type="paragraph" w:customStyle="1" w:styleId="CharCharCharChar">
    <w:name w:val="Char Char Char Char"/>
    <w:basedOn w:val="a0"/>
    <w:rsid w:val="005E6D50"/>
    <w:pPr>
      <w:spacing w:line="360" w:lineRule="auto"/>
      <w:ind w:firstLine="420"/>
    </w:pPr>
  </w:style>
  <w:style w:type="table" w:styleId="ad">
    <w:name w:val="Table Grid"/>
    <w:basedOn w:val="a2"/>
    <w:rsid w:val="005E6D5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Char"/>
    <w:unhideWhenUsed/>
    <w:rsid w:val="00333E64"/>
    <w:pPr>
      <w:spacing w:after="120"/>
      <w:ind w:leftChars="200" w:left="420"/>
    </w:pPr>
    <w:rPr>
      <w:sz w:val="16"/>
      <w:szCs w:val="16"/>
    </w:rPr>
  </w:style>
  <w:style w:type="character" w:customStyle="1" w:styleId="3Char">
    <w:name w:val="正文文本缩进 3 Char"/>
    <w:basedOn w:val="a1"/>
    <w:link w:val="3"/>
    <w:rsid w:val="00333E64"/>
    <w:rPr>
      <w:rFonts w:ascii="Times New Roman" w:eastAsia="宋体" w:hAnsi="Times New Roman" w:cs="Times New Roman"/>
      <w:sz w:val="16"/>
      <w:szCs w:val="16"/>
    </w:rPr>
  </w:style>
  <w:style w:type="numbering" w:customStyle="1" w:styleId="2">
    <w:name w:val="无列表2"/>
    <w:next w:val="a3"/>
    <w:semiHidden/>
    <w:rsid w:val="00333E64"/>
  </w:style>
  <w:style w:type="character" w:styleId="ae">
    <w:name w:val="page number"/>
    <w:basedOn w:val="a1"/>
    <w:rsid w:val="00333E64"/>
  </w:style>
  <w:style w:type="character" w:customStyle="1" w:styleId="tdl1">
    <w:name w:val="tdl1"/>
    <w:rsid w:val="00333E64"/>
  </w:style>
  <w:style w:type="numbering" w:customStyle="1" w:styleId="30">
    <w:name w:val="无列表3"/>
    <w:next w:val="a3"/>
    <w:semiHidden/>
    <w:rsid w:val="00333E64"/>
  </w:style>
  <w:style w:type="paragraph" w:styleId="af">
    <w:name w:val="Block Text"/>
    <w:basedOn w:val="a0"/>
    <w:rsid w:val="00333E64"/>
    <w:pPr>
      <w:spacing w:line="400" w:lineRule="exact"/>
      <w:ind w:left="1134" w:rightChars="200" w:right="420"/>
    </w:pPr>
    <w:rPr>
      <w:spacing w:val="30"/>
      <w:szCs w:val="20"/>
    </w:rPr>
  </w:style>
  <w:style w:type="paragraph" w:styleId="20">
    <w:name w:val="Body Text Indent 2"/>
    <w:basedOn w:val="a0"/>
    <w:link w:val="2Char"/>
    <w:rsid w:val="00333E64"/>
    <w:pPr>
      <w:spacing w:after="120" w:line="480" w:lineRule="auto"/>
      <w:ind w:leftChars="200" w:left="420"/>
    </w:pPr>
    <w:rPr>
      <w:lang w:val="x-none" w:eastAsia="x-none"/>
    </w:rPr>
  </w:style>
  <w:style w:type="character" w:customStyle="1" w:styleId="2Char">
    <w:name w:val="正文文本缩进 2 Char"/>
    <w:basedOn w:val="a1"/>
    <w:link w:val="20"/>
    <w:rsid w:val="00333E64"/>
    <w:rPr>
      <w:rFonts w:ascii="Times New Roman" w:eastAsia="宋体" w:hAnsi="Times New Roman" w:cs="Times New Roman"/>
      <w:szCs w:val="24"/>
      <w:lang w:val="x-none" w:eastAsia="x-none"/>
    </w:rPr>
  </w:style>
  <w:style w:type="paragraph" w:customStyle="1" w:styleId="a00">
    <w:name w:val="a0"/>
    <w:basedOn w:val="a0"/>
    <w:rsid w:val="00333E64"/>
    <w:pPr>
      <w:widowControl/>
      <w:spacing w:before="100" w:beforeAutospacing="1" w:after="100" w:afterAutospacing="1"/>
      <w:jc w:val="left"/>
    </w:pPr>
    <w:rPr>
      <w:rFonts w:ascii="宋体" w:hAnsi="宋体" w:cs="宋体"/>
      <w:kern w:val="0"/>
      <w:sz w:val="24"/>
      <w:lang w:bidi="hi-IN"/>
    </w:rPr>
  </w:style>
  <w:style w:type="paragraph" w:styleId="a">
    <w:name w:val="List Number"/>
    <w:basedOn w:val="a0"/>
    <w:rsid w:val="00333E64"/>
    <w:pPr>
      <w:numPr>
        <w:numId w:val="22"/>
      </w:numPr>
    </w:pPr>
  </w:style>
  <w:style w:type="paragraph" w:styleId="af0">
    <w:name w:val="Normal Indent"/>
    <w:basedOn w:val="a0"/>
    <w:rsid w:val="00333E64"/>
    <w:pPr>
      <w:ind w:firstLine="420"/>
    </w:pPr>
    <w:rPr>
      <w:szCs w:val="20"/>
    </w:rPr>
  </w:style>
  <w:style w:type="character" w:styleId="af1">
    <w:name w:val="FollowedHyperlink"/>
    <w:uiPriority w:val="99"/>
    <w:rsid w:val="00333E64"/>
    <w:rPr>
      <w:color w:val="800080"/>
      <w:u w:val="single"/>
    </w:rPr>
  </w:style>
  <w:style w:type="numbering" w:customStyle="1" w:styleId="4">
    <w:name w:val="无列表4"/>
    <w:next w:val="a3"/>
    <w:semiHidden/>
    <w:unhideWhenUsed/>
    <w:rsid w:val="00333E64"/>
  </w:style>
  <w:style w:type="paragraph" w:styleId="af2">
    <w:name w:val="Body Text"/>
    <w:basedOn w:val="a0"/>
    <w:link w:val="Char4"/>
    <w:rsid w:val="00333E64"/>
    <w:rPr>
      <w:sz w:val="18"/>
    </w:rPr>
  </w:style>
  <w:style w:type="character" w:customStyle="1" w:styleId="Char4">
    <w:name w:val="正文文本 Char"/>
    <w:basedOn w:val="a1"/>
    <w:link w:val="af2"/>
    <w:rsid w:val="00333E64"/>
    <w:rPr>
      <w:rFonts w:ascii="Times New Roman" w:eastAsia="宋体" w:hAnsi="Times New Roman" w:cs="Times New Roman"/>
      <w:sz w:val="18"/>
      <w:szCs w:val="24"/>
    </w:rPr>
  </w:style>
  <w:style w:type="paragraph" w:customStyle="1" w:styleId="msonormalstyle1">
    <w:name w:val="msonormal style1"/>
    <w:basedOn w:val="a0"/>
    <w:rsid w:val="00333E64"/>
    <w:pPr>
      <w:widowControl/>
      <w:spacing w:before="100" w:beforeAutospacing="1" w:after="100" w:afterAutospacing="1"/>
      <w:jc w:val="left"/>
    </w:pPr>
    <w:rPr>
      <w:rFonts w:ascii="宋体" w:hAnsi="宋体" w:cs="宋体"/>
      <w:kern w:val="0"/>
      <w:sz w:val="24"/>
    </w:rPr>
  </w:style>
  <w:style w:type="character" w:customStyle="1" w:styleId="zw1">
    <w:name w:val="zw1"/>
    <w:rsid w:val="00333E64"/>
    <w:rPr>
      <w:rFonts w:ascii="ˎ̥" w:hAnsi="ˎ̥" w:hint="default"/>
      <w:color w:val="333333"/>
      <w:sz w:val="21"/>
      <w:szCs w:val="21"/>
    </w:rPr>
  </w:style>
  <w:style w:type="character" w:customStyle="1" w:styleId="zwhs1">
    <w:name w:val="zwhs1"/>
    <w:rsid w:val="00333E64"/>
    <w:rPr>
      <w:rFonts w:ascii="ˎ̥" w:hAnsi="ˎ̥" w:hint="default"/>
      <w:b/>
      <w:bCs/>
      <w:color w:val="FF0000"/>
      <w:sz w:val="21"/>
      <w:szCs w:val="21"/>
    </w:rPr>
  </w:style>
  <w:style w:type="character" w:customStyle="1" w:styleId="zwlj1">
    <w:name w:val="zwlj1"/>
    <w:rsid w:val="00333E64"/>
    <w:rPr>
      <w:rFonts w:ascii="ˎ̥" w:hAnsi="ˎ̥" w:hint="default"/>
      <w:color w:val="0000FF"/>
      <w:sz w:val="21"/>
      <w:szCs w:val="21"/>
    </w:rPr>
  </w:style>
  <w:style w:type="numbering" w:customStyle="1" w:styleId="5">
    <w:name w:val="无列表5"/>
    <w:next w:val="a3"/>
    <w:semiHidden/>
    <w:unhideWhenUsed/>
    <w:rsid w:val="00333E64"/>
  </w:style>
  <w:style w:type="character" w:customStyle="1" w:styleId="a-size-large">
    <w:name w:val="a-size-large"/>
    <w:basedOn w:val="a1"/>
    <w:rsid w:val="00333E64"/>
  </w:style>
  <w:style w:type="character" w:customStyle="1" w:styleId="authornotfaded">
    <w:name w:val="author notfaded"/>
    <w:basedOn w:val="a1"/>
    <w:rsid w:val="00333E64"/>
  </w:style>
  <w:style w:type="character" w:customStyle="1" w:styleId="apple-converted-space">
    <w:name w:val="apple-converted-space"/>
    <w:basedOn w:val="a1"/>
    <w:rsid w:val="00333E64"/>
  </w:style>
  <w:style w:type="character" w:customStyle="1" w:styleId="a-color-secondary">
    <w:name w:val="a-color-secondary"/>
    <w:basedOn w:val="a1"/>
    <w:rsid w:val="00333E64"/>
  </w:style>
  <w:style w:type="character" w:customStyle="1" w:styleId="a-size-mediuma-color-secondarya-text-normal">
    <w:name w:val="a-size-medium a-color-secondary a-text-normal"/>
    <w:basedOn w:val="a1"/>
    <w:rsid w:val="00333E64"/>
  </w:style>
  <w:style w:type="paragraph" w:styleId="31">
    <w:name w:val="toc 3"/>
    <w:basedOn w:val="a0"/>
    <w:next w:val="a0"/>
    <w:autoRedefine/>
    <w:uiPriority w:val="39"/>
    <w:rsid w:val="00333E64"/>
    <w:pPr>
      <w:ind w:left="420"/>
      <w:jc w:val="left"/>
    </w:pPr>
    <w:rPr>
      <w:i/>
      <w:iCs/>
      <w:sz w:val="20"/>
      <w:szCs w:val="20"/>
    </w:rPr>
  </w:style>
  <w:style w:type="paragraph" w:customStyle="1" w:styleId="11">
    <w:name w:val="正文1"/>
    <w:rsid w:val="00B27BF9"/>
    <w:pPr>
      <w:widowControl w:val="0"/>
      <w:adjustRightInd w:val="0"/>
      <w:spacing w:line="360" w:lineRule="atLeast"/>
    </w:pPr>
    <w:rPr>
      <w:rFonts w:ascii="宋体" w:eastAsia="宋体" w:hAnsi="Times New Roman" w:cs="Times New Roman"/>
      <w:kern w:val="0"/>
      <w:sz w:val="34"/>
      <w:szCs w:val="20"/>
    </w:rPr>
  </w:style>
  <w:style w:type="paragraph" w:customStyle="1" w:styleId="p0">
    <w:name w:val="p0"/>
    <w:basedOn w:val="a0"/>
    <w:rsid w:val="00CB7A5E"/>
    <w:pPr>
      <w:widowControl/>
    </w:pPr>
    <w:rPr>
      <w:kern w:val="0"/>
      <w:szCs w:val="21"/>
    </w:rPr>
  </w:style>
  <w:style w:type="paragraph" w:styleId="TOC">
    <w:name w:val="TOC Heading"/>
    <w:basedOn w:val="1"/>
    <w:next w:val="a0"/>
    <w:uiPriority w:val="39"/>
    <w:semiHidden/>
    <w:unhideWhenUsed/>
    <w:qFormat/>
    <w:rsid w:val="0083599E"/>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0"/>
    <w:next w:val="a0"/>
    <w:autoRedefine/>
    <w:uiPriority w:val="39"/>
    <w:unhideWhenUsed/>
    <w:rsid w:val="0083599E"/>
  </w:style>
  <w:style w:type="paragraph" w:styleId="21">
    <w:name w:val="toc 2"/>
    <w:basedOn w:val="a0"/>
    <w:next w:val="a0"/>
    <w:autoRedefine/>
    <w:uiPriority w:val="39"/>
    <w:unhideWhenUsed/>
    <w:rsid w:val="0083599E"/>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D50"/>
    <w:pPr>
      <w:widowControl w:val="0"/>
      <w:jc w:val="both"/>
    </w:pPr>
    <w:rPr>
      <w:rFonts w:ascii="Times New Roman" w:eastAsia="宋体" w:hAnsi="Times New Roman" w:cs="Times New Roman"/>
      <w:szCs w:val="24"/>
    </w:rPr>
  </w:style>
  <w:style w:type="paragraph" w:styleId="1">
    <w:name w:val="heading 1"/>
    <w:basedOn w:val="a0"/>
    <w:next w:val="a0"/>
    <w:link w:val="1Char"/>
    <w:qFormat/>
    <w:rsid w:val="005E6D50"/>
    <w:pPr>
      <w:keepNext/>
      <w:keepLines/>
      <w:spacing w:before="340" w:after="330" w:line="578" w:lineRule="auto"/>
      <w:jc w:val="center"/>
      <w:outlineLvl w:val="0"/>
    </w:pPr>
    <w:rPr>
      <w:rFonts w:eastAsia="黑体"/>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C7E64"/>
    <w:pPr>
      <w:ind w:firstLineChars="200" w:firstLine="420"/>
    </w:pPr>
  </w:style>
  <w:style w:type="paragraph" w:styleId="a5">
    <w:name w:val="Balloon Text"/>
    <w:basedOn w:val="a0"/>
    <w:link w:val="Char"/>
    <w:uiPriority w:val="99"/>
    <w:semiHidden/>
    <w:unhideWhenUsed/>
    <w:rsid w:val="005E6D50"/>
    <w:rPr>
      <w:sz w:val="18"/>
      <w:szCs w:val="18"/>
    </w:rPr>
  </w:style>
  <w:style w:type="character" w:customStyle="1" w:styleId="Char">
    <w:name w:val="批注框文本 Char"/>
    <w:basedOn w:val="a1"/>
    <w:link w:val="a5"/>
    <w:uiPriority w:val="99"/>
    <w:semiHidden/>
    <w:rsid w:val="005E6D50"/>
    <w:rPr>
      <w:rFonts w:ascii="Times New Roman" w:eastAsia="宋体" w:hAnsi="Times New Roman" w:cs="Times New Roman"/>
      <w:sz w:val="18"/>
      <w:szCs w:val="18"/>
    </w:rPr>
  </w:style>
  <w:style w:type="paragraph" w:styleId="a6">
    <w:name w:val="header"/>
    <w:basedOn w:val="a0"/>
    <w:link w:val="Char0"/>
    <w:uiPriority w:val="99"/>
    <w:unhideWhenUsed/>
    <w:rsid w:val="005E6D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5E6D50"/>
    <w:rPr>
      <w:rFonts w:ascii="Times New Roman" w:eastAsia="宋体" w:hAnsi="Times New Roman" w:cs="Times New Roman"/>
      <w:sz w:val="18"/>
      <w:szCs w:val="18"/>
    </w:rPr>
  </w:style>
  <w:style w:type="paragraph" w:styleId="a7">
    <w:name w:val="footer"/>
    <w:basedOn w:val="a0"/>
    <w:link w:val="Char1"/>
    <w:uiPriority w:val="99"/>
    <w:unhideWhenUsed/>
    <w:rsid w:val="005E6D50"/>
    <w:pPr>
      <w:tabs>
        <w:tab w:val="center" w:pos="4153"/>
        <w:tab w:val="right" w:pos="8306"/>
      </w:tabs>
      <w:snapToGrid w:val="0"/>
      <w:jc w:val="left"/>
    </w:pPr>
    <w:rPr>
      <w:sz w:val="18"/>
      <w:szCs w:val="18"/>
    </w:rPr>
  </w:style>
  <w:style w:type="character" w:customStyle="1" w:styleId="Char1">
    <w:name w:val="页脚 Char"/>
    <w:basedOn w:val="a1"/>
    <w:link w:val="a7"/>
    <w:uiPriority w:val="99"/>
    <w:rsid w:val="005E6D50"/>
    <w:rPr>
      <w:rFonts w:ascii="Times New Roman" w:eastAsia="宋体" w:hAnsi="Times New Roman" w:cs="Times New Roman"/>
      <w:sz w:val="18"/>
      <w:szCs w:val="18"/>
    </w:rPr>
  </w:style>
  <w:style w:type="paragraph" w:styleId="a8">
    <w:name w:val="Body Text Indent"/>
    <w:basedOn w:val="a0"/>
    <w:link w:val="Char2"/>
    <w:rsid w:val="005E6D50"/>
    <w:pPr>
      <w:autoSpaceDE w:val="0"/>
      <w:autoSpaceDN w:val="0"/>
      <w:adjustRightInd w:val="0"/>
      <w:spacing w:line="360" w:lineRule="auto"/>
      <w:ind w:firstLine="420"/>
    </w:pPr>
    <w:rPr>
      <w:rFonts w:ascii="宋体" w:hAnsi="宋体"/>
      <w:kern w:val="0"/>
      <w:sz w:val="24"/>
      <w:szCs w:val="20"/>
    </w:rPr>
  </w:style>
  <w:style w:type="character" w:customStyle="1" w:styleId="Char2">
    <w:name w:val="正文文本缩进 Char"/>
    <w:basedOn w:val="a1"/>
    <w:link w:val="a8"/>
    <w:rsid w:val="005E6D50"/>
    <w:rPr>
      <w:rFonts w:ascii="宋体" w:eastAsia="宋体" w:hAnsi="宋体" w:cs="Times New Roman"/>
      <w:kern w:val="0"/>
      <w:sz w:val="24"/>
      <w:szCs w:val="20"/>
    </w:rPr>
  </w:style>
  <w:style w:type="paragraph" w:styleId="a9">
    <w:name w:val="Title"/>
    <w:basedOn w:val="a0"/>
    <w:next w:val="a0"/>
    <w:link w:val="Char3"/>
    <w:uiPriority w:val="10"/>
    <w:qFormat/>
    <w:rsid w:val="005E6D50"/>
    <w:pPr>
      <w:spacing w:before="240" w:after="60"/>
      <w:jc w:val="center"/>
      <w:outlineLvl w:val="0"/>
    </w:pPr>
    <w:rPr>
      <w:rFonts w:asciiTheme="majorHAnsi" w:hAnsiTheme="majorHAnsi" w:cstheme="majorBidi"/>
      <w:b/>
      <w:bCs/>
      <w:sz w:val="32"/>
      <w:szCs w:val="32"/>
    </w:rPr>
  </w:style>
  <w:style w:type="character" w:customStyle="1" w:styleId="Char3">
    <w:name w:val="标题 Char"/>
    <w:basedOn w:val="a1"/>
    <w:link w:val="a9"/>
    <w:uiPriority w:val="10"/>
    <w:rsid w:val="005E6D50"/>
    <w:rPr>
      <w:rFonts w:asciiTheme="majorHAnsi" w:eastAsia="宋体" w:hAnsiTheme="majorHAnsi" w:cstheme="majorBidi"/>
      <w:b/>
      <w:bCs/>
      <w:sz w:val="32"/>
      <w:szCs w:val="32"/>
    </w:rPr>
  </w:style>
  <w:style w:type="character" w:styleId="aa">
    <w:name w:val="Hyperlink"/>
    <w:basedOn w:val="a1"/>
    <w:uiPriority w:val="99"/>
    <w:rsid w:val="005E6D50"/>
    <w:rPr>
      <w:color w:val="0000FF"/>
      <w:u w:val="single"/>
    </w:rPr>
  </w:style>
  <w:style w:type="paragraph" w:styleId="ab">
    <w:name w:val="Normal (Web)"/>
    <w:basedOn w:val="a0"/>
    <w:rsid w:val="005E6D50"/>
    <w:pPr>
      <w:widowControl/>
      <w:spacing w:before="100" w:beforeAutospacing="1" w:after="100" w:afterAutospacing="1"/>
      <w:jc w:val="left"/>
    </w:pPr>
    <w:rPr>
      <w:rFonts w:ascii="宋体" w:hAnsi="宋体" w:cs="宋体"/>
      <w:kern w:val="0"/>
      <w:sz w:val="24"/>
    </w:rPr>
  </w:style>
  <w:style w:type="character" w:styleId="ac">
    <w:name w:val="Strong"/>
    <w:basedOn w:val="a1"/>
    <w:qFormat/>
    <w:rsid w:val="005E6D50"/>
    <w:rPr>
      <w:b/>
      <w:bCs/>
    </w:rPr>
  </w:style>
  <w:style w:type="character" w:customStyle="1" w:styleId="1Char">
    <w:name w:val="标题 1 Char"/>
    <w:basedOn w:val="a1"/>
    <w:link w:val="1"/>
    <w:rsid w:val="005E6D50"/>
    <w:rPr>
      <w:rFonts w:ascii="Times New Roman" w:eastAsia="黑体" w:hAnsi="Times New Roman" w:cs="Times New Roman"/>
      <w:bCs/>
      <w:kern w:val="44"/>
      <w:sz w:val="32"/>
      <w:szCs w:val="44"/>
    </w:rPr>
  </w:style>
  <w:style w:type="numbering" w:customStyle="1" w:styleId="10">
    <w:name w:val="无列表1"/>
    <w:next w:val="a3"/>
    <w:uiPriority w:val="99"/>
    <w:semiHidden/>
    <w:unhideWhenUsed/>
    <w:rsid w:val="005E6D50"/>
  </w:style>
  <w:style w:type="paragraph" w:customStyle="1" w:styleId="CharCharCharChar">
    <w:name w:val="Char Char Char Char"/>
    <w:basedOn w:val="a0"/>
    <w:rsid w:val="005E6D50"/>
    <w:pPr>
      <w:spacing w:line="360" w:lineRule="auto"/>
      <w:ind w:firstLine="420"/>
    </w:pPr>
  </w:style>
  <w:style w:type="table" w:styleId="ad">
    <w:name w:val="Table Grid"/>
    <w:basedOn w:val="a2"/>
    <w:rsid w:val="005E6D5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Char"/>
    <w:unhideWhenUsed/>
    <w:rsid w:val="00333E64"/>
    <w:pPr>
      <w:spacing w:after="120"/>
      <w:ind w:leftChars="200" w:left="420"/>
    </w:pPr>
    <w:rPr>
      <w:sz w:val="16"/>
      <w:szCs w:val="16"/>
    </w:rPr>
  </w:style>
  <w:style w:type="character" w:customStyle="1" w:styleId="3Char">
    <w:name w:val="正文文本缩进 3 Char"/>
    <w:basedOn w:val="a1"/>
    <w:link w:val="3"/>
    <w:rsid w:val="00333E64"/>
    <w:rPr>
      <w:rFonts w:ascii="Times New Roman" w:eastAsia="宋体" w:hAnsi="Times New Roman" w:cs="Times New Roman"/>
      <w:sz w:val="16"/>
      <w:szCs w:val="16"/>
    </w:rPr>
  </w:style>
  <w:style w:type="numbering" w:customStyle="1" w:styleId="2">
    <w:name w:val="无列表2"/>
    <w:next w:val="a3"/>
    <w:semiHidden/>
    <w:rsid w:val="00333E64"/>
  </w:style>
  <w:style w:type="character" w:styleId="ae">
    <w:name w:val="page number"/>
    <w:basedOn w:val="a1"/>
    <w:rsid w:val="00333E64"/>
  </w:style>
  <w:style w:type="character" w:customStyle="1" w:styleId="tdl1">
    <w:name w:val="tdl1"/>
    <w:rsid w:val="00333E64"/>
  </w:style>
  <w:style w:type="numbering" w:customStyle="1" w:styleId="30">
    <w:name w:val="无列表3"/>
    <w:next w:val="a3"/>
    <w:semiHidden/>
    <w:rsid w:val="00333E64"/>
  </w:style>
  <w:style w:type="paragraph" w:styleId="af">
    <w:name w:val="Block Text"/>
    <w:basedOn w:val="a0"/>
    <w:rsid w:val="00333E64"/>
    <w:pPr>
      <w:spacing w:line="400" w:lineRule="exact"/>
      <w:ind w:left="1134" w:rightChars="200" w:right="420"/>
    </w:pPr>
    <w:rPr>
      <w:spacing w:val="30"/>
      <w:szCs w:val="20"/>
    </w:rPr>
  </w:style>
  <w:style w:type="paragraph" w:styleId="20">
    <w:name w:val="Body Text Indent 2"/>
    <w:basedOn w:val="a0"/>
    <w:link w:val="2Char"/>
    <w:rsid w:val="00333E64"/>
    <w:pPr>
      <w:spacing w:after="120" w:line="480" w:lineRule="auto"/>
      <w:ind w:leftChars="200" w:left="420"/>
    </w:pPr>
    <w:rPr>
      <w:lang w:val="x-none" w:eastAsia="x-none"/>
    </w:rPr>
  </w:style>
  <w:style w:type="character" w:customStyle="1" w:styleId="2Char">
    <w:name w:val="正文文本缩进 2 Char"/>
    <w:basedOn w:val="a1"/>
    <w:link w:val="20"/>
    <w:rsid w:val="00333E64"/>
    <w:rPr>
      <w:rFonts w:ascii="Times New Roman" w:eastAsia="宋体" w:hAnsi="Times New Roman" w:cs="Times New Roman"/>
      <w:szCs w:val="24"/>
      <w:lang w:val="x-none" w:eastAsia="x-none"/>
    </w:rPr>
  </w:style>
  <w:style w:type="paragraph" w:customStyle="1" w:styleId="a00">
    <w:name w:val="a0"/>
    <w:basedOn w:val="a0"/>
    <w:rsid w:val="00333E64"/>
    <w:pPr>
      <w:widowControl/>
      <w:spacing w:before="100" w:beforeAutospacing="1" w:after="100" w:afterAutospacing="1"/>
      <w:jc w:val="left"/>
    </w:pPr>
    <w:rPr>
      <w:rFonts w:ascii="宋体" w:hAnsi="宋体" w:cs="宋体"/>
      <w:kern w:val="0"/>
      <w:sz w:val="24"/>
      <w:lang w:bidi="hi-IN"/>
    </w:rPr>
  </w:style>
  <w:style w:type="paragraph" w:styleId="a">
    <w:name w:val="List Number"/>
    <w:basedOn w:val="a0"/>
    <w:rsid w:val="00333E64"/>
    <w:pPr>
      <w:numPr>
        <w:numId w:val="22"/>
      </w:numPr>
    </w:pPr>
  </w:style>
  <w:style w:type="paragraph" w:styleId="af0">
    <w:name w:val="Normal Indent"/>
    <w:basedOn w:val="a0"/>
    <w:rsid w:val="00333E64"/>
    <w:pPr>
      <w:ind w:firstLine="420"/>
    </w:pPr>
    <w:rPr>
      <w:szCs w:val="20"/>
    </w:rPr>
  </w:style>
  <w:style w:type="character" w:styleId="af1">
    <w:name w:val="FollowedHyperlink"/>
    <w:uiPriority w:val="99"/>
    <w:rsid w:val="00333E64"/>
    <w:rPr>
      <w:color w:val="800080"/>
      <w:u w:val="single"/>
    </w:rPr>
  </w:style>
  <w:style w:type="numbering" w:customStyle="1" w:styleId="4">
    <w:name w:val="无列表4"/>
    <w:next w:val="a3"/>
    <w:semiHidden/>
    <w:unhideWhenUsed/>
    <w:rsid w:val="00333E64"/>
  </w:style>
  <w:style w:type="paragraph" w:styleId="af2">
    <w:name w:val="Body Text"/>
    <w:basedOn w:val="a0"/>
    <w:link w:val="Char4"/>
    <w:rsid w:val="00333E64"/>
    <w:rPr>
      <w:sz w:val="18"/>
    </w:rPr>
  </w:style>
  <w:style w:type="character" w:customStyle="1" w:styleId="Char4">
    <w:name w:val="正文文本 Char"/>
    <w:basedOn w:val="a1"/>
    <w:link w:val="af2"/>
    <w:rsid w:val="00333E64"/>
    <w:rPr>
      <w:rFonts w:ascii="Times New Roman" w:eastAsia="宋体" w:hAnsi="Times New Roman" w:cs="Times New Roman"/>
      <w:sz w:val="18"/>
      <w:szCs w:val="24"/>
    </w:rPr>
  </w:style>
  <w:style w:type="paragraph" w:customStyle="1" w:styleId="msonormalstyle1">
    <w:name w:val="msonormal style1"/>
    <w:basedOn w:val="a0"/>
    <w:rsid w:val="00333E64"/>
    <w:pPr>
      <w:widowControl/>
      <w:spacing w:before="100" w:beforeAutospacing="1" w:after="100" w:afterAutospacing="1"/>
      <w:jc w:val="left"/>
    </w:pPr>
    <w:rPr>
      <w:rFonts w:ascii="宋体" w:hAnsi="宋体" w:cs="宋体"/>
      <w:kern w:val="0"/>
      <w:sz w:val="24"/>
    </w:rPr>
  </w:style>
  <w:style w:type="character" w:customStyle="1" w:styleId="zw1">
    <w:name w:val="zw1"/>
    <w:rsid w:val="00333E64"/>
    <w:rPr>
      <w:rFonts w:ascii="ˎ̥" w:hAnsi="ˎ̥" w:hint="default"/>
      <w:color w:val="333333"/>
      <w:sz w:val="21"/>
      <w:szCs w:val="21"/>
    </w:rPr>
  </w:style>
  <w:style w:type="character" w:customStyle="1" w:styleId="zwhs1">
    <w:name w:val="zwhs1"/>
    <w:rsid w:val="00333E64"/>
    <w:rPr>
      <w:rFonts w:ascii="ˎ̥" w:hAnsi="ˎ̥" w:hint="default"/>
      <w:b/>
      <w:bCs/>
      <w:color w:val="FF0000"/>
      <w:sz w:val="21"/>
      <w:szCs w:val="21"/>
    </w:rPr>
  </w:style>
  <w:style w:type="character" w:customStyle="1" w:styleId="zwlj1">
    <w:name w:val="zwlj1"/>
    <w:rsid w:val="00333E64"/>
    <w:rPr>
      <w:rFonts w:ascii="ˎ̥" w:hAnsi="ˎ̥" w:hint="default"/>
      <w:color w:val="0000FF"/>
      <w:sz w:val="21"/>
      <w:szCs w:val="21"/>
    </w:rPr>
  </w:style>
  <w:style w:type="numbering" w:customStyle="1" w:styleId="5">
    <w:name w:val="无列表5"/>
    <w:next w:val="a3"/>
    <w:semiHidden/>
    <w:unhideWhenUsed/>
    <w:rsid w:val="00333E64"/>
  </w:style>
  <w:style w:type="character" w:customStyle="1" w:styleId="a-size-large">
    <w:name w:val="a-size-large"/>
    <w:basedOn w:val="a1"/>
    <w:rsid w:val="00333E64"/>
  </w:style>
  <w:style w:type="character" w:customStyle="1" w:styleId="authornotfaded">
    <w:name w:val="author notfaded"/>
    <w:basedOn w:val="a1"/>
    <w:rsid w:val="00333E64"/>
  </w:style>
  <w:style w:type="character" w:customStyle="1" w:styleId="apple-converted-space">
    <w:name w:val="apple-converted-space"/>
    <w:basedOn w:val="a1"/>
    <w:rsid w:val="00333E64"/>
  </w:style>
  <w:style w:type="character" w:customStyle="1" w:styleId="a-color-secondary">
    <w:name w:val="a-color-secondary"/>
    <w:basedOn w:val="a1"/>
    <w:rsid w:val="00333E64"/>
  </w:style>
  <w:style w:type="character" w:customStyle="1" w:styleId="a-size-mediuma-color-secondarya-text-normal">
    <w:name w:val="a-size-medium a-color-secondary a-text-normal"/>
    <w:basedOn w:val="a1"/>
    <w:rsid w:val="00333E64"/>
  </w:style>
  <w:style w:type="paragraph" w:styleId="31">
    <w:name w:val="toc 3"/>
    <w:basedOn w:val="a0"/>
    <w:next w:val="a0"/>
    <w:autoRedefine/>
    <w:uiPriority w:val="39"/>
    <w:rsid w:val="00333E64"/>
    <w:pPr>
      <w:ind w:left="420"/>
      <w:jc w:val="left"/>
    </w:pPr>
    <w:rPr>
      <w:i/>
      <w:iCs/>
      <w:sz w:val="20"/>
      <w:szCs w:val="20"/>
    </w:rPr>
  </w:style>
  <w:style w:type="paragraph" w:customStyle="1" w:styleId="11">
    <w:name w:val="正文1"/>
    <w:rsid w:val="00B27BF9"/>
    <w:pPr>
      <w:widowControl w:val="0"/>
      <w:adjustRightInd w:val="0"/>
      <w:spacing w:line="360" w:lineRule="atLeast"/>
    </w:pPr>
    <w:rPr>
      <w:rFonts w:ascii="宋体" w:eastAsia="宋体" w:hAnsi="Times New Roman" w:cs="Times New Roman"/>
      <w:kern w:val="0"/>
      <w:sz w:val="34"/>
      <w:szCs w:val="20"/>
    </w:rPr>
  </w:style>
  <w:style w:type="paragraph" w:customStyle="1" w:styleId="p0">
    <w:name w:val="p0"/>
    <w:basedOn w:val="a0"/>
    <w:rsid w:val="00CB7A5E"/>
    <w:pPr>
      <w:widowControl/>
    </w:pPr>
    <w:rPr>
      <w:kern w:val="0"/>
      <w:szCs w:val="21"/>
    </w:rPr>
  </w:style>
  <w:style w:type="paragraph" w:styleId="TOC">
    <w:name w:val="TOC Heading"/>
    <w:basedOn w:val="1"/>
    <w:next w:val="a0"/>
    <w:uiPriority w:val="39"/>
    <w:semiHidden/>
    <w:unhideWhenUsed/>
    <w:qFormat/>
    <w:rsid w:val="0083599E"/>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0"/>
    <w:next w:val="a0"/>
    <w:autoRedefine/>
    <w:uiPriority w:val="39"/>
    <w:unhideWhenUsed/>
    <w:rsid w:val="0083599E"/>
  </w:style>
  <w:style w:type="paragraph" w:styleId="21">
    <w:name w:val="toc 2"/>
    <w:basedOn w:val="a0"/>
    <w:next w:val="a0"/>
    <w:autoRedefine/>
    <w:uiPriority w:val="39"/>
    <w:unhideWhenUsed/>
    <w:rsid w:val="0083599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as-sd.gov.cn/" TargetMode="External"/><Relationship Id="rId117" Type="http://schemas.openxmlformats.org/officeDocument/2006/relationships/hyperlink" Target="http://www.sohi.cn/Psearch.asp?si=2&amp;kw=%u51AF%u5B66%u667A" TargetMode="External"/><Relationship Id="rId21" Type="http://schemas.openxmlformats.org/officeDocument/2006/relationships/hyperlink" Target="http://www.sou.edu/GEOGRAPHY/" TargetMode="External"/><Relationship Id="rId42" Type="http://schemas.openxmlformats.org/officeDocument/2006/relationships/hyperlink" Target="http://sess.pku.edu.cn/index.htm" TargetMode="External"/><Relationship Id="rId47" Type="http://schemas.openxmlformats.org/officeDocument/2006/relationships/hyperlink" Target="http://www.irsgis.pku.edu.cn/" TargetMode="External"/><Relationship Id="rId63" Type="http://schemas.openxmlformats.org/officeDocument/2006/relationships/hyperlink" Target="http://www.esri.com" TargetMode="External"/><Relationship Id="rId68" Type="http://schemas.openxmlformats.org/officeDocument/2006/relationships/oleObject" Target="embeddings/oleObject1.bin"/><Relationship Id="rId84" Type="http://schemas.openxmlformats.org/officeDocument/2006/relationships/hyperlink" Target="http://www.amazon.cn/s/ref=dp_byline_sr_book_1?ie=UTF8&amp;field-author=%E7%8E%8B%E5%8A%B2%E5%B3%B0&amp;search-alias=books" TargetMode="External"/><Relationship Id="rId89" Type="http://schemas.openxmlformats.org/officeDocument/2006/relationships/hyperlink" Target="http://www.dangdang.com/author/%D6%EC%B3%A4%C7%E0_1" TargetMode="External"/><Relationship Id="rId112" Type="http://schemas.openxmlformats.org/officeDocument/2006/relationships/hyperlink" Target="http://www.nrac.wvu.edu/rm493-591/" TargetMode="External"/><Relationship Id="rId133" Type="http://schemas.openxmlformats.org/officeDocument/2006/relationships/hyperlink" Target="http://www.sohi.cn/Psearch.asp?si=3&amp;kw=%u4E2D%u56FD%u519C%u4E1A%u79D1%u5B66%u6280%u672F%u51FA%u7248%u793E" TargetMode="External"/><Relationship Id="rId138" Type="http://schemas.openxmlformats.org/officeDocument/2006/relationships/theme" Target="theme/theme1.xml"/><Relationship Id="rId16" Type="http://schemas.openxmlformats.org/officeDocument/2006/relationships/hyperlink" Target="http://www.lreis.ac.cn/" TargetMode="External"/><Relationship Id="rId107" Type="http://schemas.openxmlformats.org/officeDocument/2006/relationships/hyperlink" Target="http://esa.snre.umich.edu" TargetMode="External"/><Relationship Id="rId11" Type="http://schemas.openxmlformats.org/officeDocument/2006/relationships/footer" Target="footer1.xml"/><Relationship Id="rId32" Type="http://schemas.openxmlformats.org/officeDocument/2006/relationships/hyperlink" Target="http://www.dangdang.com/author/%CD%F5%B4%BA_1" TargetMode="External"/><Relationship Id="rId37" Type="http://schemas.openxmlformats.org/officeDocument/2006/relationships/hyperlink" Target="http://www.ncg.ac.cn/" TargetMode="External"/><Relationship Id="rId53" Type="http://schemas.openxmlformats.org/officeDocument/2006/relationships/hyperlink" Target="http://www.esrin.esa.it/export/esaCP/index.html" TargetMode="External"/><Relationship Id="rId58" Type="http://schemas.openxmlformats.org/officeDocument/2006/relationships/hyperlink" Target="http://www.esrichina-bj.cn" TargetMode="External"/><Relationship Id="rId74" Type="http://schemas.openxmlformats.org/officeDocument/2006/relationships/hyperlink" Target="http://www.amazon.cn/mn/searchApp?searchWord=%E8%B5%B5%E6%96%87%E5%90%89" TargetMode="External"/><Relationship Id="rId79" Type="http://schemas.openxmlformats.org/officeDocument/2006/relationships/hyperlink" Target="http://www.amazon.cn/mn/searchApp?searchWord=%E5%AE%AB%E5%85%86%E5%AE%81" TargetMode="External"/><Relationship Id="rId102" Type="http://schemas.openxmlformats.org/officeDocument/2006/relationships/hyperlink" Target="http://www.nps.gov/yell/technical/gis/" TargetMode="External"/><Relationship Id="rId123" Type="http://schemas.openxmlformats.org/officeDocument/2006/relationships/hyperlink" Target="http://www.sohi.cn/Psearch.asp?si=2&amp;kw=%u8096%u5EFA%u534E" TargetMode="External"/><Relationship Id="rId128" Type="http://schemas.openxmlformats.org/officeDocument/2006/relationships/hyperlink" Target="http://www.sohi.cn/Psearch.asp?si=2&amp;kw=%u5B54%u4E91%u5CF0" TargetMode="External"/><Relationship Id="rId5" Type="http://schemas.openxmlformats.org/officeDocument/2006/relationships/settings" Target="settings.xml"/><Relationship Id="rId90" Type="http://schemas.openxmlformats.org/officeDocument/2006/relationships/hyperlink" Target="http://www.dangdang.com/author/%CA%B7%CE%C4%D6%D0_1" TargetMode="External"/><Relationship Id="rId95" Type="http://schemas.openxmlformats.org/officeDocument/2006/relationships/hyperlink" Target="http://book.jd.com/publish/&#28165;&#21326;&#22823;&#23398;&#20986;&#29256;&#31038;_1.html" TargetMode="External"/><Relationship Id="rId14" Type="http://schemas.openxmlformats.org/officeDocument/2006/relationships/hyperlink" Target="http://www.esri.com/" TargetMode="External"/><Relationship Id="rId22" Type="http://schemas.openxmlformats.org/officeDocument/2006/relationships/hyperlink" Target="http://www-online.shef.ac.uk:3001/pls/live/" TargetMode="External"/><Relationship Id="rId27" Type="http://schemas.openxmlformats.org/officeDocument/2006/relationships/hyperlink" Target="http://www.prb.org/" TargetMode="External"/><Relationship Id="rId30" Type="http://schemas.openxmlformats.org/officeDocument/2006/relationships/hyperlink" Target="http://www.dangdang.com/author/%C0%EE%BD%A8%CB%C9_1" TargetMode="External"/><Relationship Id="rId35" Type="http://schemas.openxmlformats.org/officeDocument/2006/relationships/hyperlink" Target="http://www.irsa.ac.cn/" TargetMode="External"/><Relationship Id="rId43" Type="http://schemas.openxmlformats.org/officeDocument/2006/relationships/hyperlink" Target="http://ress.wtusm.edu.cn" TargetMode="External"/><Relationship Id="rId48" Type="http://schemas.openxmlformats.org/officeDocument/2006/relationships/hyperlink" Target="http://celiang.tongji.edu.cn/" TargetMode="External"/><Relationship Id="rId56" Type="http://schemas.openxmlformats.org/officeDocument/2006/relationships/hyperlink" Target="http://www.isro.org/" TargetMode="External"/><Relationship Id="rId64" Type="http://schemas.openxmlformats.org/officeDocument/2006/relationships/hyperlink" Target="http://www.mapinfo.com/" TargetMode="External"/><Relationship Id="rId69" Type="http://schemas.openxmlformats.org/officeDocument/2006/relationships/image" Target="media/image5.wmf"/><Relationship Id="rId77" Type="http://schemas.openxmlformats.org/officeDocument/2006/relationships/hyperlink" Target="http://www.amazon.cn/mn/searchApp?searchWord=%E5%BE%90%E6%99%BA%E5%8B%87" TargetMode="External"/><Relationship Id="rId100" Type="http://schemas.openxmlformats.org/officeDocument/2006/relationships/hyperlink" Target="http://www.ncgia.ucsb.edu/" TargetMode="External"/><Relationship Id="rId105" Type="http://schemas.openxmlformats.org/officeDocument/2006/relationships/hyperlink" Target="http://www.wau.nl/rpv/" TargetMode="External"/><Relationship Id="rId113" Type="http://schemas.openxmlformats.org/officeDocument/2006/relationships/hyperlink" Target="http://www.sohi.cn/Psearch.asp?si=2&amp;kw=%u95FE%u56FD%u5E74" TargetMode="External"/><Relationship Id="rId118" Type="http://schemas.openxmlformats.org/officeDocument/2006/relationships/hyperlink" Target="http://www.sohi.cn/Psearch.asp?si=2&amp;kw=%u738B%u7ED3%u81E3" TargetMode="External"/><Relationship Id="rId126" Type="http://schemas.openxmlformats.org/officeDocument/2006/relationships/hyperlink" Target="http://www.sohi.cn/Psearch.asp?si=2&amp;kw=%u8096%u5251%u5E73" TargetMode="External"/><Relationship Id="rId134" Type="http://schemas.openxmlformats.org/officeDocument/2006/relationships/hyperlink" Target="http://www.dangdang.com/publish/%BB%AA%D6%D0%BF%C6%BC%BC%B4%F3%D1%A7%B3%F6%B0%E6%C9%E7_1" TargetMode="External"/><Relationship Id="rId8" Type="http://schemas.openxmlformats.org/officeDocument/2006/relationships/endnotes" Target="endnotes.xml"/><Relationship Id="rId51" Type="http://schemas.openxmlformats.org/officeDocument/2006/relationships/hyperlink" Target="http://www.rscc.com.cn/" TargetMode="External"/><Relationship Id="rId72" Type="http://schemas.openxmlformats.org/officeDocument/2006/relationships/oleObject" Target="embeddings/oleObject3.bin"/><Relationship Id="rId80" Type="http://schemas.openxmlformats.org/officeDocument/2006/relationships/hyperlink" Target="http://www.amazon.cn/mn/searchApp?searchWord=%E5%88%98%E6%99%93%E8%90%8C" TargetMode="External"/><Relationship Id="rId85" Type="http://schemas.openxmlformats.org/officeDocument/2006/relationships/hyperlink" Target="http://www.amazon.cn/s/ref=dp_byline_sr_book_2?ie=UTF8&amp;field-author=%E5%BB%96%E4%B8%80%E5%85%B0&amp;search-alias=books" TargetMode="External"/><Relationship Id="rId93" Type="http://schemas.openxmlformats.org/officeDocument/2006/relationships/hyperlink" Target="http://search.dangdang.com/book/search_pub.php?category=01&amp;key2=%D5%C5%B0%B2%C5%F4&amp;order=sort_xtime_desc" TargetMode="External"/><Relationship Id="rId98" Type="http://schemas.openxmlformats.org/officeDocument/2006/relationships/hyperlink" Target="http://geointelligence.whu.edu.cn/" TargetMode="External"/><Relationship Id="rId121" Type="http://schemas.openxmlformats.org/officeDocument/2006/relationships/hyperlink" Target="http://www.sohi.cn/Psearch.asp?si=2&amp;kw=%u738B%u6167%u9E9F" TargetMode="External"/><Relationship Id="rId3" Type="http://schemas.openxmlformats.org/officeDocument/2006/relationships/styles" Target="styles.xml"/><Relationship Id="rId12" Type="http://schemas.openxmlformats.org/officeDocument/2006/relationships/hyperlink" Target="http://www.gisforum.net/" TargetMode="External"/><Relationship Id="rId17" Type="http://schemas.openxmlformats.org/officeDocument/2006/relationships/hyperlink" Target="http://www.dangdang.com/publish/%B1%B1%BE%A9%B4%F3%D1%A7%B3%F6%B0%E6%C9%E7_1" TargetMode="External"/><Relationship Id="rId25" Type="http://schemas.openxmlformats.org/officeDocument/2006/relationships/hyperlink" Target="http://www.worldbank.org/data" TargetMode="External"/><Relationship Id="rId33" Type="http://schemas.openxmlformats.org/officeDocument/2006/relationships/hyperlink" Target="http://www.dangdang.com/author/%B9%CB%C1%F4%CD%EB_1" TargetMode="External"/><Relationship Id="rId38" Type="http://schemas.openxmlformats.org/officeDocument/2006/relationships/hyperlink" Target="http://nfgis.nsdi.gov.cn/" TargetMode="External"/><Relationship Id="rId46" Type="http://schemas.openxmlformats.org/officeDocument/2006/relationships/hyperlink" Target="http://unit.cug.edu.cn/xgxy" TargetMode="External"/><Relationship Id="rId59" Type="http://schemas.openxmlformats.org/officeDocument/2006/relationships/hyperlink" Target="http://www.ermapper.com.cn/" TargetMode="External"/><Relationship Id="rId67" Type="http://schemas.openxmlformats.org/officeDocument/2006/relationships/image" Target="media/image4.wmf"/><Relationship Id="rId103" Type="http://schemas.openxmlformats.org/officeDocument/2006/relationships/hyperlink" Target="http://sal.uamont.edu" TargetMode="External"/><Relationship Id="rId108" Type="http://schemas.openxmlformats.org/officeDocument/2006/relationships/hyperlink" Target="http://www.uvm.edu/~envnr/sal" TargetMode="External"/><Relationship Id="rId116" Type="http://schemas.openxmlformats.org/officeDocument/2006/relationships/hyperlink" Target="http://www.sohi.cn/Psearch.asp?si=3&amp;kw=%u79D1%u5B66%u51FA%u7248%u793E" TargetMode="External"/><Relationship Id="rId124" Type="http://schemas.openxmlformats.org/officeDocument/2006/relationships/hyperlink" Target="http://www.sohi.cn/Psearch.asp?si=2&amp;kw=%u7F57%u540D%u6D77" TargetMode="External"/><Relationship Id="rId129" Type="http://schemas.openxmlformats.org/officeDocument/2006/relationships/hyperlink" Target="http://www.sohi.cn/Psearch.asp?si=2&amp;kw=%u6797%u73F2" TargetMode="External"/><Relationship Id="rId137" Type="http://schemas.openxmlformats.org/officeDocument/2006/relationships/fontTable" Target="fontTable.xml"/><Relationship Id="rId20" Type="http://schemas.openxmlformats.org/officeDocument/2006/relationships/hyperlink" Target="http://www.ecdu.edu.cn/jpkc" TargetMode="External"/><Relationship Id="rId41" Type="http://schemas.openxmlformats.org/officeDocument/2006/relationships/hyperlink" Target="http://www.jlgis.cuhk.edu.hk/" TargetMode="External"/><Relationship Id="rId54" Type="http://schemas.openxmlformats.org/officeDocument/2006/relationships/hyperlink" Target="http://liftoff.msfc.nasa.gov/rsa/rsa.html" TargetMode="External"/><Relationship Id="rId62" Type="http://schemas.openxmlformats.org/officeDocument/2006/relationships/hyperlink" Target="http://www.apollotg.com/" TargetMode="External"/><Relationship Id="rId70" Type="http://schemas.openxmlformats.org/officeDocument/2006/relationships/oleObject" Target="embeddings/oleObject2.bin"/><Relationship Id="rId75" Type="http://schemas.openxmlformats.org/officeDocument/2006/relationships/hyperlink" Target="http://www.amazon.cn/mn/searchApp?searchWord=%E6%AE%B5%E7%A6%8F%E5%B7%9E" TargetMode="External"/><Relationship Id="rId83" Type="http://schemas.openxmlformats.org/officeDocument/2006/relationships/hyperlink" Target="http://www.amazon.cn/s/ref=dp_byline_sr_book_1?ie=UTF8&amp;field-author=%E7%A7%A6%E6%98%86&amp;search-alias=books" TargetMode="External"/><Relationship Id="rId88" Type="http://schemas.openxmlformats.org/officeDocument/2006/relationships/hyperlink" Target="http://www.amazon.cn/s/ref=dp_byline_sr_book_2?ie=UTF8&amp;field-author=%E8%A3%B4%E9%9F%AC&amp;search-alias=books" TargetMode="External"/><Relationship Id="rId91" Type="http://schemas.openxmlformats.org/officeDocument/2006/relationships/hyperlink" Target="http://search.dangdang.com/book/search_pub.php?category=01&amp;key2=%D0%EC%D3%A2%D0%C0&amp;order=sort_xtime_desc" TargetMode="External"/><Relationship Id="rId96" Type="http://schemas.openxmlformats.org/officeDocument/2006/relationships/hyperlink" Target="http://geoplan.asu.edu/node/4406" TargetMode="External"/><Relationship Id="rId111" Type="http://schemas.openxmlformats.org/officeDocument/2006/relationships/hyperlink" Target="http://www.casa.ucl.ac.uk/about/index.htm" TargetMode="External"/><Relationship Id="rId132" Type="http://schemas.openxmlformats.org/officeDocument/2006/relationships/hyperlink" Target="http://www.sohi.cn/Psearch.asp?si=2&amp;kw=%u8D75%u6625%u6C5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ata.geocomm.com/" TargetMode="External"/><Relationship Id="rId23" Type="http://schemas.openxmlformats.org/officeDocument/2006/relationships/hyperlink" Target="http://www.stats.gov.cn/" TargetMode="External"/><Relationship Id="rId28" Type="http://schemas.openxmlformats.org/officeDocument/2006/relationships/hyperlink" Target="http://search.cenet.org.cn/goto.asp?id=162" TargetMode="External"/><Relationship Id="rId36" Type="http://schemas.openxmlformats.org/officeDocument/2006/relationships/hyperlink" Target="http://www.casm.ac.cn/" TargetMode="External"/><Relationship Id="rId49" Type="http://schemas.openxmlformats.org/officeDocument/2006/relationships/hyperlink" Target="http://ires.cn/" TargetMode="External"/><Relationship Id="rId57" Type="http://schemas.openxmlformats.org/officeDocument/2006/relationships/hyperlink" Target="http://www.idlworld.com" TargetMode="External"/><Relationship Id="rId106" Type="http://schemas.openxmlformats.org/officeDocument/2006/relationships/hyperlink" Target="http://narsal.ecology.uga.edu/" TargetMode="External"/><Relationship Id="rId114" Type="http://schemas.openxmlformats.org/officeDocument/2006/relationships/hyperlink" Target="http://www.sohi.cn/Psearch.asp?si=2&amp;kw=%u5F20%u4E66%u4EAE" TargetMode="External"/><Relationship Id="rId119" Type="http://schemas.openxmlformats.org/officeDocument/2006/relationships/hyperlink" Target="http://www.sohi.cn/Psearch.asp?si=2&amp;kw=%u5468%u536B" TargetMode="External"/><Relationship Id="rId127" Type="http://schemas.openxmlformats.org/officeDocument/2006/relationships/hyperlink" Target="http://www.sohi.cn/Psearch.asp?si=3&amp;kw=%u6D4B%u7ED8%u51FA%u7248%u793E" TargetMode="External"/><Relationship Id="rId10" Type="http://schemas.openxmlformats.org/officeDocument/2006/relationships/image" Target="media/image2.png"/><Relationship Id="rId31" Type="http://schemas.openxmlformats.org/officeDocument/2006/relationships/hyperlink" Target="http://www.dangdang.com/author/%CC%C6%D1%A9%BB%AA_1" TargetMode="External"/><Relationship Id="rId44" Type="http://schemas.openxmlformats.org/officeDocument/2006/relationships/hyperlink" Target="http://rsgis.wtusm.edu.cn" TargetMode="External"/><Relationship Id="rId52" Type="http://schemas.openxmlformats.org/officeDocument/2006/relationships/hyperlink" Target="http://www.nasa.gov/home/index.html" TargetMode="External"/><Relationship Id="rId60" Type="http://schemas.openxmlformats.org/officeDocument/2006/relationships/hyperlink" Target="http://www.spotimage.fr/home/" TargetMode="External"/><Relationship Id="rId65" Type="http://schemas.openxmlformats.org/officeDocument/2006/relationships/hyperlink" Target="http://www.autodesk.com/" TargetMode="External"/><Relationship Id="rId73" Type="http://schemas.openxmlformats.org/officeDocument/2006/relationships/hyperlink" Target="http://www.radi.ac.cn/" TargetMode="External"/><Relationship Id="rId78" Type="http://schemas.openxmlformats.org/officeDocument/2006/relationships/hyperlink" Target="http://www.amazon.cn/mn/searchApp?searchWord=%E6%9D%8E%E5%B0%8F%E5%A8%9F" TargetMode="External"/><Relationship Id="rId81" Type="http://schemas.openxmlformats.org/officeDocument/2006/relationships/hyperlink" Target="http://www.amazon.cn/mn/searchApp?searchWord=%E6%9D%8E%E9%9D%99" TargetMode="External"/><Relationship Id="rId86" Type="http://schemas.openxmlformats.org/officeDocument/2006/relationships/hyperlink" Target="http://www.amazon.cn/s/ref=dp_byline_sr_book_3?ie=UTF8&amp;field-author=%E5%88%98%E9%91%AB&amp;search-alias=books" TargetMode="External"/><Relationship Id="rId94" Type="http://schemas.openxmlformats.org/officeDocument/2006/relationships/hyperlink" Target="http://www.chinavr.org/" TargetMode="External"/><Relationship Id="rId99" Type="http://schemas.openxmlformats.org/officeDocument/2006/relationships/hyperlink" Target="http://autolib.homebj.com" TargetMode="External"/><Relationship Id="rId101" Type="http://schemas.openxmlformats.org/officeDocument/2006/relationships/hyperlink" Target="http://www.tiem.utk.edu/~sada/index.shtml" TargetMode="External"/><Relationship Id="rId122" Type="http://schemas.openxmlformats.org/officeDocument/2006/relationships/hyperlink" Target="http://www.sohi.cn/Psearch.asp?si=3&amp;kw=%u5546%u52A1%u5370%u4E66%u9986" TargetMode="External"/><Relationship Id="rId130" Type="http://schemas.openxmlformats.org/officeDocument/2006/relationships/hyperlink" Target="http://www.sohi.cn/Psearch.asp?si=3&amp;kw=%u79D1%u5B66%u51FA%u7248%u793E" TargetMode="External"/><Relationship Id="rId135" Type="http://schemas.openxmlformats.org/officeDocument/2006/relationships/hyperlink" Target="file:///H:\&#20013;&#22269;&#32463;&#27982;&#22320;&#29702;&#65288;&#25945;&#32946;07&#29677;&#65289;\&#31532;&#22235;&#31456;%20%20&#20013;&#22269;&#22269;&#22303;&#24320;&#21457;\&#31532;&#19977;&#33410;%20%20&#33021;&#28304;&#19982;&#24320;&#21457;\&#30005;&#32593;&#20998;&#24067;.htm"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cagis.org.cn/" TargetMode="External"/><Relationship Id="rId18" Type="http://schemas.openxmlformats.org/officeDocument/2006/relationships/hyperlink" Target="http://www.dangdang.com/author/%D1%EE%BE%B0%B4%BA_1" TargetMode="External"/><Relationship Id="rId39" Type="http://schemas.openxmlformats.org/officeDocument/2006/relationships/hyperlink" Target="http://www.lreis.ac.cn" TargetMode="External"/><Relationship Id="rId109" Type="http://schemas.openxmlformats.org/officeDocument/2006/relationships/hyperlink" Target="http://sal.agecon.uiuc.edu/default.php" TargetMode="External"/><Relationship Id="rId34" Type="http://schemas.openxmlformats.org/officeDocument/2006/relationships/hyperlink" Target="http://www.dangdang.com/author/%C0%EE%CE%B0%CC%CE_1" TargetMode="External"/><Relationship Id="rId50" Type="http://schemas.openxmlformats.org/officeDocument/2006/relationships/hyperlink" Target="http://210.31.68.171/" TargetMode="External"/><Relationship Id="rId55" Type="http://schemas.openxmlformats.org/officeDocument/2006/relationships/hyperlink" Target="http://www.nasda.go.jp/index_e.html" TargetMode="External"/><Relationship Id="rId76" Type="http://schemas.openxmlformats.org/officeDocument/2006/relationships/hyperlink" Target="http://www.amazon.cn/mn/searchApp?searchWord=%E5%88%98%E6%99%93%E8%90%8C" TargetMode="External"/><Relationship Id="rId97" Type="http://schemas.openxmlformats.org/officeDocument/2006/relationships/hyperlink" Target="http://www.geog.cam.ac.uk/people/haining/" TargetMode="External"/><Relationship Id="rId104" Type="http://schemas.openxmlformats.org/officeDocument/2006/relationships/hyperlink" Target="http://www.udel.edu/FREC/spatlab" TargetMode="External"/><Relationship Id="rId120" Type="http://schemas.openxmlformats.org/officeDocument/2006/relationships/hyperlink" Target="http://www.sohi.cn/Psearch.asp?si=2&amp;kw=%u90FD%u91D1%u5EB7" TargetMode="External"/><Relationship Id="rId125" Type="http://schemas.openxmlformats.org/officeDocument/2006/relationships/hyperlink" Target="http://www.sohi.cn/Psearch.asp?si=2&amp;kw=%u738B%u539A%u4E4B" TargetMode="External"/><Relationship Id="rId7" Type="http://schemas.openxmlformats.org/officeDocument/2006/relationships/footnotes" Target="footnotes.xml"/><Relationship Id="rId71" Type="http://schemas.openxmlformats.org/officeDocument/2006/relationships/image" Target="media/image6.wmf"/><Relationship Id="rId92" Type="http://schemas.openxmlformats.org/officeDocument/2006/relationships/hyperlink" Target="http://search.dangdang.com/book/search_pub.php?category=01&amp;key2=%D1%EE%BD%A8%CE%C4&amp;order=sort_xtime_desc" TargetMode="External"/><Relationship Id="rId2" Type="http://schemas.openxmlformats.org/officeDocument/2006/relationships/numbering" Target="numbering.xml"/><Relationship Id="rId29" Type="http://schemas.openxmlformats.org/officeDocument/2006/relationships/hyperlink" Target="http://www.naturalresources.csdb.cn/index.asp" TargetMode="External"/><Relationship Id="rId24" Type="http://schemas.openxmlformats.org/officeDocument/2006/relationships/hyperlink" Target="http://www.ciesin.org/IC/wbank/wtables.html" TargetMode="External"/><Relationship Id="rId40" Type="http://schemas.openxmlformats.org/officeDocument/2006/relationships/hyperlink" Target="http://www.igsnrr.ac.cn/index.jsp" TargetMode="External"/><Relationship Id="rId45" Type="http://schemas.openxmlformats.org/officeDocument/2006/relationships/hyperlink" Target="http://www.nju.edu.cn/njuc/dep/chengzi/index.htm" TargetMode="External"/><Relationship Id="rId66" Type="http://schemas.openxmlformats.org/officeDocument/2006/relationships/image" Target="media/image3.png"/><Relationship Id="rId87" Type="http://schemas.openxmlformats.org/officeDocument/2006/relationships/hyperlink" Target="http://www.amazon.cn/s/ref=dp_byline_sr_book_1?ie=UTF8&amp;field-author=%E5%91%A8%E6%88%90%E8%99%8E&amp;search-alias=books" TargetMode="External"/><Relationship Id="rId110" Type="http://schemas.openxmlformats.org/officeDocument/2006/relationships/hyperlink" Target="http://csat.er.usgs.gov/" TargetMode="External"/><Relationship Id="rId115" Type="http://schemas.openxmlformats.org/officeDocument/2006/relationships/hyperlink" Target="http://www.sohi.cn/Psearch.asp?si=2&amp;kw=%u9F9A%u654F%u971E" TargetMode="External"/><Relationship Id="rId131" Type="http://schemas.openxmlformats.org/officeDocument/2006/relationships/hyperlink" Target="http://www.sohi.cn/Psearch.asp?si=2&amp;kw=%u9648%u7ACB%u5E73" TargetMode="External"/><Relationship Id="rId136" Type="http://schemas.openxmlformats.org/officeDocument/2006/relationships/hyperlink" Target="http://book.kongfz.com/year_2000/" TargetMode="External"/><Relationship Id="rId61" Type="http://schemas.openxmlformats.org/officeDocument/2006/relationships/hyperlink" Target="http://www.spaceimaging.com/" TargetMode="External"/><Relationship Id="rId82" Type="http://schemas.openxmlformats.org/officeDocument/2006/relationships/hyperlink" Target="http://www.radi.ac.cn/" TargetMode="External"/><Relationship Id="rId19" Type="http://schemas.openxmlformats.org/officeDocument/2006/relationships/hyperlink" Target="http://book.jd.com/writer/%E6%9D%8E%E5%A4%A9%E6%9D%B0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6F77-E43E-4C11-BFD2-D5C8AD6C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415</Pages>
  <Words>33836</Words>
  <Characters>192868</Characters>
  <Application>Microsoft Office Word</Application>
  <DocSecurity>0</DocSecurity>
  <Lines>1607</Lines>
  <Paragraphs>452</Paragraphs>
  <ScaleCrop>false</ScaleCrop>
  <Company>Microsoft</Company>
  <LinksUpToDate>false</LinksUpToDate>
  <CharactersWithSpaces>226252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2015-06-09T10:22:00Z</dcterms:created>
  <dcterms:modified xsi:type="dcterms:W3CDTF">2015-06-09T12:06:00Z</dcterms:modified>
</cp:coreProperties>
</file>